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B75D8" w14:textId="77777777" w:rsidR="00B42282" w:rsidRPr="005238AB"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r w:rsidRPr="005238AB">
        <w:rPr>
          <w:rFonts w:hAnsi="Times New Roman" w:cs="Times New Roman"/>
          <w:b/>
          <w:bCs/>
          <w:color w:val="000000"/>
          <w:sz w:val="22"/>
          <w:szCs w:val="22"/>
        </w:rPr>
        <w:t>Regional Container Lines Public Company Limited and its subsidiaries</w:t>
      </w:r>
    </w:p>
    <w:p w14:paraId="2E94C11A" w14:textId="77777777" w:rsidR="00B42282" w:rsidRPr="005238AB" w:rsidRDefault="00EB79FD" w:rsidP="00CD0A9A">
      <w:pPr>
        <w:pStyle w:val="Heading1"/>
        <w:spacing w:line="360" w:lineRule="exact"/>
        <w:ind w:right="3"/>
        <w:rPr>
          <w:rFonts w:ascii="Times New Roman" w:hAnsi="Times New Roman" w:cs="Times New Roman"/>
          <w:b/>
          <w:bCs/>
          <w:color w:val="000000"/>
          <w:sz w:val="22"/>
          <w:szCs w:val="22"/>
        </w:rPr>
      </w:pPr>
      <w:r w:rsidRPr="005238AB">
        <w:rPr>
          <w:rFonts w:ascii="Times New Roman" w:hAnsi="Times New Roman" w:cs="Times New Roman"/>
          <w:b/>
          <w:bCs/>
          <w:color w:val="000000"/>
          <w:sz w:val="22"/>
          <w:szCs w:val="22"/>
        </w:rPr>
        <w:t>Notes to financial statements</w:t>
      </w:r>
    </w:p>
    <w:p w14:paraId="1BC0CFEC" w14:textId="4444FA6E" w:rsidR="00B42282" w:rsidRPr="005238AB" w:rsidRDefault="00EB79FD" w:rsidP="00CD0A9A">
      <w:pPr>
        <w:pStyle w:val="Heading1"/>
        <w:spacing w:line="360" w:lineRule="exact"/>
        <w:ind w:right="3"/>
        <w:rPr>
          <w:rFonts w:ascii="Times New Roman" w:hAnsi="Times New Roman" w:cs="Times New Roman"/>
          <w:b/>
          <w:bCs/>
          <w:color w:val="000000"/>
          <w:sz w:val="22"/>
          <w:szCs w:val="22"/>
        </w:rPr>
      </w:pPr>
      <w:r w:rsidRPr="005238AB">
        <w:rPr>
          <w:rFonts w:ascii="Times New Roman" w:hAnsi="Times New Roman" w:cs="Times New Roman"/>
          <w:b/>
          <w:bCs/>
          <w:color w:val="000000"/>
          <w:sz w:val="22"/>
          <w:szCs w:val="22"/>
        </w:rPr>
        <w:t xml:space="preserve">For the </w:t>
      </w:r>
      <w:r w:rsidR="001657AC" w:rsidRPr="005238AB">
        <w:rPr>
          <w:rFonts w:ascii="Times New Roman" w:hAnsi="Times New Roman" w:cs="Times New Roman"/>
          <w:b/>
          <w:bCs/>
          <w:color w:val="000000"/>
          <w:sz w:val="22"/>
          <w:szCs w:val="22"/>
        </w:rPr>
        <w:t>year</w:t>
      </w:r>
      <w:r w:rsidRPr="005238AB">
        <w:rPr>
          <w:rFonts w:ascii="Times New Roman" w:hAnsi="Times New Roman" w:cs="Times New Roman"/>
          <w:b/>
          <w:bCs/>
          <w:color w:val="000000"/>
          <w:sz w:val="22"/>
          <w:szCs w:val="22"/>
        </w:rPr>
        <w:t xml:space="preserve"> ended </w:t>
      </w:r>
      <w:r w:rsidR="008B29E0" w:rsidRPr="005238AB">
        <w:rPr>
          <w:rFonts w:ascii="Times New Roman" w:hAnsi="Times New Roman" w:cs="Times New Roman"/>
          <w:b/>
          <w:bCs/>
          <w:color w:val="000000"/>
          <w:sz w:val="22"/>
          <w:szCs w:val="22"/>
        </w:rPr>
        <w:t>31</w:t>
      </w:r>
      <w:r w:rsidR="001F3A22" w:rsidRPr="005238AB">
        <w:rPr>
          <w:rFonts w:ascii="Times New Roman" w:hAnsi="Times New Roman" w:cs="Times New Roman"/>
          <w:b/>
          <w:bCs/>
          <w:color w:val="000000"/>
          <w:sz w:val="22"/>
          <w:szCs w:val="22"/>
        </w:rPr>
        <w:t xml:space="preserve"> </w:t>
      </w:r>
      <w:r w:rsidR="008B29E0" w:rsidRPr="005238AB">
        <w:rPr>
          <w:rFonts w:ascii="Times New Roman" w:hAnsi="Times New Roman" w:cs="Times New Roman"/>
          <w:b/>
          <w:bCs/>
          <w:color w:val="000000"/>
          <w:sz w:val="22"/>
          <w:szCs w:val="22"/>
        </w:rPr>
        <w:t>Dece</w:t>
      </w:r>
      <w:r w:rsidR="004E6DBA" w:rsidRPr="005238AB">
        <w:rPr>
          <w:rFonts w:ascii="Times New Roman" w:hAnsi="Times New Roman" w:cs="Times New Roman"/>
          <w:b/>
          <w:bCs/>
          <w:color w:val="000000"/>
          <w:sz w:val="22"/>
          <w:szCs w:val="22"/>
        </w:rPr>
        <w:t>mber</w:t>
      </w:r>
      <w:r w:rsidRPr="005238AB">
        <w:rPr>
          <w:rFonts w:ascii="Times New Roman" w:hAnsi="Times New Roman" w:cs="Times New Roman"/>
          <w:b/>
          <w:bCs/>
          <w:color w:val="000000"/>
          <w:sz w:val="22"/>
          <w:szCs w:val="22"/>
        </w:rPr>
        <w:t xml:space="preserve"> </w:t>
      </w:r>
      <w:r w:rsidR="00B8302E">
        <w:rPr>
          <w:rFonts w:ascii="Times New Roman" w:hAnsi="Times New Roman" w:cs="Times New Roman"/>
          <w:b/>
          <w:bCs/>
          <w:color w:val="000000"/>
          <w:sz w:val="22"/>
          <w:szCs w:val="22"/>
        </w:rPr>
        <w:t>20</w:t>
      </w:r>
      <w:r w:rsidR="00144835">
        <w:rPr>
          <w:rFonts w:ascii="Times New Roman" w:hAnsi="Times New Roman" w:cs="Times New Roman"/>
          <w:b/>
          <w:bCs/>
          <w:color w:val="000000"/>
          <w:sz w:val="22"/>
          <w:szCs w:val="22"/>
        </w:rPr>
        <w:t>25</w:t>
      </w:r>
    </w:p>
    <w:p w14:paraId="4EF56388" w14:textId="77777777" w:rsidR="00327F4E" w:rsidRPr="00C3712F" w:rsidRDefault="00327F4E" w:rsidP="009E4A9A">
      <w:pPr>
        <w:tabs>
          <w:tab w:val="left" w:pos="1440"/>
          <w:tab w:val="left" w:pos="2160"/>
          <w:tab w:val="right" w:pos="7200"/>
          <w:tab w:val="right" w:pos="8540"/>
        </w:tabs>
        <w:spacing w:after="120"/>
        <w:ind w:right="3"/>
        <w:rPr>
          <w:rFonts w:hAnsi="Times New Roman" w:cs="Cordia New"/>
          <w:color w:val="000000"/>
          <w:sz w:val="22"/>
          <w:szCs w:val="22"/>
        </w:rPr>
      </w:pPr>
    </w:p>
    <w:p w14:paraId="36F8273B" w14:textId="77777777" w:rsidR="00327F4E" w:rsidRPr="005238AB" w:rsidRDefault="00327F4E" w:rsidP="00FA2089">
      <w:pPr>
        <w:tabs>
          <w:tab w:val="left" w:pos="1440"/>
          <w:tab w:val="left" w:pos="2160"/>
          <w:tab w:val="right" w:pos="7200"/>
          <w:tab w:val="right" w:pos="8540"/>
        </w:tabs>
        <w:spacing w:line="380" w:lineRule="exact"/>
        <w:ind w:left="284" w:right="3" w:hanging="284"/>
        <w:rPr>
          <w:rFonts w:hAnsi="Times New Roman" w:cs="Times New Roman"/>
          <w:color w:val="000000"/>
          <w:sz w:val="22"/>
          <w:szCs w:val="22"/>
        </w:rPr>
      </w:pPr>
      <w:r w:rsidRPr="005238AB">
        <w:rPr>
          <w:rFonts w:hAnsi="Times New Roman" w:cs="Times New Roman"/>
          <w:color w:val="000000"/>
          <w:sz w:val="22"/>
          <w:szCs w:val="22"/>
        </w:rPr>
        <w:t>1.</w:t>
      </w:r>
      <w:r w:rsidRPr="005238AB">
        <w:rPr>
          <w:rFonts w:hAnsi="Times New Roman" w:cs="Times New Roman"/>
          <w:color w:val="000000"/>
          <w:sz w:val="22"/>
          <w:szCs w:val="22"/>
        </w:rPr>
        <w:tab/>
      </w:r>
      <w:r w:rsidRPr="005238AB">
        <w:rPr>
          <w:rFonts w:hAnsi="Times New Roman" w:cs="Times New Roman"/>
          <w:color w:val="000000"/>
          <w:sz w:val="22"/>
          <w:szCs w:val="22"/>
          <w:u w:val="single"/>
        </w:rPr>
        <w:t>General information</w:t>
      </w:r>
    </w:p>
    <w:p w14:paraId="6905DF91" w14:textId="77777777" w:rsidR="00327F4E" w:rsidRPr="00FA2089" w:rsidRDefault="00327F4E" w:rsidP="00FA2089">
      <w:pPr>
        <w:tabs>
          <w:tab w:val="left" w:pos="1440"/>
          <w:tab w:val="left" w:pos="2160"/>
          <w:tab w:val="right" w:pos="7200"/>
          <w:tab w:val="right" w:pos="8540"/>
        </w:tabs>
        <w:ind w:left="240" w:right="3" w:hanging="240"/>
        <w:jc w:val="thaiDistribute"/>
        <w:rPr>
          <w:rFonts w:hAnsi="Times New Roman" w:cs="Times New Roman"/>
          <w:color w:val="000000"/>
          <w:sz w:val="16"/>
          <w:szCs w:val="16"/>
        </w:rPr>
      </w:pPr>
    </w:p>
    <w:p w14:paraId="215EB56A" w14:textId="77777777" w:rsidR="00327F4E" w:rsidRPr="005238AB" w:rsidRDefault="00327F4E" w:rsidP="00FA2089">
      <w:pPr>
        <w:tabs>
          <w:tab w:val="left" w:pos="709"/>
        </w:tabs>
        <w:overflowPunct/>
        <w:autoSpaceDE/>
        <w:autoSpaceDN/>
        <w:adjustRightInd/>
        <w:ind w:left="1418" w:right="3" w:hanging="1134"/>
        <w:jc w:val="both"/>
        <w:textAlignment w:val="auto"/>
        <w:outlineLvl w:val="0"/>
        <w:rPr>
          <w:rFonts w:hAnsi="Times New Roman" w:cs="Times New Roman"/>
          <w:color w:val="000000"/>
          <w:sz w:val="22"/>
          <w:szCs w:val="22"/>
        </w:rPr>
      </w:pPr>
      <w:r w:rsidRPr="005238AB">
        <w:rPr>
          <w:rFonts w:hAnsi="Times New Roman" w:cs="Times New Roman"/>
          <w:color w:val="000000"/>
          <w:sz w:val="22"/>
          <w:szCs w:val="22"/>
        </w:rPr>
        <w:t>1.1</w:t>
      </w:r>
      <w:r w:rsidRPr="005238AB">
        <w:rPr>
          <w:rFonts w:hAnsi="Times New Roman" w:cs="Times New Roman"/>
          <w:color w:val="000000"/>
          <w:sz w:val="22"/>
          <w:szCs w:val="22"/>
        </w:rPr>
        <w:tab/>
      </w:r>
      <w:r w:rsidR="00D1502A" w:rsidRPr="005238AB">
        <w:rPr>
          <w:rFonts w:hAnsi="Times New Roman" w:cs="Times New Roman"/>
          <w:color w:val="000000"/>
          <w:sz w:val="22"/>
          <w:szCs w:val="22"/>
          <w:u w:val="single"/>
        </w:rPr>
        <w:t>Corporate information</w:t>
      </w:r>
    </w:p>
    <w:p w14:paraId="49626106" w14:textId="77777777" w:rsidR="005B556A" w:rsidRPr="005238AB" w:rsidRDefault="005B556A" w:rsidP="00CD0A9A">
      <w:pPr>
        <w:tabs>
          <w:tab w:val="left" w:pos="1418"/>
          <w:tab w:val="left" w:pos="1843"/>
        </w:tabs>
        <w:overflowPunct/>
        <w:autoSpaceDE/>
        <w:autoSpaceDN/>
        <w:adjustRightInd/>
        <w:ind w:left="1418" w:right="3" w:firstLine="709"/>
        <w:jc w:val="both"/>
        <w:textAlignment w:val="auto"/>
        <w:outlineLvl w:val="0"/>
        <w:rPr>
          <w:rFonts w:hAnsi="Times New Roman" w:cs="Times New Roman"/>
          <w:sz w:val="16"/>
          <w:szCs w:val="16"/>
        </w:rPr>
      </w:pPr>
    </w:p>
    <w:p w14:paraId="5E3101E3" w14:textId="77777777" w:rsidR="00DC492C" w:rsidRPr="00902F10" w:rsidRDefault="00DC492C" w:rsidP="00FA2089">
      <w:pPr>
        <w:overflowPunct/>
        <w:autoSpaceDE/>
        <w:autoSpaceDN/>
        <w:adjustRightInd/>
        <w:ind w:left="709" w:right="3" w:firstLine="567"/>
        <w:jc w:val="thaiDistribute"/>
        <w:textAlignment w:val="auto"/>
        <w:outlineLvl w:val="0"/>
        <w:rPr>
          <w:rFonts w:eastAsia="Arial Unicode MS" w:hAnsi="Times New Roman" w:cs="Times New Roman"/>
          <w:bCs/>
          <w:spacing w:val="-2"/>
          <w:sz w:val="22"/>
          <w:szCs w:val="22"/>
        </w:rPr>
      </w:pPr>
      <w:r w:rsidRPr="00902F10">
        <w:rPr>
          <w:rFonts w:hAnsi="Times New Roman" w:cs="Times New Roman"/>
          <w:spacing w:val="-2"/>
          <w:sz w:val="22"/>
          <w:szCs w:val="22"/>
        </w:rPr>
        <w:t xml:space="preserve">Regional Container Lines Public Company Limited </w:t>
      </w:r>
      <w:r w:rsidR="008D7C38" w:rsidRPr="00902F10">
        <w:rPr>
          <w:rFonts w:hAnsi="Times New Roman" w:cs="Times New Roman"/>
          <w:spacing w:val="-2"/>
          <w:sz w:val="22"/>
          <w:szCs w:val="22"/>
        </w:rPr>
        <w:t>(</w:t>
      </w:r>
      <w:r w:rsidRPr="00902F10">
        <w:rPr>
          <w:rFonts w:hAnsi="Times New Roman" w:cs="Times New Roman"/>
          <w:spacing w:val="-2"/>
          <w:sz w:val="22"/>
          <w:szCs w:val="22"/>
        </w:rPr>
        <w:t>“the Company”</w:t>
      </w:r>
      <w:r w:rsidR="008D7C38" w:rsidRPr="00902F10">
        <w:rPr>
          <w:rFonts w:hAnsi="Times New Roman" w:cs="Times New Roman"/>
          <w:spacing w:val="-2"/>
          <w:sz w:val="22"/>
          <w:szCs w:val="22"/>
        </w:rPr>
        <w:t>)</w:t>
      </w:r>
      <w:r w:rsidRPr="00902F10">
        <w:rPr>
          <w:rFonts w:hAnsi="Times New Roman" w:cs="Times New Roman"/>
          <w:spacing w:val="-2"/>
          <w:sz w:val="22"/>
          <w:szCs w:val="22"/>
        </w:rPr>
        <w:t xml:space="preserve"> was</w:t>
      </w:r>
      <w:r w:rsidRPr="00902F10">
        <w:rPr>
          <w:rFonts w:eastAsia="Arial Unicode MS" w:hAnsi="Times New Roman" w:cs="Times New Roman"/>
          <w:bCs/>
          <w:spacing w:val="-2"/>
          <w:sz w:val="22"/>
          <w:szCs w:val="22"/>
        </w:rPr>
        <w:t xml:space="preserve"> incorporated</w:t>
      </w:r>
      <w:r w:rsidR="007F3400" w:rsidRPr="00902F10">
        <w:rPr>
          <w:rFonts w:eastAsia="Arial Unicode MS" w:hAnsi="Times New Roman" w:cs="Times New Roman"/>
          <w:bCs/>
          <w:spacing w:val="-2"/>
          <w:sz w:val="22"/>
          <w:szCs w:val="22"/>
        </w:rPr>
        <w:t xml:space="preserve"> </w:t>
      </w:r>
      <w:r w:rsidRPr="00902F10">
        <w:rPr>
          <w:rFonts w:eastAsia="Arial Unicode MS" w:hAnsi="Times New Roman" w:cs="Times New Roman"/>
          <w:bCs/>
          <w:spacing w:val="-2"/>
          <w:sz w:val="22"/>
          <w:szCs w:val="22"/>
        </w:rPr>
        <w:t>as</w:t>
      </w:r>
      <w:r w:rsidR="007B6553" w:rsidRPr="00902F10">
        <w:rPr>
          <w:rFonts w:eastAsia="Arial Unicode MS" w:hAnsi="Times New Roman" w:cs="Times New Roman"/>
          <w:bCs/>
          <w:spacing w:val="-2"/>
          <w:sz w:val="22"/>
          <w:szCs w:val="22"/>
        </w:rPr>
        <w:t xml:space="preserve"> </w:t>
      </w:r>
      <w:r w:rsidRPr="00902F10">
        <w:rPr>
          <w:rFonts w:eastAsia="Arial Unicode MS" w:hAnsi="Times New Roman" w:cs="Times New Roman"/>
          <w:bCs/>
          <w:spacing w:val="-2"/>
          <w:sz w:val="22"/>
          <w:szCs w:val="22"/>
        </w:rPr>
        <w:t xml:space="preserve">a public limited company under Thai laws. The Company operates its business in Thailand and other countries in </w:t>
      </w:r>
      <w:r w:rsidRPr="00AD5E47">
        <w:rPr>
          <w:rFonts w:eastAsia="Arial Unicode MS" w:hAnsi="Times New Roman" w:cs="Times New Roman"/>
          <w:bCs/>
          <w:spacing w:val="-6"/>
          <w:sz w:val="22"/>
          <w:szCs w:val="22"/>
        </w:rPr>
        <w:t xml:space="preserve">South China </w:t>
      </w:r>
      <w:proofErr w:type="gramStart"/>
      <w:r w:rsidRPr="00AD5E47">
        <w:rPr>
          <w:rFonts w:eastAsia="Arial Unicode MS" w:hAnsi="Times New Roman" w:cs="Times New Roman"/>
          <w:bCs/>
          <w:spacing w:val="-6"/>
          <w:sz w:val="22"/>
          <w:szCs w:val="22"/>
        </w:rPr>
        <w:t>Sea</w:t>
      </w:r>
      <w:proofErr w:type="gramEnd"/>
      <w:r w:rsidRPr="00AD5E47">
        <w:rPr>
          <w:rFonts w:eastAsia="Arial Unicode MS" w:hAnsi="Times New Roman" w:cs="Times New Roman"/>
          <w:bCs/>
          <w:spacing w:val="-6"/>
          <w:sz w:val="22"/>
          <w:szCs w:val="22"/>
        </w:rPr>
        <w:t xml:space="preserve"> and its principal activity is in the business of international vessel operations. The Company’s</w:t>
      </w:r>
      <w:r w:rsidRPr="00902F10">
        <w:rPr>
          <w:rFonts w:eastAsia="Arial Unicode MS" w:hAnsi="Times New Roman" w:cs="Times New Roman"/>
          <w:bCs/>
          <w:spacing w:val="-2"/>
          <w:sz w:val="22"/>
          <w:szCs w:val="22"/>
        </w:rPr>
        <w:t xml:space="preserve"> registered address is 127/35 </w:t>
      </w:r>
      <w:proofErr w:type="spellStart"/>
      <w:r w:rsidRPr="00902F10">
        <w:rPr>
          <w:rFonts w:eastAsia="Arial Unicode MS" w:hAnsi="Times New Roman" w:cs="Times New Roman"/>
          <w:bCs/>
          <w:spacing w:val="-2"/>
          <w:sz w:val="22"/>
          <w:szCs w:val="22"/>
        </w:rPr>
        <w:t>Ratchada</w:t>
      </w:r>
      <w:r w:rsidR="00D1502A" w:rsidRPr="00902F10">
        <w:rPr>
          <w:rFonts w:eastAsia="Arial Unicode MS" w:hAnsi="Times New Roman" w:cs="Times New Roman"/>
          <w:bCs/>
          <w:spacing w:val="-2"/>
          <w:sz w:val="22"/>
          <w:szCs w:val="22"/>
        </w:rPr>
        <w:t>pisek</w:t>
      </w:r>
      <w:proofErr w:type="spellEnd"/>
      <w:r w:rsidR="00D1502A" w:rsidRPr="00902F10">
        <w:rPr>
          <w:rFonts w:eastAsia="Arial Unicode MS" w:hAnsi="Times New Roman" w:cs="Times New Roman"/>
          <w:bCs/>
          <w:spacing w:val="-2"/>
          <w:sz w:val="22"/>
          <w:szCs w:val="22"/>
        </w:rPr>
        <w:t xml:space="preserve"> Road, </w:t>
      </w:r>
      <w:proofErr w:type="spellStart"/>
      <w:r w:rsidR="00D1502A" w:rsidRPr="00902F10">
        <w:rPr>
          <w:rFonts w:eastAsia="Arial Unicode MS" w:hAnsi="Times New Roman" w:cs="Times New Roman"/>
          <w:bCs/>
          <w:spacing w:val="-2"/>
          <w:sz w:val="22"/>
          <w:szCs w:val="22"/>
        </w:rPr>
        <w:t>Chongnonsi</w:t>
      </w:r>
      <w:proofErr w:type="spellEnd"/>
      <w:r w:rsidR="00D1502A" w:rsidRPr="00902F10">
        <w:rPr>
          <w:rFonts w:eastAsia="Arial Unicode MS" w:hAnsi="Times New Roman" w:cs="Times New Roman"/>
          <w:bCs/>
          <w:spacing w:val="-2"/>
          <w:sz w:val="22"/>
          <w:szCs w:val="22"/>
        </w:rPr>
        <w:t xml:space="preserve">, </w:t>
      </w:r>
      <w:proofErr w:type="spellStart"/>
      <w:r w:rsidR="00D1502A" w:rsidRPr="00902F10">
        <w:rPr>
          <w:rFonts w:eastAsia="Arial Unicode MS" w:hAnsi="Times New Roman" w:cs="Times New Roman"/>
          <w:bCs/>
          <w:spacing w:val="-2"/>
          <w:sz w:val="22"/>
          <w:szCs w:val="22"/>
        </w:rPr>
        <w:t>Yannawa</w:t>
      </w:r>
      <w:proofErr w:type="spellEnd"/>
      <w:r w:rsidR="00D1502A" w:rsidRPr="00902F10">
        <w:rPr>
          <w:rFonts w:eastAsia="Arial Unicode MS" w:hAnsi="Times New Roman" w:cs="Times New Roman"/>
          <w:bCs/>
          <w:spacing w:val="-2"/>
          <w:sz w:val="22"/>
          <w:szCs w:val="22"/>
        </w:rPr>
        <w:t>, Bangkok</w:t>
      </w:r>
      <w:r w:rsidRPr="00902F10">
        <w:rPr>
          <w:rFonts w:eastAsia="Arial Unicode MS" w:hAnsi="Times New Roman" w:cs="Times New Roman"/>
          <w:bCs/>
          <w:spacing w:val="-2"/>
          <w:sz w:val="22"/>
          <w:szCs w:val="22"/>
        </w:rPr>
        <w:t>.</w:t>
      </w:r>
    </w:p>
    <w:p w14:paraId="19225216" w14:textId="77777777" w:rsidR="003C409C" w:rsidRDefault="003C409C" w:rsidP="00CD0A9A">
      <w:pPr>
        <w:tabs>
          <w:tab w:val="left" w:pos="567"/>
          <w:tab w:val="left" w:pos="2127"/>
        </w:tabs>
        <w:overflowPunct/>
        <w:autoSpaceDE/>
        <w:autoSpaceDN/>
        <w:adjustRightInd/>
        <w:ind w:right="3"/>
        <w:textAlignment w:val="auto"/>
        <w:outlineLvl w:val="0"/>
        <w:rPr>
          <w:rFonts w:eastAsia="Arial Unicode MS" w:hAnsi="Times New Roman" w:cs="Times New Roman"/>
          <w:b/>
          <w:bCs/>
          <w:sz w:val="16"/>
          <w:szCs w:val="16"/>
        </w:rPr>
      </w:pPr>
    </w:p>
    <w:p w14:paraId="108461D2" w14:textId="4695AAEB" w:rsidR="00DC492C" w:rsidRPr="0039592D" w:rsidRDefault="00327F4E" w:rsidP="00FA2089">
      <w:pPr>
        <w:tabs>
          <w:tab w:val="left" w:pos="709"/>
        </w:tabs>
        <w:overflowPunct/>
        <w:autoSpaceDE/>
        <w:autoSpaceDN/>
        <w:adjustRightInd/>
        <w:ind w:left="1418" w:right="3" w:hanging="1134"/>
        <w:jc w:val="both"/>
        <w:textAlignment w:val="auto"/>
        <w:outlineLvl w:val="0"/>
        <w:rPr>
          <w:rFonts w:hAnsi="Times New Roman" w:cs="Times New Roman"/>
          <w:color w:val="000000"/>
          <w:sz w:val="22"/>
          <w:szCs w:val="22"/>
        </w:rPr>
      </w:pPr>
      <w:r w:rsidRPr="0039592D">
        <w:rPr>
          <w:rFonts w:hAnsi="Times New Roman" w:cs="Times New Roman"/>
          <w:color w:val="000000"/>
          <w:sz w:val="22"/>
          <w:szCs w:val="22"/>
        </w:rPr>
        <w:t>1.</w:t>
      </w:r>
      <w:r w:rsidR="00F01B4E">
        <w:rPr>
          <w:rFonts w:hAnsi="Times New Roman" w:cs="Times New Roman"/>
          <w:color w:val="000000"/>
          <w:sz w:val="22"/>
          <w:szCs w:val="22"/>
        </w:rPr>
        <w:t>2</w:t>
      </w:r>
      <w:r w:rsidR="00DC492C" w:rsidRPr="0039592D">
        <w:rPr>
          <w:rFonts w:hAnsi="Times New Roman" w:cs="Times New Roman"/>
          <w:color w:val="000000"/>
          <w:sz w:val="22"/>
          <w:szCs w:val="22"/>
        </w:rPr>
        <w:tab/>
      </w:r>
      <w:r w:rsidR="00090BFA" w:rsidRPr="0039592D">
        <w:rPr>
          <w:rFonts w:hAnsi="Times New Roman" w:cs="Times New Roman"/>
          <w:color w:val="000000"/>
          <w:sz w:val="22"/>
          <w:szCs w:val="22"/>
          <w:u w:val="single"/>
        </w:rPr>
        <w:t>Basis for</w:t>
      </w:r>
      <w:r w:rsidR="00DC492C" w:rsidRPr="0039592D">
        <w:rPr>
          <w:rFonts w:hAnsi="Times New Roman" w:cs="Times New Roman"/>
          <w:color w:val="000000"/>
          <w:sz w:val="22"/>
          <w:szCs w:val="22"/>
          <w:u w:val="single"/>
        </w:rPr>
        <w:t xml:space="preserve"> preparation</w:t>
      </w:r>
      <w:r w:rsidR="00090BFA" w:rsidRPr="0039592D">
        <w:rPr>
          <w:rFonts w:hAnsi="Times New Roman" w:cs="Times New Roman"/>
          <w:color w:val="000000"/>
          <w:sz w:val="22"/>
          <w:szCs w:val="22"/>
          <w:u w:val="single"/>
        </w:rPr>
        <w:t xml:space="preserve"> of financial statements</w:t>
      </w:r>
      <w:r w:rsidR="00DC492C" w:rsidRPr="0039592D">
        <w:rPr>
          <w:rFonts w:hAnsi="Times New Roman" w:cs="Times New Roman"/>
          <w:color w:val="000000"/>
          <w:sz w:val="22"/>
          <w:szCs w:val="22"/>
        </w:rPr>
        <w:t xml:space="preserve"> </w:t>
      </w:r>
    </w:p>
    <w:p w14:paraId="41A9756E" w14:textId="77777777" w:rsidR="005B556A" w:rsidRPr="005238AB" w:rsidRDefault="005B556A" w:rsidP="00CD0A9A">
      <w:pPr>
        <w:tabs>
          <w:tab w:val="left" w:pos="567"/>
          <w:tab w:val="left" w:pos="2127"/>
        </w:tabs>
        <w:overflowPunct/>
        <w:autoSpaceDE/>
        <w:autoSpaceDN/>
        <w:adjustRightInd/>
        <w:ind w:left="1418" w:right="3" w:hanging="522"/>
        <w:textAlignment w:val="auto"/>
        <w:outlineLvl w:val="0"/>
        <w:rPr>
          <w:rFonts w:hAnsi="Times New Roman" w:cs="Times New Roman"/>
          <w:b/>
          <w:bCs/>
          <w:sz w:val="16"/>
          <w:szCs w:val="16"/>
        </w:rPr>
      </w:pPr>
    </w:p>
    <w:p w14:paraId="1D0AC305" w14:textId="77777777" w:rsidR="00DC492C" w:rsidRPr="00301455" w:rsidRDefault="00DC492C" w:rsidP="00FA2089">
      <w:pPr>
        <w:overflowPunct/>
        <w:autoSpaceDE/>
        <w:autoSpaceDN/>
        <w:adjustRightInd/>
        <w:ind w:left="709" w:right="3" w:firstLine="567"/>
        <w:jc w:val="thaiDistribute"/>
        <w:textAlignment w:val="auto"/>
        <w:outlineLvl w:val="0"/>
        <w:rPr>
          <w:rFonts w:hAnsi="Times New Roman" w:cstheme="minorBidi"/>
          <w:sz w:val="22"/>
          <w:szCs w:val="22"/>
          <w:cs/>
        </w:rPr>
      </w:pPr>
      <w:r w:rsidRPr="0039592D">
        <w:rPr>
          <w:rFonts w:hAnsi="Times New Roman" w:cs="Times New Roman"/>
          <w:sz w:val="22"/>
          <w:szCs w:val="22"/>
        </w:rPr>
        <w:t>The</w:t>
      </w:r>
      <w:r w:rsidR="00F92269" w:rsidRPr="0039592D">
        <w:rPr>
          <w:rFonts w:hAnsi="Times New Roman" w:cs="Times New Roman"/>
          <w:sz w:val="22"/>
          <w:szCs w:val="22"/>
        </w:rPr>
        <w:t>se</w:t>
      </w:r>
      <w:r w:rsidRPr="0039592D">
        <w:rPr>
          <w:rFonts w:hAnsi="Times New Roman" w:cs="Times New Roman"/>
          <w:sz w:val="22"/>
          <w:szCs w:val="22"/>
        </w:rPr>
        <w:t xml:space="preserve"> financial statements have been prepared in accordance with </w:t>
      </w:r>
      <w:r w:rsidR="00327F4E" w:rsidRPr="0039592D">
        <w:rPr>
          <w:rFonts w:hAnsi="Times New Roman" w:cs="Times New Roman"/>
          <w:sz w:val="22"/>
          <w:szCs w:val="22"/>
        </w:rPr>
        <w:t xml:space="preserve">financial reporting standards </w:t>
      </w:r>
      <w:r w:rsidR="004811F4" w:rsidRPr="0039592D">
        <w:rPr>
          <w:rFonts w:hAnsi="Times New Roman" w:cs="Times New Roman"/>
          <w:sz w:val="22"/>
          <w:szCs w:val="22"/>
        </w:rPr>
        <w:t>and guidelines promulgated by the Federation of Accounting Professions.</w:t>
      </w:r>
    </w:p>
    <w:p w14:paraId="40E86A49" w14:textId="77777777" w:rsidR="005B556A" w:rsidRPr="005238AB" w:rsidRDefault="005B556A" w:rsidP="00CD0A9A">
      <w:pPr>
        <w:tabs>
          <w:tab w:val="left" w:pos="1320"/>
          <w:tab w:val="left" w:pos="2160"/>
        </w:tabs>
        <w:overflowPunct/>
        <w:autoSpaceDE/>
        <w:autoSpaceDN/>
        <w:adjustRightInd/>
        <w:ind w:left="1320" w:right="3" w:firstLine="840"/>
        <w:jc w:val="thaiDistribute"/>
        <w:textAlignment w:val="auto"/>
        <w:outlineLvl w:val="0"/>
        <w:rPr>
          <w:rFonts w:eastAsia="Arial Unicode MS" w:hAnsi="Times New Roman" w:cs="Times New Roman"/>
          <w:bCs/>
          <w:sz w:val="16"/>
          <w:szCs w:val="16"/>
        </w:rPr>
      </w:pPr>
    </w:p>
    <w:p w14:paraId="2F4259B2" w14:textId="77777777" w:rsidR="00DC492C" w:rsidRPr="0039592D" w:rsidRDefault="00DC492C" w:rsidP="00D531C4">
      <w:pPr>
        <w:overflowPunct/>
        <w:autoSpaceDE/>
        <w:autoSpaceDN/>
        <w:adjustRightInd/>
        <w:ind w:left="709" w:right="3" w:firstLine="567"/>
        <w:jc w:val="thaiDistribute"/>
        <w:textAlignment w:val="auto"/>
        <w:outlineLvl w:val="0"/>
        <w:rPr>
          <w:rFonts w:hAnsi="Times New Roman" w:cs="Times New Roman"/>
          <w:sz w:val="22"/>
          <w:szCs w:val="22"/>
        </w:rPr>
      </w:pPr>
      <w:r w:rsidRPr="0039592D">
        <w:rPr>
          <w:rFonts w:hAnsi="Times New Roman" w:cs="Times New Roman"/>
          <w:sz w:val="22"/>
          <w:szCs w:val="22"/>
        </w:rPr>
        <w:t>The</w:t>
      </w:r>
      <w:r w:rsidR="00F92269" w:rsidRPr="0039592D">
        <w:rPr>
          <w:rFonts w:hAnsi="Times New Roman" w:cs="Times New Roman"/>
          <w:sz w:val="22"/>
          <w:szCs w:val="22"/>
        </w:rPr>
        <w:t>se</w:t>
      </w:r>
      <w:r w:rsidRPr="0039592D">
        <w:rPr>
          <w:rFonts w:hAnsi="Times New Roman" w:cs="Times New Roman"/>
          <w:sz w:val="22"/>
          <w:szCs w:val="22"/>
        </w:rPr>
        <w:t xml:space="preserve"> financial statements have been prepared on a historical cost basis except where otherwise disclosed in the accounting policies.</w:t>
      </w:r>
    </w:p>
    <w:p w14:paraId="1F77E013" w14:textId="77777777" w:rsidR="00327F4E" w:rsidRPr="005238AB" w:rsidRDefault="00327F4E" w:rsidP="00CD0A9A">
      <w:pPr>
        <w:tabs>
          <w:tab w:val="left" w:pos="1320"/>
          <w:tab w:val="left" w:pos="2160"/>
        </w:tabs>
        <w:overflowPunct/>
        <w:autoSpaceDE/>
        <w:autoSpaceDN/>
        <w:adjustRightInd/>
        <w:ind w:left="1320" w:right="3" w:firstLine="840"/>
        <w:jc w:val="thaiDistribute"/>
        <w:textAlignment w:val="auto"/>
        <w:outlineLvl w:val="0"/>
        <w:rPr>
          <w:rFonts w:eastAsia="Arial Unicode MS" w:hAnsi="Times New Roman" w:cs="Times New Roman"/>
          <w:bCs/>
          <w:sz w:val="16"/>
          <w:szCs w:val="16"/>
        </w:rPr>
      </w:pPr>
    </w:p>
    <w:p w14:paraId="54DC0DA5" w14:textId="77777777" w:rsidR="00327F4E" w:rsidRDefault="00327F4E" w:rsidP="00FA2089">
      <w:pPr>
        <w:overflowPunct/>
        <w:autoSpaceDE/>
        <w:autoSpaceDN/>
        <w:adjustRightInd/>
        <w:ind w:left="709" w:right="3" w:firstLine="567"/>
        <w:jc w:val="thaiDistribute"/>
        <w:textAlignment w:val="auto"/>
        <w:outlineLvl w:val="0"/>
        <w:rPr>
          <w:rFonts w:hAnsi="Times New Roman" w:cs="Times New Roman"/>
          <w:sz w:val="22"/>
          <w:szCs w:val="22"/>
        </w:rPr>
      </w:pPr>
      <w:r w:rsidRPr="0039592D">
        <w:rPr>
          <w:rFonts w:hAnsi="Times New Roman" w:cs="Times New Roman"/>
          <w:sz w:val="22"/>
          <w:szCs w:val="22"/>
        </w:rPr>
        <w:t xml:space="preserve">An English language version of the financial statements has been prepared from the statutory </w:t>
      </w:r>
      <w:r w:rsidRPr="0078318D">
        <w:rPr>
          <w:rFonts w:hAnsi="Times New Roman" w:cs="Times New Roman"/>
          <w:spacing w:val="8"/>
          <w:sz w:val="22"/>
          <w:szCs w:val="22"/>
        </w:rPr>
        <w:t>financial statements that</w:t>
      </w:r>
      <w:r w:rsidR="00E0211F" w:rsidRPr="0078318D">
        <w:rPr>
          <w:rFonts w:hAnsi="Times New Roman" w:cs="Times New Roman"/>
          <w:spacing w:val="8"/>
          <w:sz w:val="22"/>
          <w:szCs w:val="22"/>
        </w:rPr>
        <w:t xml:space="preserve"> were issued in Thai language. </w:t>
      </w:r>
      <w:r w:rsidR="00C155E3" w:rsidRPr="0078318D">
        <w:rPr>
          <w:rFonts w:hAnsi="Times New Roman" w:cs="Times New Roman"/>
          <w:spacing w:val="8"/>
          <w:sz w:val="22"/>
          <w:szCs w:val="22"/>
        </w:rPr>
        <w:t>In case of conflict or</w:t>
      </w:r>
      <w:r w:rsidRPr="0078318D">
        <w:rPr>
          <w:rFonts w:hAnsi="Times New Roman" w:cs="Times New Roman"/>
          <w:spacing w:val="8"/>
          <w:sz w:val="22"/>
          <w:szCs w:val="22"/>
        </w:rPr>
        <w:t xml:space="preserve"> difference in</w:t>
      </w:r>
      <w:r w:rsidRPr="0039592D">
        <w:rPr>
          <w:rFonts w:hAnsi="Times New Roman" w:cs="Times New Roman"/>
          <w:sz w:val="22"/>
          <w:szCs w:val="22"/>
        </w:rPr>
        <w:t xml:space="preserve"> understanding, the financial statements in Thai language shall prevail.</w:t>
      </w:r>
    </w:p>
    <w:p w14:paraId="6422592E" w14:textId="77777777" w:rsidR="00FB55FF" w:rsidRDefault="00FB55FF" w:rsidP="00FA2089">
      <w:pPr>
        <w:overflowPunct/>
        <w:autoSpaceDE/>
        <w:autoSpaceDN/>
        <w:adjustRightInd/>
        <w:ind w:left="709" w:right="3" w:firstLine="567"/>
        <w:jc w:val="thaiDistribute"/>
        <w:textAlignment w:val="auto"/>
        <w:outlineLvl w:val="0"/>
        <w:rPr>
          <w:rFonts w:hAnsi="Times New Roman" w:cs="Times New Roman"/>
          <w:sz w:val="22"/>
          <w:szCs w:val="22"/>
        </w:rPr>
      </w:pPr>
    </w:p>
    <w:p w14:paraId="14C41DE5" w14:textId="77777777" w:rsidR="00FB55FF" w:rsidRPr="0039592D" w:rsidRDefault="00FB55FF" w:rsidP="00FA2089">
      <w:pPr>
        <w:overflowPunct/>
        <w:autoSpaceDE/>
        <w:autoSpaceDN/>
        <w:adjustRightInd/>
        <w:ind w:left="709" w:right="3" w:firstLine="567"/>
        <w:jc w:val="thaiDistribute"/>
        <w:textAlignment w:val="auto"/>
        <w:outlineLvl w:val="0"/>
        <w:rPr>
          <w:rFonts w:hAnsi="Times New Roman" w:cs="Times New Roman"/>
          <w:sz w:val="22"/>
          <w:szCs w:val="22"/>
        </w:rPr>
      </w:pPr>
    </w:p>
    <w:p w14:paraId="19045D7E" w14:textId="5C97417D" w:rsidR="00DC492C" w:rsidRPr="005238AB" w:rsidRDefault="00327F4E" w:rsidP="00603211">
      <w:pPr>
        <w:tabs>
          <w:tab w:val="left" w:pos="714"/>
          <w:tab w:val="left" w:pos="1843"/>
        </w:tabs>
        <w:overflowPunct/>
        <w:autoSpaceDE/>
        <w:autoSpaceDN/>
        <w:adjustRightInd/>
        <w:ind w:left="1418" w:right="-99" w:hanging="1152"/>
        <w:jc w:val="both"/>
        <w:textAlignment w:val="auto"/>
        <w:outlineLvl w:val="0"/>
        <w:rPr>
          <w:rFonts w:eastAsia="Arial Unicode MS" w:hAnsi="Times New Roman" w:cs="Times New Roman"/>
          <w:sz w:val="22"/>
          <w:szCs w:val="22"/>
        </w:rPr>
      </w:pPr>
      <w:r w:rsidRPr="009254E2">
        <w:rPr>
          <w:rFonts w:hAnsi="Times New Roman" w:cs="Times New Roman"/>
          <w:sz w:val="22"/>
          <w:szCs w:val="22"/>
        </w:rPr>
        <w:br w:type="page"/>
      </w:r>
      <w:r w:rsidRPr="005238AB">
        <w:rPr>
          <w:rFonts w:hAnsi="Times New Roman" w:cs="Times New Roman"/>
          <w:sz w:val="22"/>
          <w:szCs w:val="22"/>
        </w:rPr>
        <w:lastRenderedPageBreak/>
        <w:t>1.</w:t>
      </w:r>
      <w:r w:rsidR="00F01B4E">
        <w:rPr>
          <w:rFonts w:hAnsi="Times New Roman" w:cs="Times New Roman"/>
          <w:sz w:val="22"/>
          <w:szCs w:val="22"/>
        </w:rPr>
        <w:t>3</w:t>
      </w:r>
      <w:r w:rsidR="00804DE5" w:rsidRPr="0039592D">
        <w:rPr>
          <w:rFonts w:hAnsi="Times New Roman" w:cs="Times New Roman"/>
          <w:color w:val="000000"/>
          <w:sz w:val="22"/>
          <w:szCs w:val="22"/>
        </w:rPr>
        <w:tab/>
      </w:r>
      <w:r w:rsidR="00B56F00" w:rsidRPr="005238AB">
        <w:rPr>
          <w:rFonts w:eastAsia="Arial Unicode MS" w:hAnsi="Times New Roman" w:cs="Times New Roman"/>
          <w:sz w:val="22"/>
          <w:szCs w:val="22"/>
          <w:u w:val="single"/>
        </w:rPr>
        <w:t>Basis for</w:t>
      </w:r>
      <w:r w:rsidR="00DC492C" w:rsidRPr="005238AB">
        <w:rPr>
          <w:rFonts w:eastAsia="Arial Unicode MS" w:hAnsi="Times New Roman" w:cs="Times New Roman"/>
          <w:sz w:val="22"/>
          <w:szCs w:val="22"/>
          <w:u w:val="single"/>
        </w:rPr>
        <w:t xml:space="preserve"> consolidation</w:t>
      </w:r>
      <w:r w:rsidR="00BE1337" w:rsidRPr="005238AB">
        <w:rPr>
          <w:rFonts w:eastAsia="Arial Unicode MS" w:hAnsi="Times New Roman" w:cs="Times New Roman"/>
          <w:sz w:val="22"/>
          <w:szCs w:val="22"/>
          <w:u w:val="single"/>
        </w:rPr>
        <w:t xml:space="preserve"> of financial statements</w:t>
      </w:r>
    </w:p>
    <w:p w14:paraId="5783697D" w14:textId="77777777" w:rsidR="003C409C" w:rsidRPr="005238AB" w:rsidRDefault="003C409C" w:rsidP="00183BC7">
      <w:pPr>
        <w:tabs>
          <w:tab w:val="left" w:pos="567"/>
          <w:tab w:val="left" w:pos="2127"/>
        </w:tabs>
        <w:overflowPunct/>
        <w:autoSpaceDE/>
        <w:autoSpaceDN/>
        <w:adjustRightInd/>
        <w:ind w:right="3"/>
        <w:jc w:val="both"/>
        <w:textAlignment w:val="auto"/>
        <w:outlineLvl w:val="0"/>
        <w:rPr>
          <w:rFonts w:eastAsia="Arial Unicode MS" w:hAnsi="Times New Roman" w:cs="Times New Roman"/>
          <w:sz w:val="16"/>
          <w:szCs w:val="16"/>
        </w:rPr>
      </w:pPr>
    </w:p>
    <w:p w14:paraId="6772BB85" w14:textId="77777777" w:rsidR="00DC492C" w:rsidRPr="005238AB" w:rsidRDefault="009971FB" w:rsidP="00FF32FA">
      <w:pPr>
        <w:tabs>
          <w:tab w:val="left" w:pos="1680"/>
        </w:tabs>
        <w:overflowPunct/>
        <w:autoSpaceDE/>
        <w:autoSpaceDN/>
        <w:adjustRightInd/>
        <w:ind w:left="709" w:right="3" w:firstLine="567"/>
        <w:jc w:val="thaiDistribute"/>
        <w:textAlignment w:val="auto"/>
        <w:outlineLvl w:val="0"/>
        <w:rPr>
          <w:rFonts w:hAnsi="Times New Roman" w:cs="Times New Roman"/>
          <w:sz w:val="22"/>
          <w:szCs w:val="22"/>
        </w:rPr>
      </w:pPr>
      <w:r w:rsidRPr="005238AB">
        <w:rPr>
          <w:rFonts w:hAnsi="Times New Roman" w:cs="Times New Roman"/>
          <w:sz w:val="22"/>
          <w:szCs w:val="22"/>
        </w:rPr>
        <w:t>(a)</w:t>
      </w:r>
      <w:r w:rsidRPr="005238AB">
        <w:rPr>
          <w:rFonts w:hAnsi="Times New Roman" w:cs="Times New Roman"/>
          <w:sz w:val="22"/>
          <w:szCs w:val="22"/>
        </w:rPr>
        <w:tab/>
      </w:r>
      <w:r w:rsidR="00090BFA" w:rsidRPr="00FF32FA">
        <w:rPr>
          <w:rFonts w:hAnsi="Times New Roman" w:cs="Times New Roman"/>
          <w:spacing w:val="4"/>
          <w:sz w:val="22"/>
          <w:szCs w:val="22"/>
        </w:rPr>
        <w:t>The</w:t>
      </w:r>
      <w:r w:rsidR="00B56F00" w:rsidRPr="00FF32FA">
        <w:rPr>
          <w:rFonts w:hAnsi="Times New Roman" w:cs="Times New Roman"/>
          <w:spacing w:val="4"/>
          <w:sz w:val="22"/>
          <w:szCs w:val="22"/>
        </w:rPr>
        <w:t>se</w:t>
      </w:r>
      <w:r w:rsidR="00DC492C" w:rsidRPr="00FF32FA">
        <w:rPr>
          <w:rFonts w:hAnsi="Times New Roman" w:cs="Times New Roman"/>
          <w:spacing w:val="4"/>
          <w:sz w:val="22"/>
          <w:szCs w:val="22"/>
        </w:rPr>
        <w:t xml:space="preserve"> consolidated financial statements include the financial statements of </w:t>
      </w:r>
      <w:r w:rsidR="00BE1337" w:rsidRPr="00FF32FA">
        <w:rPr>
          <w:rFonts w:hAnsi="Times New Roman" w:cs="Times New Roman"/>
          <w:spacing w:val="4"/>
          <w:sz w:val="22"/>
          <w:szCs w:val="22"/>
        </w:rPr>
        <w:t>Regional</w:t>
      </w:r>
      <w:r w:rsidR="00BE1337" w:rsidRPr="005238AB">
        <w:rPr>
          <w:rFonts w:hAnsi="Times New Roman" w:cs="Times New Roman"/>
          <w:sz w:val="22"/>
          <w:szCs w:val="22"/>
        </w:rPr>
        <w:t xml:space="preserve"> </w:t>
      </w:r>
      <w:r w:rsidR="00BE1337" w:rsidRPr="005238AB">
        <w:rPr>
          <w:rFonts w:hAnsi="Times New Roman" w:cs="Times New Roman"/>
          <w:spacing w:val="-2"/>
          <w:sz w:val="22"/>
          <w:szCs w:val="22"/>
        </w:rPr>
        <w:t xml:space="preserve">Container Lines Public </w:t>
      </w:r>
      <w:r w:rsidR="00BE1337" w:rsidRPr="005238AB">
        <w:rPr>
          <w:rFonts w:eastAsia="Arial Unicode MS" w:hAnsi="Times New Roman" w:cs="Times New Roman"/>
          <w:bCs/>
          <w:sz w:val="22"/>
          <w:szCs w:val="22"/>
        </w:rPr>
        <w:t>Company</w:t>
      </w:r>
      <w:r w:rsidR="00BE1337" w:rsidRPr="005238AB">
        <w:rPr>
          <w:rFonts w:hAnsi="Times New Roman" w:cs="Times New Roman"/>
          <w:spacing w:val="-2"/>
          <w:sz w:val="22"/>
          <w:szCs w:val="22"/>
        </w:rPr>
        <w:t xml:space="preserve"> Limited</w:t>
      </w:r>
      <w:r w:rsidR="00136A7B" w:rsidRPr="005238AB">
        <w:rPr>
          <w:rFonts w:hAnsi="Times New Roman" w:cs="Times New Roman"/>
          <w:spacing w:val="-2"/>
          <w:sz w:val="22"/>
          <w:szCs w:val="22"/>
        </w:rPr>
        <w:t xml:space="preserve"> </w:t>
      </w:r>
      <w:r w:rsidR="00DC492C" w:rsidRPr="005238AB">
        <w:rPr>
          <w:rFonts w:hAnsi="Times New Roman" w:cs="Times New Roman"/>
          <w:spacing w:val="-2"/>
          <w:sz w:val="22"/>
          <w:szCs w:val="22"/>
        </w:rPr>
        <w:t>(“the Company”) and the following subsidiary companies</w:t>
      </w:r>
      <w:r w:rsidR="00DC492C" w:rsidRPr="005238AB">
        <w:rPr>
          <w:rFonts w:hAnsi="Times New Roman" w:cs="Times New Roman"/>
          <w:sz w:val="22"/>
          <w:szCs w:val="22"/>
        </w:rPr>
        <w:t xml:space="preserve"> </w:t>
      </w:r>
      <w:proofErr w:type="gramStart"/>
      <w:r w:rsidR="00CE0687">
        <w:rPr>
          <w:rFonts w:hAnsi="Times New Roman" w:cs="Times New Roman"/>
          <w:sz w:val="22"/>
          <w:szCs w:val="22"/>
        </w:rPr>
        <w:t xml:space="preserve">   </w:t>
      </w:r>
      <w:r w:rsidR="00DC492C" w:rsidRPr="005238AB">
        <w:rPr>
          <w:rFonts w:hAnsi="Times New Roman" w:cs="Times New Roman"/>
          <w:sz w:val="22"/>
          <w:szCs w:val="22"/>
        </w:rPr>
        <w:t>(</w:t>
      </w:r>
      <w:proofErr w:type="gramEnd"/>
      <w:r w:rsidR="00DC492C" w:rsidRPr="005238AB">
        <w:rPr>
          <w:rFonts w:hAnsi="Times New Roman" w:cs="Times New Roman"/>
          <w:sz w:val="22"/>
          <w:szCs w:val="22"/>
        </w:rPr>
        <w:t>“the subsidiaries”):</w:t>
      </w:r>
    </w:p>
    <w:p w14:paraId="3790D8B9" w14:textId="77777777" w:rsidR="00D81FD5" w:rsidRPr="005238AB" w:rsidRDefault="00D81FD5" w:rsidP="00CD0A9A">
      <w:pPr>
        <w:tabs>
          <w:tab w:val="left" w:pos="567"/>
          <w:tab w:val="left" w:pos="2127"/>
        </w:tabs>
        <w:overflowPunct/>
        <w:autoSpaceDE/>
        <w:autoSpaceDN/>
        <w:adjustRightInd/>
        <w:ind w:right="3"/>
        <w:jc w:val="both"/>
        <w:textAlignment w:val="auto"/>
        <w:outlineLvl w:val="0"/>
        <w:rPr>
          <w:rFonts w:hAnsi="Times New Roman" w:cs="Times New Roman"/>
          <w:sz w:val="16"/>
          <w:szCs w:val="16"/>
        </w:rPr>
      </w:pPr>
    </w:p>
    <w:tbl>
      <w:tblPr>
        <w:tblW w:w="9222" w:type="dxa"/>
        <w:tblInd w:w="709" w:type="dxa"/>
        <w:tblLayout w:type="fixed"/>
        <w:tblCellMar>
          <w:left w:w="0" w:type="dxa"/>
          <w:right w:w="0" w:type="dxa"/>
        </w:tblCellMar>
        <w:tblLook w:val="0000" w:firstRow="0" w:lastRow="0" w:firstColumn="0" w:lastColumn="0" w:noHBand="0" w:noVBand="0"/>
      </w:tblPr>
      <w:tblGrid>
        <w:gridCol w:w="292"/>
        <w:gridCol w:w="3128"/>
        <w:gridCol w:w="55"/>
        <w:gridCol w:w="1665"/>
        <w:gridCol w:w="55"/>
        <w:gridCol w:w="1719"/>
        <w:gridCol w:w="50"/>
        <w:gridCol w:w="2258"/>
      </w:tblGrid>
      <w:tr w:rsidR="007C19B9" w:rsidRPr="005238AB" w14:paraId="102BC216" w14:textId="77777777" w:rsidTr="007C19B9">
        <w:tc>
          <w:tcPr>
            <w:tcW w:w="1854" w:type="pct"/>
            <w:gridSpan w:val="2"/>
            <w:tcBorders>
              <w:bottom w:val="single" w:sz="4" w:space="0" w:color="auto"/>
            </w:tcBorders>
          </w:tcPr>
          <w:p w14:paraId="37BE324C" w14:textId="3CC5A802" w:rsidR="007C19B9" w:rsidRPr="005238AB" w:rsidRDefault="004133E8" w:rsidP="00CD0A9A">
            <w:pPr>
              <w:spacing w:line="300" w:lineRule="exact"/>
              <w:ind w:right="3"/>
              <w:jc w:val="center"/>
              <w:rPr>
                <w:rFonts w:eastAsia="Arial Unicode MS" w:hAnsi="Times New Roman" w:cs="Times New Roman"/>
                <w:sz w:val="17"/>
                <w:szCs w:val="17"/>
              </w:rPr>
            </w:pPr>
            <w:r>
              <w:rPr>
                <w:rFonts w:eastAsia="Arial Unicode MS" w:hAnsi="Times New Roman" w:cs="Times New Roman"/>
                <w:sz w:val="17"/>
                <w:szCs w:val="17"/>
              </w:rPr>
              <w:t xml:space="preserve">Company’s </w:t>
            </w:r>
            <w:r w:rsidR="007C19B9" w:rsidRPr="005238AB">
              <w:rPr>
                <w:rFonts w:eastAsia="Arial Unicode MS" w:hAnsi="Times New Roman" w:cs="Times New Roman"/>
                <w:sz w:val="17"/>
                <w:szCs w:val="17"/>
              </w:rPr>
              <w:t>Name</w:t>
            </w:r>
          </w:p>
        </w:tc>
        <w:tc>
          <w:tcPr>
            <w:tcW w:w="30" w:type="pct"/>
          </w:tcPr>
          <w:p w14:paraId="169C6A39" w14:textId="77777777" w:rsidR="007C19B9" w:rsidRPr="005238AB" w:rsidRDefault="007C19B9" w:rsidP="00CD0A9A">
            <w:pPr>
              <w:spacing w:line="300" w:lineRule="exact"/>
              <w:ind w:right="3"/>
              <w:jc w:val="center"/>
              <w:rPr>
                <w:rFonts w:eastAsia="Arial Unicode MS" w:hAnsi="Times New Roman" w:cs="Times New Roman"/>
                <w:sz w:val="17"/>
                <w:szCs w:val="17"/>
              </w:rPr>
            </w:pPr>
          </w:p>
        </w:tc>
        <w:tc>
          <w:tcPr>
            <w:tcW w:w="903" w:type="pct"/>
            <w:tcBorders>
              <w:bottom w:val="single" w:sz="4" w:space="0" w:color="auto"/>
            </w:tcBorders>
          </w:tcPr>
          <w:p w14:paraId="09A3D3AB" w14:textId="77777777" w:rsidR="007C19B9" w:rsidRPr="005238AB" w:rsidRDefault="007C19B9" w:rsidP="00CD0A9A">
            <w:pPr>
              <w:spacing w:line="300" w:lineRule="exact"/>
              <w:ind w:right="3"/>
              <w:jc w:val="center"/>
              <w:rPr>
                <w:rFonts w:eastAsia="Arial Unicode MS" w:hAnsi="Times New Roman" w:cs="Times New Roman"/>
                <w:sz w:val="17"/>
                <w:szCs w:val="17"/>
              </w:rPr>
            </w:pPr>
            <w:r w:rsidRPr="005238AB">
              <w:rPr>
                <w:rFonts w:eastAsia="Arial Unicode MS" w:hAnsi="Times New Roman" w:cs="Times New Roman"/>
                <w:sz w:val="17"/>
                <w:szCs w:val="17"/>
              </w:rPr>
              <w:t>Type of business</w:t>
            </w:r>
          </w:p>
        </w:tc>
        <w:tc>
          <w:tcPr>
            <w:tcW w:w="30" w:type="pct"/>
          </w:tcPr>
          <w:p w14:paraId="6CFBFB1E" w14:textId="77777777" w:rsidR="007C19B9" w:rsidRPr="005238AB" w:rsidRDefault="007C19B9" w:rsidP="00CD0A9A">
            <w:pPr>
              <w:spacing w:line="300" w:lineRule="exact"/>
              <w:ind w:left="-108" w:right="3"/>
              <w:rPr>
                <w:rFonts w:eastAsia="Arial Unicode MS" w:hAnsi="Times New Roman" w:cs="Times New Roman"/>
                <w:sz w:val="17"/>
                <w:szCs w:val="17"/>
              </w:rPr>
            </w:pPr>
          </w:p>
        </w:tc>
        <w:tc>
          <w:tcPr>
            <w:tcW w:w="932" w:type="pct"/>
            <w:tcBorders>
              <w:bottom w:val="single" w:sz="4" w:space="0" w:color="auto"/>
            </w:tcBorders>
          </w:tcPr>
          <w:p w14:paraId="19DDB05A" w14:textId="77777777" w:rsidR="007C19B9" w:rsidRPr="00FA2089" w:rsidRDefault="007C19B9" w:rsidP="00555BFB">
            <w:pPr>
              <w:spacing w:line="300" w:lineRule="exact"/>
              <w:ind w:right="3"/>
              <w:jc w:val="center"/>
              <w:rPr>
                <w:rFonts w:eastAsia="Arial Unicode MS" w:hAnsi="Times New Roman" w:cs="Times New Roman"/>
                <w:spacing w:val="-4"/>
                <w:sz w:val="17"/>
                <w:szCs w:val="17"/>
              </w:rPr>
            </w:pPr>
            <w:r w:rsidRPr="00FA2089">
              <w:rPr>
                <w:rFonts w:eastAsia="Arial Unicode MS" w:hAnsi="Times New Roman" w:cs="Times New Roman"/>
                <w:spacing w:val="-4"/>
                <w:sz w:val="17"/>
                <w:szCs w:val="17"/>
              </w:rPr>
              <w:t xml:space="preserve">Place of </w:t>
            </w:r>
            <w:r w:rsidRPr="008E1189">
              <w:rPr>
                <w:rFonts w:eastAsia="Arial Unicode MS" w:hAnsi="Times New Roman" w:cs="Times New Roman"/>
                <w:sz w:val="17"/>
                <w:szCs w:val="17"/>
              </w:rPr>
              <w:t>incorporation</w:t>
            </w:r>
          </w:p>
        </w:tc>
        <w:tc>
          <w:tcPr>
            <w:tcW w:w="27" w:type="pct"/>
          </w:tcPr>
          <w:p w14:paraId="68C3294F" w14:textId="77777777" w:rsidR="007C19B9" w:rsidRPr="005238AB" w:rsidRDefault="007C19B9" w:rsidP="00CD0A9A">
            <w:pPr>
              <w:spacing w:line="300" w:lineRule="exact"/>
              <w:ind w:right="3"/>
              <w:jc w:val="center"/>
              <w:rPr>
                <w:rFonts w:eastAsia="Arial Unicode MS" w:hAnsi="Times New Roman" w:cs="Times New Roman"/>
                <w:sz w:val="17"/>
                <w:szCs w:val="17"/>
              </w:rPr>
            </w:pPr>
          </w:p>
        </w:tc>
        <w:tc>
          <w:tcPr>
            <w:tcW w:w="1224" w:type="pct"/>
            <w:tcBorders>
              <w:bottom w:val="single" w:sz="4" w:space="0" w:color="auto"/>
            </w:tcBorders>
          </w:tcPr>
          <w:p w14:paraId="2214B9E1" w14:textId="77777777" w:rsidR="007C19B9" w:rsidRPr="005238AB" w:rsidRDefault="007C19B9" w:rsidP="00CD0A9A">
            <w:pPr>
              <w:spacing w:line="300" w:lineRule="exact"/>
              <w:ind w:right="3"/>
              <w:jc w:val="center"/>
              <w:rPr>
                <w:rFonts w:eastAsia="Arial Unicode MS" w:hAnsi="Times New Roman" w:cs="Times New Roman"/>
                <w:sz w:val="17"/>
                <w:szCs w:val="17"/>
              </w:rPr>
            </w:pPr>
            <w:r w:rsidRPr="005238AB">
              <w:rPr>
                <w:rFonts w:eastAsia="Arial Unicode MS" w:hAnsi="Times New Roman" w:cs="Times New Roman"/>
                <w:sz w:val="17"/>
                <w:szCs w:val="17"/>
              </w:rPr>
              <w:t>Holding of investment</w:t>
            </w:r>
          </w:p>
        </w:tc>
      </w:tr>
      <w:tr w:rsidR="002509BC" w:rsidRPr="005238AB" w14:paraId="1139AE49" w14:textId="77777777" w:rsidTr="00823E3F">
        <w:tc>
          <w:tcPr>
            <w:tcW w:w="1854" w:type="pct"/>
            <w:gridSpan w:val="2"/>
          </w:tcPr>
          <w:p w14:paraId="79C17532" w14:textId="77777777" w:rsidR="002509BC" w:rsidRPr="005238AB" w:rsidRDefault="002509BC" w:rsidP="00CD0A9A">
            <w:pPr>
              <w:spacing w:line="300" w:lineRule="exact"/>
              <w:ind w:left="-70" w:right="3" w:firstLine="70"/>
              <w:rPr>
                <w:rFonts w:eastAsia="Arial Unicode MS" w:hAnsi="Times New Roman" w:cs="Times New Roman"/>
                <w:sz w:val="17"/>
                <w:szCs w:val="17"/>
                <w:u w:val="single"/>
              </w:rPr>
            </w:pPr>
            <w:r w:rsidRPr="005238AB">
              <w:rPr>
                <w:rFonts w:eastAsia="Arial Unicode MS" w:hAnsi="Times New Roman" w:cs="Times New Roman"/>
                <w:sz w:val="17"/>
                <w:szCs w:val="17"/>
                <w:u w:val="single"/>
              </w:rPr>
              <w:t>Subsidiaries operating in Thailand</w:t>
            </w:r>
          </w:p>
        </w:tc>
        <w:tc>
          <w:tcPr>
            <w:tcW w:w="30" w:type="pct"/>
          </w:tcPr>
          <w:p w14:paraId="0DB9E9A4"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903" w:type="pct"/>
            <w:tcBorders>
              <w:top w:val="single" w:sz="4" w:space="0" w:color="auto"/>
            </w:tcBorders>
          </w:tcPr>
          <w:p w14:paraId="3044F067"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30" w:type="pct"/>
          </w:tcPr>
          <w:p w14:paraId="5FC75F41"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932" w:type="pct"/>
            <w:tcBorders>
              <w:top w:val="single" w:sz="4" w:space="0" w:color="auto"/>
            </w:tcBorders>
          </w:tcPr>
          <w:p w14:paraId="7E9E3785"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27" w:type="pct"/>
          </w:tcPr>
          <w:p w14:paraId="16C4F3A3"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1224" w:type="pct"/>
            <w:tcBorders>
              <w:top w:val="single" w:sz="4" w:space="0" w:color="auto"/>
            </w:tcBorders>
          </w:tcPr>
          <w:p w14:paraId="1CC373AE" w14:textId="77777777" w:rsidR="002509BC" w:rsidRPr="005238AB" w:rsidRDefault="002509BC" w:rsidP="00CD0A9A">
            <w:pPr>
              <w:spacing w:line="300" w:lineRule="exact"/>
              <w:ind w:right="3"/>
              <w:jc w:val="both"/>
              <w:rPr>
                <w:rFonts w:eastAsia="Arial Unicode MS" w:hAnsi="Times New Roman" w:cs="Times New Roman"/>
                <w:sz w:val="17"/>
                <w:szCs w:val="17"/>
              </w:rPr>
            </w:pPr>
          </w:p>
        </w:tc>
      </w:tr>
      <w:tr w:rsidR="00B56F00" w:rsidRPr="005238AB" w14:paraId="3C65766B" w14:textId="77777777" w:rsidTr="00823E3F">
        <w:trPr>
          <w:trHeight w:val="319"/>
        </w:trPr>
        <w:tc>
          <w:tcPr>
            <w:tcW w:w="158" w:type="pct"/>
          </w:tcPr>
          <w:p w14:paraId="6CDFD25A" w14:textId="77777777" w:rsidR="007D7352" w:rsidRPr="005238AB" w:rsidRDefault="007D7352" w:rsidP="00555BFB">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a)</w:t>
            </w:r>
          </w:p>
        </w:tc>
        <w:tc>
          <w:tcPr>
            <w:tcW w:w="1696" w:type="pct"/>
          </w:tcPr>
          <w:p w14:paraId="6195AA80" w14:textId="49E7BFE3" w:rsidR="007D7352" w:rsidRPr="006D14CA" w:rsidRDefault="00311993" w:rsidP="0038500B">
            <w:pPr>
              <w:spacing w:line="300" w:lineRule="exact"/>
              <w:ind w:left="-70" w:right="3" w:firstLine="70"/>
              <w:rPr>
                <w:rFonts w:eastAsia="Arial Unicode MS" w:hAnsi="Times New Roman" w:cs="Times New Roman"/>
                <w:sz w:val="17"/>
                <w:szCs w:val="17"/>
              </w:rPr>
            </w:pPr>
            <w:r w:rsidRPr="006D14CA">
              <w:rPr>
                <w:rFonts w:hAnsi="Times New Roman" w:cs="Times New Roman"/>
                <w:sz w:val="17"/>
                <w:szCs w:val="17"/>
              </w:rPr>
              <w:t>RCLS Co</w:t>
            </w:r>
            <w:r w:rsidRPr="006D14CA">
              <w:rPr>
                <w:rFonts w:hAnsi="Times New Roman" w:cs="Times New Roman"/>
                <w:sz w:val="17"/>
                <w:szCs w:val="17"/>
                <w:cs/>
              </w:rPr>
              <w:t>.</w:t>
            </w:r>
            <w:r w:rsidRPr="006D14CA">
              <w:rPr>
                <w:rFonts w:hAnsi="Times New Roman" w:cs="Times New Roman"/>
                <w:sz w:val="17"/>
                <w:szCs w:val="17"/>
              </w:rPr>
              <w:t>, Ltd</w:t>
            </w:r>
            <w:r w:rsidRPr="006D14CA">
              <w:rPr>
                <w:rFonts w:hAnsi="Times New Roman" w:cs="Times New Roman"/>
                <w:sz w:val="17"/>
                <w:szCs w:val="17"/>
                <w:cs/>
              </w:rPr>
              <w:t>.</w:t>
            </w:r>
            <w:r w:rsidR="006E685E" w:rsidRPr="006D14CA">
              <w:rPr>
                <w:rFonts w:eastAsia="Arial Unicode MS" w:hAnsi="Times New Roman" w:cs="Times New Roman"/>
                <w:sz w:val="17"/>
                <w:szCs w:val="17"/>
              </w:rPr>
              <w:t xml:space="preserve"> </w:t>
            </w:r>
          </w:p>
        </w:tc>
        <w:tc>
          <w:tcPr>
            <w:tcW w:w="30" w:type="pct"/>
          </w:tcPr>
          <w:p w14:paraId="45BAC83E"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03" w:type="pct"/>
          </w:tcPr>
          <w:p w14:paraId="29A0C0E6" w14:textId="182E9553" w:rsidR="007D7352" w:rsidRPr="005379F8" w:rsidRDefault="002753C8" w:rsidP="005379F8">
            <w:pPr>
              <w:spacing w:line="300" w:lineRule="exact"/>
              <w:ind w:right="-42"/>
              <w:jc w:val="thaiDistribute"/>
              <w:rPr>
                <w:rFonts w:eastAsia="Arial Unicode MS" w:hAnsi="Times New Roman" w:cstheme="minorBidi"/>
                <w:spacing w:val="-4"/>
                <w:sz w:val="17"/>
                <w:szCs w:val="17"/>
              </w:rPr>
            </w:pPr>
            <w:r>
              <w:rPr>
                <w:rFonts w:eastAsia="Arial Unicode MS" w:hAnsi="Times New Roman" w:cstheme="minorBidi"/>
                <w:spacing w:val="-4"/>
                <w:sz w:val="17"/>
                <w:szCs w:val="17"/>
              </w:rPr>
              <w:t>P</w:t>
            </w:r>
            <w:r w:rsidRPr="002753C8">
              <w:rPr>
                <w:rFonts w:eastAsia="Arial Unicode MS" w:hAnsi="Times New Roman" w:cstheme="minorBidi"/>
                <w:spacing w:val="-4"/>
                <w:sz w:val="17"/>
                <w:szCs w:val="17"/>
              </w:rPr>
              <w:t>rovide services</w:t>
            </w:r>
            <w:r>
              <w:rPr>
                <w:rFonts w:eastAsia="Arial Unicode MS" w:hAnsi="Times New Roman" w:cstheme="minorBidi"/>
                <w:sz w:val="17"/>
                <w:szCs w:val="17"/>
              </w:rPr>
              <w:t xml:space="preserve"> a</w:t>
            </w:r>
            <w:r w:rsidRPr="002753C8">
              <w:rPr>
                <w:rFonts w:eastAsia="Arial Unicode MS" w:hAnsi="Times New Roman" w:cstheme="minorBidi"/>
                <w:sz w:val="17"/>
                <w:szCs w:val="17"/>
              </w:rPr>
              <w:t>nd</w:t>
            </w:r>
          </w:p>
        </w:tc>
        <w:tc>
          <w:tcPr>
            <w:tcW w:w="30" w:type="pct"/>
          </w:tcPr>
          <w:p w14:paraId="1715113F"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32" w:type="pct"/>
          </w:tcPr>
          <w:p w14:paraId="1E4361A0"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Thailand</w:t>
            </w:r>
          </w:p>
        </w:tc>
        <w:tc>
          <w:tcPr>
            <w:tcW w:w="27" w:type="pct"/>
          </w:tcPr>
          <w:p w14:paraId="1A04F265"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224" w:type="pct"/>
          </w:tcPr>
          <w:p w14:paraId="4AD3DA2B" w14:textId="0C0902BE" w:rsidR="007D7352" w:rsidRPr="005238AB" w:rsidRDefault="00311993" w:rsidP="00CD0A9A">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100</w:t>
            </w:r>
            <w:r w:rsidR="007D7352" w:rsidRPr="005238AB">
              <w:rPr>
                <w:rFonts w:eastAsia="Arial Unicode MS" w:hAnsi="Times New Roman" w:cs="Times New Roman"/>
                <w:sz w:val="17"/>
                <w:szCs w:val="17"/>
              </w:rPr>
              <w:t>% owned by the Company</w:t>
            </w:r>
          </w:p>
        </w:tc>
      </w:tr>
      <w:tr w:rsidR="00B56F00" w:rsidRPr="005238AB" w14:paraId="744DFC7E" w14:textId="77777777" w:rsidTr="00823E3F">
        <w:tc>
          <w:tcPr>
            <w:tcW w:w="158" w:type="pct"/>
          </w:tcPr>
          <w:p w14:paraId="1B7CB5B3"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696" w:type="pct"/>
          </w:tcPr>
          <w:p w14:paraId="1A534ACD" w14:textId="31B83CE4" w:rsidR="007D7352" w:rsidRPr="005238AB" w:rsidRDefault="007D7352" w:rsidP="0038500B">
            <w:pPr>
              <w:spacing w:line="300" w:lineRule="exact"/>
              <w:ind w:left="-70" w:right="3" w:firstLine="178"/>
              <w:rPr>
                <w:rFonts w:eastAsia="Arial Unicode MS" w:hAnsi="Times New Roman" w:cs="Times New Roman"/>
                <w:sz w:val="17"/>
                <w:szCs w:val="17"/>
              </w:rPr>
            </w:pPr>
          </w:p>
        </w:tc>
        <w:tc>
          <w:tcPr>
            <w:tcW w:w="30" w:type="pct"/>
          </w:tcPr>
          <w:p w14:paraId="08696BD9"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03" w:type="pct"/>
          </w:tcPr>
          <w:p w14:paraId="4F5B2159" w14:textId="182CDB94" w:rsidR="007D7352" w:rsidRPr="002753C8" w:rsidRDefault="002753C8" w:rsidP="002753C8">
            <w:pPr>
              <w:spacing w:line="300" w:lineRule="exact"/>
              <w:ind w:left="-56" w:right="3" w:firstLine="174"/>
              <w:jc w:val="both"/>
              <w:rPr>
                <w:rFonts w:eastAsia="Arial Unicode MS" w:hAnsi="Times New Roman" w:cs="Times New Roman"/>
                <w:sz w:val="17"/>
                <w:szCs w:val="17"/>
              </w:rPr>
            </w:pPr>
            <w:r w:rsidRPr="002753C8">
              <w:rPr>
                <w:rFonts w:eastAsia="Arial Unicode MS" w:hAnsi="Times New Roman" w:cs="Times New Roman"/>
                <w:sz w:val="17"/>
                <w:szCs w:val="17"/>
              </w:rPr>
              <w:t>consulting to affiliated</w:t>
            </w:r>
          </w:p>
        </w:tc>
        <w:tc>
          <w:tcPr>
            <w:tcW w:w="30" w:type="pct"/>
          </w:tcPr>
          <w:p w14:paraId="761B320A"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32" w:type="pct"/>
          </w:tcPr>
          <w:p w14:paraId="0C5B9A41"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27" w:type="pct"/>
          </w:tcPr>
          <w:p w14:paraId="31396364"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224" w:type="pct"/>
          </w:tcPr>
          <w:p w14:paraId="01A6BA84" w14:textId="455BFD99" w:rsidR="007D7352" w:rsidRPr="00DD4AA3" w:rsidRDefault="007D7352" w:rsidP="0038500B">
            <w:pPr>
              <w:spacing w:line="300" w:lineRule="exact"/>
              <w:ind w:right="3" w:firstLine="140"/>
              <w:jc w:val="thaiDistribute"/>
              <w:rPr>
                <w:rFonts w:eastAsia="Arial Unicode MS" w:hAnsi="Times New Roman" w:cs="Times New Roman"/>
                <w:spacing w:val="-4"/>
                <w:sz w:val="17"/>
                <w:szCs w:val="17"/>
              </w:rPr>
            </w:pPr>
          </w:p>
        </w:tc>
      </w:tr>
      <w:tr w:rsidR="00D93B1B" w:rsidRPr="005238AB" w14:paraId="315A976E" w14:textId="77777777" w:rsidTr="00823E3F">
        <w:tc>
          <w:tcPr>
            <w:tcW w:w="158" w:type="pct"/>
          </w:tcPr>
          <w:p w14:paraId="62103A3C"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1696" w:type="pct"/>
          </w:tcPr>
          <w:p w14:paraId="2396F062" w14:textId="0404C090" w:rsidR="00D93B1B" w:rsidRPr="005238AB" w:rsidRDefault="00D93B1B" w:rsidP="00311993">
            <w:pPr>
              <w:spacing w:line="300" w:lineRule="exact"/>
              <w:ind w:left="-70" w:right="3" w:firstLine="178"/>
              <w:rPr>
                <w:rFonts w:eastAsia="Arial Unicode MS" w:hAnsi="Times New Roman" w:cs="Times New Roman"/>
                <w:sz w:val="17"/>
                <w:szCs w:val="17"/>
              </w:rPr>
            </w:pPr>
          </w:p>
        </w:tc>
        <w:tc>
          <w:tcPr>
            <w:tcW w:w="30" w:type="pct"/>
          </w:tcPr>
          <w:p w14:paraId="7090983F"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903" w:type="pct"/>
          </w:tcPr>
          <w:p w14:paraId="762D8F03" w14:textId="07CE892F" w:rsidR="00D93B1B" w:rsidRPr="005238AB" w:rsidRDefault="002753C8" w:rsidP="002753C8">
            <w:pPr>
              <w:spacing w:line="300" w:lineRule="exact"/>
              <w:ind w:left="-56" w:right="3" w:firstLine="174"/>
              <w:jc w:val="both"/>
              <w:rPr>
                <w:rFonts w:eastAsia="Arial Unicode MS" w:hAnsi="Times New Roman" w:cs="Times New Roman"/>
                <w:sz w:val="17"/>
                <w:szCs w:val="17"/>
              </w:rPr>
            </w:pPr>
            <w:r>
              <w:rPr>
                <w:rFonts w:eastAsia="Arial Unicode MS" w:hAnsi="Times New Roman" w:cs="Times New Roman"/>
                <w:sz w:val="17"/>
                <w:szCs w:val="17"/>
              </w:rPr>
              <w:t>e</w:t>
            </w:r>
            <w:r w:rsidRPr="002753C8">
              <w:rPr>
                <w:rFonts w:eastAsia="Arial Unicode MS" w:hAnsi="Times New Roman" w:cs="Times New Roman"/>
                <w:sz w:val="17"/>
                <w:szCs w:val="17"/>
              </w:rPr>
              <w:t>nterprises</w:t>
            </w:r>
            <w:r>
              <w:rPr>
                <w:rFonts w:eastAsia="Arial Unicode MS" w:hAnsi="Times New Roman" w:cs="Times New Roman"/>
                <w:sz w:val="17"/>
                <w:szCs w:val="17"/>
              </w:rPr>
              <w:t xml:space="preserve"> </w:t>
            </w:r>
            <w:r w:rsidRPr="002753C8">
              <w:rPr>
                <w:rFonts w:eastAsia="Arial Unicode MS" w:hAnsi="Times New Roman" w:cs="Times New Roman"/>
                <w:sz w:val="17"/>
                <w:szCs w:val="17"/>
              </w:rPr>
              <w:t>in</w:t>
            </w:r>
            <w:r>
              <w:rPr>
                <w:rFonts w:eastAsia="Arial Unicode MS" w:hAnsi="Times New Roman" w:cs="Times New Roman"/>
                <w:sz w:val="17"/>
                <w:szCs w:val="17"/>
              </w:rPr>
              <w:t xml:space="preserve"> </w:t>
            </w:r>
            <w:r w:rsidRPr="002753C8">
              <w:rPr>
                <w:rFonts w:eastAsia="Arial Unicode MS" w:hAnsi="Times New Roman" w:cs="Times New Roman"/>
                <w:sz w:val="17"/>
                <w:szCs w:val="17"/>
              </w:rPr>
              <w:t>foreign</w:t>
            </w:r>
          </w:p>
        </w:tc>
        <w:tc>
          <w:tcPr>
            <w:tcW w:w="30" w:type="pct"/>
          </w:tcPr>
          <w:p w14:paraId="4CD4561B"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932" w:type="pct"/>
          </w:tcPr>
          <w:p w14:paraId="08F838EE"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27" w:type="pct"/>
          </w:tcPr>
          <w:p w14:paraId="35ACC440"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1224" w:type="pct"/>
          </w:tcPr>
          <w:p w14:paraId="3FF19129" w14:textId="5B5A3F5E" w:rsidR="00D93B1B" w:rsidRPr="00D62ACA" w:rsidRDefault="00D93B1B" w:rsidP="00D93B1B">
            <w:pPr>
              <w:spacing w:line="300" w:lineRule="exact"/>
              <w:ind w:right="3" w:firstLine="140"/>
              <w:jc w:val="both"/>
              <w:rPr>
                <w:rFonts w:eastAsia="Arial Unicode MS" w:hAnsi="Times New Roman" w:cs="Times New Roman"/>
                <w:sz w:val="17"/>
                <w:szCs w:val="17"/>
              </w:rPr>
            </w:pPr>
          </w:p>
        </w:tc>
      </w:tr>
      <w:tr w:rsidR="002753C8" w:rsidRPr="005238AB" w14:paraId="2F179DB7" w14:textId="77777777" w:rsidTr="00823E3F">
        <w:tc>
          <w:tcPr>
            <w:tcW w:w="158" w:type="pct"/>
          </w:tcPr>
          <w:p w14:paraId="5AB0F915" w14:textId="77777777" w:rsidR="002753C8" w:rsidRPr="005238AB" w:rsidRDefault="002753C8" w:rsidP="00CD0A9A">
            <w:pPr>
              <w:spacing w:line="300" w:lineRule="exact"/>
              <w:ind w:right="3"/>
              <w:jc w:val="both"/>
              <w:rPr>
                <w:rFonts w:eastAsia="Arial Unicode MS" w:hAnsi="Times New Roman" w:cs="Times New Roman"/>
                <w:sz w:val="17"/>
                <w:szCs w:val="17"/>
              </w:rPr>
            </w:pPr>
          </w:p>
        </w:tc>
        <w:tc>
          <w:tcPr>
            <w:tcW w:w="1696" w:type="pct"/>
          </w:tcPr>
          <w:p w14:paraId="525078E3" w14:textId="77777777" w:rsidR="002753C8" w:rsidRPr="005238AB" w:rsidRDefault="002753C8" w:rsidP="00311993">
            <w:pPr>
              <w:spacing w:line="300" w:lineRule="exact"/>
              <w:ind w:left="-70" w:right="3" w:firstLine="178"/>
              <w:rPr>
                <w:rFonts w:eastAsia="Arial Unicode MS" w:hAnsi="Times New Roman" w:cs="Times New Roman"/>
                <w:sz w:val="17"/>
                <w:szCs w:val="17"/>
              </w:rPr>
            </w:pPr>
          </w:p>
        </w:tc>
        <w:tc>
          <w:tcPr>
            <w:tcW w:w="30" w:type="pct"/>
          </w:tcPr>
          <w:p w14:paraId="743A89A2" w14:textId="77777777" w:rsidR="002753C8" w:rsidRPr="005238AB" w:rsidRDefault="002753C8" w:rsidP="00CD0A9A">
            <w:pPr>
              <w:spacing w:line="300" w:lineRule="exact"/>
              <w:ind w:right="3"/>
              <w:jc w:val="both"/>
              <w:rPr>
                <w:rFonts w:eastAsia="Arial Unicode MS" w:hAnsi="Times New Roman" w:cs="Times New Roman"/>
                <w:sz w:val="17"/>
                <w:szCs w:val="17"/>
              </w:rPr>
            </w:pPr>
          </w:p>
        </w:tc>
        <w:tc>
          <w:tcPr>
            <w:tcW w:w="903" w:type="pct"/>
          </w:tcPr>
          <w:p w14:paraId="04BEFEA5" w14:textId="7D3C4D46" w:rsidR="002753C8" w:rsidRDefault="002753C8" w:rsidP="002753C8">
            <w:pPr>
              <w:spacing w:line="300" w:lineRule="exact"/>
              <w:ind w:left="-56" w:right="3" w:firstLine="174"/>
              <w:jc w:val="both"/>
              <w:rPr>
                <w:rFonts w:eastAsia="Arial Unicode MS" w:hAnsi="Times New Roman" w:cs="Times New Roman"/>
                <w:sz w:val="17"/>
                <w:szCs w:val="17"/>
              </w:rPr>
            </w:pPr>
            <w:r w:rsidRPr="002753C8">
              <w:rPr>
                <w:rFonts w:eastAsia="Arial Unicode MS" w:hAnsi="Times New Roman" w:cs="Times New Roman"/>
                <w:sz w:val="17"/>
                <w:szCs w:val="17"/>
              </w:rPr>
              <w:t>countries</w:t>
            </w:r>
          </w:p>
        </w:tc>
        <w:tc>
          <w:tcPr>
            <w:tcW w:w="30" w:type="pct"/>
          </w:tcPr>
          <w:p w14:paraId="2E3BBDE9" w14:textId="77777777" w:rsidR="002753C8" w:rsidRPr="005238AB" w:rsidRDefault="002753C8" w:rsidP="00CD0A9A">
            <w:pPr>
              <w:spacing w:line="300" w:lineRule="exact"/>
              <w:ind w:right="3"/>
              <w:jc w:val="both"/>
              <w:rPr>
                <w:rFonts w:eastAsia="Arial Unicode MS" w:hAnsi="Times New Roman" w:cs="Times New Roman"/>
                <w:sz w:val="17"/>
                <w:szCs w:val="17"/>
              </w:rPr>
            </w:pPr>
          </w:p>
        </w:tc>
        <w:tc>
          <w:tcPr>
            <w:tcW w:w="932" w:type="pct"/>
          </w:tcPr>
          <w:p w14:paraId="44F14F70" w14:textId="77777777" w:rsidR="002753C8" w:rsidRPr="005238AB" w:rsidRDefault="002753C8" w:rsidP="00CD0A9A">
            <w:pPr>
              <w:spacing w:line="300" w:lineRule="exact"/>
              <w:ind w:right="3"/>
              <w:jc w:val="both"/>
              <w:rPr>
                <w:rFonts w:eastAsia="Arial Unicode MS" w:hAnsi="Times New Roman" w:cs="Times New Roman"/>
                <w:sz w:val="17"/>
                <w:szCs w:val="17"/>
              </w:rPr>
            </w:pPr>
          </w:p>
        </w:tc>
        <w:tc>
          <w:tcPr>
            <w:tcW w:w="27" w:type="pct"/>
          </w:tcPr>
          <w:p w14:paraId="78815393" w14:textId="77777777" w:rsidR="002753C8" w:rsidRPr="005238AB" w:rsidRDefault="002753C8" w:rsidP="00CD0A9A">
            <w:pPr>
              <w:spacing w:line="300" w:lineRule="exact"/>
              <w:ind w:right="3"/>
              <w:jc w:val="both"/>
              <w:rPr>
                <w:rFonts w:eastAsia="Arial Unicode MS" w:hAnsi="Times New Roman" w:cs="Times New Roman"/>
                <w:sz w:val="17"/>
                <w:szCs w:val="17"/>
              </w:rPr>
            </w:pPr>
          </w:p>
        </w:tc>
        <w:tc>
          <w:tcPr>
            <w:tcW w:w="1224" w:type="pct"/>
          </w:tcPr>
          <w:p w14:paraId="14703115" w14:textId="77777777" w:rsidR="002753C8" w:rsidRPr="00D62ACA" w:rsidRDefault="002753C8" w:rsidP="00D93B1B">
            <w:pPr>
              <w:spacing w:line="300" w:lineRule="exact"/>
              <w:ind w:right="3" w:firstLine="140"/>
              <w:jc w:val="both"/>
              <w:rPr>
                <w:rFonts w:eastAsia="Arial Unicode MS" w:hAnsi="Times New Roman" w:cs="Times New Roman"/>
                <w:sz w:val="17"/>
                <w:szCs w:val="17"/>
              </w:rPr>
            </w:pPr>
          </w:p>
        </w:tc>
      </w:tr>
      <w:tr w:rsidR="00B56F00" w:rsidRPr="005238AB" w14:paraId="6EE95620" w14:textId="77777777" w:rsidTr="00823E3F">
        <w:tc>
          <w:tcPr>
            <w:tcW w:w="158" w:type="pct"/>
          </w:tcPr>
          <w:p w14:paraId="6EDC63DC" w14:textId="77777777" w:rsidR="007D7352" w:rsidRPr="005238AB" w:rsidRDefault="007D7352" w:rsidP="00555BFB">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b)</w:t>
            </w:r>
          </w:p>
        </w:tc>
        <w:tc>
          <w:tcPr>
            <w:tcW w:w="1696" w:type="pct"/>
          </w:tcPr>
          <w:p w14:paraId="17EFDE7E" w14:textId="77777777" w:rsidR="007D7352" w:rsidRPr="005238AB" w:rsidRDefault="007D7352" w:rsidP="00CD0A9A">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RCL Logistics Co., Ltd.</w:t>
            </w:r>
          </w:p>
        </w:tc>
        <w:tc>
          <w:tcPr>
            <w:tcW w:w="30" w:type="pct"/>
          </w:tcPr>
          <w:p w14:paraId="68374D14"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03" w:type="pct"/>
          </w:tcPr>
          <w:p w14:paraId="2C94F925" w14:textId="77777777" w:rsidR="007D7352" w:rsidRPr="005238AB" w:rsidRDefault="007D7352" w:rsidP="00CD0A9A">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Logistics services</w:t>
            </w:r>
          </w:p>
        </w:tc>
        <w:tc>
          <w:tcPr>
            <w:tcW w:w="30" w:type="pct"/>
          </w:tcPr>
          <w:p w14:paraId="6A26C419"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32" w:type="pct"/>
          </w:tcPr>
          <w:p w14:paraId="6C3DF41B"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Thailand</w:t>
            </w:r>
          </w:p>
        </w:tc>
        <w:tc>
          <w:tcPr>
            <w:tcW w:w="27" w:type="pct"/>
          </w:tcPr>
          <w:p w14:paraId="1FCAA7C5"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224" w:type="pct"/>
          </w:tcPr>
          <w:p w14:paraId="3C930310" w14:textId="77777777" w:rsidR="007D7352" w:rsidRPr="00D62ACA" w:rsidRDefault="007D7352" w:rsidP="00CD0A9A">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F84127" w:rsidRPr="005238AB" w14:paraId="43DFE8EA" w14:textId="77777777" w:rsidTr="00823E3F">
        <w:tc>
          <w:tcPr>
            <w:tcW w:w="158" w:type="pct"/>
          </w:tcPr>
          <w:p w14:paraId="37B0DCDA" w14:textId="6646E3C6" w:rsidR="00F84127" w:rsidRPr="005238AB" w:rsidRDefault="00F84127" w:rsidP="00555BFB">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c)</w:t>
            </w:r>
          </w:p>
        </w:tc>
        <w:tc>
          <w:tcPr>
            <w:tcW w:w="1696" w:type="pct"/>
          </w:tcPr>
          <w:p w14:paraId="17156E57" w14:textId="0AA995D7" w:rsidR="00F84127" w:rsidRPr="005238AB" w:rsidRDefault="00F84127" w:rsidP="00CD0A9A">
            <w:pPr>
              <w:spacing w:line="300" w:lineRule="exact"/>
              <w:ind w:left="-70" w:right="3" w:firstLine="70"/>
              <w:rPr>
                <w:rFonts w:eastAsia="Arial Unicode MS" w:hAnsi="Times New Roman" w:cs="Times New Roman"/>
                <w:sz w:val="17"/>
                <w:szCs w:val="17"/>
              </w:rPr>
            </w:pPr>
            <w:r>
              <w:rPr>
                <w:rFonts w:eastAsia="Arial Unicode MS" w:hAnsi="Times New Roman" w:cs="Times New Roman"/>
                <w:sz w:val="17"/>
                <w:szCs w:val="17"/>
              </w:rPr>
              <w:t xml:space="preserve">Santi </w:t>
            </w:r>
            <w:proofErr w:type="spellStart"/>
            <w:r>
              <w:rPr>
                <w:rFonts w:eastAsia="Arial Unicode MS" w:hAnsi="Times New Roman" w:cs="Times New Roman"/>
                <w:sz w:val="17"/>
                <w:szCs w:val="17"/>
              </w:rPr>
              <w:t>Bhum</w:t>
            </w:r>
            <w:proofErr w:type="spellEnd"/>
            <w:r>
              <w:rPr>
                <w:rFonts w:eastAsia="Arial Unicode MS" w:hAnsi="Times New Roman" w:cs="Times New Roman"/>
                <w:sz w:val="17"/>
                <w:szCs w:val="17"/>
              </w:rPr>
              <w:t xml:space="preserve"> Co., Ltd.</w:t>
            </w:r>
          </w:p>
        </w:tc>
        <w:tc>
          <w:tcPr>
            <w:tcW w:w="30" w:type="pct"/>
          </w:tcPr>
          <w:p w14:paraId="2C36BC99"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03" w:type="pct"/>
          </w:tcPr>
          <w:p w14:paraId="4AEE0DE0" w14:textId="3CA5BF1B" w:rsidR="00F84127" w:rsidRPr="005238AB" w:rsidRDefault="00F84127" w:rsidP="00CD0A9A">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Ship owning and</w:t>
            </w:r>
          </w:p>
        </w:tc>
        <w:tc>
          <w:tcPr>
            <w:tcW w:w="30" w:type="pct"/>
          </w:tcPr>
          <w:p w14:paraId="2997317A"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32" w:type="pct"/>
          </w:tcPr>
          <w:p w14:paraId="2851ECC3" w14:textId="199FA6C4" w:rsidR="00F84127" w:rsidRPr="005238AB" w:rsidRDefault="00F84127"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Thailand</w:t>
            </w:r>
          </w:p>
        </w:tc>
        <w:tc>
          <w:tcPr>
            <w:tcW w:w="27" w:type="pct"/>
          </w:tcPr>
          <w:p w14:paraId="69F4CDB4"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1224" w:type="pct"/>
          </w:tcPr>
          <w:p w14:paraId="6F845C90" w14:textId="50A3C9CA" w:rsidR="00F84127" w:rsidRPr="00D62ACA" w:rsidRDefault="00F84127" w:rsidP="00CD0A9A">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F84127" w:rsidRPr="005238AB" w14:paraId="314A0E10" w14:textId="77777777" w:rsidTr="00823E3F">
        <w:tc>
          <w:tcPr>
            <w:tcW w:w="158" w:type="pct"/>
          </w:tcPr>
          <w:p w14:paraId="6DBD744C" w14:textId="77777777" w:rsidR="00F84127" w:rsidRPr="005238AB" w:rsidRDefault="00F84127" w:rsidP="00555BFB">
            <w:pPr>
              <w:spacing w:line="300" w:lineRule="exact"/>
              <w:ind w:right="3"/>
              <w:jc w:val="both"/>
              <w:rPr>
                <w:rFonts w:eastAsia="Arial Unicode MS" w:hAnsi="Times New Roman" w:cs="Times New Roman"/>
                <w:sz w:val="17"/>
                <w:szCs w:val="17"/>
              </w:rPr>
            </w:pPr>
          </w:p>
        </w:tc>
        <w:tc>
          <w:tcPr>
            <w:tcW w:w="1696" w:type="pct"/>
          </w:tcPr>
          <w:p w14:paraId="18236952" w14:textId="77777777" w:rsidR="00F84127" w:rsidRDefault="00F84127" w:rsidP="00CD0A9A">
            <w:pPr>
              <w:spacing w:line="300" w:lineRule="exact"/>
              <w:ind w:left="-70" w:right="3" w:firstLine="70"/>
              <w:rPr>
                <w:rFonts w:eastAsia="Arial Unicode MS" w:hAnsi="Times New Roman" w:cs="Times New Roman"/>
                <w:sz w:val="17"/>
                <w:szCs w:val="17"/>
              </w:rPr>
            </w:pPr>
          </w:p>
        </w:tc>
        <w:tc>
          <w:tcPr>
            <w:tcW w:w="30" w:type="pct"/>
          </w:tcPr>
          <w:p w14:paraId="218C1CDF"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03" w:type="pct"/>
          </w:tcPr>
          <w:p w14:paraId="173C65B0" w14:textId="70B66B6D" w:rsidR="00F84127" w:rsidRPr="00BB4D6D" w:rsidRDefault="00BB4D6D" w:rsidP="00BB4D6D">
            <w:pPr>
              <w:spacing w:line="300" w:lineRule="exact"/>
              <w:ind w:left="-56" w:right="3" w:firstLine="174"/>
              <w:jc w:val="both"/>
              <w:rPr>
                <w:rFonts w:eastAsia="Arial Unicode MS" w:hAnsi="Times New Roman"/>
                <w:sz w:val="17"/>
                <w:szCs w:val="21"/>
              </w:rPr>
            </w:pPr>
            <w:r w:rsidRPr="00BB4D6D">
              <w:rPr>
                <w:rFonts w:eastAsia="Arial Unicode MS" w:hAnsi="Times New Roman" w:cs="Times New Roman"/>
                <w:sz w:val="17"/>
                <w:szCs w:val="17"/>
              </w:rPr>
              <w:t>operating</w:t>
            </w:r>
          </w:p>
        </w:tc>
        <w:tc>
          <w:tcPr>
            <w:tcW w:w="30" w:type="pct"/>
          </w:tcPr>
          <w:p w14:paraId="0315E024"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32" w:type="pct"/>
          </w:tcPr>
          <w:p w14:paraId="79447853"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27" w:type="pct"/>
          </w:tcPr>
          <w:p w14:paraId="52C911A6"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1224" w:type="pct"/>
          </w:tcPr>
          <w:p w14:paraId="06B6E3B3" w14:textId="6AD467DD" w:rsidR="00F84127" w:rsidRPr="00D62ACA" w:rsidRDefault="00F84127" w:rsidP="0038500B">
            <w:pPr>
              <w:spacing w:line="300" w:lineRule="exact"/>
              <w:ind w:right="3" w:firstLine="140"/>
              <w:jc w:val="thaiDistribute"/>
              <w:rPr>
                <w:rFonts w:eastAsia="Arial Unicode MS" w:hAnsi="Times New Roman" w:cs="Times New Roman"/>
                <w:spacing w:val="-6"/>
                <w:sz w:val="17"/>
                <w:szCs w:val="17"/>
              </w:rPr>
            </w:pPr>
          </w:p>
        </w:tc>
      </w:tr>
      <w:tr w:rsidR="00F84127" w:rsidRPr="005238AB" w14:paraId="366BED81" w14:textId="77777777" w:rsidTr="00823E3F">
        <w:tc>
          <w:tcPr>
            <w:tcW w:w="158" w:type="pct"/>
          </w:tcPr>
          <w:p w14:paraId="3079FEB6" w14:textId="3999A1C6" w:rsidR="00F84127" w:rsidRPr="005238AB" w:rsidRDefault="00F84127" w:rsidP="00555BFB">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d)</w:t>
            </w:r>
          </w:p>
        </w:tc>
        <w:tc>
          <w:tcPr>
            <w:tcW w:w="1696" w:type="pct"/>
          </w:tcPr>
          <w:p w14:paraId="532D66EE" w14:textId="62400258" w:rsidR="00F84127" w:rsidRPr="005238AB" w:rsidRDefault="00F84127" w:rsidP="00CD0A9A">
            <w:pPr>
              <w:spacing w:line="300" w:lineRule="exact"/>
              <w:ind w:left="-70" w:right="3" w:firstLine="70"/>
              <w:rPr>
                <w:rFonts w:eastAsia="Arial Unicode MS" w:hAnsi="Times New Roman" w:cs="Times New Roman"/>
                <w:sz w:val="17"/>
                <w:szCs w:val="17"/>
              </w:rPr>
            </w:pPr>
            <w:proofErr w:type="spellStart"/>
            <w:r>
              <w:rPr>
                <w:rFonts w:eastAsia="Arial Unicode MS" w:hAnsi="Times New Roman" w:cs="Times New Roman"/>
                <w:sz w:val="17"/>
                <w:szCs w:val="17"/>
              </w:rPr>
              <w:t>Thitti</w:t>
            </w:r>
            <w:proofErr w:type="spellEnd"/>
            <w:r>
              <w:rPr>
                <w:rFonts w:eastAsia="Arial Unicode MS" w:hAnsi="Times New Roman" w:cs="Times New Roman"/>
                <w:sz w:val="17"/>
                <w:szCs w:val="17"/>
              </w:rPr>
              <w:t xml:space="preserve"> </w:t>
            </w:r>
            <w:proofErr w:type="spellStart"/>
            <w:r>
              <w:rPr>
                <w:rFonts w:eastAsia="Arial Unicode MS" w:hAnsi="Times New Roman" w:cs="Times New Roman"/>
                <w:sz w:val="17"/>
                <w:szCs w:val="17"/>
              </w:rPr>
              <w:t>Bhum</w:t>
            </w:r>
            <w:proofErr w:type="spellEnd"/>
            <w:r>
              <w:rPr>
                <w:rFonts w:eastAsia="Arial Unicode MS" w:hAnsi="Times New Roman" w:cs="Times New Roman"/>
                <w:sz w:val="17"/>
                <w:szCs w:val="17"/>
              </w:rPr>
              <w:t xml:space="preserve"> Co., Ltd.</w:t>
            </w:r>
          </w:p>
        </w:tc>
        <w:tc>
          <w:tcPr>
            <w:tcW w:w="30" w:type="pct"/>
          </w:tcPr>
          <w:p w14:paraId="0FD297FF"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03" w:type="pct"/>
          </w:tcPr>
          <w:p w14:paraId="1D1DDBD1" w14:textId="450A6EC3" w:rsidR="00F84127" w:rsidRPr="005238AB" w:rsidRDefault="00F84127" w:rsidP="00CD0A9A">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Ship owning and</w:t>
            </w:r>
          </w:p>
        </w:tc>
        <w:tc>
          <w:tcPr>
            <w:tcW w:w="30" w:type="pct"/>
          </w:tcPr>
          <w:p w14:paraId="1D86B406"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32" w:type="pct"/>
          </w:tcPr>
          <w:p w14:paraId="53B50E83" w14:textId="1CCD5A2A" w:rsidR="00F84127" w:rsidRPr="005238AB" w:rsidRDefault="00F84127"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Thailand</w:t>
            </w:r>
          </w:p>
        </w:tc>
        <w:tc>
          <w:tcPr>
            <w:tcW w:w="27" w:type="pct"/>
          </w:tcPr>
          <w:p w14:paraId="63FAAA9A"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1224" w:type="pct"/>
          </w:tcPr>
          <w:p w14:paraId="226FCF2E" w14:textId="36813BE6" w:rsidR="00F84127" w:rsidRPr="00D62ACA" w:rsidRDefault="00F84127" w:rsidP="00CD0A9A">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F84127" w:rsidRPr="005238AB" w14:paraId="11354E6F" w14:textId="77777777" w:rsidTr="00823E3F">
        <w:tc>
          <w:tcPr>
            <w:tcW w:w="158" w:type="pct"/>
          </w:tcPr>
          <w:p w14:paraId="4D72A36C" w14:textId="77777777" w:rsidR="00F84127" w:rsidRPr="005238AB" w:rsidRDefault="00F84127" w:rsidP="00555BFB">
            <w:pPr>
              <w:spacing w:line="300" w:lineRule="exact"/>
              <w:ind w:right="3"/>
              <w:jc w:val="both"/>
              <w:rPr>
                <w:rFonts w:eastAsia="Arial Unicode MS" w:hAnsi="Times New Roman" w:cs="Times New Roman"/>
                <w:sz w:val="17"/>
                <w:szCs w:val="17"/>
              </w:rPr>
            </w:pPr>
          </w:p>
        </w:tc>
        <w:tc>
          <w:tcPr>
            <w:tcW w:w="1696" w:type="pct"/>
          </w:tcPr>
          <w:p w14:paraId="41F45128" w14:textId="77777777" w:rsidR="00F84127" w:rsidRPr="005238AB" w:rsidRDefault="00F84127" w:rsidP="00CD0A9A">
            <w:pPr>
              <w:spacing w:line="300" w:lineRule="exact"/>
              <w:ind w:left="-70" w:right="3" w:firstLine="70"/>
              <w:rPr>
                <w:rFonts w:eastAsia="Arial Unicode MS" w:hAnsi="Times New Roman" w:cs="Times New Roman"/>
                <w:sz w:val="17"/>
                <w:szCs w:val="17"/>
              </w:rPr>
            </w:pPr>
          </w:p>
        </w:tc>
        <w:tc>
          <w:tcPr>
            <w:tcW w:w="30" w:type="pct"/>
          </w:tcPr>
          <w:p w14:paraId="54DA4D16"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03" w:type="pct"/>
          </w:tcPr>
          <w:p w14:paraId="55CC31DD" w14:textId="507C704A" w:rsidR="00F84127" w:rsidRPr="005238AB" w:rsidRDefault="00BB4D6D" w:rsidP="00BB4D6D">
            <w:pPr>
              <w:spacing w:line="300" w:lineRule="exact"/>
              <w:ind w:left="-56" w:right="3" w:firstLine="174"/>
              <w:jc w:val="both"/>
              <w:rPr>
                <w:rFonts w:eastAsia="Arial Unicode MS" w:hAnsi="Times New Roman" w:cs="Times New Roman"/>
                <w:sz w:val="17"/>
                <w:szCs w:val="17"/>
              </w:rPr>
            </w:pPr>
            <w:r>
              <w:rPr>
                <w:rFonts w:eastAsia="Arial Unicode MS" w:hAnsi="Times New Roman"/>
                <w:sz w:val="17"/>
                <w:szCs w:val="21"/>
              </w:rPr>
              <w:t>operating</w:t>
            </w:r>
          </w:p>
        </w:tc>
        <w:tc>
          <w:tcPr>
            <w:tcW w:w="30" w:type="pct"/>
          </w:tcPr>
          <w:p w14:paraId="15A1C234"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32" w:type="pct"/>
          </w:tcPr>
          <w:p w14:paraId="79A41356"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27" w:type="pct"/>
          </w:tcPr>
          <w:p w14:paraId="2686D144"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1224" w:type="pct"/>
          </w:tcPr>
          <w:p w14:paraId="1D16DD52" w14:textId="61E18389" w:rsidR="00F84127" w:rsidRPr="00D62ACA" w:rsidRDefault="00F84127" w:rsidP="0038500B">
            <w:pPr>
              <w:spacing w:line="300" w:lineRule="exact"/>
              <w:ind w:right="3" w:firstLine="140"/>
              <w:rPr>
                <w:rFonts w:eastAsia="Arial Unicode MS" w:hAnsi="Times New Roman" w:cs="Times New Roman"/>
                <w:spacing w:val="-6"/>
                <w:sz w:val="17"/>
                <w:szCs w:val="17"/>
              </w:rPr>
            </w:pPr>
          </w:p>
        </w:tc>
      </w:tr>
      <w:tr w:rsidR="002509BC" w:rsidRPr="005238AB" w14:paraId="3CCCF339" w14:textId="77777777" w:rsidTr="00823E3F">
        <w:tc>
          <w:tcPr>
            <w:tcW w:w="1854" w:type="pct"/>
            <w:gridSpan w:val="2"/>
          </w:tcPr>
          <w:p w14:paraId="0899F740" w14:textId="77777777" w:rsidR="002509BC" w:rsidRPr="005238AB" w:rsidRDefault="002509BC" w:rsidP="00CD0A9A">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u w:val="single"/>
              </w:rPr>
              <w:t>Group of subsidiaries operating in Singapore</w:t>
            </w:r>
          </w:p>
        </w:tc>
        <w:tc>
          <w:tcPr>
            <w:tcW w:w="30" w:type="pct"/>
          </w:tcPr>
          <w:p w14:paraId="15AEFBD7"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903" w:type="pct"/>
          </w:tcPr>
          <w:p w14:paraId="7500134F"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30" w:type="pct"/>
          </w:tcPr>
          <w:p w14:paraId="1EF1C459"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932" w:type="pct"/>
          </w:tcPr>
          <w:p w14:paraId="3C064D8B"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27" w:type="pct"/>
          </w:tcPr>
          <w:p w14:paraId="58D9A4B6"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1224" w:type="pct"/>
          </w:tcPr>
          <w:p w14:paraId="3090C471" w14:textId="77777777" w:rsidR="002509BC" w:rsidRPr="00D62ACA" w:rsidRDefault="002509BC" w:rsidP="00CD0A9A">
            <w:pPr>
              <w:spacing w:line="300" w:lineRule="exact"/>
              <w:ind w:right="3"/>
              <w:jc w:val="both"/>
              <w:rPr>
                <w:rFonts w:eastAsia="Arial Unicode MS" w:hAnsi="Times New Roman" w:cs="Times New Roman"/>
                <w:sz w:val="17"/>
                <w:szCs w:val="17"/>
              </w:rPr>
            </w:pPr>
          </w:p>
        </w:tc>
      </w:tr>
      <w:tr w:rsidR="00B56F00" w:rsidRPr="005238AB" w14:paraId="0613D37A" w14:textId="77777777" w:rsidTr="00823E3F">
        <w:tc>
          <w:tcPr>
            <w:tcW w:w="158" w:type="pct"/>
          </w:tcPr>
          <w:p w14:paraId="1D9BB92F" w14:textId="7419BE16" w:rsidR="007D7352" w:rsidRPr="005238AB" w:rsidRDefault="00F84127" w:rsidP="00555BFB">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e</w:t>
            </w:r>
            <w:r w:rsidRPr="005238AB">
              <w:rPr>
                <w:rFonts w:eastAsia="Arial Unicode MS" w:hAnsi="Times New Roman" w:cs="Times New Roman"/>
                <w:sz w:val="17"/>
                <w:szCs w:val="17"/>
              </w:rPr>
              <w:t>)</w:t>
            </w:r>
          </w:p>
        </w:tc>
        <w:tc>
          <w:tcPr>
            <w:tcW w:w="1696" w:type="pct"/>
          </w:tcPr>
          <w:p w14:paraId="7A1C13FE" w14:textId="7067C98F" w:rsidR="007D7352" w:rsidRPr="00823E3F" w:rsidRDefault="007D7352" w:rsidP="00CD0A9A">
            <w:pPr>
              <w:spacing w:line="300" w:lineRule="exact"/>
              <w:ind w:left="-70" w:right="3" w:firstLine="70"/>
              <w:rPr>
                <w:rFonts w:eastAsia="Arial Unicode MS" w:hAnsi="Times New Roman" w:cstheme="minorBidi"/>
                <w:sz w:val="17"/>
                <w:szCs w:val="17"/>
              </w:rPr>
            </w:pPr>
            <w:r w:rsidRPr="005238AB">
              <w:rPr>
                <w:rFonts w:eastAsia="Arial Unicode MS" w:hAnsi="Times New Roman" w:cs="Times New Roman"/>
                <w:sz w:val="17"/>
                <w:szCs w:val="17"/>
              </w:rPr>
              <w:t>RCL Investment Pte. Ltd.</w:t>
            </w:r>
            <w:r w:rsidR="00823E3F">
              <w:rPr>
                <w:rFonts w:eastAsia="Arial Unicode MS" w:hAnsi="Times New Roman" w:cstheme="minorBidi" w:hint="cs"/>
                <w:sz w:val="17"/>
                <w:szCs w:val="17"/>
                <w:cs/>
              </w:rPr>
              <w:t xml:space="preserve"> </w:t>
            </w:r>
            <w:r w:rsidR="00823E3F">
              <w:rPr>
                <w:rFonts w:eastAsia="Arial Unicode MS" w:hAnsi="Times New Roman" w:cs="Times New Roman"/>
                <w:sz w:val="17"/>
                <w:szCs w:val="17"/>
              </w:rPr>
              <w:t>and its subsidiar</w:t>
            </w:r>
            <w:r w:rsidR="00FC1003">
              <w:rPr>
                <w:rFonts w:eastAsia="Arial Unicode MS" w:hAnsi="Times New Roman" w:cs="Times New Roman"/>
                <w:sz w:val="17"/>
                <w:szCs w:val="17"/>
              </w:rPr>
              <w:t>ies</w:t>
            </w:r>
            <w:r w:rsidR="00823E3F">
              <w:rPr>
                <w:rFonts w:eastAsia="Arial Unicode MS" w:hAnsi="Times New Roman" w:cs="Times New Roman"/>
                <w:sz w:val="17"/>
                <w:szCs w:val="17"/>
              </w:rPr>
              <w:t>:</w:t>
            </w:r>
          </w:p>
        </w:tc>
        <w:tc>
          <w:tcPr>
            <w:tcW w:w="30" w:type="pct"/>
          </w:tcPr>
          <w:p w14:paraId="2237E1E6"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03" w:type="pct"/>
          </w:tcPr>
          <w:p w14:paraId="54E1FA50" w14:textId="171CF520" w:rsidR="007D7352" w:rsidRPr="00C11682" w:rsidRDefault="007D7352" w:rsidP="00CD0A9A">
            <w:pPr>
              <w:spacing w:line="300" w:lineRule="exact"/>
              <w:ind w:left="-56" w:right="3" w:firstLine="56"/>
              <w:jc w:val="both"/>
              <w:rPr>
                <w:rFonts w:eastAsia="Arial Unicode MS" w:hAnsi="Times New Roman"/>
                <w:sz w:val="17"/>
                <w:szCs w:val="21"/>
              </w:rPr>
            </w:pPr>
            <w:r w:rsidRPr="005238AB">
              <w:rPr>
                <w:rFonts w:eastAsia="Arial Unicode MS" w:hAnsi="Times New Roman" w:cs="Times New Roman"/>
                <w:sz w:val="17"/>
                <w:szCs w:val="17"/>
              </w:rPr>
              <w:t>Holding company</w:t>
            </w:r>
          </w:p>
        </w:tc>
        <w:tc>
          <w:tcPr>
            <w:tcW w:w="30" w:type="pct"/>
          </w:tcPr>
          <w:p w14:paraId="7C4CAD05"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32" w:type="pct"/>
          </w:tcPr>
          <w:p w14:paraId="2496907B"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Singapore</w:t>
            </w:r>
          </w:p>
        </w:tc>
        <w:tc>
          <w:tcPr>
            <w:tcW w:w="27" w:type="pct"/>
          </w:tcPr>
          <w:p w14:paraId="3F31754F"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224" w:type="pct"/>
          </w:tcPr>
          <w:p w14:paraId="676E1B22" w14:textId="77777777" w:rsidR="007D7352" w:rsidRPr="00D62ACA" w:rsidRDefault="007D7352" w:rsidP="00CD0A9A">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823E3F" w:rsidRPr="005238AB" w14:paraId="4BA3ABC4" w14:textId="77777777" w:rsidTr="00823E3F">
        <w:tc>
          <w:tcPr>
            <w:tcW w:w="158" w:type="pct"/>
          </w:tcPr>
          <w:p w14:paraId="6F7960A3" w14:textId="77777777" w:rsidR="00823E3F" w:rsidRDefault="00823E3F" w:rsidP="00555BFB">
            <w:pPr>
              <w:spacing w:line="300" w:lineRule="exact"/>
              <w:ind w:right="3"/>
              <w:jc w:val="both"/>
              <w:rPr>
                <w:rFonts w:eastAsia="Arial Unicode MS" w:hAnsi="Times New Roman" w:cs="Times New Roman"/>
                <w:sz w:val="17"/>
                <w:szCs w:val="17"/>
              </w:rPr>
            </w:pPr>
          </w:p>
        </w:tc>
        <w:tc>
          <w:tcPr>
            <w:tcW w:w="1696" w:type="pct"/>
          </w:tcPr>
          <w:p w14:paraId="1E7D434E" w14:textId="5CF0B627" w:rsidR="00823E3F" w:rsidRPr="007C19B9" w:rsidRDefault="00823E3F" w:rsidP="00823E3F">
            <w:pPr>
              <w:spacing w:line="300" w:lineRule="exact"/>
              <w:ind w:left="-70" w:right="3" w:firstLine="178"/>
              <w:rPr>
                <w:rFonts w:eastAsia="Arial Unicode MS" w:hAnsi="Times New Roman" w:cstheme="minorBidi" w:hint="cs"/>
                <w:spacing w:val="-4"/>
                <w:sz w:val="17"/>
                <w:szCs w:val="17"/>
              </w:rPr>
            </w:pPr>
            <w:r w:rsidRPr="004442D9">
              <w:rPr>
                <w:rFonts w:eastAsia="Arial Unicode MS" w:hAnsi="Times New Roman" w:cs="Times New Roman"/>
                <w:spacing w:val="-4"/>
                <w:sz w:val="17"/>
                <w:szCs w:val="17"/>
              </w:rPr>
              <w:t xml:space="preserve">RCL Logistics </w:t>
            </w:r>
            <w:r w:rsidR="004442D9" w:rsidRPr="004442D9">
              <w:rPr>
                <w:rFonts w:eastAsia="Arial Unicode MS" w:hAnsi="Times New Roman" w:cs="Times New Roman"/>
                <w:spacing w:val="-4"/>
                <w:sz w:val="17"/>
                <w:szCs w:val="17"/>
              </w:rPr>
              <w:t>(H.K.)</w:t>
            </w:r>
            <w:r w:rsidR="00FC1003">
              <w:rPr>
                <w:rFonts w:eastAsia="Arial Unicode MS" w:hAnsi="Times New Roman" w:cs="Times New Roman"/>
                <w:spacing w:val="-4"/>
                <w:sz w:val="17"/>
                <w:szCs w:val="17"/>
              </w:rPr>
              <w:t xml:space="preserve"> </w:t>
            </w:r>
            <w:r w:rsidRPr="004442D9">
              <w:rPr>
                <w:rFonts w:eastAsia="Arial Unicode MS" w:hAnsi="Times New Roman" w:cs="Times New Roman"/>
                <w:spacing w:val="-4"/>
                <w:sz w:val="17"/>
                <w:szCs w:val="17"/>
              </w:rPr>
              <w:t>Ltd. (100% owned)</w:t>
            </w:r>
            <w:r w:rsidR="007C19B9">
              <w:rPr>
                <w:rFonts w:eastAsia="Arial Unicode MS" w:hAnsi="Times New Roman" w:cstheme="minorBidi" w:hint="cs"/>
                <w:spacing w:val="-4"/>
                <w:sz w:val="17"/>
                <w:szCs w:val="17"/>
                <w:cs/>
              </w:rPr>
              <w:t xml:space="preserve"> </w:t>
            </w:r>
            <w:r w:rsidR="007C19B9">
              <w:rPr>
                <w:rFonts w:eastAsia="Arial Unicode MS" w:hAnsi="Times New Roman" w:cs="Times New Roman"/>
                <w:spacing w:val="-4"/>
                <w:sz w:val="17"/>
                <w:szCs w:val="17"/>
              </w:rPr>
              <w:t>and</w:t>
            </w:r>
          </w:p>
        </w:tc>
        <w:tc>
          <w:tcPr>
            <w:tcW w:w="30" w:type="pct"/>
          </w:tcPr>
          <w:p w14:paraId="468BC500" w14:textId="77777777" w:rsidR="00823E3F" w:rsidRPr="005238AB" w:rsidRDefault="00823E3F" w:rsidP="00CD0A9A">
            <w:pPr>
              <w:spacing w:line="300" w:lineRule="exact"/>
              <w:ind w:right="3"/>
              <w:jc w:val="both"/>
              <w:rPr>
                <w:rFonts w:eastAsia="Arial Unicode MS" w:hAnsi="Times New Roman" w:cs="Times New Roman"/>
                <w:sz w:val="17"/>
                <w:szCs w:val="17"/>
              </w:rPr>
            </w:pPr>
          </w:p>
        </w:tc>
        <w:tc>
          <w:tcPr>
            <w:tcW w:w="903" w:type="pct"/>
          </w:tcPr>
          <w:p w14:paraId="7B117DA5" w14:textId="77777777" w:rsidR="00823E3F" w:rsidRPr="005238AB" w:rsidRDefault="00823E3F" w:rsidP="00CD0A9A">
            <w:pPr>
              <w:spacing w:line="300" w:lineRule="exact"/>
              <w:ind w:left="-56" w:right="3" w:firstLine="56"/>
              <w:jc w:val="both"/>
              <w:rPr>
                <w:rFonts w:eastAsia="Arial Unicode MS" w:hAnsi="Times New Roman" w:cs="Times New Roman"/>
                <w:sz w:val="17"/>
                <w:szCs w:val="17"/>
              </w:rPr>
            </w:pPr>
          </w:p>
        </w:tc>
        <w:tc>
          <w:tcPr>
            <w:tcW w:w="30" w:type="pct"/>
          </w:tcPr>
          <w:p w14:paraId="690E0B50" w14:textId="77777777" w:rsidR="00823E3F" w:rsidRPr="005238AB" w:rsidRDefault="00823E3F" w:rsidP="00CD0A9A">
            <w:pPr>
              <w:spacing w:line="300" w:lineRule="exact"/>
              <w:ind w:right="3"/>
              <w:jc w:val="both"/>
              <w:rPr>
                <w:rFonts w:eastAsia="Arial Unicode MS" w:hAnsi="Times New Roman" w:cs="Times New Roman"/>
                <w:sz w:val="17"/>
                <w:szCs w:val="17"/>
              </w:rPr>
            </w:pPr>
          </w:p>
        </w:tc>
        <w:tc>
          <w:tcPr>
            <w:tcW w:w="932" w:type="pct"/>
          </w:tcPr>
          <w:p w14:paraId="5AD4FD50" w14:textId="77777777" w:rsidR="00823E3F" w:rsidRPr="005238AB" w:rsidRDefault="00823E3F" w:rsidP="00CD0A9A">
            <w:pPr>
              <w:spacing w:line="300" w:lineRule="exact"/>
              <w:ind w:right="3"/>
              <w:jc w:val="both"/>
              <w:rPr>
                <w:rFonts w:eastAsia="Arial Unicode MS" w:hAnsi="Times New Roman" w:cs="Times New Roman"/>
                <w:sz w:val="17"/>
                <w:szCs w:val="17"/>
              </w:rPr>
            </w:pPr>
          </w:p>
        </w:tc>
        <w:tc>
          <w:tcPr>
            <w:tcW w:w="27" w:type="pct"/>
          </w:tcPr>
          <w:p w14:paraId="3806CC91" w14:textId="77777777" w:rsidR="00823E3F" w:rsidRPr="005238AB" w:rsidRDefault="00823E3F" w:rsidP="00CD0A9A">
            <w:pPr>
              <w:spacing w:line="300" w:lineRule="exact"/>
              <w:ind w:right="3"/>
              <w:jc w:val="both"/>
              <w:rPr>
                <w:rFonts w:eastAsia="Arial Unicode MS" w:hAnsi="Times New Roman" w:cs="Times New Roman"/>
                <w:sz w:val="17"/>
                <w:szCs w:val="17"/>
              </w:rPr>
            </w:pPr>
          </w:p>
        </w:tc>
        <w:tc>
          <w:tcPr>
            <w:tcW w:w="1224" w:type="pct"/>
          </w:tcPr>
          <w:p w14:paraId="77E29CBB" w14:textId="77777777" w:rsidR="00823E3F" w:rsidRPr="00D62ACA" w:rsidRDefault="00823E3F" w:rsidP="00CD0A9A">
            <w:pPr>
              <w:spacing w:line="300" w:lineRule="exact"/>
              <w:ind w:right="3"/>
              <w:jc w:val="both"/>
              <w:rPr>
                <w:rFonts w:eastAsia="Arial Unicode MS" w:hAnsi="Times New Roman" w:cs="Times New Roman"/>
                <w:sz w:val="17"/>
                <w:szCs w:val="17"/>
              </w:rPr>
            </w:pPr>
          </w:p>
        </w:tc>
      </w:tr>
      <w:tr w:rsidR="00FF0C22" w:rsidRPr="005238AB" w14:paraId="5E053CBB" w14:textId="77777777" w:rsidTr="00823E3F">
        <w:tc>
          <w:tcPr>
            <w:tcW w:w="158" w:type="pct"/>
          </w:tcPr>
          <w:p w14:paraId="3D370530" w14:textId="77777777" w:rsidR="00FF0C22" w:rsidRDefault="00FF0C22" w:rsidP="00555BFB">
            <w:pPr>
              <w:spacing w:line="300" w:lineRule="exact"/>
              <w:ind w:right="3"/>
              <w:jc w:val="both"/>
              <w:rPr>
                <w:rFonts w:eastAsia="Arial Unicode MS" w:hAnsi="Times New Roman" w:cs="Times New Roman"/>
                <w:sz w:val="17"/>
                <w:szCs w:val="17"/>
              </w:rPr>
            </w:pPr>
          </w:p>
        </w:tc>
        <w:tc>
          <w:tcPr>
            <w:tcW w:w="1696" w:type="pct"/>
          </w:tcPr>
          <w:p w14:paraId="02CEC9A0" w14:textId="3F1F8420" w:rsidR="00FF0C22" w:rsidRPr="004442D9" w:rsidRDefault="00FF0C22" w:rsidP="00823E3F">
            <w:pPr>
              <w:spacing w:line="300" w:lineRule="exact"/>
              <w:ind w:left="-70" w:right="3" w:firstLine="178"/>
              <w:rPr>
                <w:rFonts w:eastAsia="Arial Unicode MS" w:hAnsi="Times New Roman" w:cs="Times New Roman"/>
                <w:spacing w:val="-4"/>
                <w:sz w:val="17"/>
                <w:szCs w:val="17"/>
              </w:rPr>
            </w:pPr>
            <w:r w:rsidRPr="004442D9">
              <w:rPr>
                <w:rFonts w:eastAsia="Arial Unicode MS" w:hAnsi="Times New Roman" w:cs="Times New Roman"/>
                <w:spacing w:val="-4"/>
                <w:sz w:val="17"/>
                <w:szCs w:val="17"/>
              </w:rPr>
              <w:t>RCL Logistics (</w:t>
            </w:r>
            <w:r>
              <w:rPr>
                <w:rFonts w:eastAsia="Arial Unicode MS" w:hAnsi="Times New Roman" w:cs="Times New Roman"/>
                <w:sz w:val="17"/>
                <w:szCs w:val="17"/>
              </w:rPr>
              <w:t>Vietnam</w:t>
            </w:r>
            <w:r w:rsidRPr="004442D9">
              <w:rPr>
                <w:rFonts w:eastAsia="Arial Unicode MS" w:hAnsi="Times New Roman" w:cs="Times New Roman"/>
                <w:spacing w:val="-4"/>
                <w:sz w:val="17"/>
                <w:szCs w:val="17"/>
              </w:rPr>
              <w:t xml:space="preserve">) Co., Ltd. </w:t>
            </w:r>
          </w:p>
        </w:tc>
        <w:tc>
          <w:tcPr>
            <w:tcW w:w="30" w:type="pct"/>
          </w:tcPr>
          <w:p w14:paraId="5219A1AB" w14:textId="77777777" w:rsidR="00FF0C22" w:rsidRPr="005238AB" w:rsidRDefault="00FF0C22" w:rsidP="00CD0A9A">
            <w:pPr>
              <w:spacing w:line="300" w:lineRule="exact"/>
              <w:ind w:right="3"/>
              <w:jc w:val="both"/>
              <w:rPr>
                <w:rFonts w:eastAsia="Arial Unicode MS" w:hAnsi="Times New Roman" w:cs="Times New Roman"/>
                <w:sz w:val="17"/>
                <w:szCs w:val="17"/>
              </w:rPr>
            </w:pPr>
          </w:p>
        </w:tc>
        <w:tc>
          <w:tcPr>
            <w:tcW w:w="903" w:type="pct"/>
          </w:tcPr>
          <w:p w14:paraId="3C5BECD9" w14:textId="77777777" w:rsidR="00FF0C22" w:rsidRPr="005238AB" w:rsidRDefault="00FF0C22" w:rsidP="00CD0A9A">
            <w:pPr>
              <w:spacing w:line="300" w:lineRule="exact"/>
              <w:ind w:left="-56" w:right="3" w:firstLine="56"/>
              <w:jc w:val="both"/>
              <w:rPr>
                <w:rFonts w:eastAsia="Arial Unicode MS" w:hAnsi="Times New Roman" w:cs="Times New Roman"/>
                <w:sz w:val="17"/>
                <w:szCs w:val="17"/>
              </w:rPr>
            </w:pPr>
          </w:p>
        </w:tc>
        <w:tc>
          <w:tcPr>
            <w:tcW w:w="30" w:type="pct"/>
          </w:tcPr>
          <w:p w14:paraId="2D9A1581" w14:textId="77777777" w:rsidR="00FF0C22" w:rsidRPr="005238AB" w:rsidRDefault="00FF0C22" w:rsidP="00CD0A9A">
            <w:pPr>
              <w:spacing w:line="300" w:lineRule="exact"/>
              <w:ind w:right="3"/>
              <w:jc w:val="both"/>
              <w:rPr>
                <w:rFonts w:eastAsia="Arial Unicode MS" w:hAnsi="Times New Roman" w:cs="Times New Roman"/>
                <w:sz w:val="17"/>
                <w:szCs w:val="17"/>
              </w:rPr>
            </w:pPr>
          </w:p>
        </w:tc>
        <w:tc>
          <w:tcPr>
            <w:tcW w:w="932" w:type="pct"/>
          </w:tcPr>
          <w:p w14:paraId="0B37B315" w14:textId="77777777" w:rsidR="00FF0C22" w:rsidRPr="005238AB" w:rsidRDefault="00FF0C22" w:rsidP="00CD0A9A">
            <w:pPr>
              <w:spacing w:line="300" w:lineRule="exact"/>
              <w:ind w:right="3"/>
              <w:jc w:val="both"/>
              <w:rPr>
                <w:rFonts w:eastAsia="Arial Unicode MS" w:hAnsi="Times New Roman" w:cs="Times New Roman"/>
                <w:sz w:val="17"/>
                <w:szCs w:val="17"/>
              </w:rPr>
            </w:pPr>
          </w:p>
        </w:tc>
        <w:tc>
          <w:tcPr>
            <w:tcW w:w="27" w:type="pct"/>
          </w:tcPr>
          <w:p w14:paraId="72DDEF76" w14:textId="77777777" w:rsidR="00FF0C22" w:rsidRPr="005238AB" w:rsidRDefault="00FF0C22" w:rsidP="00CD0A9A">
            <w:pPr>
              <w:spacing w:line="300" w:lineRule="exact"/>
              <w:ind w:right="3"/>
              <w:jc w:val="both"/>
              <w:rPr>
                <w:rFonts w:eastAsia="Arial Unicode MS" w:hAnsi="Times New Roman" w:cs="Times New Roman"/>
                <w:sz w:val="17"/>
                <w:szCs w:val="17"/>
              </w:rPr>
            </w:pPr>
          </w:p>
        </w:tc>
        <w:tc>
          <w:tcPr>
            <w:tcW w:w="1224" w:type="pct"/>
          </w:tcPr>
          <w:p w14:paraId="473882F8" w14:textId="77777777" w:rsidR="00FF0C22" w:rsidRPr="00D62ACA" w:rsidRDefault="00FF0C22" w:rsidP="00CD0A9A">
            <w:pPr>
              <w:spacing w:line="300" w:lineRule="exact"/>
              <w:ind w:right="3"/>
              <w:jc w:val="both"/>
              <w:rPr>
                <w:rFonts w:eastAsia="Arial Unicode MS" w:hAnsi="Times New Roman" w:cs="Times New Roman"/>
                <w:sz w:val="17"/>
                <w:szCs w:val="17"/>
              </w:rPr>
            </w:pPr>
          </w:p>
        </w:tc>
      </w:tr>
      <w:tr w:rsidR="00FF0C22" w:rsidRPr="005238AB" w14:paraId="529206F7" w14:textId="77777777" w:rsidTr="00823E3F">
        <w:tc>
          <w:tcPr>
            <w:tcW w:w="158" w:type="pct"/>
          </w:tcPr>
          <w:p w14:paraId="3A3E8833" w14:textId="77777777" w:rsidR="00FF0C22" w:rsidRDefault="00FF0C22" w:rsidP="00555BFB">
            <w:pPr>
              <w:spacing w:line="300" w:lineRule="exact"/>
              <w:ind w:right="3"/>
              <w:jc w:val="both"/>
              <w:rPr>
                <w:rFonts w:eastAsia="Arial Unicode MS" w:hAnsi="Times New Roman" w:cs="Times New Roman"/>
                <w:sz w:val="17"/>
                <w:szCs w:val="17"/>
              </w:rPr>
            </w:pPr>
          </w:p>
        </w:tc>
        <w:tc>
          <w:tcPr>
            <w:tcW w:w="1696" w:type="pct"/>
          </w:tcPr>
          <w:p w14:paraId="0BFBF13C" w14:textId="1EF88661" w:rsidR="00FF0C22" w:rsidRPr="004442D9" w:rsidRDefault="00FF0C22" w:rsidP="00FF0C22">
            <w:pPr>
              <w:spacing w:line="300" w:lineRule="exact"/>
              <w:ind w:left="-70" w:right="3" w:firstLine="477"/>
              <w:rPr>
                <w:rFonts w:eastAsia="Arial Unicode MS" w:hAnsi="Times New Roman" w:cs="Times New Roman"/>
                <w:spacing w:val="-4"/>
                <w:sz w:val="17"/>
                <w:szCs w:val="17"/>
              </w:rPr>
            </w:pPr>
            <w:r w:rsidRPr="004442D9">
              <w:rPr>
                <w:rFonts w:eastAsia="Arial Unicode MS" w:hAnsi="Times New Roman" w:cs="Times New Roman"/>
                <w:spacing w:val="-4"/>
                <w:sz w:val="17"/>
                <w:szCs w:val="17"/>
              </w:rPr>
              <w:t>(100% owned</w:t>
            </w:r>
            <w:r>
              <w:rPr>
                <w:rFonts w:eastAsia="Arial Unicode MS" w:hAnsi="Times New Roman" w:cs="Times New Roman"/>
                <w:spacing w:val="-4"/>
                <w:sz w:val="17"/>
                <w:szCs w:val="17"/>
              </w:rPr>
              <w:t>)</w:t>
            </w:r>
          </w:p>
        </w:tc>
        <w:tc>
          <w:tcPr>
            <w:tcW w:w="30" w:type="pct"/>
          </w:tcPr>
          <w:p w14:paraId="5B624311" w14:textId="77777777" w:rsidR="00FF0C22" w:rsidRPr="005238AB" w:rsidRDefault="00FF0C22" w:rsidP="00CD0A9A">
            <w:pPr>
              <w:spacing w:line="300" w:lineRule="exact"/>
              <w:ind w:right="3"/>
              <w:jc w:val="both"/>
              <w:rPr>
                <w:rFonts w:eastAsia="Arial Unicode MS" w:hAnsi="Times New Roman" w:cs="Times New Roman"/>
                <w:sz w:val="17"/>
                <w:szCs w:val="17"/>
              </w:rPr>
            </w:pPr>
          </w:p>
        </w:tc>
        <w:tc>
          <w:tcPr>
            <w:tcW w:w="903" w:type="pct"/>
          </w:tcPr>
          <w:p w14:paraId="63B3CCD3" w14:textId="77777777" w:rsidR="00FF0C22" w:rsidRPr="005238AB" w:rsidRDefault="00FF0C22" w:rsidP="00CD0A9A">
            <w:pPr>
              <w:spacing w:line="300" w:lineRule="exact"/>
              <w:ind w:left="-56" w:right="3" w:firstLine="56"/>
              <w:jc w:val="both"/>
              <w:rPr>
                <w:rFonts w:eastAsia="Arial Unicode MS" w:hAnsi="Times New Roman" w:cs="Times New Roman"/>
                <w:sz w:val="17"/>
                <w:szCs w:val="17"/>
              </w:rPr>
            </w:pPr>
          </w:p>
        </w:tc>
        <w:tc>
          <w:tcPr>
            <w:tcW w:w="30" w:type="pct"/>
          </w:tcPr>
          <w:p w14:paraId="03C598D7" w14:textId="77777777" w:rsidR="00FF0C22" w:rsidRPr="005238AB" w:rsidRDefault="00FF0C22" w:rsidP="00CD0A9A">
            <w:pPr>
              <w:spacing w:line="300" w:lineRule="exact"/>
              <w:ind w:right="3"/>
              <w:jc w:val="both"/>
              <w:rPr>
                <w:rFonts w:eastAsia="Arial Unicode MS" w:hAnsi="Times New Roman" w:cs="Times New Roman"/>
                <w:sz w:val="17"/>
                <w:szCs w:val="17"/>
              </w:rPr>
            </w:pPr>
          </w:p>
        </w:tc>
        <w:tc>
          <w:tcPr>
            <w:tcW w:w="932" w:type="pct"/>
          </w:tcPr>
          <w:p w14:paraId="4E852FF2" w14:textId="77777777" w:rsidR="00FF0C22" w:rsidRPr="005238AB" w:rsidRDefault="00FF0C22" w:rsidP="00CD0A9A">
            <w:pPr>
              <w:spacing w:line="300" w:lineRule="exact"/>
              <w:ind w:right="3"/>
              <w:jc w:val="both"/>
              <w:rPr>
                <w:rFonts w:eastAsia="Arial Unicode MS" w:hAnsi="Times New Roman" w:cs="Times New Roman"/>
                <w:sz w:val="17"/>
                <w:szCs w:val="17"/>
              </w:rPr>
            </w:pPr>
          </w:p>
        </w:tc>
        <w:tc>
          <w:tcPr>
            <w:tcW w:w="27" w:type="pct"/>
          </w:tcPr>
          <w:p w14:paraId="668D2776" w14:textId="77777777" w:rsidR="00FF0C22" w:rsidRPr="005238AB" w:rsidRDefault="00FF0C22" w:rsidP="00CD0A9A">
            <w:pPr>
              <w:spacing w:line="300" w:lineRule="exact"/>
              <w:ind w:right="3"/>
              <w:jc w:val="both"/>
              <w:rPr>
                <w:rFonts w:eastAsia="Arial Unicode MS" w:hAnsi="Times New Roman" w:cs="Times New Roman"/>
                <w:sz w:val="17"/>
                <w:szCs w:val="17"/>
              </w:rPr>
            </w:pPr>
          </w:p>
        </w:tc>
        <w:tc>
          <w:tcPr>
            <w:tcW w:w="1224" w:type="pct"/>
          </w:tcPr>
          <w:p w14:paraId="502FBDD2" w14:textId="77777777" w:rsidR="00FF0C22" w:rsidRPr="00D62ACA" w:rsidRDefault="00FF0C22" w:rsidP="00CD0A9A">
            <w:pPr>
              <w:spacing w:line="300" w:lineRule="exact"/>
              <w:ind w:right="3"/>
              <w:jc w:val="both"/>
              <w:rPr>
                <w:rFonts w:eastAsia="Arial Unicode MS" w:hAnsi="Times New Roman" w:cs="Times New Roman"/>
                <w:sz w:val="17"/>
                <w:szCs w:val="17"/>
              </w:rPr>
            </w:pPr>
          </w:p>
        </w:tc>
      </w:tr>
      <w:tr w:rsidR="00B56F00" w:rsidRPr="005238AB" w14:paraId="65D004EF" w14:textId="77777777" w:rsidTr="00823E3F">
        <w:tc>
          <w:tcPr>
            <w:tcW w:w="158" w:type="pct"/>
          </w:tcPr>
          <w:p w14:paraId="342AC04E" w14:textId="3D3C4618" w:rsidR="007D7352" w:rsidRPr="005238AB" w:rsidRDefault="00F84127" w:rsidP="00555BFB">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f</w:t>
            </w:r>
            <w:r w:rsidRPr="005238AB">
              <w:rPr>
                <w:rFonts w:eastAsia="Arial Unicode MS" w:hAnsi="Times New Roman" w:cs="Times New Roman"/>
                <w:sz w:val="17"/>
                <w:szCs w:val="17"/>
              </w:rPr>
              <w:t>)</w:t>
            </w:r>
          </w:p>
        </w:tc>
        <w:tc>
          <w:tcPr>
            <w:tcW w:w="1696" w:type="pct"/>
          </w:tcPr>
          <w:p w14:paraId="67203DBC" w14:textId="04F06584" w:rsidR="007D7352" w:rsidRPr="005238AB" w:rsidRDefault="007D7352" w:rsidP="00CD0A9A">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Region</w:t>
            </w:r>
            <w:r w:rsidR="009614BA">
              <w:rPr>
                <w:rFonts w:eastAsia="Arial Unicode MS" w:hAnsi="Times New Roman" w:cs="Times New Roman"/>
                <w:sz w:val="17"/>
                <w:szCs w:val="17"/>
              </w:rPr>
              <w:t xml:space="preserve">al Container Lines Pte. Ltd. </w:t>
            </w:r>
            <w:r w:rsidR="006F584F">
              <w:rPr>
                <w:rFonts w:eastAsia="Arial Unicode MS" w:hAnsi="Times New Roman" w:cs="Times New Roman"/>
                <w:sz w:val="17"/>
                <w:szCs w:val="17"/>
              </w:rPr>
              <w:t>and its</w:t>
            </w:r>
          </w:p>
        </w:tc>
        <w:tc>
          <w:tcPr>
            <w:tcW w:w="30" w:type="pct"/>
          </w:tcPr>
          <w:p w14:paraId="5AED477C"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03" w:type="pct"/>
          </w:tcPr>
          <w:p w14:paraId="5BDC595B" w14:textId="77777777" w:rsidR="007D7352" w:rsidRPr="005238AB" w:rsidRDefault="007D7352" w:rsidP="00CD0A9A">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 xml:space="preserve">Ship owning and </w:t>
            </w:r>
          </w:p>
        </w:tc>
        <w:tc>
          <w:tcPr>
            <w:tcW w:w="30" w:type="pct"/>
          </w:tcPr>
          <w:p w14:paraId="2F5CD4D2"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32" w:type="pct"/>
          </w:tcPr>
          <w:p w14:paraId="175D5130"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Singapore</w:t>
            </w:r>
          </w:p>
        </w:tc>
        <w:tc>
          <w:tcPr>
            <w:tcW w:w="27" w:type="pct"/>
          </w:tcPr>
          <w:p w14:paraId="72004A31" w14:textId="77777777" w:rsidR="007D7352" w:rsidRPr="005238AB" w:rsidRDefault="007D7352" w:rsidP="00CD0A9A">
            <w:pPr>
              <w:spacing w:line="300" w:lineRule="exact"/>
              <w:ind w:right="3"/>
              <w:rPr>
                <w:rFonts w:eastAsia="Arial Unicode MS" w:hAnsi="Times New Roman" w:cs="Times New Roman"/>
                <w:sz w:val="17"/>
                <w:szCs w:val="17"/>
              </w:rPr>
            </w:pPr>
          </w:p>
        </w:tc>
        <w:tc>
          <w:tcPr>
            <w:tcW w:w="1224" w:type="pct"/>
          </w:tcPr>
          <w:p w14:paraId="102B3D01" w14:textId="77777777" w:rsidR="007D7352" w:rsidRPr="00D62ACA" w:rsidRDefault="007D7352" w:rsidP="00CD0A9A">
            <w:pPr>
              <w:spacing w:line="300" w:lineRule="exact"/>
              <w:ind w:right="3"/>
              <w:rPr>
                <w:rFonts w:eastAsia="Arial Unicode MS" w:hAnsi="Times New Roman" w:cs="Times New Roman"/>
                <w:sz w:val="17"/>
                <w:szCs w:val="17"/>
              </w:rPr>
            </w:pPr>
            <w:r w:rsidRPr="00D62ACA">
              <w:rPr>
                <w:rFonts w:eastAsia="Arial Unicode MS" w:hAnsi="Times New Roman" w:cs="Times New Roman"/>
                <w:sz w:val="17"/>
                <w:szCs w:val="17"/>
              </w:rPr>
              <w:t xml:space="preserve">100% owned by the Company </w:t>
            </w:r>
          </w:p>
        </w:tc>
      </w:tr>
      <w:tr w:rsidR="006F584F" w:rsidRPr="005238AB" w14:paraId="6CFB7D1F" w14:textId="77777777" w:rsidTr="00823E3F">
        <w:tc>
          <w:tcPr>
            <w:tcW w:w="158" w:type="pct"/>
          </w:tcPr>
          <w:p w14:paraId="785A4027" w14:textId="77777777" w:rsidR="006F584F" w:rsidRPr="005238AB" w:rsidRDefault="006F584F" w:rsidP="006F584F">
            <w:pPr>
              <w:spacing w:line="300" w:lineRule="exact"/>
              <w:ind w:right="3" w:hanging="81"/>
              <w:jc w:val="center"/>
              <w:rPr>
                <w:rFonts w:eastAsia="Arial Unicode MS" w:hAnsi="Times New Roman" w:cs="Times New Roman"/>
                <w:sz w:val="17"/>
                <w:szCs w:val="17"/>
              </w:rPr>
            </w:pPr>
          </w:p>
        </w:tc>
        <w:tc>
          <w:tcPr>
            <w:tcW w:w="1696" w:type="pct"/>
          </w:tcPr>
          <w:p w14:paraId="395C179F" w14:textId="446CC05C" w:rsidR="006F584F" w:rsidRPr="006F584F" w:rsidRDefault="006F584F" w:rsidP="006F584F">
            <w:pPr>
              <w:spacing w:line="300" w:lineRule="exact"/>
              <w:ind w:left="-70" w:right="3" w:firstLine="70"/>
              <w:rPr>
                <w:rFonts w:eastAsia="Arial Unicode MS" w:hAnsi="Times New Roman" w:cs="Times New Roman"/>
                <w:spacing w:val="-4"/>
                <w:sz w:val="17"/>
                <w:szCs w:val="17"/>
              </w:rPr>
            </w:pPr>
            <w:r w:rsidRPr="006F584F">
              <w:rPr>
                <w:rFonts w:eastAsia="Arial Unicode MS" w:hAnsi="Times New Roman" w:cs="Times New Roman"/>
                <w:sz w:val="17"/>
                <w:szCs w:val="17"/>
              </w:rPr>
              <w:t>subsidiaries</w:t>
            </w:r>
            <w:r w:rsidRPr="006F584F">
              <w:rPr>
                <w:rFonts w:eastAsia="Arial Unicode MS" w:hAnsi="Times New Roman" w:cs="Times New Roman"/>
                <w:spacing w:val="-4"/>
                <w:sz w:val="17"/>
                <w:szCs w:val="17"/>
              </w:rPr>
              <w:t>:</w:t>
            </w:r>
          </w:p>
        </w:tc>
        <w:tc>
          <w:tcPr>
            <w:tcW w:w="30" w:type="pct"/>
          </w:tcPr>
          <w:p w14:paraId="1D03078E"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03" w:type="pct"/>
          </w:tcPr>
          <w:p w14:paraId="18458F6E" w14:textId="3C47F5B9" w:rsidR="006F584F" w:rsidRPr="005238AB" w:rsidRDefault="006F584F" w:rsidP="006F584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operating</w:t>
            </w:r>
          </w:p>
        </w:tc>
        <w:tc>
          <w:tcPr>
            <w:tcW w:w="30" w:type="pct"/>
          </w:tcPr>
          <w:p w14:paraId="3F9C3552"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32" w:type="pct"/>
          </w:tcPr>
          <w:p w14:paraId="66B653C4"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27" w:type="pct"/>
          </w:tcPr>
          <w:p w14:paraId="7BB88341" w14:textId="77777777" w:rsidR="006F584F" w:rsidRPr="005238AB" w:rsidRDefault="006F584F" w:rsidP="006F584F">
            <w:pPr>
              <w:spacing w:line="300" w:lineRule="exact"/>
              <w:ind w:right="3"/>
              <w:rPr>
                <w:rFonts w:eastAsia="Arial Unicode MS" w:hAnsi="Times New Roman" w:cs="Times New Roman"/>
                <w:sz w:val="17"/>
                <w:szCs w:val="17"/>
              </w:rPr>
            </w:pPr>
          </w:p>
        </w:tc>
        <w:tc>
          <w:tcPr>
            <w:tcW w:w="1224" w:type="pct"/>
          </w:tcPr>
          <w:p w14:paraId="70905AE2" w14:textId="77777777" w:rsidR="006F584F" w:rsidRPr="00D62ACA" w:rsidRDefault="006F584F" w:rsidP="006F584F">
            <w:pPr>
              <w:spacing w:line="300" w:lineRule="exact"/>
              <w:ind w:right="3"/>
              <w:rPr>
                <w:rFonts w:eastAsia="Arial Unicode MS" w:hAnsi="Times New Roman" w:cs="Times New Roman"/>
                <w:sz w:val="17"/>
                <w:szCs w:val="17"/>
              </w:rPr>
            </w:pPr>
          </w:p>
        </w:tc>
      </w:tr>
      <w:tr w:rsidR="006F584F" w:rsidRPr="005238AB" w14:paraId="0A0CBCBE" w14:textId="77777777" w:rsidTr="00823E3F">
        <w:tc>
          <w:tcPr>
            <w:tcW w:w="158" w:type="pct"/>
          </w:tcPr>
          <w:p w14:paraId="5E22A1EA" w14:textId="77777777" w:rsidR="006F584F" w:rsidRPr="005238AB" w:rsidRDefault="006F584F" w:rsidP="006F584F">
            <w:pPr>
              <w:spacing w:line="300" w:lineRule="exact"/>
              <w:ind w:right="3" w:hanging="81"/>
              <w:jc w:val="center"/>
              <w:rPr>
                <w:rFonts w:eastAsia="Arial Unicode MS" w:hAnsi="Times New Roman" w:cs="Times New Roman"/>
                <w:sz w:val="17"/>
                <w:szCs w:val="17"/>
              </w:rPr>
            </w:pPr>
          </w:p>
        </w:tc>
        <w:tc>
          <w:tcPr>
            <w:tcW w:w="1696" w:type="pct"/>
          </w:tcPr>
          <w:p w14:paraId="71AA8571" w14:textId="1B1C5600" w:rsidR="006F584F" w:rsidRPr="006F584F" w:rsidRDefault="006F584F" w:rsidP="006F584F">
            <w:pPr>
              <w:spacing w:line="300" w:lineRule="exact"/>
              <w:ind w:left="-70" w:right="3" w:firstLine="178"/>
              <w:rPr>
                <w:rFonts w:eastAsia="Arial Unicode MS" w:hAnsi="Times New Roman" w:cs="Times New Roman"/>
                <w:spacing w:val="-4"/>
                <w:sz w:val="17"/>
                <w:szCs w:val="17"/>
              </w:rPr>
            </w:pPr>
            <w:proofErr w:type="spellStart"/>
            <w:r w:rsidRPr="00853ACF">
              <w:rPr>
                <w:rFonts w:eastAsia="Arial Unicode MS" w:hAnsi="Times New Roman" w:cs="Times New Roman"/>
                <w:spacing w:val="-4"/>
                <w:sz w:val="17"/>
                <w:szCs w:val="17"/>
              </w:rPr>
              <w:t>Gavee</w:t>
            </w:r>
            <w:proofErr w:type="spellEnd"/>
            <w:r w:rsidRPr="00853ACF">
              <w:rPr>
                <w:rFonts w:eastAsia="Arial Unicode MS" w:hAnsi="Times New Roman" w:cs="Times New Roman"/>
                <w:spacing w:val="-4"/>
                <w:sz w:val="17"/>
                <w:szCs w:val="17"/>
              </w:rPr>
              <w:t xml:space="preserve"> </w:t>
            </w:r>
            <w:proofErr w:type="spellStart"/>
            <w:r w:rsidRPr="00853ACF">
              <w:rPr>
                <w:rFonts w:eastAsia="Arial Unicode MS" w:hAnsi="Times New Roman" w:cs="Times New Roman"/>
                <w:spacing w:val="-4"/>
                <w:sz w:val="17"/>
                <w:szCs w:val="17"/>
              </w:rPr>
              <w:t>Bhum</w:t>
            </w:r>
            <w:proofErr w:type="spellEnd"/>
            <w:r w:rsidRPr="00853ACF">
              <w:rPr>
                <w:rFonts w:eastAsia="Arial Unicode MS" w:hAnsi="Times New Roman" w:cs="Times New Roman"/>
                <w:spacing w:val="-4"/>
                <w:sz w:val="17"/>
                <w:szCs w:val="17"/>
              </w:rPr>
              <w:t xml:space="preserve"> Pte. Ltd. (100% owned),</w:t>
            </w:r>
          </w:p>
        </w:tc>
        <w:tc>
          <w:tcPr>
            <w:tcW w:w="30" w:type="pct"/>
          </w:tcPr>
          <w:p w14:paraId="35CE2E6C"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03" w:type="pct"/>
          </w:tcPr>
          <w:p w14:paraId="41D7AE24" w14:textId="77777777" w:rsidR="006F584F" w:rsidRPr="005238AB" w:rsidRDefault="006F584F" w:rsidP="006F584F">
            <w:pPr>
              <w:spacing w:line="300" w:lineRule="exact"/>
              <w:ind w:left="-56" w:right="3" w:firstLine="174"/>
              <w:jc w:val="both"/>
              <w:rPr>
                <w:rFonts w:eastAsia="Arial Unicode MS" w:hAnsi="Times New Roman" w:cs="Times New Roman"/>
                <w:sz w:val="17"/>
                <w:szCs w:val="17"/>
              </w:rPr>
            </w:pPr>
          </w:p>
        </w:tc>
        <w:tc>
          <w:tcPr>
            <w:tcW w:w="30" w:type="pct"/>
          </w:tcPr>
          <w:p w14:paraId="0A406ACE"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32" w:type="pct"/>
          </w:tcPr>
          <w:p w14:paraId="644E1E80"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27" w:type="pct"/>
          </w:tcPr>
          <w:p w14:paraId="23F50126" w14:textId="77777777" w:rsidR="006F584F" w:rsidRPr="005238AB" w:rsidRDefault="006F584F" w:rsidP="006F584F">
            <w:pPr>
              <w:spacing w:line="300" w:lineRule="exact"/>
              <w:ind w:right="3"/>
              <w:rPr>
                <w:rFonts w:eastAsia="Arial Unicode MS" w:hAnsi="Times New Roman" w:cs="Times New Roman"/>
                <w:sz w:val="17"/>
                <w:szCs w:val="17"/>
              </w:rPr>
            </w:pPr>
          </w:p>
        </w:tc>
        <w:tc>
          <w:tcPr>
            <w:tcW w:w="1224" w:type="pct"/>
          </w:tcPr>
          <w:p w14:paraId="0939D0D2" w14:textId="77777777" w:rsidR="006F584F" w:rsidRPr="00D62ACA" w:rsidRDefault="006F584F" w:rsidP="006F584F">
            <w:pPr>
              <w:spacing w:line="300" w:lineRule="exact"/>
              <w:ind w:right="3"/>
              <w:rPr>
                <w:rFonts w:eastAsia="Arial Unicode MS" w:hAnsi="Times New Roman" w:cs="Times New Roman"/>
                <w:sz w:val="17"/>
                <w:szCs w:val="17"/>
              </w:rPr>
            </w:pPr>
          </w:p>
        </w:tc>
      </w:tr>
      <w:tr w:rsidR="006F584F" w:rsidRPr="005238AB" w14:paraId="7617C9FE" w14:textId="77777777" w:rsidTr="00823E3F">
        <w:tc>
          <w:tcPr>
            <w:tcW w:w="158" w:type="pct"/>
          </w:tcPr>
          <w:p w14:paraId="41EB1E3B" w14:textId="77777777" w:rsidR="006F584F" w:rsidRPr="005238AB" w:rsidRDefault="006F584F" w:rsidP="006F584F">
            <w:pPr>
              <w:spacing w:line="300" w:lineRule="exact"/>
              <w:ind w:right="3" w:hanging="81"/>
              <w:jc w:val="center"/>
              <w:rPr>
                <w:rFonts w:eastAsia="Arial Unicode MS" w:hAnsi="Times New Roman" w:cs="Times New Roman"/>
                <w:sz w:val="17"/>
                <w:szCs w:val="17"/>
              </w:rPr>
            </w:pPr>
          </w:p>
        </w:tc>
        <w:tc>
          <w:tcPr>
            <w:tcW w:w="1696" w:type="pct"/>
          </w:tcPr>
          <w:p w14:paraId="73F39F36" w14:textId="291C09E7" w:rsidR="006F584F" w:rsidRPr="006F584F" w:rsidRDefault="006F584F" w:rsidP="006F584F">
            <w:pPr>
              <w:spacing w:line="300" w:lineRule="exact"/>
              <w:ind w:left="-70" w:right="3" w:firstLine="178"/>
              <w:rPr>
                <w:rFonts w:eastAsia="Arial Unicode MS" w:hAnsi="Times New Roman" w:cs="Times New Roman"/>
                <w:spacing w:val="-4"/>
                <w:sz w:val="17"/>
                <w:szCs w:val="17"/>
              </w:rPr>
            </w:pPr>
            <w:proofErr w:type="spellStart"/>
            <w:r w:rsidRPr="00853ACF">
              <w:rPr>
                <w:rFonts w:eastAsia="Arial Unicode MS" w:hAnsi="Times New Roman" w:cs="Times New Roman"/>
                <w:spacing w:val="-4"/>
                <w:sz w:val="17"/>
                <w:szCs w:val="17"/>
              </w:rPr>
              <w:t>Hathaya</w:t>
            </w:r>
            <w:proofErr w:type="spellEnd"/>
            <w:r w:rsidRPr="00853ACF">
              <w:rPr>
                <w:rFonts w:eastAsia="Arial Unicode MS" w:hAnsi="Times New Roman" w:cs="Times New Roman"/>
                <w:spacing w:val="-4"/>
                <w:sz w:val="17"/>
                <w:szCs w:val="17"/>
              </w:rPr>
              <w:t xml:space="preserve"> </w:t>
            </w:r>
            <w:proofErr w:type="spellStart"/>
            <w:r w:rsidRPr="00853ACF">
              <w:rPr>
                <w:rFonts w:eastAsia="Arial Unicode MS" w:hAnsi="Times New Roman" w:cs="Times New Roman"/>
                <w:spacing w:val="-4"/>
                <w:sz w:val="17"/>
                <w:szCs w:val="17"/>
              </w:rPr>
              <w:t>Bhum</w:t>
            </w:r>
            <w:proofErr w:type="spellEnd"/>
            <w:r w:rsidRPr="00853ACF">
              <w:rPr>
                <w:rFonts w:eastAsia="Arial Unicode MS" w:hAnsi="Times New Roman" w:cs="Times New Roman"/>
                <w:spacing w:val="-4"/>
                <w:sz w:val="17"/>
                <w:szCs w:val="17"/>
              </w:rPr>
              <w:t xml:space="preserve"> Pte. Ltd. (100% owned),</w:t>
            </w:r>
          </w:p>
        </w:tc>
        <w:tc>
          <w:tcPr>
            <w:tcW w:w="30" w:type="pct"/>
          </w:tcPr>
          <w:p w14:paraId="642FDC64"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03" w:type="pct"/>
          </w:tcPr>
          <w:p w14:paraId="1B26D93F" w14:textId="77777777" w:rsidR="006F584F" w:rsidRPr="005238AB" w:rsidRDefault="006F584F" w:rsidP="006F584F">
            <w:pPr>
              <w:spacing w:line="300" w:lineRule="exact"/>
              <w:ind w:left="-56" w:right="3" w:firstLine="174"/>
              <w:jc w:val="both"/>
              <w:rPr>
                <w:rFonts w:eastAsia="Arial Unicode MS" w:hAnsi="Times New Roman" w:cs="Times New Roman"/>
                <w:sz w:val="17"/>
                <w:szCs w:val="17"/>
              </w:rPr>
            </w:pPr>
          </w:p>
        </w:tc>
        <w:tc>
          <w:tcPr>
            <w:tcW w:w="30" w:type="pct"/>
          </w:tcPr>
          <w:p w14:paraId="3C691576"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32" w:type="pct"/>
          </w:tcPr>
          <w:p w14:paraId="266925F6"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27" w:type="pct"/>
          </w:tcPr>
          <w:p w14:paraId="2AE21CE5" w14:textId="77777777" w:rsidR="006F584F" w:rsidRPr="005238AB" w:rsidRDefault="006F584F" w:rsidP="006F584F">
            <w:pPr>
              <w:spacing w:line="300" w:lineRule="exact"/>
              <w:ind w:right="3"/>
              <w:rPr>
                <w:rFonts w:eastAsia="Arial Unicode MS" w:hAnsi="Times New Roman" w:cs="Times New Roman"/>
                <w:sz w:val="17"/>
                <w:szCs w:val="17"/>
              </w:rPr>
            </w:pPr>
          </w:p>
        </w:tc>
        <w:tc>
          <w:tcPr>
            <w:tcW w:w="1224" w:type="pct"/>
          </w:tcPr>
          <w:p w14:paraId="3F7B3E74" w14:textId="77777777" w:rsidR="006F584F" w:rsidRPr="00D62ACA" w:rsidRDefault="006F584F" w:rsidP="006F584F">
            <w:pPr>
              <w:spacing w:line="300" w:lineRule="exact"/>
              <w:ind w:right="3"/>
              <w:rPr>
                <w:rFonts w:eastAsia="Arial Unicode MS" w:hAnsi="Times New Roman" w:cs="Times New Roman"/>
                <w:sz w:val="17"/>
                <w:szCs w:val="17"/>
              </w:rPr>
            </w:pPr>
          </w:p>
        </w:tc>
      </w:tr>
      <w:tr w:rsidR="006F584F" w:rsidRPr="005238AB" w14:paraId="1B5DE611" w14:textId="77777777" w:rsidTr="00823E3F">
        <w:tc>
          <w:tcPr>
            <w:tcW w:w="158" w:type="pct"/>
          </w:tcPr>
          <w:p w14:paraId="4580639A" w14:textId="77777777" w:rsidR="006F584F" w:rsidRPr="005238AB" w:rsidRDefault="006F584F" w:rsidP="006F584F">
            <w:pPr>
              <w:spacing w:line="300" w:lineRule="exact"/>
              <w:ind w:right="3" w:hanging="81"/>
              <w:jc w:val="center"/>
              <w:rPr>
                <w:rFonts w:eastAsia="Arial Unicode MS" w:hAnsi="Times New Roman" w:cs="Times New Roman"/>
                <w:sz w:val="17"/>
                <w:szCs w:val="17"/>
              </w:rPr>
            </w:pPr>
          </w:p>
        </w:tc>
        <w:tc>
          <w:tcPr>
            <w:tcW w:w="1696" w:type="pct"/>
          </w:tcPr>
          <w:p w14:paraId="6979E0D0" w14:textId="33B4BCD5" w:rsidR="006F584F" w:rsidRPr="006F584F" w:rsidRDefault="006F584F" w:rsidP="006F584F">
            <w:pPr>
              <w:spacing w:line="300" w:lineRule="exact"/>
              <w:ind w:left="-70" w:right="3" w:firstLine="178"/>
              <w:rPr>
                <w:rFonts w:eastAsia="Arial Unicode MS" w:hAnsi="Times New Roman" w:cs="Times New Roman"/>
                <w:spacing w:val="-4"/>
                <w:sz w:val="17"/>
                <w:szCs w:val="17"/>
              </w:rPr>
            </w:pPr>
            <w:r w:rsidRPr="00853ACF">
              <w:rPr>
                <w:rFonts w:eastAsia="Arial Unicode MS" w:hAnsi="Times New Roman" w:cs="Times New Roman"/>
                <w:spacing w:val="-4"/>
                <w:sz w:val="17"/>
                <w:szCs w:val="17"/>
              </w:rPr>
              <w:t xml:space="preserve">Kema </w:t>
            </w:r>
            <w:proofErr w:type="spellStart"/>
            <w:r w:rsidRPr="00853ACF">
              <w:rPr>
                <w:rFonts w:eastAsia="Arial Unicode MS" w:hAnsi="Times New Roman" w:cs="Times New Roman"/>
                <w:spacing w:val="-4"/>
                <w:sz w:val="17"/>
                <w:szCs w:val="17"/>
              </w:rPr>
              <w:t>Bhum</w:t>
            </w:r>
            <w:proofErr w:type="spellEnd"/>
            <w:r w:rsidRPr="00853ACF">
              <w:rPr>
                <w:rFonts w:eastAsia="Arial Unicode MS" w:hAnsi="Times New Roman" w:cs="Times New Roman"/>
                <w:spacing w:val="-4"/>
                <w:sz w:val="17"/>
                <w:szCs w:val="17"/>
              </w:rPr>
              <w:t xml:space="preserve"> Pte. Ltd. (100% owned) and</w:t>
            </w:r>
          </w:p>
        </w:tc>
        <w:tc>
          <w:tcPr>
            <w:tcW w:w="30" w:type="pct"/>
          </w:tcPr>
          <w:p w14:paraId="03B26B8D"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03" w:type="pct"/>
          </w:tcPr>
          <w:p w14:paraId="6ED4A77C" w14:textId="77777777" w:rsidR="006F584F" w:rsidRPr="005238AB" w:rsidRDefault="006F584F" w:rsidP="006F584F">
            <w:pPr>
              <w:spacing w:line="300" w:lineRule="exact"/>
              <w:ind w:left="-56" w:right="3" w:firstLine="174"/>
              <w:jc w:val="both"/>
              <w:rPr>
                <w:rFonts w:eastAsia="Arial Unicode MS" w:hAnsi="Times New Roman" w:cs="Times New Roman"/>
                <w:sz w:val="17"/>
                <w:szCs w:val="17"/>
              </w:rPr>
            </w:pPr>
          </w:p>
        </w:tc>
        <w:tc>
          <w:tcPr>
            <w:tcW w:w="30" w:type="pct"/>
          </w:tcPr>
          <w:p w14:paraId="6F2A20C7"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32" w:type="pct"/>
          </w:tcPr>
          <w:p w14:paraId="3E385F50"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27" w:type="pct"/>
          </w:tcPr>
          <w:p w14:paraId="13AD64FE" w14:textId="77777777" w:rsidR="006F584F" w:rsidRPr="005238AB" w:rsidRDefault="006F584F" w:rsidP="006F584F">
            <w:pPr>
              <w:spacing w:line="300" w:lineRule="exact"/>
              <w:ind w:right="3"/>
              <w:rPr>
                <w:rFonts w:eastAsia="Arial Unicode MS" w:hAnsi="Times New Roman" w:cs="Times New Roman"/>
                <w:sz w:val="17"/>
                <w:szCs w:val="17"/>
              </w:rPr>
            </w:pPr>
          </w:p>
        </w:tc>
        <w:tc>
          <w:tcPr>
            <w:tcW w:w="1224" w:type="pct"/>
          </w:tcPr>
          <w:p w14:paraId="7E083172" w14:textId="77777777" w:rsidR="006F584F" w:rsidRPr="00D62ACA" w:rsidRDefault="006F584F" w:rsidP="006F584F">
            <w:pPr>
              <w:spacing w:line="300" w:lineRule="exact"/>
              <w:ind w:right="3"/>
              <w:rPr>
                <w:rFonts w:eastAsia="Arial Unicode MS" w:hAnsi="Times New Roman" w:cs="Times New Roman"/>
                <w:sz w:val="17"/>
                <w:szCs w:val="17"/>
              </w:rPr>
            </w:pPr>
          </w:p>
        </w:tc>
      </w:tr>
      <w:tr w:rsidR="006F584F" w:rsidRPr="005238AB" w14:paraId="7487368A" w14:textId="77777777" w:rsidTr="00823E3F">
        <w:tc>
          <w:tcPr>
            <w:tcW w:w="158" w:type="pct"/>
          </w:tcPr>
          <w:p w14:paraId="6CCBD724" w14:textId="77777777" w:rsidR="006F584F" w:rsidRPr="005238AB" w:rsidRDefault="006F584F" w:rsidP="006F584F">
            <w:pPr>
              <w:spacing w:line="300" w:lineRule="exact"/>
              <w:ind w:right="3" w:hanging="81"/>
              <w:jc w:val="center"/>
              <w:rPr>
                <w:rFonts w:eastAsia="Arial Unicode MS" w:hAnsi="Times New Roman" w:cs="Times New Roman"/>
                <w:sz w:val="17"/>
                <w:szCs w:val="17"/>
              </w:rPr>
            </w:pPr>
          </w:p>
        </w:tc>
        <w:tc>
          <w:tcPr>
            <w:tcW w:w="1696" w:type="pct"/>
          </w:tcPr>
          <w:p w14:paraId="63097F3B" w14:textId="37BD1005" w:rsidR="006F584F" w:rsidRPr="006F584F" w:rsidRDefault="006F584F" w:rsidP="006F584F">
            <w:pPr>
              <w:spacing w:line="300" w:lineRule="exact"/>
              <w:ind w:left="-70" w:right="3" w:firstLine="178"/>
              <w:rPr>
                <w:rFonts w:eastAsia="Arial Unicode MS" w:hAnsi="Times New Roman" w:cs="Times New Roman"/>
                <w:spacing w:val="-4"/>
                <w:sz w:val="17"/>
                <w:szCs w:val="17"/>
              </w:rPr>
            </w:pPr>
            <w:r w:rsidRPr="00853ACF">
              <w:rPr>
                <w:rFonts w:eastAsia="Arial Unicode MS" w:hAnsi="Times New Roman" w:cs="Times New Roman"/>
                <w:spacing w:val="-4"/>
                <w:sz w:val="17"/>
                <w:szCs w:val="17"/>
              </w:rPr>
              <w:t xml:space="preserve">Laticha </w:t>
            </w:r>
            <w:proofErr w:type="spellStart"/>
            <w:r w:rsidRPr="00853ACF">
              <w:rPr>
                <w:rFonts w:eastAsia="Arial Unicode MS" w:hAnsi="Times New Roman" w:cs="Times New Roman"/>
                <w:spacing w:val="-4"/>
                <w:sz w:val="17"/>
                <w:szCs w:val="17"/>
              </w:rPr>
              <w:t>Bhum</w:t>
            </w:r>
            <w:proofErr w:type="spellEnd"/>
            <w:r w:rsidRPr="00853ACF">
              <w:rPr>
                <w:rFonts w:eastAsia="Arial Unicode MS" w:hAnsi="Times New Roman" w:cs="Times New Roman"/>
                <w:spacing w:val="-4"/>
                <w:sz w:val="17"/>
                <w:szCs w:val="17"/>
              </w:rPr>
              <w:t xml:space="preserve"> Pte. Ltd. (100% owned)</w:t>
            </w:r>
          </w:p>
        </w:tc>
        <w:tc>
          <w:tcPr>
            <w:tcW w:w="30" w:type="pct"/>
          </w:tcPr>
          <w:p w14:paraId="7E62DDB6"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03" w:type="pct"/>
          </w:tcPr>
          <w:p w14:paraId="31E082CF" w14:textId="77777777" w:rsidR="006F584F" w:rsidRPr="005238AB" w:rsidRDefault="006F584F" w:rsidP="006F584F">
            <w:pPr>
              <w:spacing w:line="300" w:lineRule="exact"/>
              <w:ind w:left="-56" w:right="3" w:firstLine="174"/>
              <w:jc w:val="both"/>
              <w:rPr>
                <w:rFonts w:eastAsia="Arial Unicode MS" w:hAnsi="Times New Roman" w:cs="Times New Roman"/>
                <w:sz w:val="17"/>
                <w:szCs w:val="17"/>
              </w:rPr>
            </w:pPr>
          </w:p>
        </w:tc>
        <w:tc>
          <w:tcPr>
            <w:tcW w:w="30" w:type="pct"/>
          </w:tcPr>
          <w:p w14:paraId="0D070410"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32" w:type="pct"/>
          </w:tcPr>
          <w:p w14:paraId="61338A84"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27" w:type="pct"/>
          </w:tcPr>
          <w:p w14:paraId="1155C658" w14:textId="77777777" w:rsidR="006F584F" w:rsidRPr="005238AB" w:rsidRDefault="006F584F" w:rsidP="006F584F">
            <w:pPr>
              <w:spacing w:line="300" w:lineRule="exact"/>
              <w:ind w:right="3"/>
              <w:rPr>
                <w:rFonts w:eastAsia="Arial Unicode MS" w:hAnsi="Times New Roman" w:cs="Times New Roman"/>
                <w:sz w:val="17"/>
                <w:szCs w:val="17"/>
              </w:rPr>
            </w:pPr>
          </w:p>
        </w:tc>
        <w:tc>
          <w:tcPr>
            <w:tcW w:w="1224" w:type="pct"/>
          </w:tcPr>
          <w:p w14:paraId="22A6D006" w14:textId="77777777" w:rsidR="006F584F" w:rsidRPr="00D62ACA" w:rsidRDefault="006F584F" w:rsidP="006F584F">
            <w:pPr>
              <w:spacing w:line="300" w:lineRule="exact"/>
              <w:ind w:right="3"/>
              <w:rPr>
                <w:rFonts w:eastAsia="Arial Unicode MS" w:hAnsi="Times New Roman" w:cs="Times New Roman"/>
                <w:sz w:val="17"/>
                <w:szCs w:val="17"/>
              </w:rPr>
            </w:pPr>
          </w:p>
        </w:tc>
      </w:tr>
      <w:tr w:rsidR="006F584F" w:rsidRPr="005238AB" w14:paraId="45872190" w14:textId="77777777" w:rsidTr="00823E3F">
        <w:tc>
          <w:tcPr>
            <w:tcW w:w="158" w:type="pct"/>
          </w:tcPr>
          <w:p w14:paraId="399878F4" w14:textId="4A865E1F" w:rsidR="006F584F" w:rsidRPr="005238AB" w:rsidRDefault="006F584F" w:rsidP="006F584F">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g</w:t>
            </w:r>
            <w:r w:rsidRPr="005238AB">
              <w:rPr>
                <w:rFonts w:eastAsia="Arial Unicode MS" w:hAnsi="Times New Roman" w:cs="Times New Roman"/>
                <w:sz w:val="17"/>
                <w:szCs w:val="17"/>
              </w:rPr>
              <w:t>)</w:t>
            </w:r>
          </w:p>
        </w:tc>
        <w:tc>
          <w:tcPr>
            <w:tcW w:w="1696" w:type="pct"/>
          </w:tcPr>
          <w:p w14:paraId="2964EA0E" w14:textId="339DFA52" w:rsidR="006F584F" w:rsidRPr="006F584F" w:rsidRDefault="006F584F" w:rsidP="006F584F">
            <w:pPr>
              <w:spacing w:line="300" w:lineRule="exact"/>
              <w:ind w:left="-70" w:right="3" w:firstLine="70"/>
              <w:rPr>
                <w:rFonts w:eastAsia="Arial Unicode MS" w:hAnsi="Times New Roman" w:cstheme="minorBidi"/>
                <w:sz w:val="17"/>
                <w:szCs w:val="17"/>
              </w:rPr>
            </w:pPr>
            <w:r w:rsidRPr="005238AB">
              <w:rPr>
                <w:rFonts w:eastAsia="Arial Unicode MS" w:hAnsi="Times New Roman" w:cs="Times New Roman"/>
                <w:sz w:val="17"/>
                <w:szCs w:val="17"/>
              </w:rPr>
              <w:t>RCL Shipmanagement Pte. Ltd.</w:t>
            </w:r>
            <w:r>
              <w:rPr>
                <w:rFonts w:eastAsia="Arial Unicode MS" w:hAnsi="Times New Roman" w:cs="Times New Roman"/>
                <w:sz w:val="17"/>
                <w:szCs w:val="17"/>
              </w:rPr>
              <w:t xml:space="preserve"> </w:t>
            </w:r>
          </w:p>
        </w:tc>
        <w:tc>
          <w:tcPr>
            <w:tcW w:w="30" w:type="pct"/>
          </w:tcPr>
          <w:p w14:paraId="1F73E485"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03" w:type="pct"/>
          </w:tcPr>
          <w:p w14:paraId="3C127618" w14:textId="30973630" w:rsidR="006F584F" w:rsidRPr="005238AB" w:rsidRDefault="006F584F" w:rsidP="006F584F">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Ship management</w:t>
            </w:r>
          </w:p>
        </w:tc>
        <w:tc>
          <w:tcPr>
            <w:tcW w:w="30" w:type="pct"/>
          </w:tcPr>
          <w:p w14:paraId="2B493DE7"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32" w:type="pct"/>
          </w:tcPr>
          <w:p w14:paraId="33D88FD3" w14:textId="34068C35" w:rsidR="006F584F" w:rsidRPr="005238AB" w:rsidRDefault="006F584F" w:rsidP="006F584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Singapore</w:t>
            </w:r>
          </w:p>
        </w:tc>
        <w:tc>
          <w:tcPr>
            <w:tcW w:w="27" w:type="pct"/>
          </w:tcPr>
          <w:p w14:paraId="16126161" w14:textId="77777777" w:rsidR="006F584F" w:rsidRPr="005238AB" w:rsidRDefault="006F584F" w:rsidP="006F584F">
            <w:pPr>
              <w:spacing w:line="300" w:lineRule="exact"/>
              <w:ind w:right="3"/>
              <w:rPr>
                <w:rFonts w:eastAsia="Arial Unicode MS" w:hAnsi="Times New Roman" w:cs="Times New Roman"/>
                <w:sz w:val="17"/>
                <w:szCs w:val="17"/>
              </w:rPr>
            </w:pPr>
          </w:p>
        </w:tc>
        <w:tc>
          <w:tcPr>
            <w:tcW w:w="1224" w:type="pct"/>
          </w:tcPr>
          <w:p w14:paraId="5A2E83E7" w14:textId="3620FC0A" w:rsidR="006F584F" w:rsidRPr="00D62ACA" w:rsidRDefault="006F584F" w:rsidP="006F584F">
            <w:pPr>
              <w:spacing w:line="300" w:lineRule="exact"/>
              <w:ind w:right="3"/>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6F584F" w:rsidRPr="005238AB" w14:paraId="161C33C8" w14:textId="77777777" w:rsidTr="00823E3F">
        <w:tc>
          <w:tcPr>
            <w:tcW w:w="158" w:type="pct"/>
          </w:tcPr>
          <w:p w14:paraId="06FBF332" w14:textId="1FD5A541" w:rsidR="006F584F" w:rsidRPr="005238AB" w:rsidRDefault="006F584F" w:rsidP="006F584F">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h)</w:t>
            </w:r>
          </w:p>
        </w:tc>
        <w:tc>
          <w:tcPr>
            <w:tcW w:w="1696" w:type="pct"/>
          </w:tcPr>
          <w:p w14:paraId="0AAD6C0E" w14:textId="3802429B" w:rsidR="006F584F" w:rsidRPr="005238AB" w:rsidRDefault="006F584F" w:rsidP="006F584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RCL Feeder</w:t>
            </w:r>
            <w:r>
              <w:rPr>
                <w:rFonts w:eastAsia="Arial Unicode MS" w:hAnsi="Times New Roman" w:cs="Times New Roman"/>
                <w:sz w:val="17"/>
                <w:szCs w:val="17"/>
              </w:rPr>
              <w:t xml:space="preserve"> Pte. Ltd. and its subsidiaries:</w:t>
            </w:r>
          </w:p>
        </w:tc>
        <w:tc>
          <w:tcPr>
            <w:tcW w:w="30" w:type="pct"/>
          </w:tcPr>
          <w:p w14:paraId="3A1712FA"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03" w:type="pct"/>
          </w:tcPr>
          <w:p w14:paraId="223FDC03" w14:textId="77777777" w:rsidR="006F584F" w:rsidRPr="005238AB" w:rsidRDefault="006F584F" w:rsidP="006F584F">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Holding company,</w:t>
            </w:r>
          </w:p>
        </w:tc>
        <w:tc>
          <w:tcPr>
            <w:tcW w:w="30" w:type="pct"/>
          </w:tcPr>
          <w:p w14:paraId="06E814BE"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32" w:type="pct"/>
          </w:tcPr>
          <w:p w14:paraId="1070729A" w14:textId="77777777" w:rsidR="006F584F" w:rsidRPr="005238AB" w:rsidRDefault="006F584F" w:rsidP="006F584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Singapore</w:t>
            </w:r>
          </w:p>
        </w:tc>
        <w:tc>
          <w:tcPr>
            <w:tcW w:w="27" w:type="pct"/>
          </w:tcPr>
          <w:p w14:paraId="44E92C8D"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1224" w:type="pct"/>
          </w:tcPr>
          <w:p w14:paraId="405EF650" w14:textId="32E3359F" w:rsidR="006F584F" w:rsidRPr="00D62ACA" w:rsidRDefault="006F584F" w:rsidP="006F584F">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60% owned by Regional</w:t>
            </w:r>
          </w:p>
        </w:tc>
      </w:tr>
      <w:tr w:rsidR="006F584F" w:rsidRPr="005238AB" w14:paraId="01995657" w14:textId="77777777" w:rsidTr="00823E3F">
        <w:tc>
          <w:tcPr>
            <w:tcW w:w="158" w:type="pct"/>
          </w:tcPr>
          <w:p w14:paraId="52FB3587" w14:textId="77777777" w:rsidR="006F584F" w:rsidRPr="005238AB" w:rsidRDefault="006F584F" w:rsidP="006F584F">
            <w:pPr>
              <w:spacing w:line="300" w:lineRule="exact"/>
              <w:ind w:right="3" w:hanging="81"/>
              <w:jc w:val="center"/>
              <w:rPr>
                <w:rFonts w:eastAsia="Arial Unicode MS" w:hAnsi="Times New Roman" w:cs="Times New Roman"/>
                <w:sz w:val="17"/>
                <w:szCs w:val="17"/>
              </w:rPr>
            </w:pPr>
          </w:p>
        </w:tc>
        <w:tc>
          <w:tcPr>
            <w:tcW w:w="1696" w:type="pct"/>
          </w:tcPr>
          <w:p w14:paraId="0A416CE3" w14:textId="77777777" w:rsidR="006F584F" w:rsidRPr="0038500B" w:rsidRDefault="006F584F" w:rsidP="006F584F">
            <w:pPr>
              <w:spacing w:line="300" w:lineRule="exact"/>
              <w:ind w:left="-70" w:right="3" w:firstLine="178"/>
              <w:rPr>
                <w:rFonts w:eastAsia="Arial Unicode MS" w:hAnsi="Times New Roman" w:cs="Times New Roman"/>
                <w:spacing w:val="-4"/>
                <w:sz w:val="17"/>
                <w:szCs w:val="17"/>
              </w:rPr>
            </w:pPr>
            <w:r w:rsidRPr="0038500B">
              <w:rPr>
                <w:rFonts w:eastAsia="Arial Unicode MS" w:hAnsi="Times New Roman" w:cs="Times New Roman"/>
                <w:spacing w:val="-4"/>
                <w:sz w:val="17"/>
                <w:szCs w:val="17"/>
              </w:rPr>
              <w:t xml:space="preserve">RCL Agencies (M) </w:t>
            </w:r>
            <w:proofErr w:type="spellStart"/>
            <w:r w:rsidRPr="0038500B">
              <w:rPr>
                <w:rFonts w:eastAsia="Arial Unicode MS" w:hAnsi="Times New Roman" w:cs="Times New Roman"/>
                <w:spacing w:val="-4"/>
                <w:sz w:val="17"/>
                <w:szCs w:val="17"/>
              </w:rPr>
              <w:t>Sdn</w:t>
            </w:r>
            <w:proofErr w:type="spellEnd"/>
            <w:r w:rsidRPr="0038500B">
              <w:rPr>
                <w:rFonts w:eastAsia="Arial Unicode MS" w:hAnsi="Times New Roman" w:cs="Times New Roman"/>
                <w:spacing w:val="-4"/>
                <w:sz w:val="17"/>
                <w:szCs w:val="17"/>
              </w:rPr>
              <w:t xml:space="preserve"> Bhd. (100% owned),</w:t>
            </w:r>
          </w:p>
        </w:tc>
        <w:tc>
          <w:tcPr>
            <w:tcW w:w="30" w:type="pct"/>
          </w:tcPr>
          <w:p w14:paraId="0AFB0913"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03" w:type="pct"/>
          </w:tcPr>
          <w:p w14:paraId="5B97D1C0" w14:textId="77777777" w:rsidR="006F584F" w:rsidRPr="005238AB" w:rsidRDefault="006F584F" w:rsidP="006F584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cargo consolidation</w:t>
            </w:r>
          </w:p>
        </w:tc>
        <w:tc>
          <w:tcPr>
            <w:tcW w:w="30" w:type="pct"/>
          </w:tcPr>
          <w:p w14:paraId="6A56A743"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32" w:type="pct"/>
          </w:tcPr>
          <w:p w14:paraId="195BA07D"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27" w:type="pct"/>
          </w:tcPr>
          <w:p w14:paraId="6B28AB82"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1224" w:type="pct"/>
          </w:tcPr>
          <w:p w14:paraId="12487ABD" w14:textId="77777777" w:rsidR="006F584F" w:rsidRPr="00D62ACA" w:rsidRDefault="006F584F" w:rsidP="006F584F">
            <w:pPr>
              <w:spacing w:line="300" w:lineRule="exact"/>
              <w:ind w:right="3" w:firstLine="140"/>
              <w:jc w:val="both"/>
              <w:rPr>
                <w:rFonts w:eastAsia="Arial Unicode MS" w:hAnsi="Times New Roman" w:cs="Times New Roman"/>
                <w:sz w:val="17"/>
                <w:szCs w:val="17"/>
              </w:rPr>
            </w:pPr>
            <w:r w:rsidRPr="00D62ACA">
              <w:rPr>
                <w:rFonts w:eastAsia="Arial Unicode MS" w:hAnsi="Times New Roman" w:cs="Times New Roman"/>
                <w:sz w:val="17"/>
                <w:szCs w:val="17"/>
              </w:rPr>
              <w:t>Container Lines Pte. Ltd. and</w:t>
            </w:r>
          </w:p>
        </w:tc>
      </w:tr>
      <w:tr w:rsidR="006F584F" w:rsidRPr="005238AB" w14:paraId="5A095272" w14:textId="77777777" w:rsidTr="00823E3F">
        <w:tc>
          <w:tcPr>
            <w:tcW w:w="158" w:type="pct"/>
          </w:tcPr>
          <w:p w14:paraId="72920B7D" w14:textId="77777777" w:rsidR="006F584F" w:rsidRPr="005238AB" w:rsidRDefault="006F584F" w:rsidP="006F584F">
            <w:pPr>
              <w:spacing w:line="300" w:lineRule="exact"/>
              <w:ind w:right="3" w:hanging="81"/>
              <w:jc w:val="center"/>
              <w:rPr>
                <w:rFonts w:eastAsia="Arial Unicode MS" w:hAnsi="Times New Roman" w:cs="Times New Roman"/>
                <w:sz w:val="17"/>
                <w:szCs w:val="17"/>
              </w:rPr>
            </w:pPr>
          </w:p>
        </w:tc>
        <w:tc>
          <w:tcPr>
            <w:tcW w:w="1696" w:type="pct"/>
          </w:tcPr>
          <w:p w14:paraId="67CFA9FA" w14:textId="49C2005C" w:rsidR="006F584F" w:rsidRPr="005238AB" w:rsidRDefault="006F584F" w:rsidP="006F584F">
            <w:pPr>
              <w:spacing w:line="300" w:lineRule="exact"/>
              <w:ind w:left="-70" w:right="3" w:firstLine="178"/>
              <w:rPr>
                <w:rFonts w:eastAsia="Arial Unicode MS" w:hAnsi="Times New Roman" w:cs="Times New Roman"/>
                <w:sz w:val="17"/>
                <w:szCs w:val="17"/>
              </w:rPr>
            </w:pPr>
            <w:r w:rsidRPr="005238AB">
              <w:rPr>
                <w:rFonts w:eastAsia="Arial Unicode MS" w:hAnsi="Times New Roman" w:cs="Times New Roman"/>
                <w:sz w:val="17"/>
                <w:szCs w:val="17"/>
              </w:rPr>
              <w:t>RCL Feeder Phils., Inc. (100% owned)</w:t>
            </w:r>
            <w:r>
              <w:rPr>
                <w:rFonts w:eastAsia="Arial Unicode MS" w:hAnsi="Times New Roman" w:cs="Times New Roman"/>
                <w:sz w:val="17"/>
                <w:szCs w:val="17"/>
              </w:rPr>
              <w:t>,</w:t>
            </w:r>
          </w:p>
        </w:tc>
        <w:tc>
          <w:tcPr>
            <w:tcW w:w="30" w:type="pct"/>
          </w:tcPr>
          <w:p w14:paraId="24B8D309"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03" w:type="pct"/>
          </w:tcPr>
          <w:p w14:paraId="6184B35E" w14:textId="77777777" w:rsidR="006F584F" w:rsidRPr="005238AB" w:rsidRDefault="006F584F" w:rsidP="006F584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and operating</w:t>
            </w:r>
          </w:p>
        </w:tc>
        <w:tc>
          <w:tcPr>
            <w:tcW w:w="30" w:type="pct"/>
          </w:tcPr>
          <w:p w14:paraId="3AE218B5"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32" w:type="pct"/>
          </w:tcPr>
          <w:p w14:paraId="0EDA9F64"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27" w:type="pct"/>
          </w:tcPr>
          <w:p w14:paraId="74216550"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1224" w:type="pct"/>
          </w:tcPr>
          <w:p w14:paraId="4038B1C9" w14:textId="44F527EA" w:rsidR="006F584F" w:rsidRPr="00D62ACA" w:rsidRDefault="006F584F" w:rsidP="006F584F">
            <w:pPr>
              <w:spacing w:line="300" w:lineRule="exact"/>
              <w:ind w:right="3" w:firstLine="140"/>
              <w:jc w:val="both"/>
              <w:rPr>
                <w:rFonts w:eastAsia="Arial Unicode MS" w:hAnsi="Times New Roman" w:cs="Times New Roman"/>
                <w:sz w:val="17"/>
                <w:szCs w:val="17"/>
              </w:rPr>
            </w:pPr>
            <w:r w:rsidRPr="00D62ACA">
              <w:rPr>
                <w:rFonts w:eastAsia="Arial Unicode MS" w:hAnsi="Times New Roman" w:cs="Times New Roman"/>
                <w:sz w:val="17"/>
                <w:szCs w:val="17"/>
              </w:rPr>
              <w:t>40% owned by the Company</w:t>
            </w:r>
          </w:p>
        </w:tc>
      </w:tr>
      <w:tr w:rsidR="006F584F" w:rsidRPr="005238AB" w14:paraId="75E18910" w14:textId="77777777" w:rsidTr="00823E3F">
        <w:tc>
          <w:tcPr>
            <w:tcW w:w="158" w:type="pct"/>
          </w:tcPr>
          <w:p w14:paraId="32ACC4DE" w14:textId="77777777" w:rsidR="006F584F" w:rsidRPr="005238AB" w:rsidRDefault="006F584F" w:rsidP="006F584F">
            <w:pPr>
              <w:spacing w:line="300" w:lineRule="exact"/>
              <w:ind w:right="3" w:hanging="81"/>
              <w:jc w:val="center"/>
              <w:rPr>
                <w:rFonts w:eastAsia="Arial Unicode MS" w:hAnsi="Times New Roman" w:cs="Times New Roman"/>
                <w:sz w:val="17"/>
                <w:szCs w:val="17"/>
              </w:rPr>
            </w:pPr>
          </w:p>
        </w:tc>
        <w:tc>
          <w:tcPr>
            <w:tcW w:w="1696" w:type="pct"/>
          </w:tcPr>
          <w:p w14:paraId="2909503E" w14:textId="77777777" w:rsidR="006F584F" w:rsidRPr="0038500B" w:rsidRDefault="006F584F" w:rsidP="006F584F">
            <w:pPr>
              <w:spacing w:line="300" w:lineRule="exact"/>
              <w:ind w:left="-70" w:right="3" w:firstLine="178"/>
              <w:rPr>
                <w:rFonts w:eastAsia="Arial Unicode MS" w:hAnsi="Times New Roman" w:cs="Times New Roman"/>
                <w:spacing w:val="-2"/>
                <w:sz w:val="17"/>
                <w:szCs w:val="17"/>
              </w:rPr>
            </w:pPr>
            <w:r w:rsidRPr="0038500B">
              <w:rPr>
                <w:rFonts w:eastAsia="Arial Unicode MS" w:hAnsi="Times New Roman" w:cs="Times New Roman"/>
                <w:spacing w:val="-2"/>
                <w:sz w:val="17"/>
                <w:szCs w:val="17"/>
              </w:rPr>
              <w:t xml:space="preserve">Regional Container Lines Shipping Co., Ltd. </w:t>
            </w:r>
          </w:p>
        </w:tc>
        <w:tc>
          <w:tcPr>
            <w:tcW w:w="30" w:type="pct"/>
          </w:tcPr>
          <w:p w14:paraId="65581AF6"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03" w:type="pct"/>
          </w:tcPr>
          <w:p w14:paraId="000F314D"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30" w:type="pct"/>
          </w:tcPr>
          <w:p w14:paraId="61E319F5"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32" w:type="pct"/>
          </w:tcPr>
          <w:p w14:paraId="6067B4AE"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27" w:type="pct"/>
          </w:tcPr>
          <w:p w14:paraId="058B552D"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1224" w:type="pct"/>
          </w:tcPr>
          <w:p w14:paraId="4D4F4A48" w14:textId="374AE181" w:rsidR="006F584F" w:rsidRPr="00DD4AA3" w:rsidRDefault="006F584F" w:rsidP="006F584F">
            <w:pPr>
              <w:spacing w:line="300" w:lineRule="exact"/>
              <w:ind w:right="3" w:firstLine="140"/>
              <w:jc w:val="thaiDistribute"/>
              <w:rPr>
                <w:rFonts w:eastAsia="Arial Unicode MS" w:hAnsi="Times New Roman" w:cs="Times New Roman"/>
                <w:spacing w:val="-12"/>
                <w:sz w:val="17"/>
                <w:szCs w:val="17"/>
              </w:rPr>
            </w:pPr>
          </w:p>
        </w:tc>
      </w:tr>
      <w:tr w:rsidR="006F584F" w:rsidRPr="005238AB" w14:paraId="2C682DEE" w14:textId="77777777" w:rsidTr="00823E3F">
        <w:tc>
          <w:tcPr>
            <w:tcW w:w="158" w:type="pct"/>
          </w:tcPr>
          <w:p w14:paraId="68543401" w14:textId="77777777" w:rsidR="006F584F" w:rsidRPr="005238AB" w:rsidRDefault="006F584F" w:rsidP="006F584F">
            <w:pPr>
              <w:spacing w:line="300" w:lineRule="exact"/>
              <w:ind w:right="3" w:hanging="81"/>
              <w:jc w:val="center"/>
              <w:rPr>
                <w:rFonts w:eastAsia="Arial Unicode MS" w:hAnsi="Times New Roman" w:cs="Times New Roman"/>
                <w:sz w:val="17"/>
                <w:szCs w:val="17"/>
              </w:rPr>
            </w:pPr>
          </w:p>
        </w:tc>
        <w:tc>
          <w:tcPr>
            <w:tcW w:w="1696" w:type="pct"/>
          </w:tcPr>
          <w:p w14:paraId="015BFAAF" w14:textId="3294B146" w:rsidR="006F584F" w:rsidRPr="005238AB" w:rsidRDefault="006F584F" w:rsidP="006F584F">
            <w:pPr>
              <w:spacing w:line="300" w:lineRule="exact"/>
              <w:ind w:left="-70" w:right="3" w:firstLine="477"/>
              <w:rPr>
                <w:rFonts w:eastAsia="Arial Unicode MS" w:hAnsi="Times New Roman" w:cs="Times New Roman"/>
                <w:sz w:val="17"/>
                <w:szCs w:val="17"/>
              </w:rPr>
            </w:pPr>
            <w:r w:rsidRPr="005238AB">
              <w:rPr>
                <w:rFonts w:eastAsia="Arial Unicode MS" w:hAnsi="Times New Roman" w:cs="Times New Roman"/>
                <w:sz w:val="17"/>
                <w:szCs w:val="17"/>
              </w:rPr>
              <w:t>(100% owned)</w:t>
            </w:r>
            <w:r>
              <w:rPr>
                <w:rFonts w:eastAsia="Arial Unicode MS" w:hAnsi="Times New Roman" w:cs="Times New Roman"/>
                <w:sz w:val="17"/>
                <w:szCs w:val="17"/>
              </w:rPr>
              <w:t>,</w:t>
            </w:r>
          </w:p>
        </w:tc>
        <w:tc>
          <w:tcPr>
            <w:tcW w:w="30" w:type="pct"/>
          </w:tcPr>
          <w:p w14:paraId="40ACC9C4"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03" w:type="pct"/>
          </w:tcPr>
          <w:p w14:paraId="3FC534E7"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30" w:type="pct"/>
          </w:tcPr>
          <w:p w14:paraId="0B8B58EA"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32" w:type="pct"/>
          </w:tcPr>
          <w:p w14:paraId="7BDEB80F"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27" w:type="pct"/>
          </w:tcPr>
          <w:p w14:paraId="2A481A5A"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1224" w:type="pct"/>
          </w:tcPr>
          <w:p w14:paraId="2B27AEC3" w14:textId="4FC57AB8" w:rsidR="006F584F" w:rsidRPr="00D62ACA" w:rsidRDefault="006F584F" w:rsidP="006F584F">
            <w:pPr>
              <w:spacing w:line="300" w:lineRule="exact"/>
              <w:ind w:right="3" w:firstLine="140"/>
              <w:jc w:val="thaiDistribute"/>
              <w:rPr>
                <w:rFonts w:eastAsia="Arial Unicode MS" w:hAnsi="Times New Roman" w:cs="Times New Roman"/>
                <w:sz w:val="17"/>
                <w:szCs w:val="17"/>
              </w:rPr>
            </w:pPr>
          </w:p>
        </w:tc>
      </w:tr>
      <w:tr w:rsidR="006F584F" w:rsidRPr="005238AB" w14:paraId="26A6FBEB" w14:textId="77777777" w:rsidTr="00823E3F">
        <w:tc>
          <w:tcPr>
            <w:tcW w:w="158" w:type="pct"/>
          </w:tcPr>
          <w:p w14:paraId="33B6DB0E" w14:textId="77777777" w:rsidR="006F584F" w:rsidRPr="005238AB" w:rsidRDefault="006F584F" w:rsidP="006F584F">
            <w:pPr>
              <w:spacing w:line="300" w:lineRule="exact"/>
              <w:ind w:right="3" w:hanging="81"/>
              <w:jc w:val="center"/>
              <w:rPr>
                <w:rFonts w:eastAsia="Arial Unicode MS" w:hAnsi="Times New Roman" w:cs="Times New Roman"/>
                <w:sz w:val="17"/>
                <w:szCs w:val="17"/>
              </w:rPr>
            </w:pPr>
          </w:p>
        </w:tc>
        <w:tc>
          <w:tcPr>
            <w:tcW w:w="1696" w:type="pct"/>
          </w:tcPr>
          <w:p w14:paraId="08FE6887" w14:textId="747D8D08" w:rsidR="006F584F" w:rsidRPr="005238AB" w:rsidRDefault="006F584F" w:rsidP="006F584F">
            <w:pPr>
              <w:spacing w:line="300" w:lineRule="exact"/>
              <w:ind w:left="-70" w:right="3" w:firstLine="178"/>
              <w:rPr>
                <w:rFonts w:eastAsia="Arial Unicode MS" w:hAnsi="Times New Roman" w:cs="Times New Roman"/>
                <w:sz w:val="17"/>
                <w:szCs w:val="17"/>
              </w:rPr>
            </w:pPr>
            <w:r>
              <w:rPr>
                <w:rFonts w:eastAsia="Arial Unicode MS" w:hAnsi="Times New Roman" w:cs="Times New Roman"/>
                <w:sz w:val="17"/>
                <w:szCs w:val="17"/>
              </w:rPr>
              <w:t>RCL (Vietnam) Co., Ltd. (80% owned),</w:t>
            </w:r>
          </w:p>
        </w:tc>
        <w:tc>
          <w:tcPr>
            <w:tcW w:w="30" w:type="pct"/>
          </w:tcPr>
          <w:p w14:paraId="22FCBE9D"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03" w:type="pct"/>
          </w:tcPr>
          <w:p w14:paraId="55295005"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30" w:type="pct"/>
          </w:tcPr>
          <w:p w14:paraId="2CEFB87E"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32" w:type="pct"/>
          </w:tcPr>
          <w:p w14:paraId="03858A1A"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27" w:type="pct"/>
          </w:tcPr>
          <w:p w14:paraId="350FB022"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1224" w:type="pct"/>
          </w:tcPr>
          <w:p w14:paraId="35E4D408" w14:textId="6601BD55" w:rsidR="006F584F" w:rsidRPr="00DD4AA3" w:rsidRDefault="006F584F" w:rsidP="006F584F">
            <w:pPr>
              <w:spacing w:line="300" w:lineRule="exact"/>
              <w:ind w:right="3" w:firstLine="140"/>
              <w:jc w:val="thaiDistribute"/>
              <w:rPr>
                <w:rFonts w:eastAsia="Arial Unicode MS" w:hAnsi="Times New Roman" w:cs="Times New Roman"/>
                <w:spacing w:val="-2"/>
                <w:sz w:val="17"/>
                <w:szCs w:val="17"/>
              </w:rPr>
            </w:pPr>
          </w:p>
        </w:tc>
      </w:tr>
      <w:tr w:rsidR="006F584F" w:rsidRPr="005238AB" w14:paraId="60E2E0D5" w14:textId="77777777" w:rsidTr="00823E3F">
        <w:tc>
          <w:tcPr>
            <w:tcW w:w="158" w:type="pct"/>
          </w:tcPr>
          <w:p w14:paraId="6F1B2502" w14:textId="77777777" w:rsidR="006F584F" w:rsidRPr="005238AB" w:rsidRDefault="006F584F" w:rsidP="006F584F">
            <w:pPr>
              <w:spacing w:line="300" w:lineRule="exact"/>
              <w:ind w:right="3" w:hanging="81"/>
              <w:jc w:val="center"/>
              <w:rPr>
                <w:rFonts w:eastAsia="Arial Unicode MS" w:hAnsi="Times New Roman" w:cs="Times New Roman"/>
                <w:sz w:val="17"/>
                <w:szCs w:val="17"/>
              </w:rPr>
            </w:pPr>
          </w:p>
        </w:tc>
        <w:tc>
          <w:tcPr>
            <w:tcW w:w="1696" w:type="pct"/>
          </w:tcPr>
          <w:p w14:paraId="7F67B83B" w14:textId="77777777" w:rsidR="006F584F" w:rsidRPr="00FF141E" w:rsidRDefault="006F584F" w:rsidP="006F584F">
            <w:pPr>
              <w:spacing w:line="300" w:lineRule="exact"/>
              <w:ind w:left="-70" w:right="3" w:firstLine="178"/>
              <w:rPr>
                <w:rFonts w:eastAsia="Arial Unicode MS" w:hAnsi="Times New Roman" w:cs="Times New Roman"/>
                <w:spacing w:val="-4"/>
                <w:sz w:val="17"/>
                <w:szCs w:val="17"/>
              </w:rPr>
            </w:pPr>
            <w:r w:rsidRPr="00FF141E">
              <w:rPr>
                <w:rFonts w:eastAsia="Arial Unicode MS" w:hAnsi="Times New Roman" w:cs="Times New Roman"/>
                <w:spacing w:val="-4"/>
                <w:sz w:val="17"/>
                <w:szCs w:val="17"/>
              </w:rPr>
              <w:t>RCL (</w:t>
            </w:r>
            <w:r w:rsidRPr="0038500B">
              <w:rPr>
                <w:rFonts w:eastAsia="Arial Unicode MS" w:hAnsi="Times New Roman" w:cs="Times New Roman"/>
                <w:sz w:val="17"/>
                <w:szCs w:val="17"/>
              </w:rPr>
              <w:t>Myanmar</w:t>
            </w:r>
            <w:r w:rsidRPr="00FF141E">
              <w:rPr>
                <w:rFonts w:eastAsia="Arial Unicode MS" w:hAnsi="Times New Roman" w:cs="Times New Roman"/>
                <w:spacing w:val="-4"/>
                <w:sz w:val="17"/>
                <w:szCs w:val="17"/>
              </w:rPr>
              <w:t>) Co., Ltd. (65% owned) and</w:t>
            </w:r>
          </w:p>
        </w:tc>
        <w:tc>
          <w:tcPr>
            <w:tcW w:w="30" w:type="pct"/>
          </w:tcPr>
          <w:p w14:paraId="4913AF09"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03" w:type="pct"/>
          </w:tcPr>
          <w:p w14:paraId="132ED300"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30" w:type="pct"/>
          </w:tcPr>
          <w:p w14:paraId="06615B9A"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32" w:type="pct"/>
          </w:tcPr>
          <w:p w14:paraId="6003EA0D"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27" w:type="pct"/>
          </w:tcPr>
          <w:p w14:paraId="1136DD07"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1224" w:type="pct"/>
          </w:tcPr>
          <w:p w14:paraId="00CA0307" w14:textId="6BC95392" w:rsidR="006F584F" w:rsidRPr="00DD4AA3" w:rsidRDefault="006F584F" w:rsidP="006F584F">
            <w:pPr>
              <w:spacing w:line="300" w:lineRule="exact"/>
              <w:ind w:right="8" w:firstLine="140"/>
              <w:jc w:val="thaiDistribute"/>
              <w:rPr>
                <w:rFonts w:eastAsia="Arial Unicode MS" w:hAnsi="Times New Roman" w:cs="Times New Roman"/>
                <w:sz w:val="17"/>
                <w:szCs w:val="17"/>
              </w:rPr>
            </w:pPr>
          </w:p>
        </w:tc>
      </w:tr>
      <w:tr w:rsidR="006F584F" w:rsidRPr="005238AB" w14:paraId="7EE27E14" w14:textId="77777777" w:rsidTr="00823E3F">
        <w:tc>
          <w:tcPr>
            <w:tcW w:w="158" w:type="pct"/>
          </w:tcPr>
          <w:p w14:paraId="7AD83B8B" w14:textId="77777777" w:rsidR="006F584F" w:rsidRPr="005238AB" w:rsidRDefault="006F584F" w:rsidP="006F584F">
            <w:pPr>
              <w:spacing w:line="300" w:lineRule="exact"/>
              <w:ind w:right="3" w:hanging="81"/>
              <w:jc w:val="center"/>
              <w:rPr>
                <w:rFonts w:eastAsia="Arial Unicode MS" w:hAnsi="Times New Roman" w:cs="Times New Roman"/>
                <w:sz w:val="17"/>
                <w:szCs w:val="17"/>
              </w:rPr>
            </w:pPr>
          </w:p>
        </w:tc>
        <w:tc>
          <w:tcPr>
            <w:tcW w:w="1696" w:type="pct"/>
          </w:tcPr>
          <w:p w14:paraId="54714BF1" w14:textId="77777777" w:rsidR="006F584F" w:rsidRPr="00FF141E" w:rsidRDefault="006F584F" w:rsidP="006F584F">
            <w:pPr>
              <w:spacing w:line="300" w:lineRule="exact"/>
              <w:ind w:left="-70" w:right="3" w:firstLine="178"/>
              <w:rPr>
                <w:rFonts w:eastAsia="Arial Unicode MS" w:hAnsi="Times New Roman" w:cs="Times New Roman"/>
                <w:spacing w:val="-2"/>
                <w:sz w:val="17"/>
                <w:szCs w:val="17"/>
              </w:rPr>
            </w:pPr>
            <w:r w:rsidRPr="0038500B">
              <w:rPr>
                <w:rFonts w:eastAsia="Arial Unicode MS" w:hAnsi="Times New Roman" w:cs="Times New Roman"/>
                <w:sz w:val="17"/>
                <w:szCs w:val="17"/>
              </w:rPr>
              <w:t>Regional</w:t>
            </w:r>
            <w:r w:rsidRPr="00FF141E">
              <w:rPr>
                <w:rFonts w:eastAsia="Arial Unicode MS" w:hAnsi="Times New Roman" w:cs="Times New Roman"/>
                <w:spacing w:val="-2"/>
                <w:sz w:val="17"/>
                <w:szCs w:val="17"/>
              </w:rPr>
              <w:t xml:space="preserve"> Logistics Co., Ltd. (100% owned) </w:t>
            </w:r>
          </w:p>
        </w:tc>
        <w:tc>
          <w:tcPr>
            <w:tcW w:w="30" w:type="pct"/>
          </w:tcPr>
          <w:p w14:paraId="197B2D8D"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03" w:type="pct"/>
          </w:tcPr>
          <w:p w14:paraId="258F3B43"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30" w:type="pct"/>
          </w:tcPr>
          <w:p w14:paraId="02E1464C"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32" w:type="pct"/>
          </w:tcPr>
          <w:p w14:paraId="175273A1"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27" w:type="pct"/>
          </w:tcPr>
          <w:p w14:paraId="512AACCC"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1224" w:type="pct"/>
          </w:tcPr>
          <w:p w14:paraId="6D33FFA0" w14:textId="77777777" w:rsidR="006F584F" w:rsidRPr="005238AB" w:rsidRDefault="006F584F" w:rsidP="006F584F">
            <w:pPr>
              <w:spacing w:line="300" w:lineRule="exact"/>
              <w:ind w:right="3" w:firstLine="140"/>
              <w:jc w:val="both"/>
              <w:rPr>
                <w:rFonts w:eastAsia="Arial Unicode MS" w:hAnsi="Times New Roman" w:cs="Times New Roman"/>
                <w:sz w:val="17"/>
                <w:szCs w:val="17"/>
              </w:rPr>
            </w:pPr>
          </w:p>
        </w:tc>
      </w:tr>
      <w:tr w:rsidR="006F584F" w:rsidRPr="005238AB" w14:paraId="6242B266" w14:textId="77777777" w:rsidTr="00823E3F">
        <w:tc>
          <w:tcPr>
            <w:tcW w:w="1854" w:type="pct"/>
            <w:gridSpan w:val="2"/>
          </w:tcPr>
          <w:p w14:paraId="1E7C5C9A" w14:textId="2152A2BB" w:rsidR="006F584F" w:rsidRPr="005238AB" w:rsidRDefault="00A62911" w:rsidP="006F584F">
            <w:pPr>
              <w:spacing w:line="300" w:lineRule="exact"/>
              <w:ind w:left="-70" w:right="3" w:firstLine="70"/>
              <w:rPr>
                <w:rFonts w:eastAsia="Arial Unicode MS" w:hAnsi="Times New Roman" w:cs="Times New Roman"/>
                <w:sz w:val="17"/>
                <w:szCs w:val="17"/>
              </w:rPr>
            </w:pPr>
            <w:r>
              <w:rPr>
                <w:rFonts w:eastAsia="Arial Unicode MS" w:hAnsi="Times New Roman" w:cs="Times New Roman"/>
                <w:sz w:val="17"/>
                <w:szCs w:val="17"/>
                <w:u w:val="single"/>
              </w:rPr>
              <w:t>S</w:t>
            </w:r>
            <w:r w:rsidR="006F584F" w:rsidRPr="005238AB">
              <w:rPr>
                <w:rFonts w:eastAsia="Arial Unicode MS" w:hAnsi="Times New Roman" w:cs="Times New Roman"/>
                <w:sz w:val="17"/>
                <w:szCs w:val="17"/>
                <w:u w:val="single"/>
              </w:rPr>
              <w:t>ubsidiar</w:t>
            </w:r>
            <w:r>
              <w:rPr>
                <w:rFonts w:eastAsia="Arial Unicode MS" w:hAnsi="Times New Roman" w:cs="Times New Roman"/>
                <w:sz w:val="17"/>
                <w:szCs w:val="17"/>
                <w:u w:val="single"/>
              </w:rPr>
              <w:t>y</w:t>
            </w:r>
            <w:r w:rsidR="006F584F" w:rsidRPr="005238AB">
              <w:rPr>
                <w:rFonts w:eastAsia="Arial Unicode MS" w:hAnsi="Times New Roman" w:cs="Times New Roman"/>
                <w:sz w:val="17"/>
                <w:szCs w:val="17"/>
                <w:u w:val="single"/>
              </w:rPr>
              <w:t xml:space="preserve"> operating in Hong Kong</w:t>
            </w:r>
          </w:p>
        </w:tc>
        <w:tc>
          <w:tcPr>
            <w:tcW w:w="30" w:type="pct"/>
          </w:tcPr>
          <w:p w14:paraId="23F9452E"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03" w:type="pct"/>
          </w:tcPr>
          <w:p w14:paraId="2CDFC942"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30" w:type="pct"/>
          </w:tcPr>
          <w:p w14:paraId="2038B0C3"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32" w:type="pct"/>
          </w:tcPr>
          <w:p w14:paraId="39E1DCC4"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27" w:type="pct"/>
          </w:tcPr>
          <w:p w14:paraId="28DF2053"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1224" w:type="pct"/>
          </w:tcPr>
          <w:p w14:paraId="12E7D0D2" w14:textId="77777777" w:rsidR="006F584F" w:rsidRPr="005238AB" w:rsidRDefault="006F584F" w:rsidP="006F584F">
            <w:pPr>
              <w:spacing w:line="300" w:lineRule="exact"/>
              <w:ind w:right="3"/>
              <w:jc w:val="both"/>
              <w:rPr>
                <w:rFonts w:eastAsia="Arial Unicode MS" w:hAnsi="Times New Roman" w:cs="Times New Roman"/>
                <w:sz w:val="17"/>
                <w:szCs w:val="17"/>
              </w:rPr>
            </w:pPr>
          </w:p>
        </w:tc>
      </w:tr>
      <w:tr w:rsidR="006F584F" w:rsidRPr="005238AB" w14:paraId="4E498BF4" w14:textId="77777777" w:rsidTr="00823E3F">
        <w:tc>
          <w:tcPr>
            <w:tcW w:w="158" w:type="pct"/>
          </w:tcPr>
          <w:p w14:paraId="33C2D00B" w14:textId="623167DB" w:rsidR="006F584F" w:rsidRPr="005238AB" w:rsidRDefault="006F584F" w:rsidP="006F584F">
            <w:pPr>
              <w:spacing w:line="300" w:lineRule="exact"/>
              <w:ind w:right="3"/>
              <w:jc w:val="both"/>
              <w:rPr>
                <w:rFonts w:eastAsia="Arial Unicode MS" w:hAnsi="Times New Roman" w:cs="Times New Roman"/>
                <w:sz w:val="17"/>
                <w:szCs w:val="17"/>
              </w:rPr>
            </w:pPr>
            <w:proofErr w:type="spellStart"/>
            <w:r>
              <w:rPr>
                <w:rFonts w:eastAsia="Arial Unicode MS" w:hAnsi="Times New Roman" w:cs="Times New Roman"/>
                <w:sz w:val="17"/>
                <w:szCs w:val="17"/>
              </w:rPr>
              <w:t>i</w:t>
            </w:r>
            <w:proofErr w:type="spellEnd"/>
            <w:r>
              <w:rPr>
                <w:rFonts w:eastAsia="Arial Unicode MS" w:hAnsi="Times New Roman" w:cs="Times New Roman"/>
                <w:sz w:val="17"/>
                <w:szCs w:val="17"/>
              </w:rPr>
              <w:t>)</w:t>
            </w:r>
          </w:p>
        </w:tc>
        <w:tc>
          <w:tcPr>
            <w:tcW w:w="1696" w:type="pct"/>
          </w:tcPr>
          <w:p w14:paraId="53B3F96E" w14:textId="77777777" w:rsidR="006F584F" w:rsidRPr="005238AB" w:rsidRDefault="006F584F" w:rsidP="006F584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 xml:space="preserve">Regional Container Lines (H.K.) Ltd. </w:t>
            </w:r>
          </w:p>
        </w:tc>
        <w:tc>
          <w:tcPr>
            <w:tcW w:w="30" w:type="pct"/>
          </w:tcPr>
          <w:p w14:paraId="3A74DD15"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03" w:type="pct"/>
          </w:tcPr>
          <w:p w14:paraId="30524C97" w14:textId="77777777" w:rsidR="006F584F" w:rsidRPr="005238AB" w:rsidRDefault="006F584F" w:rsidP="006F584F">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Holding company,</w:t>
            </w:r>
          </w:p>
        </w:tc>
        <w:tc>
          <w:tcPr>
            <w:tcW w:w="30" w:type="pct"/>
          </w:tcPr>
          <w:p w14:paraId="60510E27"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32" w:type="pct"/>
          </w:tcPr>
          <w:p w14:paraId="2098CB15" w14:textId="77777777" w:rsidR="006F584F" w:rsidRPr="005238AB" w:rsidRDefault="006F584F" w:rsidP="006F584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Hong Kong</w:t>
            </w:r>
          </w:p>
        </w:tc>
        <w:tc>
          <w:tcPr>
            <w:tcW w:w="27" w:type="pct"/>
          </w:tcPr>
          <w:p w14:paraId="20B3A119"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1224" w:type="pct"/>
          </w:tcPr>
          <w:p w14:paraId="263805F7" w14:textId="77777777" w:rsidR="006F584F" w:rsidRPr="005238AB" w:rsidRDefault="006F584F" w:rsidP="006F584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100% owned by the Company</w:t>
            </w:r>
          </w:p>
        </w:tc>
      </w:tr>
      <w:tr w:rsidR="006F584F" w:rsidRPr="005238AB" w14:paraId="5BEEFE7A" w14:textId="77777777" w:rsidTr="00823E3F">
        <w:tc>
          <w:tcPr>
            <w:tcW w:w="158" w:type="pct"/>
          </w:tcPr>
          <w:p w14:paraId="768AE475" w14:textId="77777777" w:rsidR="006F584F" w:rsidRPr="005238AB" w:rsidRDefault="006F584F" w:rsidP="006F584F">
            <w:pPr>
              <w:spacing w:line="300" w:lineRule="exact"/>
              <w:ind w:right="3" w:hanging="81"/>
              <w:jc w:val="center"/>
              <w:rPr>
                <w:rFonts w:eastAsia="Arial Unicode MS" w:hAnsi="Times New Roman" w:cs="Times New Roman"/>
                <w:sz w:val="17"/>
                <w:szCs w:val="17"/>
              </w:rPr>
            </w:pPr>
          </w:p>
        </w:tc>
        <w:tc>
          <w:tcPr>
            <w:tcW w:w="1696" w:type="pct"/>
          </w:tcPr>
          <w:p w14:paraId="496B4E05" w14:textId="77777777" w:rsidR="006F584F" w:rsidRPr="005238AB" w:rsidRDefault="006F584F" w:rsidP="006F584F">
            <w:pPr>
              <w:spacing w:line="300" w:lineRule="exact"/>
              <w:ind w:left="-70" w:right="3" w:firstLine="178"/>
              <w:rPr>
                <w:rFonts w:eastAsia="Arial Unicode MS" w:hAnsi="Times New Roman" w:cs="Times New Roman"/>
                <w:sz w:val="17"/>
                <w:szCs w:val="17"/>
              </w:rPr>
            </w:pPr>
          </w:p>
        </w:tc>
        <w:tc>
          <w:tcPr>
            <w:tcW w:w="30" w:type="pct"/>
          </w:tcPr>
          <w:p w14:paraId="349CF6D9"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03" w:type="pct"/>
          </w:tcPr>
          <w:p w14:paraId="04B6C54B" w14:textId="77777777" w:rsidR="006F584F" w:rsidRPr="005238AB" w:rsidRDefault="006F584F" w:rsidP="006F584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 xml:space="preserve">shipping agent and </w:t>
            </w:r>
          </w:p>
        </w:tc>
        <w:tc>
          <w:tcPr>
            <w:tcW w:w="30" w:type="pct"/>
          </w:tcPr>
          <w:p w14:paraId="72BB7548"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32" w:type="pct"/>
          </w:tcPr>
          <w:p w14:paraId="1C8F3D59"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27" w:type="pct"/>
          </w:tcPr>
          <w:p w14:paraId="3E315247"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1224" w:type="pct"/>
          </w:tcPr>
          <w:p w14:paraId="052E4A8F" w14:textId="77777777" w:rsidR="006F584F" w:rsidRPr="005238AB" w:rsidRDefault="006F584F" w:rsidP="006F584F">
            <w:pPr>
              <w:spacing w:line="300" w:lineRule="exact"/>
              <w:ind w:right="3"/>
              <w:jc w:val="both"/>
              <w:rPr>
                <w:rFonts w:eastAsia="Arial Unicode MS" w:hAnsi="Times New Roman" w:cs="Times New Roman"/>
                <w:sz w:val="17"/>
                <w:szCs w:val="17"/>
              </w:rPr>
            </w:pPr>
          </w:p>
        </w:tc>
      </w:tr>
      <w:tr w:rsidR="006F584F" w:rsidRPr="005238AB" w14:paraId="4542C09E" w14:textId="77777777" w:rsidTr="00823E3F">
        <w:trPr>
          <w:trHeight w:val="200"/>
        </w:trPr>
        <w:tc>
          <w:tcPr>
            <w:tcW w:w="158" w:type="pct"/>
            <w:vMerge w:val="restart"/>
          </w:tcPr>
          <w:p w14:paraId="7AA586CD" w14:textId="77777777" w:rsidR="006F584F" w:rsidRPr="005238AB" w:rsidRDefault="006F584F" w:rsidP="006F584F">
            <w:pPr>
              <w:spacing w:line="300" w:lineRule="exact"/>
              <w:ind w:right="3" w:hanging="81"/>
              <w:jc w:val="center"/>
              <w:rPr>
                <w:rFonts w:eastAsia="Arial Unicode MS" w:hAnsi="Times New Roman" w:cs="Times New Roman"/>
                <w:sz w:val="17"/>
                <w:szCs w:val="17"/>
              </w:rPr>
            </w:pPr>
          </w:p>
        </w:tc>
        <w:tc>
          <w:tcPr>
            <w:tcW w:w="1696" w:type="pct"/>
            <w:vMerge w:val="restart"/>
          </w:tcPr>
          <w:p w14:paraId="3B3169AC" w14:textId="77777777" w:rsidR="006F584F" w:rsidRPr="005238AB" w:rsidRDefault="006F584F" w:rsidP="006F584F">
            <w:pPr>
              <w:spacing w:line="300" w:lineRule="exact"/>
              <w:ind w:right="3"/>
              <w:rPr>
                <w:rFonts w:eastAsia="Arial Unicode MS" w:hAnsi="Times New Roman" w:cs="Times New Roman"/>
                <w:sz w:val="17"/>
                <w:szCs w:val="17"/>
              </w:rPr>
            </w:pPr>
          </w:p>
        </w:tc>
        <w:tc>
          <w:tcPr>
            <w:tcW w:w="30" w:type="pct"/>
            <w:vMerge w:val="restart"/>
          </w:tcPr>
          <w:p w14:paraId="71AFC76B"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03" w:type="pct"/>
          </w:tcPr>
          <w:p w14:paraId="7F824F33" w14:textId="77777777" w:rsidR="006F584F" w:rsidRPr="005238AB" w:rsidRDefault="006F584F" w:rsidP="006F584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 xml:space="preserve">the provision of </w:t>
            </w:r>
          </w:p>
        </w:tc>
        <w:tc>
          <w:tcPr>
            <w:tcW w:w="30" w:type="pct"/>
            <w:vMerge w:val="restart"/>
          </w:tcPr>
          <w:p w14:paraId="45255721"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32" w:type="pct"/>
            <w:vMerge w:val="restart"/>
          </w:tcPr>
          <w:p w14:paraId="448C73B7"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27" w:type="pct"/>
            <w:vMerge w:val="restart"/>
          </w:tcPr>
          <w:p w14:paraId="5B400E71"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1224" w:type="pct"/>
            <w:vMerge w:val="restart"/>
          </w:tcPr>
          <w:p w14:paraId="4376F285" w14:textId="77777777" w:rsidR="006F584F" w:rsidRPr="005238AB" w:rsidRDefault="006F584F" w:rsidP="006F584F">
            <w:pPr>
              <w:spacing w:line="300" w:lineRule="exact"/>
              <w:ind w:right="3"/>
              <w:jc w:val="both"/>
              <w:rPr>
                <w:rFonts w:eastAsia="Arial Unicode MS" w:hAnsi="Times New Roman" w:cs="Times New Roman"/>
                <w:sz w:val="17"/>
                <w:szCs w:val="17"/>
              </w:rPr>
            </w:pPr>
          </w:p>
        </w:tc>
      </w:tr>
      <w:tr w:rsidR="006F584F" w:rsidRPr="005238AB" w14:paraId="4FE439F6" w14:textId="77777777" w:rsidTr="00823E3F">
        <w:trPr>
          <w:trHeight w:val="200"/>
        </w:trPr>
        <w:tc>
          <w:tcPr>
            <w:tcW w:w="158" w:type="pct"/>
            <w:vMerge/>
          </w:tcPr>
          <w:p w14:paraId="2CE4413F" w14:textId="77777777" w:rsidR="006F584F" w:rsidRPr="005238AB" w:rsidRDefault="006F584F" w:rsidP="006F584F">
            <w:pPr>
              <w:spacing w:line="300" w:lineRule="exact"/>
              <w:ind w:right="3" w:hanging="81"/>
              <w:jc w:val="center"/>
              <w:rPr>
                <w:rFonts w:eastAsia="Arial Unicode MS" w:hAnsi="Times New Roman" w:cs="Times New Roman"/>
                <w:sz w:val="17"/>
                <w:szCs w:val="17"/>
              </w:rPr>
            </w:pPr>
          </w:p>
        </w:tc>
        <w:tc>
          <w:tcPr>
            <w:tcW w:w="1696" w:type="pct"/>
            <w:vMerge/>
          </w:tcPr>
          <w:p w14:paraId="4BA7CB2D" w14:textId="77777777" w:rsidR="006F584F" w:rsidRPr="005238AB" w:rsidRDefault="006F584F" w:rsidP="006F584F">
            <w:pPr>
              <w:spacing w:line="300" w:lineRule="exact"/>
              <w:ind w:right="3"/>
              <w:rPr>
                <w:rFonts w:eastAsia="Arial Unicode MS" w:hAnsi="Times New Roman" w:cs="Times New Roman"/>
                <w:sz w:val="17"/>
                <w:szCs w:val="17"/>
              </w:rPr>
            </w:pPr>
          </w:p>
        </w:tc>
        <w:tc>
          <w:tcPr>
            <w:tcW w:w="30" w:type="pct"/>
            <w:vMerge/>
          </w:tcPr>
          <w:p w14:paraId="7F2A6D83"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03" w:type="pct"/>
          </w:tcPr>
          <w:p w14:paraId="19B83793" w14:textId="77777777" w:rsidR="006F584F" w:rsidRPr="00EC3188" w:rsidRDefault="006F584F" w:rsidP="006F584F">
            <w:pPr>
              <w:spacing w:line="300" w:lineRule="exact"/>
              <w:ind w:left="99" w:right="3" w:firstLine="14"/>
              <w:rPr>
                <w:rFonts w:eastAsia="Arial Unicode MS" w:hAnsi="Times New Roman" w:cs="Times New Roman"/>
                <w:sz w:val="17"/>
                <w:szCs w:val="17"/>
              </w:rPr>
            </w:pPr>
            <w:r>
              <w:rPr>
                <w:rFonts w:eastAsia="Arial Unicode MS" w:hAnsi="Times New Roman" w:cs="Times New Roman"/>
                <w:sz w:val="17"/>
                <w:szCs w:val="17"/>
              </w:rPr>
              <w:t>t</w:t>
            </w:r>
            <w:r w:rsidRPr="00EC3188">
              <w:rPr>
                <w:rFonts w:eastAsia="Arial Unicode MS" w:hAnsi="Times New Roman" w:cs="Times New Roman"/>
                <w:sz w:val="17"/>
                <w:szCs w:val="17"/>
              </w:rPr>
              <w:t>ransp</w:t>
            </w:r>
            <w:r>
              <w:rPr>
                <w:rFonts w:eastAsia="Arial Unicode MS" w:hAnsi="Times New Roman" w:cs="Times New Roman"/>
                <w:sz w:val="17"/>
                <w:szCs w:val="17"/>
              </w:rPr>
              <w:t>ortation and cargo handling services</w:t>
            </w:r>
          </w:p>
        </w:tc>
        <w:tc>
          <w:tcPr>
            <w:tcW w:w="30" w:type="pct"/>
            <w:vMerge/>
          </w:tcPr>
          <w:p w14:paraId="4B38B4FB"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932" w:type="pct"/>
            <w:vMerge/>
          </w:tcPr>
          <w:p w14:paraId="5983CBF6"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27" w:type="pct"/>
            <w:vMerge/>
          </w:tcPr>
          <w:p w14:paraId="303480D9" w14:textId="77777777" w:rsidR="006F584F" w:rsidRPr="005238AB" w:rsidRDefault="006F584F" w:rsidP="006F584F">
            <w:pPr>
              <w:spacing w:line="300" w:lineRule="exact"/>
              <w:ind w:right="3"/>
              <w:jc w:val="both"/>
              <w:rPr>
                <w:rFonts w:eastAsia="Arial Unicode MS" w:hAnsi="Times New Roman" w:cs="Times New Roman"/>
                <w:sz w:val="17"/>
                <w:szCs w:val="17"/>
              </w:rPr>
            </w:pPr>
          </w:p>
        </w:tc>
        <w:tc>
          <w:tcPr>
            <w:tcW w:w="1224" w:type="pct"/>
            <w:vMerge/>
          </w:tcPr>
          <w:p w14:paraId="693FCE8F" w14:textId="77777777" w:rsidR="006F584F" w:rsidRPr="005238AB" w:rsidRDefault="006F584F" w:rsidP="006F584F">
            <w:pPr>
              <w:spacing w:line="300" w:lineRule="exact"/>
              <w:ind w:right="3"/>
              <w:jc w:val="both"/>
              <w:rPr>
                <w:rFonts w:eastAsia="Arial Unicode MS" w:hAnsi="Times New Roman" w:cs="Times New Roman"/>
                <w:sz w:val="17"/>
                <w:szCs w:val="17"/>
              </w:rPr>
            </w:pPr>
          </w:p>
        </w:tc>
      </w:tr>
    </w:tbl>
    <w:p w14:paraId="13006E70" w14:textId="77777777" w:rsidR="009C1F6A" w:rsidRPr="005238AB" w:rsidRDefault="009C1F6A" w:rsidP="00CD0A9A">
      <w:pPr>
        <w:ind w:left="840" w:right="3" w:firstLine="616"/>
        <w:jc w:val="thaiDistribute"/>
        <w:rPr>
          <w:rFonts w:hAnsi="Times New Roman" w:cs="Times New Roman"/>
          <w:sz w:val="16"/>
          <w:szCs w:val="16"/>
        </w:rPr>
      </w:pPr>
    </w:p>
    <w:p w14:paraId="74623A5F" w14:textId="77777777" w:rsidR="00F01B4E" w:rsidRDefault="00F01B4E">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4DD96EC2" w14:textId="3B1D3143" w:rsidR="009B6686" w:rsidRPr="009B6686" w:rsidRDefault="009B6686" w:rsidP="009B6686">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sidRPr="009B6686">
        <w:rPr>
          <w:rFonts w:hAnsi="Times New Roman" w:cs="Times New Roman"/>
          <w:sz w:val="22"/>
          <w:szCs w:val="22"/>
          <w:lang w:val="en-GB"/>
        </w:rPr>
        <w:lastRenderedPageBreak/>
        <w:tab/>
        <w:t xml:space="preserve">On 14 July 2025, a subsidiary in Singapore incorporated a wholly - owned subsidiary of share capital amounting </w:t>
      </w:r>
      <w:r w:rsidRPr="009B6686">
        <w:rPr>
          <w:rFonts w:hAnsi="Times New Roman" w:cs="Times New Roman"/>
          <w:sz w:val="22"/>
          <w:szCs w:val="22"/>
        </w:rPr>
        <w:t xml:space="preserve">HKD 200,000 </w:t>
      </w:r>
      <w:r w:rsidRPr="009B6686">
        <w:rPr>
          <w:rFonts w:hAnsi="Times New Roman" w:cs="Times New Roman"/>
          <w:sz w:val="22"/>
          <w:szCs w:val="22"/>
          <w:lang w:val="en-GB"/>
        </w:rPr>
        <w:t>(200,000 share of HKD 1 each)</w:t>
      </w:r>
      <w:r w:rsidRPr="009B6686">
        <w:rPr>
          <w:rFonts w:hAnsi="Times New Roman" w:cs="Times New Roman"/>
          <w:sz w:val="22"/>
          <w:szCs w:val="22"/>
        </w:rPr>
        <w:t xml:space="preserve">, RCL Logistics (Hong Kong) Limited. in Hong Kong to provide general and commercial representation for maritime transportation as well as freight - forwarding services, logistics services, warehouse, and any ancillary activities. </w:t>
      </w:r>
    </w:p>
    <w:p w14:paraId="2A061CA6" w14:textId="77777777" w:rsidR="009B6686" w:rsidRPr="009B6686" w:rsidRDefault="009B6686" w:rsidP="009B6686">
      <w:pPr>
        <w:tabs>
          <w:tab w:val="left" w:pos="1530"/>
          <w:tab w:val="left" w:pos="1904"/>
        </w:tabs>
        <w:overflowPunct/>
        <w:autoSpaceDE/>
        <w:autoSpaceDN/>
        <w:adjustRightInd/>
        <w:ind w:left="900"/>
        <w:jc w:val="thaiDistribute"/>
        <w:textAlignment w:val="auto"/>
        <w:outlineLvl w:val="0"/>
        <w:rPr>
          <w:rFonts w:hAnsi="Times New Roman" w:cs="Times New Roman"/>
          <w:sz w:val="16"/>
          <w:szCs w:val="16"/>
          <w:highlight w:val="yellow"/>
        </w:rPr>
      </w:pPr>
    </w:p>
    <w:p w14:paraId="74FB86D0" w14:textId="0E616F26" w:rsidR="009B6686" w:rsidRPr="009B6686" w:rsidRDefault="009B6686" w:rsidP="009B6686">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sidRPr="009B6686">
        <w:rPr>
          <w:rFonts w:hAnsi="Times New Roman" w:cs="Times New Roman"/>
          <w:sz w:val="22"/>
          <w:szCs w:val="22"/>
          <w:lang w:val="en-GB"/>
        </w:rPr>
        <w:tab/>
        <w:t xml:space="preserve">On 18 August 2025, a subsidiary in Singapore incorporated </w:t>
      </w:r>
      <w:r w:rsidRPr="009B6686">
        <w:rPr>
          <w:rFonts w:hAnsi="Times New Roman" w:cs="Times New Roman"/>
          <w:sz w:val="22"/>
          <w:szCs w:val="22"/>
        </w:rPr>
        <w:t>4</w:t>
      </w:r>
      <w:r w:rsidRPr="009B6686">
        <w:rPr>
          <w:rFonts w:hAnsi="Times New Roman" w:cs="Times New Roman"/>
          <w:sz w:val="22"/>
          <w:szCs w:val="22"/>
          <w:lang w:val="en-GB"/>
        </w:rPr>
        <w:t xml:space="preserve"> subsidiaries </w:t>
      </w:r>
      <w:r w:rsidRPr="009B6686">
        <w:rPr>
          <w:rFonts w:hAnsi="Times New Roman" w:cs="Times New Roman"/>
          <w:sz w:val="22"/>
          <w:szCs w:val="22"/>
        </w:rPr>
        <w:t xml:space="preserve">in Singapore under the names </w:t>
      </w:r>
      <w:proofErr w:type="spellStart"/>
      <w:r w:rsidRPr="009B6686">
        <w:rPr>
          <w:rFonts w:hAnsi="Times New Roman" w:cs="Times New Roman"/>
          <w:sz w:val="22"/>
          <w:szCs w:val="22"/>
        </w:rPr>
        <w:t>Gavee</w:t>
      </w:r>
      <w:proofErr w:type="spellEnd"/>
      <w:r w:rsidRPr="009B6686">
        <w:rPr>
          <w:rFonts w:hAnsi="Times New Roman" w:cs="Times New Roman"/>
          <w:sz w:val="22"/>
          <w:szCs w:val="22"/>
        </w:rPr>
        <w:t xml:space="preserve"> </w:t>
      </w:r>
      <w:proofErr w:type="spellStart"/>
      <w:r w:rsidRPr="009B6686">
        <w:rPr>
          <w:rFonts w:hAnsi="Times New Roman" w:cs="Times New Roman"/>
          <w:sz w:val="22"/>
          <w:szCs w:val="22"/>
        </w:rPr>
        <w:t>Bhum</w:t>
      </w:r>
      <w:proofErr w:type="spellEnd"/>
      <w:r w:rsidRPr="009B6686">
        <w:rPr>
          <w:rFonts w:hAnsi="Times New Roman" w:cs="Times New Roman"/>
          <w:sz w:val="22"/>
          <w:szCs w:val="22"/>
        </w:rPr>
        <w:t xml:space="preserve"> Pte. Ltd., </w:t>
      </w:r>
      <w:proofErr w:type="spellStart"/>
      <w:r w:rsidRPr="009B6686">
        <w:rPr>
          <w:rFonts w:hAnsi="Times New Roman" w:cs="Times New Roman"/>
          <w:sz w:val="22"/>
          <w:szCs w:val="22"/>
        </w:rPr>
        <w:t>Hathaya</w:t>
      </w:r>
      <w:proofErr w:type="spellEnd"/>
      <w:r w:rsidRPr="009B6686">
        <w:rPr>
          <w:rFonts w:hAnsi="Times New Roman" w:cs="Times New Roman"/>
          <w:sz w:val="22"/>
          <w:szCs w:val="22"/>
        </w:rPr>
        <w:t xml:space="preserve"> </w:t>
      </w:r>
      <w:proofErr w:type="spellStart"/>
      <w:r w:rsidRPr="009B6686">
        <w:rPr>
          <w:rFonts w:hAnsi="Times New Roman" w:cs="Times New Roman"/>
          <w:sz w:val="22"/>
          <w:szCs w:val="22"/>
        </w:rPr>
        <w:t>Bhum</w:t>
      </w:r>
      <w:proofErr w:type="spellEnd"/>
      <w:r w:rsidRPr="009B6686">
        <w:rPr>
          <w:rFonts w:hAnsi="Times New Roman" w:cs="Times New Roman"/>
          <w:sz w:val="22"/>
          <w:szCs w:val="22"/>
        </w:rPr>
        <w:t xml:space="preserve"> Pte. Ltd., Kema </w:t>
      </w:r>
      <w:proofErr w:type="spellStart"/>
      <w:r w:rsidRPr="009B6686">
        <w:rPr>
          <w:rFonts w:hAnsi="Times New Roman" w:cs="Times New Roman"/>
          <w:sz w:val="22"/>
          <w:szCs w:val="22"/>
        </w:rPr>
        <w:t>Bhum</w:t>
      </w:r>
      <w:proofErr w:type="spellEnd"/>
      <w:r w:rsidRPr="009B6686">
        <w:rPr>
          <w:rFonts w:hAnsi="Times New Roman" w:cs="Times New Roman"/>
          <w:sz w:val="22"/>
          <w:szCs w:val="22"/>
        </w:rPr>
        <w:t xml:space="preserve"> Pte. Ltd. and Laticha </w:t>
      </w:r>
      <w:proofErr w:type="spellStart"/>
      <w:r w:rsidRPr="009B6686">
        <w:rPr>
          <w:rFonts w:hAnsi="Times New Roman" w:cs="Times New Roman"/>
          <w:sz w:val="22"/>
          <w:szCs w:val="22"/>
        </w:rPr>
        <w:t>Bhum</w:t>
      </w:r>
      <w:proofErr w:type="spellEnd"/>
      <w:r w:rsidRPr="009B6686">
        <w:rPr>
          <w:rFonts w:hAnsi="Times New Roman" w:cs="Times New Roman"/>
          <w:sz w:val="22"/>
          <w:szCs w:val="22"/>
        </w:rPr>
        <w:t xml:space="preserve"> Pte. Ltd. to operate as the owner and general management of the new vessels. The subsidiary holds 100% of the issued and paid - up share capital in each company, with an initial registered capital of SGD 1 per company.</w:t>
      </w:r>
    </w:p>
    <w:p w14:paraId="24C1F001" w14:textId="77777777" w:rsidR="009B6686" w:rsidRPr="009B6686" w:rsidRDefault="009B6686" w:rsidP="005E67E2">
      <w:pPr>
        <w:tabs>
          <w:tab w:val="left" w:pos="1530"/>
          <w:tab w:val="left" w:pos="1980"/>
        </w:tabs>
        <w:overflowPunct/>
        <w:autoSpaceDE/>
        <w:autoSpaceDN/>
        <w:adjustRightInd/>
        <w:ind w:left="900"/>
        <w:jc w:val="thaiDistribute"/>
        <w:textAlignment w:val="auto"/>
        <w:outlineLvl w:val="0"/>
        <w:rPr>
          <w:rFonts w:hAnsi="Times New Roman" w:cs="Times New Roman"/>
          <w:color w:val="000000"/>
          <w:sz w:val="16"/>
          <w:szCs w:val="16"/>
        </w:rPr>
      </w:pPr>
    </w:p>
    <w:p w14:paraId="36C80652" w14:textId="536B617E" w:rsidR="005E67E2" w:rsidRPr="00EC6EDA" w:rsidRDefault="009B6686" w:rsidP="009B6686">
      <w:pPr>
        <w:tabs>
          <w:tab w:val="left" w:pos="1530"/>
          <w:tab w:val="left" w:pos="1904"/>
        </w:tabs>
        <w:overflowPunct/>
        <w:autoSpaceDE/>
        <w:autoSpaceDN/>
        <w:adjustRightInd/>
        <w:ind w:left="900"/>
        <w:jc w:val="thaiDistribute"/>
        <w:textAlignment w:val="auto"/>
        <w:outlineLvl w:val="0"/>
        <w:rPr>
          <w:rFonts w:hAnsi="Times New Roman"/>
          <w:sz w:val="22"/>
          <w:szCs w:val="28"/>
        </w:rPr>
      </w:pPr>
      <w:r>
        <w:rPr>
          <w:rFonts w:hAnsi="Times New Roman" w:cstheme="minorBidi"/>
          <w:color w:val="000000"/>
          <w:sz w:val="22"/>
          <w:szCs w:val="22"/>
          <w:cs/>
          <w:lang w:val="en-GB"/>
        </w:rPr>
        <w:tab/>
      </w:r>
      <w:r w:rsidR="005E67E2" w:rsidRPr="001B77C2">
        <w:rPr>
          <w:rFonts w:hAnsi="Times New Roman" w:cs="Times New Roman"/>
          <w:spacing w:val="-4"/>
          <w:sz w:val="22"/>
          <w:szCs w:val="22"/>
          <w:lang w:val="en-GB"/>
        </w:rPr>
        <w:t xml:space="preserve">On </w:t>
      </w:r>
      <w:r w:rsidRPr="001B77C2">
        <w:rPr>
          <w:rFonts w:hAnsi="Times New Roman" w:cs="Times New Roman"/>
          <w:spacing w:val="-4"/>
          <w:sz w:val="22"/>
          <w:szCs w:val="22"/>
          <w:lang w:val="en-GB"/>
        </w:rPr>
        <w:t>4 December</w:t>
      </w:r>
      <w:r w:rsidR="005E67E2" w:rsidRPr="001B77C2">
        <w:rPr>
          <w:rFonts w:hAnsi="Times New Roman" w:cs="Times New Roman"/>
          <w:spacing w:val="-4"/>
          <w:sz w:val="22"/>
          <w:szCs w:val="22"/>
          <w:lang w:val="en-GB"/>
        </w:rPr>
        <w:t xml:space="preserve"> 20</w:t>
      </w:r>
      <w:r w:rsidRPr="001B77C2">
        <w:rPr>
          <w:rFonts w:hAnsi="Times New Roman" w:cs="Times New Roman"/>
          <w:spacing w:val="-4"/>
          <w:sz w:val="22"/>
          <w:szCs w:val="22"/>
          <w:lang w:val="en-GB"/>
        </w:rPr>
        <w:t>25</w:t>
      </w:r>
      <w:r w:rsidR="005E67E2" w:rsidRPr="001B77C2">
        <w:rPr>
          <w:rFonts w:hAnsi="Times New Roman" w:cs="Times New Roman"/>
          <w:spacing w:val="-4"/>
          <w:sz w:val="22"/>
          <w:szCs w:val="22"/>
          <w:lang w:val="en-GB"/>
        </w:rPr>
        <w:t>, a subsidiary in Singapore incorporated a wholly</w:t>
      </w:r>
      <w:r w:rsidR="005963CB" w:rsidRPr="001B77C2">
        <w:rPr>
          <w:rFonts w:hAnsi="Times New Roman" w:cs="Times New Roman"/>
          <w:spacing w:val="-4"/>
          <w:sz w:val="22"/>
          <w:szCs w:val="22"/>
          <w:lang w:val="en-GB"/>
        </w:rPr>
        <w:t xml:space="preserve"> </w:t>
      </w:r>
      <w:r w:rsidR="005E67E2" w:rsidRPr="001B77C2">
        <w:rPr>
          <w:rFonts w:hAnsi="Times New Roman" w:cs="Times New Roman"/>
          <w:spacing w:val="-4"/>
          <w:sz w:val="22"/>
          <w:szCs w:val="22"/>
          <w:lang w:val="en-GB"/>
        </w:rPr>
        <w:t>-</w:t>
      </w:r>
      <w:r w:rsidR="005963CB" w:rsidRPr="001B77C2">
        <w:rPr>
          <w:rFonts w:hAnsi="Times New Roman" w:cs="Times New Roman"/>
          <w:spacing w:val="-4"/>
          <w:sz w:val="22"/>
          <w:szCs w:val="22"/>
          <w:lang w:val="en-GB"/>
        </w:rPr>
        <w:t xml:space="preserve"> </w:t>
      </w:r>
      <w:r w:rsidR="005E67E2" w:rsidRPr="001B77C2">
        <w:rPr>
          <w:rFonts w:hAnsi="Times New Roman" w:cs="Times New Roman"/>
          <w:spacing w:val="-4"/>
          <w:sz w:val="22"/>
          <w:szCs w:val="22"/>
          <w:lang w:val="en-GB"/>
        </w:rPr>
        <w:t xml:space="preserve">owned subsidiary </w:t>
      </w:r>
      <w:r w:rsidR="005963CB" w:rsidRPr="001B77C2">
        <w:rPr>
          <w:rFonts w:hAnsi="Times New Roman" w:cs="Times New Roman"/>
          <w:spacing w:val="-4"/>
          <w:sz w:val="22"/>
          <w:szCs w:val="22"/>
          <w:lang w:val="en-GB"/>
        </w:rPr>
        <w:t>of share</w:t>
      </w:r>
      <w:r w:rsidR="00EA79D3" w:rsidRPr="001B77C2">
        <w:rPr>
          <w:rFonts w:hAnsi="Times New Roman" w:cs="Times New Roman"/>
          <w:spacing w:val="-4"/>
          <w:sz w:val="22"/>
          <w:szCs w:val="22"/>
          <w:lang w:val="en-GB"/>
        </w:rPr>
        <w:t xml:space="preserve"> </w:t>
      </w:r>
      <w:r w:rsidR="00A7709C" w:rsidRPr="001B77C2">
        <w:rPr>
          <w:rFonts w:hAnsi="Times New Roman" w:cs="Times New Roman"/>
          <w:spacing w:val="-4"/>
          <w:sz w:val="22"/>
          <w:szCs w:val="22"/>
          <w:lang w:val="en-GB"/>
        </w:rPr>
        <w:t xml:space="preserve">capital </w:t>
      </w:r>
      <w:r w:rsidR="00EA79D3" w:rsidRPr="001B77C2">
        <w:rPr>
          <w:rFonts w:hAnsi="Times New Roman" w:cs="Times New Roman"/>
          <w:spacing w:val="-4"/>
          <w:sz w:val="22"/>
          <w:szCs w:val="22"/>
          <w:lang w:val="en-GB"/>
        </w:rPr>
        <w:t>amounting</w:t>
      </w:r>
      <w:r w:rsidR="00A7709C" w:rsidRPr="001B77C2">
        <w:rPr>
          <w:rFonts w:hAnsi="Times New Roman" w:cs="Times New Roman"/>
          <w:spacing w:val="-4"/>
          <w:sz w:val="22"/>
          <w:szCs w:val="22"/>
          <w:lang w:val="en-GB"/>
        </w:rPr>
        <w:t xml:space="preserve"> VND 2,593,000,000 (approximately USD 100,000)</w:t>
      </w:r>
      <w:r w:rsidR="00EA79D3" w:rsidRPr="001B77C2">
        <w:rPr>
          <w:rFonts w:hAnsi="Times New Roman"/>
          <w:spacing w:val="-4"/>
          <w:sz w:val="22"/>
          <w:szCs w:val="28"/>
        </w:rPr>
        <w:t>,</w:t>
      </w:r>
      <w:r w:rsidR="00EA79D3" w:rsidRPr="001B77C2">
        <w:rPr>
          <w:rFonts w:hAnsi="Times New Roman" w:cs="Times New Roman"/>
          <w:spacing w:val="-4"/>
          <w:sz w:val="22"/>
          <w:szCs w:val="22"/>
          <w:lang w:val="en-GB"/>
        </w:rPr>
        <w:t xml:space="preserve"> RCL Logistics (Vietnam) Co., Ltd.</w:t>
      </w:r>
      <w:r w:rsidR="00EA79D3" w:rsidRPr="001B77C2">
        <w:rPr>
          <w:rFonts w:hAnsi="Times New Roman" w:cs="Times New Roman"/>
          <w:sz w:val="22"/>
          <w:szCs w:val="22"/>
          <w:lang w:val="en-GB"/>
        </w:rPr>
        <w:t xml:space="preserve"> </w:t>
      </w:r>
      <w:r w:rsidR="00EA79D3" w:rsidRPr="001B77C2">
        <w:rPr>
          <w:rFonts w:hAnsi="Times New Roman" w:cs="Times New Roman"/>
          <w:spacing w:val="-2"/>
          <w:sz w:val="22"/>
          <w:szCs w:val="22"/>
          <w:lang w:val="en-GB"/>
        </w:rPr>
        <w:t>in Vietnam</w:t>
      </w:r>
      <w:r w:rsidR="00A7709C" w:rsidRPr="001B77C2">
        <w:rPr>
          <w:rFonts w:hAnsi="Times New Roman" w:cs="Times New Roman"/>
          <w:spacing w:val="-2"/>
          <w:sz w:val="22"/>
          <w:szCs w:val="22"/>
          <w:lang w:val="en-GB"/>
        </w:rPr>
        <w:t xml:space="preserve"> </w:t>
      </w:r>
      <w:r w:rsidR="00EA79D3" w:rsidRPr="001B77C2">
        <w:rPr>
          <w:rFonts w:hAnsi="Times New Roman" w:cs="Times New Roman"/>
          <w:spacing w:val="-2"/>
          <w:sz w:val="22"/>
          <w:szCs w:val="22"/>
          <w:lang w:val="en-GB"/>
        </w:rPr>
        <w:t xml:space="preserve">to operate international trading business </w:t>
      </w:r>
      <w:r w:rsidR="00EC6EDA" w:rsidRPr="001B77C2">
        <w:rPr>
          <w:rFonts w:hAnsi="Times New Roman"/>
          <w:spacing w:val="-2"/>
          <w:sz w:val="22"/>
          <w:szCs w:val="28"/>
        </w:rPr>
        <w:t>and expand logistics business network for the Group.</w:t>
      </w:r>
    </w:p>
    <w:p w14:paraId="16FF8A65" w14:textId="77777777" w:rsidR="005E67E2" w:rsidRPr="009B6686" w:rsidRDefault="005E67E2" w:rsidP="00F01B4E">
      <w:pPr>
        <w:tabs>
          <w:tab w:val="left" w:pos="1530"/>
          <w:tab w:val="left" w:pos="1904"/>
        </w:tabs>
        <w:overflowPunct/>
        <w:autoSpaceDE/>
        <w:autoSpaceDN/>
        <w:adjustRightInd/>
        <w:ind w:left="900"/>
        <w:jc w:val="thaiDistribute"/>
        <w:textAlignment w:val="auto"/>
        <w:outlineLvl w:val="0"/>
        <w:rPr>
          <w:rFonts w:hAnsi="Times New Roman" w:cs="Times New Roman"/>
          <w:sz w:val="16"/>
          <w:szCs w:val="16"/>
        </w:rPr>
      </w:pPr>
    </w:p>
    <w:p w14:paraId="772AAE51" w14:textId="6BED07F9" w:rsidR="00520C03" w:rsidRDefault="005E67E2" w:rsidP="00F01B4E">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sidRPr="009B6686">
        <w:rPr>
          <w:rFonts w:hAnsi="Times New Roman" w:cs="Times New Roman"/>
          <w:sz w:val="22"/>
          <w:szCs w:val="22"/>
          <w:cs/>
        </w:rPr>
        <w:tab/>
      </w:r>
      <w:r w:rsidR="004811F4" w:rsidRPr="009B6686">
        <w:rPr>
          <w:rFonts w:hAnsi="Times New Roman" w:cs="Times New Roman"/>
          <w:sz w:val="22"/>
          <w:szCs w:val="22"/>
        </w:rPr>
        <w:t>(</w:t>
      </w:r>
      <w:r w:rsidR="00DC492C" w:rsidRPr="009B6686">
        <w:rPr>
          <w:rFonts w:hAnsi="Times New Roman" w:cs="Times New Roman"/>
          <w:sz w:val="22"/>
          <w:szCs w:val="22"/>
        </w:rPr>
        <w:t>b)</w:t>
      </w:r>
      <w:r w:rsidR="00B76CCE" w:rsidRPr="009B6686">
        <w:rPr>
          <w:rFonts w:hAnsi="Times New Roman" w:cs="Times New Roman"/>
          <w:sz w:val="22"/>
          <w:szCs w:val="22"/>
        </w:rPr>
        <w:tab/>
      </w:r>
      <w:r w:rsidR="00DC492C" w:rsidRPr="009B6686">
        <w:rPr>
          <w:rFonts w:hAnsi="Times New Roman" w:cs="Times New Roman"/>
          <w:sz w:val="22"/>
          <w:szCs w:val="22"/>
        </w:rPr>
        <w:t>Subsidiaries are fully consolidated as from the date of acqui</w:t>
      </w:r>
      <w:r w:rsidR="00555BFB" w:rsidRPr="009B6686">
        <w:rPr>
          <w:rFonts w:hAnsi="Times New Roman" w:cs="Times New Roman"/>
          <w:sz w:val="22"/>
          <w:szCs w:val="22"/>
        </w:rPr>
        <w:t>sition, being the date on which</w:t>
      </w:r>
      <w:r w:rsidR="00617CD8" w:rsidRPr="009B6686">
        <w:rPr>
          <w:rFonts w:hAnsi="Times New Roman" w:cs="Times New Roman"/>
          <w:sz w:val="22"/>
          <w:szCs w:val="22"/>
        </w:rPr>
        <w:t xml:space="preserve">   </w:t>
      </w:r>
      <w:r w:rsidR="00555BFB" w:rsidRPr="009B6686">
        <w:rPr>
          <w:rFonts w:hAnsi="Times New Roman" w:cs="Times New Roman"/>
          <w:sz w:val="22"/>
          <w:szCs w:val="22"/>
        </w:rPr>
        <w:t xml:space="preserve"> t</w:t>
      </w:r>
      <w:r w:rsidR="00DC492C" w:rsidRPr="009B6686">
        <w:rPr>
          <w:rFonts w:hAnsi="Times New Roman" w:cs="Times New Roman"/>
          <w:sz w:val="22"/>
          <w:szCs w:val="22"/>
        </w:rPr>
        <w:t>he Company</w:t>
      </w:r>
      <w:r w:rsidR="00DC492C" w:rsidRPr="00555BFB">
        <w:rPr>
          <w:rFonts w:hAnsi="Times New Roman" w:cs="Times New Roman"/>
          <w:sz w:val="22"/>
          <w:szCs w:val="22"/>
        </w:rPr>
        <w:t xml:space="preserve"> obtains control, and continue to be consolidated until the date when such control ceases.</w:t>
      </w:r>
    </w:p>
    <w:p w14:paraId="3B6E53EF" w14:textId="77777777" w:rsidR="00EF50FB" w:rsidRDefault="00EF50FB" w:rsidP="00FA2089">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1296D111" w14:textId="0A7A5082" w:rsidR="00FA2089" w:rsidRDefault="00F01B4E" w:rsidP="00432D13">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00FA2089" w:rsidRPr="00555BFB">
        <w:rPr>
          <w:rFonts w:hAnsi="Times New Roman" w:cs="Times New Roman"/>
          <w:sz w:val="22"/>
          <w:szCs w:val="22"/>
        </w:rPr>
        <w:t>(</w:t>
      </w:r>
      <w:r w:rsidR="00FA2089">
        <w:rPr>
          <w:rFonts w:hAnsi="Times New Roman" w:cs="Times New Roman"/>
          <w:sz w:val="22"/>
          <w:szCs w:val="22"/>
        </w:rPr>
        <w:t>c</w:t>
      </w:r>
      <w:r w:rsidR="00FA2089" w:rsidRPr="00555BFB">
        <w:rPr>
          <w:rFonts w:hAnsi="Times New Roman" w:cs="Times New Roman"/>
          <w:sz w:val="22"/>
          <w:szCs w:val="22"/>
        </w:rPr>
        <w:t>)</w:t>
      </w:r>
      <w:r w:rsidR="004A3882">
        <w:rPr>
          <w:rFonts w:hAnsi="Times New Roman" w:cs="Times New Roman"/>
          <w:sz w:val="22"/>
          <w:szCs w:val="22"/>
        </w:rPr>
        <w:tab/>
        <w:t>Investments in associates and joint ventures are accounted for using t</w:t>
      </w:r>
      <w:r w:rsidR="000878BB">
        <w:rPr>
          <w:rFonts w:hAnsi="Times New Roman" w:cs="Times New Roman"/>
          <w:sz w:val="22"/>
          <w:szCs w:val="22"/>
        </w:rPr>
        <w:t xml:space="preserve">he equity method and </w:t>
      </w:r>
      <w:proofErr w:type="gramStart"/>
      <w:r w:rsidR="000878BB">
        <w:rPr>
          <w:rFonts w:hAnsi="Times New Roman" w:cs="Times New Roman"/>
          <w:sz w:val="22"/>
          <w:szCs w:val="22"/>
        </w:rPr>
        <w:t>is</w:t>
      </w:r>
      <w:proofErr w:type="gramEnd"/>
      <w:r w:rsidR="000878BB">
        <w:rPr>
          <w:rFonts w:hAnsi="Times New Roman" w:cs="Times New Roman"/>
          <w:sz w:val="22"/>
          <w:szCs w:val="22"/>
        </w:rPr>
        <w:t xml:space="preserve"> </w:t>
      </w:r>
      <w:proofErr w:type="spellStart"/>
      <w:r w:rsidR="000878BB">
        <w:rPr>
          <w:rFonts w:hAnsi="Times New Roman" w:cs="Times New Roman"/>
          <w:sz w:val="22"/>
          <w:szCs w:val="22"/>
        </w:rPr>
        <w:t>recognis</w:t>
      </w:r>
      <w:r w:rsidR="004A3882">
        <w:rPr>
          <w:rFonts w:hAnsi="Times New Roman" w:cs="Times New Roman"/>
          <w:sz w:val="22"/>
          <w:szCs w:val="22"/>
        </w:rPr>
        <w:t>ed</w:t>
      </w:r>
      <w:proofErr w:type="spellEnd"/>
      <w:r w:rsidR="004A3882">
        <w:rPr>
          <w:rFonts w:hAnsi="Times New Roman" w:cs="Times New Roman"/>
          <w:sz w:val="22"/>
          <w:szCs w:val="22"/>
        </w:rPr>
        <w:t xml:space="preserve"> initially at cost. The consolidated financial statements include the Group’s share of the income and expenses and equity movements of equity accounted investee from the date that significant influence incurs until the date that significant influence ceases.</w:t>
      </w:r>
    </w:p>
    <w:p w14:paraId="3EDF3977" w14:textId="77777777" w:rsidR="00FA2089" w:rsidRPr="00DB7C86" w:rsidRDefault="00FA2089"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14AC5E3A" w14:textId="55C61315" w:rsidR="00DC492C" w:rsidRPr="005238AB" w:rsidRDefault="00F01B4E" w:rsidP="00F01B4E">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004811F4" w:rsidRPr="005238AB">
        <w:rPr>
          <w:rFonts w:hAnsi="Times New Roman" w:cs="Times New Roman"/>
          <w:sz w:val="22"/>
          <w:szCs w:val="22"/>
        </w:rPr>
        <w:t>(</w:t>
      </w:r>
      <w:r w:rsidR="00FA2089">
        <w:rPr>
          <w:rFonts w:hAnsi="Times New Roman" w:cs="Times New Roman"/>
          <w:sz w:val="22"/>
          <w:szCs w:val="22"/>
        </w:rPr>
        <w:t>d</w:t>
      </w:r>
      <w:r w:rsidR="00DC492C" w:rsidRPr="005238AB">
        <w:rPr>
          <w:rFonts w:hAnsi="Times New Roman" w:cs="Times New Roman"/>
          <w:sz w:val="22"/>
          <w:szCs w:val="22"/>
        </w:rPr>
        <w:t>)</w:t>
      </w:r>
      <w:r w:rsidR="00DC492C" w:rsidRPr="005238AB">
        <w:rPr>
          <w:rFonts w:hAnsi="Times New Roman" w:cs="Times New Roman"/>
          <w:sz w:val="22"/>
          <w:szCs w:val="22"/>
        </w:rPr>
        <w:tab/>
        <w:t>The financial statements of the subsidiaries are prepared for the same reporting period</w:t>
      </w:r>
      <w:r w:rsidR="00B94A1E">
        <w:rPr>
          <w:rFonts w:hAnsi="Times New Roman" w:cs="Times New Roman"/>
          <w:sz w:val="22"/>
          <w:szCs w:val="22"/>
        </w:rPr>
        <w:t xml:space="preserve"> </w:t>
      </w:r>
      <w:r w:rsidR="00DC492C" w:rsidRPr="005238AB">
        <w:rPr>
          <w:rFonts w:hAnsi="Times New Roman" w:cs="Times New Roman"/>
          <w:sz w:val="22"/>
          <w:szCs w:val="22"/>
        </w:rPr>
        <w:t>as</w:t>
      </w:r>
      <w:r w:rsidR="007F3400" w:rsidRPr="005238AB">
        <w:rPr>
          <w:rFonts w:hAnsi="Times New Roman" w:cs="Times New Roman"/>
          <w:sz w:val="22"/>
          <w:szCs w:val="22"/>
        </w:rPr>
        <w:t xml:space="preserve"> </w:t>
      </w:r>
      <w:r w:rsidR="00617CD8">
        <w:rPr>
          <w:rFonts w:hAnsi="Times New Roman" w:cs="Times New Roman"/>
          <w:sz w:val="22"/>
          <w:szCs w:val="22"/>
        </w:rPr>
        <w:t xml:space="preserve">    </w:t>
      </w:r>
      <w:r w:rsidR="00DC492C" w:rsidRPr="005238AB">
        <w:rPr>
          <w:rFonts w:hAnsi="Times New Roman" w:cs="Times New Roman"/>
          <w:sz w:val="22"/>
          <w:szCs w:val="22"/>
        </w:rPr>
        <w:t>the parent company, using consistent significant accounting policies.</w:t>
      </w:r>
    </w:p>
    <w:p w14:paraId="33A7A24D" w14:textId="77777777" w:rsidR="002509BC" w:rsidRPr="00DB7C86" w:rsidRDefault="002509BC"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410A2589" w14:textId="0A611BA0" w:rsidR="00DC492C" w:rsidRPr="00C0383A" w:rsidRDefault="00B11AA4" w:rsidP="00B11AA4">
      <w:pPr>
        <w:tabs>
          <w:tab w:val="left" w:pos="1530"/>
          <w:tab w:val="left" w:pos="1904"/>
        </w:tabs>
        <w:overflowPunct/>
        <w:autoSpaceDE/>
        <w:autoSpaceDN/>
        <w:adjustRightInd/>
        <w:ind w:left="900"/>
        <w:jc w:val="thaiDistribute"/>
        <w:textAlignment w:val="auto"/>
        <w:outlineLvl w:val="0"/>
        <w:rPr>
          <w:rFonts w:hAnsi="Times New Roman" w:cstheme="minorBidi"/>
          <w:sz w:val="22"/>
          <w:szCs w:val="22"/>
          <w:cs/>
        </w:rPr>
      </w:pPr>
      <w:r>
        <w:rPr>
          <w:rFonts w:hAnsi="Times New Roman" w:cs="Times New Roman"/>
          <w:sz w:val="22"/>
          <w:szCs w:val="22"/>
        </w:rPr>
        <w:tab/>
      </w:r>
      <w:r w:rsidR="004811F4" w:rsidRPr="00FE1527">
        <w:rPr>
          <w:rFonts w:hAnsi="Times New Roman" w:cs="Times New Roman"/>
          <w:sz w:val="22"/>
          <w:szCs w:val="22"/>
        </w:rPr>
        <w:t>(</w:t>
      </w:r>
      <w:r w:rsidR="00FA2089">
        <w:rPr>
          <w:rFonts w:hAnsi="Times New Roman" w:cs="Times New Roman"/>
          <w:sz w:val="22"/>
          <w:szCs w:val="22"/>
        </w:rPr>
        <w:t>e</w:t>
      </w:r>
      <w:r w:rsidR="00DC492C" w:rsidRPr="00FE1527">
        <w:rPr>
          <w:rFonts w:hAnsi="Times New Roman" w:cs="Times New Roman"/>
          <w:sz w:val="22"/>
          <w:szCs w:val="22"/>
        </w:rPr>
        <w:t>)</w:t>
      </w:r>
      <w:r w:rsidR="00DC492C" w:rsidRPr="00FE1527">
        <w:rPr>
          <w:rFonts w:hAnsi="Times New Roman" w:cs="Times New Roman"/>
          <w:sz w:val="22"/>
          <w:szCs w:val="22"/>
        </w:rPr>
        <w:tab/>
        <w:t>The financial statements of the subsidiaries</w:t>
      </w:r>
      <w:r w:rsidR="004A3882">
        <w:rPr>
          <w:rFonts w:hAnsi="Times New Roman" w:cs="Times New Roman"/>
          <w:sz w:val="22"/>
          <w:szCs w:val="22"/>
        </w:rPr>
        <w:t>, the associates and joint ventures</w:t>
      </w:r>
      <w:r w:rsidR="00DC492C" w:rsidRPr="00FE1527">
        <w:rPr>
          <w:rFonts w:hAnsi="Times New Roman" w:cs="Times New Roman"/>
          <w:sz w:val="22"/>
          <w:szCs w:val="22"/>
        </w:rPr>
        <w:t xml:space="preserve"> are translated</w:t>
      </w:r>
      <w:r w:rsidR="00617CD8">
        <w:rPr>
          <w:rFonts w:hAnsi="Times New Roman" w:cs="Times New Roman"/>
          <w:sz w:val="22"/>
          <w:szCs w:val="22"/>
        </w:rPr>
        <w:t xml:space="preserve">   </w:t>
      </w:r>
      <w:r w:rsidR="00DC492C" w:rsidRPr="00FE1527">
        <w:rPr>
          <w:rFonts w:hAnsi="Times New Roman" w:cs="Times New Roman"/>
          <w:sz w:val="22"/>
          <w:szCs w:val="22"/>
        </w:rPr>
        <w:t xml:space="preserve"> into </w:t>
      </w:r>
      <w:r w:rsidR="00B27F3F" w:rsidRPr="00FE1527">
        <w:rPr>
          <w:rFonts w:hAnsi="Times New Roman" w:cs="Times New Roman"/>
          <w:sz w:val="22"/>
          <w:szCs w:val="22"/>
        </w:rPr>
        <w:t>the Group’s functional currency and into the presentation currency as stated in note 2.1</w:t>
      </w:r>
      <w:r w:rsidR="00283746">
        <w:rPr>
          <w:rFonts w:hAnsi="Times New Roman" w:cs="Times New Roman"/>
          <w:sz w:val="22"/>
          <w:szCs w:val="22"/>
        </w:rPr>
        <w:t>2</w:t>
      </w:r>
    </w:p>
    <w:p w14:paraId="3D4ED023" w14:textId="77777777" w:rsidR="00D81FD5" w:rsidRPr="00DB7C86" w:rsidRDefault="00D81FD5"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2D4B2CF1" w14:textId="24D0FCA5" w:rsidR="001B1676" w:rsidRDefault="00B11AA4" w:rsidP="00F01B4E">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004811F4" w:rsidRPr="00902F10">
        <w:rPr>
          <w:rFonts w:hAnsi="Times New Roman" w:cs="Times New Roman"/>
          <w:sz w:val="22"/>
          <w:szCs w:val="22"/>
        </w:rPr>
        <w:t>(</w:t>
      </w:r>
      <w:r w:rsidR="00FA2089" w:rsidRPr="00902F10">
        <w:rPr>
          <w:rFonts w:hAnsi="Times New Roman" w:cs="Times New Roman"/>
          <w:sz w:val="22"/>
          <w:szCs w:val="22"/>
        </w:rPr>
        <w:t>f</w:t>
      </w:r>
      <w:r w:rsidR="00DC492C" w:rsidRPr="00902F10">
        <w:rPr>
          <w:rFonts w:hAnsi="Times New Roman" w:cs="Times New Roman"/>
          <w:sz w:val="22"/>
          <w:szCs w:val="22"/>
        </w:rPr>
        <w:t>)</w:t>
      </w:r>
      <w:r w:rsidR="00DC492C" w:rsidRPr="00902F10">
        <w:rPr>
          <w:rFonts w:hAnsi="Times New Roman" w:cs="Times New Roman"/>
          <w:sz w:val="22"/>
          <w:szCs w:val="22"/>
        </w:rPr>
        <w:tab/>
      </w:r>
      <w:r w:rsidR="00DC492C" w:rsidRPr="00500A02">
        <w:rPr>
          <w:rFonts w:hAnsi="Times New Roman" w:cs="Times New Roman"/>
          <w:sz w:val="22"/>
          <w:szCs w:val="22"/>
        </w:rPr>
        <w:t>Material outstanding balances and transactions between the Company and its subsidiaries (“the Group”) have been eliminated from the cons</w:t>
      </w:r>
      <w:r w:rsidR="00B9160D" w:rsidRPr="00500A02">
        <w:rPr>
          <w:rFonts w:hAnsi="Times New Roman" w:cs="Times New Roman"/>
          <w:sz w:val="22"/>
          <w:szCs w:val="22"/>
        </w:rPr>
        <w:t>olidated financial statements.</w:t>
      </w:r>
    </w:p>
    <w:p w14:paraId="32791FE2" w14:textId="77777777" w:rsidR="007137A0" w:rsidRPr="007137A0" w:rsidRDefault="007137A0" w:rsidP="00902F10">
      <w:pPr>
        <w:tabs>
          <w:tab w:val="left" w:pos="1358"/>
        </w:tabs>
        <w:overflowPunct/>
        <w:autoSpaceDE/>
        <w:autoSpaceDN/>
        <w:adjustRightInd/>
        <w:ind w:left="294" w:right="3" w:firstLine="557"/>
        <w:jc w:val="thaiDistribute"/>
        <w:textAlignment w:val="auto"/>
        <w:outlineLvl w:val="0"/>
        <w:rPr>
          <w:rFonts w:hAnsi="Times New Roman" w:cs="Times New Roman"/>
          <w:sz w:val="16"/>
          <w:szCs w:val="16"/>
        </w:rPr>
      </w:pPr>
    </w:p>
    <w:p w14:paraId="16FEE1F5" w14:textId="00791B84" w:rsidR="00DC492C" w:rsidRPr="00902F10" w:rsidRDefault="00B11AA4" w:rsidP="00B11AA4">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004811F4" w:rsidRPr="00902F10">
        <w:rPr>
          <w:rFonts w:hAnsi="Times New Roman" w:cs="Times New Roman"/>
          <w:sz w:val="22"/>
          <w:szCs w:val="22"/>
        </w:rPr>
        <w:t>(</w:t>
      </w:r>
      <w:r w:rsidR="00FA2089" w:rsidRPr="00902F10">
        <w:rPr>
          <w:rFonts w:hAnsi="Times New Roman" w:cs="Times New Roman"/>
          <w:sz w:val="22"/>
          <w:szCs w:val="22"/>
        </w:rPr>
        <w:t>g</w:t>
      </w:r>
      <w:r w:rsidR="00DC492C" w:rsidRPr="00902F10">
        <w:rPr>
          <w:rFonts w:hAnsi="Times New Roman" w:cs="Times New Roman"/>
          <w:sz w:val="22"/>
          <w:szCs w:val="22"/>
        </w:rPr>
        <w:t>)</w:t>
      </w:r>
      <w:r w:rsidR="00DC492C" w:rsidRPr="00902F10">
        <w:rPr>
          <w:rFonts w:hAnsi="Times New Roman" w:cs="Times New Roman"/>
          <w:sz w:val="22"/>
          <w:szCs w:val="22"/>
        </w:rPr>
        <w:tab/>
        <w:t>No Thai income tax has been accrued for undistributed net income of the overseas subsidiaries, since the net income are intended to be retained by those subsidiaries for long</w:t>
      </w:r>
      <w:r w:rsidR="00931D95" w:rsidRPr="00902F10">
        <w:rPr>
          <w:rFonts w:hAnsi="Times New Roman" w:cs="Times New Roman"/>
          <w:sz w:val="22"/>
          <w:szCs w:val="22"/>
        </w:rPr>
        <w:t xml:space="preserve"> </w:t>
      </w:r>
      <w:r w:rsidR="00DC492C" w:rsidRPr="00902F10">
        <w:rPr>
          <w:rFonts w:hAnsi="Times New Roman" w:cs="Times New Roman"/>
          <w:sz w:val="22"/>
          <w:szCs w:val="22"/>
        </w:rPr>
        <w:t>-</w:t>
      </w:r>
      <w:r w:rsidR="00931D95" w:rsidRPr="00902F10">
        <w:rPr>
          <w:rFonts w:hAnsi="Times New Roman" w:cs="Times New Roman"/>
          <w:sz w:val="22"/>
          <w:szCs w:val="22"/>
        </w:rPr>
        <w:t xml:space="preserve"> </w:t>
      </w:r>
      <w:r w:rsidR="00DC492C" w:rsidRPr="00902F10">
        <w:rPr>
          <w:rFonts w:hAnsi="Times New Roman" w:cs="Times New Roman"/>
          <w:sz w:val="22"/>
          <w:szCs w:val="22"/>
        </w:rPr>
        <w:t>term reinvestment purposes.</w:t>
      </w:r>
    </w:p>
    <w:p w14:paraId="4B2F40E1" w14:textId="77777777" w:rsidR="005B556A" w:rsidRPr="00DB7C86" w:rsidRDefault="005B556A"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6ED8DF83" w14:textId="085B84A7" w:rsidR="00327F4E" w:rsidRPr="00FE1527" w:rsidRDefault="00B11AA4" w:rsidP="00F01B4E">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004811F4" w:rsidRPr="00FE1527">
        <w:rPr>
          <w:rFonts w:hAnsi="Times New Roman" w:cs="Times New Roman"/>
          <w:sz w:val="22"/>
          <w:szCs w:val="22"/>
        </w:rPr>
        <w:t>(</w:t>
      </w:r>
      <w:r w:rsidR="00FA2089">
        <w:rPr>
          <w:rFonts w:hAnsi="Times New Roman" w:cs="Times New Roman"/>
          <w:sz w:val="22"/>
          <w:szCs w:val="22"/>
        </w:rPr>
        <w:t>h</w:t>
      </w:r>
      <w:r w:rsidR="00DC492C" w:rsidRPr="00FE1527">
        <w:rPr>
          <w:rFonts w:hAnsi="Times New Roman" w:cs="Times New Roman"/>
          <w:sz w:val="22"/>
          <w:szCs w:val="22"/>
        </w:rPr>
        <w:t>)</w:t>
      </w:r>
      <w:r w:rsidR="00DC492C" w:rsidRPr="00FE1527">
        <w:rPr>
          <w:rFonts w:hAnsi="Times New Roman" w:cs="Times New Roman"/>
          <w:sz w:val="22"/>
          <w:szCs w:val="22"/>
        </w:rPr>
        <w:tab/>
      </w:r>
      <w:proofErr w:type="gramStart"/>
      <w:r w:rsidR="00931D95" w:rsidRPr="00FE1527">
        <w:rPr>
          <w:rFonts w:hAnsi="Times New Roman" w:cs="Times New Roman"/>
          <w:sz w:val="22"/>
          <w:szCs w:val="22"/>
        </w:rPr>
        <w:t xml:space="preserve">Non - </w:t>
      </w:r>
      <w:proofErr w:type="gramEnd"/>
      <w:r w:rsidR="00931D95" w:rsidRPr="00FE1527">
        <w:rPr>
          <w:rFonts w:hAnsi="Times New Roman" w:cs="Times New Roman"/>
          <w:sz w:val="22"/>
          <w:szCs w:val="22"/>
        </w:rPr>
        <w:t xml:space="preserve">controlling interest </w:t>
      </w:r>
      <w:proofErr w:type="gramStart"/>
      <w:r w:rsidR="00931D95" w:rsidRPr="00FE1527">
        <w:rPr>
          <w:rFonts w:hAnsi="Times New Roman" w:cs="Times New Roman"/>
          <w:sz w:val="22"/>
          <w:szCs w:val="22"/>
        </w:rPr>
        <w:t>represent</w:t>
      </w:r>
      <w:proofErr w:type="gramEnd"/>
      <w:r w:rsidR="00931D95" w:rsidRPr="00FE1527">
        <w:rPr>
          <w:rFonts w:hAnsi="Times New Roman" w:cs="Times New Roman"/>
          <w:sz w:val="22"/>
          <w:szCs w:val="22"/>
        </w:rPr>
        <w:t xml:space="preserve"> </w:t>
      </w:r>
      <w:r w:rsidR="00282668" w:rsidRPr="00FE1527">
        <w:rPr>
          <w:rFonts w:hAnsi="Times New Roman" w:cs="Times New Roman"/>
          <w:sz w:val="22"/>
          <w:szCs w:val="22"/>
        </w:rPr>
        <w:t>t</w:t>
      </w:r>
      <w:r w:rsidR="00DC492C" w:rsidRPr="00FE1527">
        <w:rPr>
          <w:rFonts w:hAnsi="Times New Roman" w:cs="Times New Roman"/>
          <w:sz w:val="22"/>
          <w:szCs w:val="22"/>
        </w:rPr>
        <w:t>he portion of net income or loss and net assets</w:t>
      </w:r>
      <w:r w:rsidR="00282668" w:rsidRPr="00FE1527">
        <w:rPr>
          <w:rFonts w:hAnsi="Times New Roman" w:cs="Times New Roman"/>
          <w:sz w:val="22"/>
          <w:szCs w:val="22"/>
        </w:rPr>
        <w:t xml:space="preserve"> </w:t>
      </w:r>
      <w:r w:rsidR="00DC492C" w:rsidRPr="00FE1527">
        <w:rPr>
          <w:rFonts w:hAnsi="Times New Roman" w:cs="Times New Roman"/>
          <w:sz w:val="22"/>
          <w:szCs w:val="22"/>
        </w:rPr>
        <w:t xml:space="preserve">of the subsidiaries </w:t>
      </w:r>
      <w:r w:rsidR="00DC492C" w:rsidRPr="00E7642A">
        <w:rPr>
          <w:rFonts w:hAnsi="Times New Roman" w:cs="Times New Roman"/>
          <w:sz w:val="22"/>
          <w:szCs w:val="22"/>
        </w:rPr>
        <w:t>that</w:t>
      </w:r>
      <w:r w:rsidR="00DC492C" w:rsidRPr="00FE1527">
        <w:rPr>
          <w:rFonts w:hAnsi="Times New Roman" w:cs="Times New Roman"/>
          <w:sz w:val="22"/>
          <w:szCs w:val="22"/>
        </w:rPr>
        <w:t xml:space="preserve"> are not held by the </w:t>
      </w:r>
      <w:r w:rsidR="004A3882">
        <w:rPr>
          <w:rFonts w:hAnsi="Times New Roman" w:cs="Times New Roman"/>
          <w:sz w:val="22"/>
          <w:szCs w:val="22"/>
        </w:rPr>
        <w:t xml:space="preserve">group’s </w:t>
      </w:r>
      <w:r w:rsidR="00DC492C" w:rsidRPr="00FE1527">
        <w:rPr>
          <w:rFonts w:hAnsi="Times New Roman" w:cs="Times New Roman"/>
          <w:sz w:val="22"/>
          <w:szCs w:val="22"/>
        </w:rPr>
        <w:t>Company and are presented separately in the consolidated statement</w:t>
      </w:r>
      <w:r w:rsidR="005B73AC" w:rsidRPr="00FE1527">
        <w:rPr>
          <w:rFonts w:hAnsi="Times New Roman" w:cs="Times New Roman"/>
          <w:sz w:val="22"/>
          <w:szCs w:val="22"/>
        </w:rPr>
        <w:t>s</w:t>
      </w:r>
      <w:r w:rsidR="00DC492C" w:rsidRPr="00FE1527">
        <w:rPr>
          <w:rFonts w:hAnsi="Times New Roman" w:cs="Times New Roman"/>
          <w:sz w:val="22"/>
          <w:szCs w:val="22"/>
        </w:rPr>
        <w:t xml:space="preserve"> </w:t>
      </w:r>
      <w:r w:rsidR="00282668" w:rsidRPr="00FE1527">
        <w:rPr>
          <w:rFonts w:hAnsi="Times New Roman" w:cs="Times New Roman"/>
          <w:sz w:val="22"/>
          <w:szCs w:val="22"/>
        </w:rPr>
        <w:t xml:space="preserve">of income </w:t>
      </w:r>
      <w:r w:rsidR="00DC492C" w:rsidRPr="00B11AA4">
        <w:rPr>
          <w:rFonts w:eastAsia="Times New Roman" w:hAnsi="Times New Roman" w:cs="Times New Roman"/>
          <w:sz w:val="22"/>
          <w:szCs w:val="22"/>
        </w:rPr>
        <w:t>and</w:t>
      </w:r>
      <w:r w:rsidR="00DC492C" w:rsidRPr="00FE1527">
        <w:rPr>
          <w:rFonts w:hAnsi="Times New Roman" w:cs="Times New Roman"/>
          <w:sz w:val="22"/>
          <w:szCs w:val="22"/>
        </w:rPr>
        <w:t xml:space="preserve"> within equity in the consolidated </w:t>
      </w:r>
      <w:r w:rsidR="00327F4E" w:rsidRPr="00FE1527">
        <w:rPr>
          <w:rFonts w:hAnsi="Times New Roman" w:cs="Times New Roman"/>
          <w:sz w:val="22"/>
          <w:szCs w:val="22"/>
        </w:rPr>
        <w:t>statement</w:t>
      </w:r>
      <w:r w:rsidR="00931D95" w:rsidRPr="00FE1527">
        <w:rPr>
          <w:rFonts w:hAnsi="Times New Roman" w:cs="Times New Roman"/>
          <w:sz w:val="22"/>
          <w:szCs w:val="22"/>
        </w:rPr>
        <w:t>s</w:t>
      </w:r>
      <w:r w:rsidR="00327F4E" w:rsidRPr="00FE1527">
        <w:rPr>
          <w:rFonts w:hAnsi="Times New Roman" w:cs="Times New Roman"/>
          <w:sz w:val="22"/>
          <w:szCs w:val="22"/>
        </w:rPr>
        <w:t xml:space="preserve"> of financial position</w:t>
      </w:r>
      <w:r w:rsidR="00DC492C" w:rsidRPr="00FE1527">
        <w:rPr>
          <w:rFonts w:hAnsi="Times New Roman" w:cs="Times New Roman"/>
          <w:sz w:val="22"/>
          <w:szCs w:val="22"/>
        </w:rPr>
        <w:t>.</w:t>
      </w:r>
    </w:p>
    <w:p w14:paraId="11039463" w14:textId="77777777" w:rsidR="00327F4E" w:rsidRPr="005238AB" w:rsidRDefault="00327F4E" w:rsidP="00CD0A9A">
      <w:pPr>
        <w:ind w:left="2268" w:right="3" w:hanging="252"/>
        <w:jc w:val="both"/>
        <w:rPr>
          <w:rFonts w:hAnsi="Times New Roman" w:cs="Times New Roman"/>
          <w:sz w:val="22"/>
          <w:szCs w:val="22"/>
        </w:rPr>
      </w:pPr>
    </w:p>
    <w:p w14:paraId="7FAC4DDF" w14:textId="08195601" w:rsidR="00CC1069" w:rsidRPr="00E3000D" w:rsidRDefault="00CC1069" w:rsidP="00CC1069">
      <w:pPr>
        <w:tabs>
          <w:tab w:val="left" w:pos="900"/>
          <w:tab w:val="left" w:pos="1843"/>
        </w:tabs>
        <w:overflowPunct/>
        <w:autoSpaceDE/>
        <w:autoSpaceDN/>
        <w:adjustRightInd/>
        <w:ind w:left="1418" w:right="-99" w:hanging="1054"/>
        <w:jc w:val="both"/>
        <w:textAlignment w:val="auto"/>
        <w:outlineLvl w:val="0"/>
        <w:rPr>
          <w:rFonts w:eastAsia="Times New Roman" w:hAnsi="Times New Roman" w:cs="CordiaUPC"/>
          <w:spacing w:val="-2"/>
          <w:sz w:val="22"/>
          <w:szCs w:val="22"/>
        </w:rPr>
      </w:pPr>
      <w:r w:rsidRPr="00E3000D">
        <w:rPr>
          <w:rFonts w:eastAsia="Times New Roman" w:hAnsi="Times New Roman" w:cs="CordiaUPC"/>
          <w:spacing w:val="-2"/>
          <w:sz w:val="22"/>
          <w:szCs w:val="22"/>
        </w:rPr>
        <w:t>1.</w:t>
      </w:r>
      <w:r w:rsidR="008658F2">
        <w:rPr>
          <w:rFonts w:eastAsia="Times New Roman" w:hAnsi="Times New Roman" w:cs="CordiaUPC"/>
          <w:spacing w:val="-2"/>
          <w:sz w:val="22"/>
          <w:szCs w:val="22"/>
        </w:rPr>
        <w:t>4</w:t>
      </w:r>
      <w:r w:rsidRPr="00E3000D">
        <w:rPr>
          <w:rFonts w:eastAsia="Times New Roman" w:hAnsi="Times New Roman" w:cs="CordiaUPC"/>
          <w:spacing w:val="-2"/>
          <w:sz w:val="22"/>
          <w:szCs w:val="22"/>
        </w:rPr>
        <w:tab/>
      </w:r>
      <w:r w:rsidRPr="00E3000D">
        <w:rPr>
          <w:rFonts w:eastAsia="Times New Roman" w:hAnsi="Times New Roman" w:cs="CordiaUPC"/>
          <w:spacing w:val="-2"/>
          <w:sz w:val="22"/>
          <w:szCs w:val="22"/>
          <w:u w:val="single"/>
        </w:rPr>
        <w:t xml:space="preserve">Financial </w:t>
      </w:r>
      <w:r w:rsidRPr="00E3000D">
        <w:rPr>
          <w:rFonts w:hAnsi="Times New Roman" w:cs="Times New Roman"/>
          <w:sz w:val="22"/>
          <w:szCs w:val="22"/>
          <w:u w:val="single"/>
        </w:rPr>
        <w:t>Reporting</w:t>
      </w:r>
      <w:r w:rsidRPr="00E3000D">
        <w:rPr>
          <w:rFonts w:eastAsia="Times New Roman" w:hAnsi="Times New Roman" w:cs="CordiaUPC"/>
          <w:spacing w:val="-2"/>
          <w:sz w:val="22"/>
          <w:szCs w:val="22"/>
          <w:u w:val="single"/>
        </w:rPr>
        <w:t xml:space="preserve"> Standards which are not effective for the current </w:t>
      </w:r>
      <w:r>
        <w:rPr>
          <w:rFonts w:eastAsia="Times New Roman" w:hAnsi="Times New Roman" w:cs="CordiaUPC"/>
          <w:spacing w:val="-2"/>
          <w:sz w:val="22"/>
          <w:szCs w:val="22"/>
          <w:u w:val="single"/>
        </w:rPr>
        <w:t>year</w:t>
      </w:r>
    </w:p>
    <w:p w14:paraId="10346916" w14:textId="77777777" w:rsidR="00CC1069" w:rsidRPr="00E3000D" w:rsidRDefault="00CC1069" w:rsidP="00CC1069">
      <w:pPr>
        <w:tabs>
          <w:tab w:val="left" w:pos="1134"/>
        </w:tabs>
        <w:overflowPunct/>
        <w:autoSpaceDE/>
        <w:autoSpaceDN/>
        <w:adjustRightInd/>
        <w:ind w:left="567" w:right="-6" w:firstLine="567"/>
        <w:jc w:val="thaiDistribute"/>
        <w:textAlignment w:val="auto"/>
        <w:rPr>
          <w:rFonts w:eastAsia="Times New Roman" w:hAnsi="Times New Roman" w:cs="CordiaUPC"/>
          <w:spacing w:val="-2"/>
          <w:sz w:val="16"/>
          <w:szCs w:val="16"/>
        </w:rPr>
      </w:pPr>
    </w:p>
    <w:p w14:paraId="35D6D435" w14:textId="71191F45" w:rsidR="00652B8F" w:rsidRPr="00652B8F" w:rsidRDefault="00652B8F" w:rsidP="00652B8F">
      <w:pPr>
        <w:tabs>
          <w:tab w:val="left" w:pos="1560"/>
          <w:tab w:val="left" w:pos="2160"/>
        </w:tabs>
        <w:overflowPunct/>
        <w:autoSpaceDE/>
        <w:adjustRightInd/>
        <w:ind w:left="896" w:firstLine="644"/>
        <w:jc w:val="thaiDistribute"/>
        <w:outlineLvl w:val="0"/>
        <w:rPr>
          <w:rFonts w:hAnsi="Times New Roman" w:cs="Times New Roman"/>
          <w:sz w:val="22"/>
          <w:szCs w:val="22"/>
        </w:rPr>
      </w:pPr>
      <w:r w:rsidRPr="00652B8F">
        <w:rPr>
          <w:rFonts w:hAnsi="Times New Roman" w:cs="Times New Roman"/>
          <w:sz w:val="22"/>
          <w:szCs w:val="22"/>
        </w:rPr>
        <w:t xml:space="preserve">During the </w:t>
      </w:r>
      <w:r w:rsidR="00573BFA">
        <w:rPr>
          <w:rFonts w:hAnsi="Times New Roman" w:cs="Times New Roman"/>
          <w:sz w:val="22"/>
          <w:szCs w:val="22"/>
        </w:rPr>
        <w:t>year</w:t>
      </w:r>
      <w:r w:rsidRPr="00652B8F">
        <w:rPr>
          <w:rFonts w:hAnsi="Times New Roman" w:cs="Times New Roman"/>
          <w:sz w:val="22"/>
          <w:szCs w:val="22"/>
        </w:rPr>
        <w:t>, the Federation of Accounting Professions has issued the revised accounting standard and financial reporting standards, which are effective for financial statements period beginning on or after 1 January 202</w:t>
      </w:r>
      <w:r w:rsidR="00616EA2">
        <w:rPr>
          <w:rFonts w:hAnsi="Times New Roman" w:cs="Times New Roman"/>
          <w:sz w:val="22"/>
          <w:szCs w:val="22"/>
        </w:rPr>
        <w:t>6</w:t>
      </w:r>
      <w:r w:rsidRPr="00652B8F">
        <w:rPr>
          <w:rFonts w:hAnsi="Times New Roman" w:cs="Times New Roman"/>
          <w:sz w:val="22"/>
          <w:szCs w:val="22"/>
        </w:rPr>
        <w:t xml:space="preserve"> as follows</w:t>
      </w:r>
      <w:r w:rsidRPr="00652B8F">
        <w:rPr>
          <w:rFonts w:hAnsi="Times New Roman" w:cs="Times New Roman"/>
          <w:sz w:val="22"/>
          <w:szCs w:val="22"/>
          <w:cs/>
          <w:lang w:val="th-TH"/>
        </w:rPr>
        <w:t>:</w:t>
      </w:r>
    </w:p>
    <w:p w14:paraId="49E32AD4" w14:textId="77777777" w:rsidR="00652B8F" w:rsidRDefault="00652B8F" w:rsidP="00F01B4E">
      <w:pPr>
        <w:tabs>
          <w:tab w:val="left" w:pos="1560"/>
          <w:tab w:val="left" w:pos="2160"/>
        </w:tabs>
        <w:overflowPunct/>
        <w:autoSpaceDE/>
        <w:adjustRightInd/>
        <w:ind w:left="896" w:firstLine="644"/>
        <w:jc w:val="thaiDistribute"/>
        <w:outlineLvl w:val="0"/>
        <w:rPr>
          <w:rFonts w:hAnsi="Times New Roman" w:cstheme="minorBidi"/>
          <w:sz w:val="22"/>
          <w:szCs w:val="22"/>
        </w:rPr>
      </w:pPr>
    </w:p>
    <w:tbl>
      <w:tblPr>
        <w:tblW w:w="8095" w:type="dxa"/>
        <w:tblInd w:w="1648" w:type="dxa"/>
        <w:tblLayout w:type="fixed"/>
        <w:tblLook w:val="04A0" w:firstRow="1" w:lastRow="0" w:firstColumn="1" w:lastColumn="0" w:noHBand="0" w:noVBand="1"/>
      </w:tblPr>
      <w:tblGrid>
        <w:gridCol w:w="7816"/>
        <w:gridCol w:w="279"/>
      </w:tblGrid>
      <w:tr w:rsidR="00652B8F" w:rsidRPr="00CC119C" w14:paraId="27D18659" w14:textId="77777777" w:rsidTr="00950C14">
        <w:trPr>
          <w:trHeight w:val="369"/>
        </w:trPr>
        <w:tc>
          <w:tcPr>
            <w:tcW w:w="7816" w:type="dxa"/>
            <w:tcBorders>
              <w:top w:val="nil"/>
              <w:left w:val="nil"/>
              <w:bottom w:val="nil"/>
              <w:right w:val="nil"/>
            </w:tcBorders>
            <w:noWrap/>
            <w:vAlign w:val="center"/>
          </w:tcPr>
          <w:p w14:paraId="3CFD3662" w14:textId="336A3211" w:rsidR="00652B8F" w:rsidRPr="00101F53" w:rsidRDefault="00652B8F" w:rsidP="00E86E32">
            <w:pPr>
              <w:tabs>
                <w:tab w:val="right" w:pos="1180"/>
                <w:tab w:val="left" w:pos="1277"/>
              </w:tabs>
              <w:ind w:left="583" w:right="-6" w:hanging="216"/>
              <w:rPr>
                <w:rFonts w:hAnsi="Times New Roman" w:cs="Times New Roman"/>
                <w:sz w:val="22"/>
                <w:szCs w:val="22"/>
              </w:rPr>
            </w:pPr>
            <w:r w:rsidRPr="00101F53">
              <w:rPr>
                <w:rFonts w:hAnsi="Times New Roman" w:cs="Times New Roman"/>
                <w:sz w:val="22"/>
                <w:szCs w:val="22"/>
              </w:rPr>
              <w:t>TAS</w:t>
            </w:r>
            <w:r w:rsidRPr="00101F53">
              <w:rPr>
                <w:rFonts w:hAnsi="Times New Roman" w:cs="Times New Roman"/>
                <w:sz w:val="22"/>
                <w:szCs w:val="22"/>
              </w:rPr>
              <w:tab/>
            </w:r>
            <w:r w:rsidR="00950C14">
              <w:rPr>
                <w:rFonts w:hAnsi="Times New Roman" w:cs="Times New Roman"/>
                <w:sz w:val="22"/>
                <w:szCs w:val="22"/>
              </w:rPr>
              <w:t>21</w:t>
            </w:r>
            <w:r w:rsidRPr="00101F53">
              <w:rPr>
                <w:rFonts w:hAnsi="Times New Roman" w:cs="Times New Roman"/>
                <w:sz w:val="22"/>
                <w:szCs w:val="22"/>
              </w:rPr>
              <w:tab/>
            </w:r>
            <w:r w:rsidR="00950C14" w:rsidRPr="00950C14">
              <w:rPr>
                <w:rFonts w:hAnsi="Times New Roman" w:cs="Times New Roman"/>
                <w:sz w:val="22"/>
                <w:szCs w:val="22"/>
              </w:rPr>
              <w:t>The Effects of Changes in Foreign Exchange Rates</w:t>
            </w:r>
          </w:p>
        </w:tc>
        <w:tc>
          <w:tcPr>
            <w:tcW w:w="279" w:type="dxa"/>
            <w:tcBorders>
              <w:top w:val="nil"/>
              <w:left w:val="nil"/>
              <w:bottom w:val="nil"/>
              <w:right w:val="nil"/>
            </w:tcBorders>
            <w:vAlign w:val="center"/>
          </w:tcPr>
          <w:p w14:paraId="591C2558" w14:textId="77777777" w:rsidR="00652B8F" w:rsidRPr="00265F37" w:rsidRDefault="00652B8F" w:rsidP="00E86E32">
            <w:pPr>
              <w:ind w:left="-108" w:right="-108"/>
              <w:jc w:val="center"/>
              <w:rPr>
                <w:rFonts w:hAnsi="Times New Roman" w:cs="Times New Roman"/>
                <w:sz w:val="22"/>
                <w:szCs w:val="22"/>
                <w:cs/>
              </w:rPr>
            </w:pPr>
          </w:p>
        </w:tc>
      </w:tr>
      <w:tr w:rsidR="00950C14" w:rsidRPr="00CC119C" w14:paraId="0BB0350B" w14:textId="77777777" w:rsidTr="00AB2DF2">
        <w:trPr>
          <w:trHeight w:val="369"/>
        </w:trPr>
        <w:tc>
          <w:tcPr>
            <w:tcW w:w="8095" w:type="dxa"/>
            <w:gridSpan w:val="2"/>
            <w:tcBorders>
              <w:top w:val="nil"/>
              <w:left w:val="nil"/>
              <w:bottom w:val="nil"/>
              <w:right w:val="nil"/>
            </w:tcBorders>
            <w:noWrap/>
            <w:vAlign w:val="center"/>
          </w:tcPr>
          <w:p w14:paraId="2340E57A" w14:textId="3CCF37B4" w:rsidR="00950C14" w:rsidRPr="00950C14" w:rsidRDefault="00950C14" w:rsidP="00950C14">
            <w:pPr>
              <w:tabs>
                <w:tab w:val="right" w:pos="1180"/>
                <w:tab w:val="left" w:pos="1277"/>
              </w:tabs>
              <w:ind w:left="583" w:right="-6" w:hanging="216"/>
              <w:rPr>
                <w:rFonts w:hAnsi="Times New Roman" w:cs="Times New Roman"/>
                <w:sz w:val="22"/>
                <w:szCs w:val="22"/>
                <w:cs/>
              </w:rPr>
            </w:pPr>
            <w:r w:rsidRPr="00101F53">
              <w:rPr>
                <w:rFonts w:hAnsi="Times New Roman" w:cs="Times New Roman"/>
                <w:sz w:val="22"/>
                <w:szCs w:val="22"/>
              </w:rPr>
              <w:t>TFRS</w:t>
            </w:r>
            <w:r w:rsidRPr="00101F53">
              <w:rPr>
                <w:rFonts w:hAnsi="Times New Roman" w:cs="Times New Roman"/>
                <w:sz w:val="22"/>
                <w:szCs w:val="22"/>
              </w:rPr>
              <w:tab/>
            </w:r>
            <w:r>
              <w:rPr>
                <w:rFonts w:hAnsi="Times New Roman" w:cs="Times New Roman"/>
                <w:sz w:val="22"/>
                <w:szCs w:val="22"/>
              </w:rPr>
              <w:t>1</w:t>
            </w:r>
            <w:r w:rsidRPr="00101F53">
              <w:rPr>
                <w:rFonts w:hAnsi="Times New Roman" w:cs="Times New Roman"/>
                <w:sz w:val="22"/>
                <w:szCs w:val="22"/>
              </w:rPr>
              <w:tab/>
            </w:r>
            <w:r w:rsidRPr="00950C14">
              <w:rPr>
                <w:rFonts w:hAnsi="Times New Roman" w:cs="Times New Roman"/>
                <w:sz w:val="22"/>
                <w:szCs w:val="22"/>
              </w:rPr>
              <w:t>First</w:t>
            </w:r>
            <w:r w:rsidR="00BE78F1">
              <w:rPr>
                <w:rFonts w:hAnsi="Times New Roman" w:cs="Times New Roman"/>
                <w:sz w:val="22"/>
                <w:szCs w:val="22"/>
              </w:rPr>
              <w:t xml:space="preserve"> </w:t>
            </w:r>
            <w:proofErr w:type="gramStart"/>
            <w:r w:rsidRPr="00950C14">
              <w:rPr>
                <w:rFonts w:hAnsi="Times New Roman" w:cs="Times New Roman"/>
                <w:sz w:val="22"/>
                <w:szCs w:val="22"/>
              </w:rPr>
              <w:t>-</w:t>
            </w:r>
            <w:r w:rsidR="00BE78F1">
              <w:rPr>
                <w:rFonts w:hAnsi="Times New Roman" w:cs="Times New Roman"/>
                <w:sz w:val="22"/>
                <w:szCs w:val="22"/>
              </w:rPr>
              <w:t xml:space="preserve"> </w:t>
            </w:r>
            <w:r w:rsidRPr="00950C14">
              <w:rPr>
                <w:rFonts w:hAnsi="Times New Roman" w:cs="Times New Roman"/>
                <w:sz w:val="22"/>
                <w:szCs w:val="22"/>
              </w:rPr>
              <w:t>time</w:t>
            </w:r>
            <w:proofErr w:type="gramEnd"/>
            <w:r w:rsidRPr="00950C14">
              <w:rPr>
                <w:rFonts w:hAnsi="Times New Roman" w:cs="Times New Roman"/>
                <w:sz w:val="22"/>
                <w:szCs w:val="22"/>
              </w:rPr>
              <w:t xml:space="preserve"> Adoption of</w:t>
            </w:r>
            <w:r w:rsidR="00BE78F1">
              <w:rPr>
                <w:rFonts w:hAnsi="Times New Roman" w:cs="Times New Roman"/>
                <w:sz w:val="22"/>
                <w:szCs w:val="22"/>
              </w:rPr>
              <w:t xml:space="preserve"> </w:t>
            </w:r>
            <w:r w:rsidRPr="00950C14">
              <w:rPr>
                <w:rFonts w:hAnsi="Times New Roman" w:cs="Times New Roman"/>
                <w:sz w:val="22"/>
                <w:szCs w:val="22"/>
              </w:rPr>
              <w:t>Financial Reporting Standards</w:t>
            </w:r>
          </w:p>
        </w:tc>
      </w:tr>
    </w:tbl>
    <w:p w14:paraId="274C5938" w14:textId="77777777" w:rsidR="00652B8F" w:rsidRPr="00BE78F1" w:rsidRDefault="00652B8F" w:rsidP="00F01B4E">
      <w:pPr>
        <w:tabs>
          <w:tab w:val="left" w:pos="1560"/>
          <w:tab w:val="left" w:pos="2160"/>
        </w:tabs>
        <w:overflowPunct/>
        <w:autoSpaceDE/>
        <w:adjustRightInd/>
        <w:ind w:left="896" w:firstLine="644"/>
        <w:jc w:val="thaiDistribute"/>
        <w:outlineLvl w:val="0"/>
        <w:rPr>
          <w:rFonts w:hAnsi="Times New Roman" w:cstheme="minorBidi"/>
          <w:sz w:val="10"/>
          <w:szCs w:val="10"/>
        </w:rPr>
      </w:pPr>
    </w:p>
    <w:p w14:paraId="30B08FD0" w14:textId="77777777" w:rsidR="00BE78F1" w:rsidRPr="009D28E9" w:rsidRDefault="00BE78F1" w:rsidP="00BE78F1">
      <w:pPr>
        <w:tabs>
          <w:tab w:val="left" w:pos="1560"/>
          <w:tab w:val="left" w:pos="2160"/>
        </w:tabs>
        <w:overflowPunct/>
        <w:autoSpaceDE/>
        <w:adjustRightInd/>
        <w:ind w:left="896" w:firstLine="644"/>
        <w:jc w:val="thaiDistribute"/>
        <w:outlineLvl w:val="0"/>
        <w:rPr>
          <w:rFonts w:hAnsi="Times New Roman" w:cs="Times New Roman"/>
          <w:spacing w:val="-2"/>
          <w:sz w:val="22"/>
          <w:szCs w:val="22"/>
        </w:rPr>
      </w:pPr>
      <w:r w:rsidRPr="00BE78F1">
        <w:rPr>
          <w:rFonts w:hAnsi="Times New Roman" w:cstheme="minorBidi"/>
          <w:sz w:val="22"/>
          <w:szCs w:val="22"/>
        </w:rPr>
        <w:t>The</w:t>
      </w:r>
      <w:r w:rsidRPr="009D28E9">
        <w:rPr>
          <w:rFonts w:hAnsi="Times New Roman" w:cs="Times New Roman"/>
          <w:spacing w:val="-2"/>
          <w:sz w:val="22"/>
          <w:szCs w:val="22"/>
        </w:rPr>
        <w:t xml:space="preserve"> amendment requires entities to apply consistent guidance in assessing whether one currency is exchangeable for another. When it is not, the entity must determine the exchange rate to be used and disclose the relevant information.</w:t>
      </w:r>
    </w:p>
    <w:p w14:paraId="0089E23A" w14:textId="77777777" w:rsidR="00BE78F1" w:rsidRPr="009D28E9" w:rsidRDefault="00BE78F1" w:rsidP="00BE78F1">
      <w:pPr>
        <w:jc w:val="thaiDistribute"/>
        <w:rPr>
          <w:rFonts w:hAnsi="Times New Roman" w:cs="Times New Roman"/>
          <w:spacing w:val="-2"/>
          <w:sz w:val="10"/>
          <w:szCs w:val="10"/>
        </w:rPr>
      </w:pPr>
    </w:p>
    <w:p w14:paraId="02F70270" w14:textId="240F804B" w:rsidR="00652B8F" w:rsidRPr="00652B8F" w:rsidRDefault="00652B8F" w:rsidP="00652B8F">
      <w:pPr>
        <w:tabs>
          <w:tab w:val="left" w:pos="1560"/>
          <w:tab w:val="left" w:pos="2160"/>
        </w:tabs>
        <w:overflowPunct/>
        <w:autoSpaceDE/>
        <w:adjustRightInd/>
        <w:ind w:left="896" w:firstLine="644"/>
        <w:jc w:val="thaiDistribute"/>
        <w:outlineLvl w:val="0"/>
        <w:rPr>
          <w:rFonts w:hAnsi="Times New Roman" w:cstheme="minorBidi"/>
          <w:sz w:val="22"/>
          <w:szCs w:val="22"/>
        </w:rPr>
      </w:pPr>
      <w:r w:rsidRPr="00652B8F">
        <w:rPr>
          <w:rFonts w:hAnsi="Times New Roman" w:cstheme="minorBidi"/>
          <w:sz w:val="22"/>
          <w:szCs w:val="22"/>
        </w:rPr>
        <w:t xml:space="preserve">The management of the Group has assessed that the TAS and TFRS will </w:t>
      </w:r>
      <w:proofErr w:type="gramStart"/>
      <w:r w:rsidRPr="00652B8F">
        <w:rPr>
          <w:rFonts w:hAnsi="Times New Roman" w:cstheme="minorBidi"/>
          <w:sz w:val="22"/>
          <w:szCs w:val="22"/>
        </w:rPr>
        <w:t>not</w:t>
      </w:r>
      <w:proofErr w:type="gramEnd"/>
      <w:r w:rsidRPr="00652B8F">
        <w:rPr>
          <w:rFonts w:hAnsi="Times New Roman" w:cstheme="minorBidi"/>
          <w:sz w:val="22"/>
          <w:szCs w:val="22"/>
        </w:rPr>
        <w:t xml:space="preserve"> </w:t>
      </w:r>
      <w:proofErr w:type="gramStart"/>
      <w:r w:rsidRPr="00652B8F">
        <w:rPr>
          <w:rFonts w:hAnsi="Times New Roman" w:cstheme="minorBidi"/>
          <w:sz w:val="22"/>
          <w:szCs w:val="22"/>
        </w:rPr>
        <w:t>material</w:t>
      </w:r>
      <w:proofErr w:type="gramEnd"/>
      <w:r w:rsidRPr="00652B8F">
        <w:rPr>
          <w:rFonts w:hAnsi="Times New Roman" w:cstheme="minorBidi"/>
          <w:sz w:val="22"/>
          <w:szCs w:val="22"/>
        </w:rPr>
        <w:t xml:space="preserve"> impact on the financial statements when it is applied</w:t>
      </w:r>
      <w:r w:rsidR="00DC2256">
        <w:rPr>
          <w:rFonts w:hAnsi="Times New Roman" w:cstheme="minorBidi"/>
          <w:sz w:val="22"/>
          <w:szCs w:val="22"/>
        </w:rPr>
        <w:t>.</w:t>
      </w:r>
    </w:p>
    <w:p w14:paraId="3C57E5BB" w14:textId="6D4B16B7" w:rsidR="00DC492C" w:rsidRPr="00002928" w:rsidRDefault="0034116A" w:rsidP="0043628B">
      <w:pPr>
        <w:tabs>
          <w:tab w:val="left" w:pos="1440"/>
          <w:tab w:val="left" w:pos="2160"/>
          <w:tab w:val="right" w:pos="7200"/>
          <w:tab w:val="right" w:pos="8540"/>
        </w:tabs>
        <w:spacing w:line="380" w:lineRule="exact"/>
        <w:ind w:left="284" w:right="3" w:hanging="284"/>
        <w:rPr>
          <w:rFonts w:eastAsia="Arial Unicode MS" w:hAnsi="Times New Roman" w:cs="Cordia New"/>
          <w:sz w:val="22"/>
          <w:szCs w:val="22"/>
        </w:rPr>
      </w:pPr>
      <w:r w:rsidRPr="0034116A">
        <w:rPr>
          <w:rFonts w:hAnsi="Times New Roman" w:cs="Times New Roman"/>
          <w:sz w:val="22"/>
          <w:szCs w:val="22"/>
        </w:rPr>
        <w:br w:type="page"/>
      </w:r>
      <w:r w:rsidR="00BE1337" w:rsidRPr="005238AB">
        <w:rPr>
          <w:rFonts w:eastAsia="Arial Unicode MS" w:hAnsi="Times New Roman" w:cs="Times New Roman"/>
          <w:sz w:val="22"/>
          <w:szCs w:val="22"/>
        </w:rPr>
        <w:lastRenderedPageBreak/>
        <w:t>2</w:t>
      </w:r>
      <w:r w:rsidR="00DC492C" w:rsidRPr="005238AB">
        <w:rPr>
          <w:rFonts w:eastAsia="Arial Unicode MS" w:hAnsi="Times New Roman" w:cs="Times New Roman"/>
          <w:sz w:val="22"/>
          <w:szCs w:val="22"/>
        </w:rPr>
        <w:t>.</w:t>
      </w:r>
      <w:r w:rsidR="00DC492C" w:rsidRPr="005238AB">
        <w:rPr>
          <w:rFonts w:eastAsia="Arial Unicode MS" w:hAnsi="Times New Roman" w:cs="Times New Roman"/>
          <w:sz w:val="22"/>
          <w:szCs w:val="22"/>
        </w:rPr>
        <w:tab/>
      </w:r>
      <w:r w:rsidR="00DC492C" w:rsidRPr="0043628B">
        <w:rPr>
          <w:rFonts w:hAnsi="Times New Roman" w:cs="Times New Roman"/>
          <w:color w:val="000000"/>
          <w:sz w:val="22"/>
          <w:szCs w:val="22"/>
          <w:u w:val="single"/>
        </w:rPr>
        <w:t>Significant</w:t>
      </w:r>
      <w:r w:rsidR="00DC492C" w:rsidRPr="005238AB">
        <w:rPr>
          <w:rFonts w:eastAsia="Arial Unicode MS" w:hAnsi="Times New Roman" w:cs="Times New Roman"/>
          <w:sz w:val="22"/>
          <w:szCs w:val="22"/>
          <w:u w:val="single"/>
        </w:rPr>
        <w:t xml:space="preserve"> </w:t>
      </w:r>
      <w:r w:rsidR="00DC492C" w:rsidRPr="005238AB">
        <w:rPr>
          <w:rFonts w:hAnsi="Times New Roman" w:cs="Times New Roman"/>
          <w:color w:val="000000"/>
          <w:sz w:val="22"/>
          <w:szCs w:val="22"/>
          <w:u w:val="single"/>
        </w:rPr>
        <w:t>accounting</w:t>
      </w:r>
      <w:r w:rsidR="00DC492C" w:rsidRPr="005238AB">
        <w:rPr>
          <w:rFonts w:eastAsia="Arial Unicode MS" w:hAnsi="Times New Roman" w:cs="Times New Roman"/>
          <w:sz w:val="22"/>
          <w:szCs w:val="22"/>
          <w:u w:val="single"/>
        </w:rPr>
        <w:t xml:space="preserve"> policies</w:t>
      </w:r>
    </w:p>
    <w:p w14:paraId="13151C17" w14:textId="77777777" w:rsidR="005B556A" w:rsidRPr="005238AB" w:rsidRDefault="005B556A"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2BE35A13" w14:textId="77777777" w:rsidR="00DC492C" w:rsidRPr="005238AB" w:rsidRDefault="00BE1337" w:rsidP="00E662E9">
      <w:pPr>
        <w:tabs>
          <w:tab w:val="left" w:pos="709"/>
        </w:tabs>
        <w:overflowPunct/>
        <w:autoSpaceDE/>
        <w:autoSpaceDN/>
        <w:adjustRightInd/>
        <w:ind w:left="1418" w:right="3" w:hanging="1134"/>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.1</w:t>
      </w:r>
      <w:r w:rsidR="00DC492C" w:rsidRPr="005238AB">
        <w:rPr>
          <w:rFonts w:eastAsia="Arial Unicode MS" w:hAnsi="Times New Roman" w:cs="Times New Roman"/>
          <w:sz w:val="22"/>
          <w:szCs w:val="22"/>
        </w:rPr>
        <w:tab/>
      </w:r>
      <w:r w:rsidR="00DC492C" w:rsidRPr="005238AB">
        <w:rPr>
          <w:rFonts w:hAnsi="Times New Roman" w:cs="Times New Roman"/>
          <w:sz w:val="22"/>
          <w:szCs w:val="22"/>
          <w:u w:val="single"/>
        </w:rPr>
        <w:t>Revenue</w:t>
      </w:r>
      <w:r w:rsidR="00DC492C" w:rsidRPr="005238AB">
        <w:rPr>
          <w:rFonts w:eastAsia="Arial Unicode MS" w:hAnsi="Times New Roman" w:cs="Times New Roman"/>
          <w:sz w:val="22"/>
          <w:szCs w:val="22"/>
          <w:u w:val="single"/>
        </w:rPr>
        <w:t xml:space="preserve"> recognition</w:t>
      </w:r>
    </w:p>
    <w:p w14:paraId="4C035BD3" w14:textId="77777777" w:rsidR="005B556A" w:rsidRPr="005238AB" w:rsidRDefault="005B556A" w:rsidP="00CD0A9A">
      <w:pPr>
        <w:tabs>
          <w:tab w:val="left" w:pos="1418"/>
          <w:tab w:val="left" w:pos="1843"/>
        </w:tabs>
        <w:overflowPunct/>
        <w:autoSpaceDE/>
        <w:autoSpaceDN/>
        <w:adjustRightInd/>
        <w:ind w:left="420" w:right="3" w:firstLine="573"/>
        <w:jc w:val="both"/>
        <w:textAlignment w:val="auto"/>
        <w:outlineLvl w:val="0"/>
        <w:rPr>
          <w:rFonts w:eastAsia="Arial Unicode MS" w:hAnsi="Times New Roman" w:cs="Times New Roman"/>
          <w:i/>
          <w:iCs/>
          <w:sz w:val="16"/>
          <w:szCs w:val="16"/>
        </w:rPr>
      </w:pPr>
    </w:p>
    <w:p w14:paraId="37E68E16" w14:textId="77777777" w:rsidR="00DC492C" w:rsidRPr="005238AB" w:rsidRDefault="00DC492C" w:rsidP="003A4E76">
      <w:pPr>
        <w:overflowPunct/>
        <w:autoSpaceDE/>
        <w:autoSpaceDN/>
        <w:adjustRightInd/>
        <w:ind w:left="993" w:right="3" w:hanging="284"/>
        <w:jc w:val="both"/>
        <w:textAlignment w:val="auto"/>
        <w:outlineLvl w:val="0"/>
        <w:rPr>
          <w:rFonts w:eastAsia="Arial Unicode MS" w:hAnsi="Times New Roman" w:cs="Times New Roman"/>
          <w:i/>
          <w:iCs/>
          <w:sz w:val="22"/>
          <w:szCs w:val="22"/>
        </w:rPr>
      </w:pPr>
      <w:r w:rsidRPr="005238AB">
        <w:rPr>
          <w:rFonts w:eastAsia="Arial Unicode MS" w:hAnsi="Times New Roman" w:cs="Times New Roman"/>
          <w:i/>
          <w:iCs/>
          <w:sz w:val="22"/>
          <w:szCs w:val="22"/>
        </w:rPr>
        <w:t>Freight income</w:t>
      </w:r>
    </w:p>
    <w:p w14:paraId="22E5B311" w14:textId="77777777" w:rsidR="00B304D6" w:rsidRPr="00B54BE5" w:rsidRDefault="00B304D6" w:rsidP="00CD0A9A">
      <w:pPr>
        <w:tabs>
          <w:tab w:val="left" w:pos="1418"/>
          <w:tab w:val="left" w:pos="1843"/>
        </w:tabs>
        <w:overflowPunct/>
        <w:autoSpaceDE/>
        <w:autoSpaceDN/>
        <w:adjustRightInd/>
        <w:ind w:left="420" w:right="3" w:firstLine="998"/>
        <w:jc w:val="both"/>
        <w:textAlignment w:val="auto"/>
        <w:outlineLvl w:val="0"/>
        <w:rPr>
          <w:rFonts w:eastAsia="Arial Unicode MS" w:hAnsi="Times New Roman" w:cs="Times New Roman"/>
          <w:i/>
          <w:iCs/>
          <w:sz w:val="10"/>
          <w:szCs w:val="10"/>
        </w:rPr>
      </w:pPr>
    </w:p>
    <w:p w14:paraId="61135B2E" w14:textId="77777777" w:rsidR="00DC492C" w:rsidRPr="005238AB" w:rsidRDefault="00DC492C" w:rsidP="003A4E76">
      <w:pPr>
        <w:overflowPunct/>
        <w:autoSpaceDE/>
        <w:autoSpaceDN/>
        <w:adjustRightInd/>
        <w:ind w:left="709" w:right="3" w:firstLine="567"/>
        <w:jc w:val="thaiDistribute"/>
        <w:textAlignment w:val="auto"/>
        <w:outlineLvl w:val="0"/>
        <w:rPr>
          <w:rFonts w:eastAsia="Arial Unicode MS" w:hAnsi="Times New Roman" w:cs="Times New Roman"/>
          <w:sz w:val="22"/>
          <w:szCs w:val="22"/>
        </w:rPr>
      </w:pPr>
      <w:r w:rsidRPr="00087265">
        <w:rPr>
          <w:rFonts w:eastAsia="Arial Unicode MS" w:hAnsi="Times New Roman" w:cs="Times New Roman"/>
          <w:bCs/>
          <w:spacing w:val="-2"/>
          <w:sz w:val="22"/>
          <w:szCs w:val="22"/>
        </w:rPr>
        <w:t>Freight</w:t>
      </w:r>
      <w:r w:rsidRPr="005238AB">
        <w:rPr>
          <w:rFonts w:eastAsia="Arial Unicode MS" w:hAnsi="Times New Roman" w:cs="Times New Roman"/>
          <w:sz w:val="22"/>
          <w:szCs w:val="22"/>
        </w:rPr>
        <w:t xml:space="preserve"> income is </w:t>
      </w:r>
      <w:r w:rsidRPr="005238AB">
        <w:rPr>
          <w:rFonts w:hAnsi="Times New Roman" w:cs="Times New Roman"/>
          <w:spacing w:val="-2"/>
          <w:sz w:val="22"/>
          <w:szCs w:val="22"/>
          <w:lang w:val="en-AU"/>
        </w:rPr>
        <w:t>recognised</w:t>
      </w:r>
      <w:r w:rsidRPr="005238AB">
        <w:rPr>
          <w:rFonts w:eastAsia="Arial Unicode MS" w:hAnsi="Times New Roman" w:cs="Times New Roman"/>
          <w:sz w:val="22"/>
          <w:szCs w:val="22"/>
        </w:rPr>
        <w:t xml:space="preserve"> when services have been rendered </w:t>
      </w:r>
      <w:proofErr w:type="gramStart"/>
      <w:r w:rsidRPr="005238AB">
        <w:rPr>
          <w:rFonts w:eastAsia="Arial Unicode MS" w:hAnsi="Times New Roman" w:cs="Times New Roman"/>
          <w:sz w:val="22"/>
          <w:szCs w:val="22"/>
        </w:rPr>
        <w:t>taking into account</w:t>
      </w:r>
      <w:proofErr w:type="gramEnd"/>
      <w:r w:rsidR="00002928">
        <w:rPr>
          <w:rFonts w:eastAsia="Arial Unicode MS" w:hAnsi="Times New Roman" w:cs="Times New Roman"/>
          <w:sz w:val="22"/>
          <w:szCs w:val="22"/>
        </w:rPr>
        <w:t xml:space="preserve"> </w:t>
      </w:r>
      <w:r w:rsidRPr="005238AB">
        <w:rPr>
          <w:rFonts w:eastAsia="Arial Unicode MS" w:hAnsi="Times New Roman" w:cs="Times New Roman"/>
          <w:sz w:val="22"/>
          <w:szCs w:val="22"/>
        </w:rPr>
        <w:t>the stage of completion.</w:t>
      </w:r>
    </w:p>
    <w:p w14:paraId="3E9DE2E8" w14:textId="77777777" w:rsidR="00B304D6" w:rsidRPr="005238AB" w:rsidRDefault="00B304D6" w:rsidP="00CD0A9A">
      <w:pPr>
        <w:tabs>
          <w:tab w:val="left" w:pos="1418"/>
          <w:tab w:val="left" w:pos="1843"/>
        </w:tabs>
        <w:overflowPunct/>
        <w:autoSpaceDE/>
        <w:autoSpaceDN/>
        <w:adjustRightInd/>
        <w:ind w:left="420" w:right="3" w:firstLine="998"/>
        <w:jc w:val="both"/>
        <w:textAlignment w:val="auto"/>
        <w:outlineLvl w:val="0"/>
        <w:rPr>
          <w:rFonts w:eastAsia="Arial Unicode MS" w:hAnsi="Times New Roman" w:cs="Times New Roman"/>
          <w:i/>
          <w:iCs/>
          <w:sz w:val="16"/>
          <w:szCs w:val="16"/>
        </w:rPr>
      </w:pPr>
    </w:p>
    <w:p w14:paraId="4A16A709" w14:textId="77777777" w:rsidR="00DC492C" w:rsidRPr="005238AB" w:rsidRDefault="00DC492C" w:rsidP="003A4E76">
      <w:pPr>
        <w:overflowPunct/>
        <w:autoSpaceDE/>
        <w:autoSpaceDN/>
        <w:adjustRightInd/>
        <w:ind w:left="993" w:right="3" w:hanging="284"/>
        <w:jc w:val="both"/>
        <w:textAlignment w:val="auto"/>
        <w:outlineLvl w:val="0"/>
        <w:rPr>
          <w:rFonts w:eastAsia="Arial Unicode MS" w:hAnsi="Times New Roman" w:cs="Times New Roman"/>
          <w:i/>
          <w:iCs/>
          <w:sz w:val="22"/>
          <w:szCs w:val="22"/>
        </w:rPr>
      </w:pPr>
      <w:r w:rsidRPr="005238AB">
        <w:rPr>
          <w:rFonts w:eastAsia="Arial Unicode MS" w:hAnsi="Times New Roman" w:cs="Times New Roman"/>
          <w:i/>
          <w:iCs/>
          <w:sz w:val="22"/>
          <w:szCs w:val="22"/>
        </w:rPr>
        <w:t>Interest income</w:t>
      </w:r>
    </w:p>
    <w:p w14:paraId="6212EC6B" w14:textId="77777777" w:rsidR="00B304D6" w:rsidRPr="004B087C" w:rsidRDefault="00DC492C"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0"/>
          <w:szCs w:val="10"/>
        </w:rPr>
      </w:pPr>
      <w:r w:rsidRPr="005238AB">
        <w:rPr>
          <w:rFonts w:eastAsia="Arial Unicode MS" w:hAnsi="Times New Roman" w:cs="Times New Roman"/>
          <w:sz w:val="22"/>
          <w:szCs w:val="22"/>
        </w:rPr>
        <w:tab/>
      </w:r>
    </w:p>
    <w:p w14:paraId="0B04B125" w14:textId="77777777" w:rsidR="00DC492C" w:rsidRPr="005238AB" w:rsidRDefault="00DC492C" w:rsidP="00087265">
      <w:pPr>
        <w:overflowPunct/>
        <w:autoSpaceDE/>
        <w:autoSpaceDN/>
        <w:adjustRightInd/>
        <w:ind w:left="709" w:right="3" w:firstLine="567"/>
        <w:jc w:val="thaiDistribute"/>
        <w:textAlignment w:val="auto"/>
        <w:outlineLvl w:val="0"/>
        <w:rPr>
          <w:rFonts w:eastAsia="Arial Unicode MS" w:hAnsi="Times New Roman" w:cs="Times New Roman"/>
          <w:sz w:val="22"/>
          <w:szCs w:val="22"/>
        </w:rPr>
      </w:pPr>
      <w:r w:rsidRPr="00087265">
        <w:rPr>
          <w:rFonts w:eastAsia="Arial Unicode MS" w:hAnsi="Times New Roman" w:cs="Times New Roman"/>
          <w:bCs/>
          <w:spacing w:val="-2"/>
          <w:sz w:val="22"/>
          <w:szCs w:val="22"/>
        </w:rPr>
        <w:t>Interest</w:t>
      </w:r>
      <w:r w:rsidRPr="005238AB">
        <w:rPr>
          <w:rFonts w:eastAsia="Arial Unicode MS" w:hAnsi="Times New Roman" w:cs="Times New Roman"/>
          <w:sz w:val="22"/>
          <w:szCs w:val="22"/>
        </w:rPr>
        <w:t xml:space="preserve"> income is </w:t>
      </w:r>
      <w:proofErr w:type="spellStart"/>
      <w:r w:rsidRPr="005238AB">
        <w:rPr>
          <w:rFonts w:eastAsia="Arial Unicode MS" w:hAnsi="Times New Roman" w:cs="Times New Roman"/>
          <w:sz w:val="22"/>
          <w:szCs w:val="22"/>
        </w:rPr>
        <w:t>recogni</w:t>
      </w:r>
      <w:r w:rsidR="00DD58F6">
        <w:rPr>
          <w:rFonts w:eastAsia="Arial Unicode MS" w:hAnsi="Times New Roman" w:cs="Times New Roman"/>
          <w:sz w:val="22"/>
          <w:szCs w:val="22"/>
        </w:rPr>
        <w:t>s</w:t>
      </w:r>
      <w:r w:rsidRPr="005238AB">
        <w:rPr>
          <w:rFonts w:eastAsia="Arial Unicode MS" w:hAnsi="Times New Roman" w:cs="Times New Roman"/>
          <w:sz w:val="22"/>
          <w:szCs w:val="22"/>
        </w:rPr>
        <w:t>ed</w:t>
      </w:r>
      <w:proofErr w:type="spellEnd"/>
      <w:r w:rsidRPr="005238AB">
        <w:rPr>
          <w:rFonts w:eastAsia="Arial Unicode MS" w:hAnsi="Times New Roman" w:cs="Times New Roman"/>
          <w:sz w:val="22"/>
          <w:szCs w:val="22"/>
        </w:rPr>
        <w:t xml:space="preserve"> on an accrual basis based on </w:t>
      </w:r>
      <w:proofErr w:type="gramStart"/>
      <w:r w:rsidRPr="005238AB">
        <w:rPr>
          <w:rFonts w:eastAsia="Arial Unicode MS" w:hAnsi="Times New Roman" w:cs="Times New Roman"/>
          <w:sz w:val="22"/>
          <w:szCs w:val="22"/>
        </w:rPr>
        <w:t>the</w:t>
      </w:r>
      <w:proofErr w:type="gramEnd"/>
      <w:r w:rsidRPr="005238AB">
        <w:rPr>
          <w:rFonts w:eastAsia="Arial Unicode MS" w:hAnsi="Times New Roman" w:cs="Times New Roman"/>
          <w:sz w:val="22"/>
          <w:szCs w:val="22"/>
        </w:rPr>
        <w:t xml:space="preserve"> effective rate method. </w:t>
      </w:r>
    </w:p>
    <w:p w14:paraId="4E0C9DF9" w14:textId="77777777" w:rsidR="00B304D6" w:rsidRPr="005238AB" w:rsidRDefault="00B304D6"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551548E0" w14:textId="77777777" w:rsidR="00DC492C" w:rsidRPr="005238AB" w:rsidRDefault="00DC492C" w:rsidP="003A4E76">
      <w:pPr>
        <w:overflowPunct/>
        <w:autoSpaceDE/>
        <w:autoSpaceDN/>
        <w:adjustRightInd/>
        <w:ind w:left="993" w:right="3" w:hanging="284"/>
        <w:jc w:val="both"/>
        <w:textAlignment w:val="auto"/>
        <w:outlineLvl w:val="0"/>
        <w:rPr>
          <w:rFonts w:eastAsia="Arial Unicode MS" w:hAnsi="Times New Roman" w:cs="Times New Roman"/>
          <w:i/>
          <w:iCs/>
          <w:sz w:val="22"/>
          <w:szCs w:val="22"/>
        </w:rPr>
      </w:pPr>
      <w:r w:rsidRPr="005238AB">
        <w:rPr>
          <w:rFonts w:eastAsia="Arial Unicode MS" w:hAnsi="Times New Roman" w:cs="Times New Roman"/>
          <w:i/>
          <w:iCs/>
          <w:sz w:val="22"/>
          <w:szCs w:val="22"/>
        </w:rPr>
        <w:t>Dividends</w:t>
      </w:r>
    </w:p>
    <w:p w14:paraId="2C999709" w14:textId="77777777" w:rsidR="00B304D6" w:rsidRPr="00B54BE5" w:rsidRDefault="00B304D6" w:rsidP="00CD0A9A">
      <w:pPr>
        <w:tabs>
          <w:tab w:val="left" w:pos="1418"/>
          <w:tab w:val="left" w:pos="1843"/>
        </w:tabs>
        <w:overflowPunct/>
        <w:autoSpaceDE/>
        <w:autoSpaceDN/>
        <w:adjustRightInd/>
        <w:ind w:left="420" w:right="3" w:firstLine="998"/>
        <w:jc w:val="both"/>
        <w:textAlignment w:val="auto"/>
        <w:outlineLvl w:val="0"/>
        <w:rPr>
          <w:rFonts w:eastAsia="Arial Unicode MS" w:hAnsi="Times New Roman" w:cs="Times New Roman"/>
          <w:i/>
          <w:iCs/>
          <w:sz w:val="10"/>
          <w:szCs w:val="10"/>
        </w:rPr>
      </w:pPr>
    </w:p>
    <w:p w14:paraId="1B44100F" w14:textId="77777777" w:rsidR="00B304D6" w:rsidRPr="005238AB" w:rsidRDefault="00DC492C" w:rsidP="00087265">
      <w:pPr>
        <w:overflowPunct/>
        <w:autoSpaceDE/>
        <w:autoSpaceDN/>
        <w:adjustRightInd/>
        <w:ind w:left="709" w:right="3" w:firstLine="567"/>
        <w:jc w:val="thaiDistribute"/>
        <w:textAlignment w:val="auto"/>
        <w:outlineLvl w:val="0"/>
        <w:rPr>
          <w:rFonts w:eastAsia="Arial Unicode MS" w:hAnsi="Times New Roman" w:cs="Times New Roman"/>
          <w:sz w:val="22"/>
          <w:szCs w:val="22"/>
        </w:rPr>
      </w:pPr>
      <w:r w:rsidRPr="00087265">
        <w:rPr>
          <w:rFonts w:eastAsia="Arial Unicode MS" w:hAnsi="Times New Roman" w:cs="Times New Roman"/>
          <w:bCs/>
          <w:spacing w:val="-2"/>
          <w:sz w:val="22"/>
          <w:szCs w:val="22"/>
        </w:rPr>
        <w:t>Dividends</w:t>
      </w:r>
      <w:r w:rsidRPr="005238AB">
        <w:rPr>
          <w:rFonts w:eastAsia="Arial Unicode MS" w:hAnsi="Times New Roman" w:cs="Times New Roman"/>
          <w:sz w:val="22"/>
          <w:szCs w:val="22"/>
        </w:rPr>
        <w:t xml:space="preserve"> are </w:t>
      </w:r>
      <w:proofErr w:type="spellStart"/>
      <w:r w:rsidRPr="005238AB">
        <w:rPr>
          <w:rFonts w:eastAsia="Arial Unicode MS" w:hAnsi="Times New Roman" w:cs="Times New Roman"/>
          <w:sz w:val="22"/>
          <w:szCs w:val="22"/>
        </w:rPr>
        <w:t>recognised</w:t>
      </w:r>
      <w:proofErr w:type="spellEnd"/>
      <w:r w:rsidRPr="005238AB">
        <w:rPr>
          <w:rFonts w:eastAsia="Arial Unicode MS" w:hAnsi="Times New Roman" w:cs="Times New Roman"/>
          <w:sz w:val="22"/>
          <w:szCs w:val="22"/>
        </w:rPr>
        <w:t xml:space="preserve"> when the right to receive the dividends is established.</w:t>
      </w:r>
    </w:p>
    <w:p w14:paraId="1D28D67C" w14:textId="77777777" w:rsidR="00DC492C" w:rsidRPr="005238AB" w:rsidRDefault="00DC492C" w:rsidP="00CD0A9A">
      <w:pPr>
        <w:tabs>
          <w:tab w:val="left" w:pos="837"/>
          <w:tab w:val="left" w:pos="1080"/>
          <w:tab w:val="left" w:pos="1782"/>
        </w:tabs>
        <w:overflowPunct/>
        <w:autoSpaceDE/>
        <w:autoSpaceDN/>
        <w:adjustRightInd/>
        <w:ind w:left="855" w:right="3" w:firstLine="540"/>
        <w:jc w:val="thaiDistribute"/>
        <w:textAlignment w:val="auto"/>
        <w:outlineLvl w:val="0"/>
        <w:rPr>
          <w:rFonts w:eastAsia="Arial Unicode MS" w:hAnsi="Times New Roman" w:cs="Times New Roman"/>
          <w:sz w:val="16"/>
          <w:szCs w:val="16"/>
        </w:rPr>
      </w:pPr>
    </w:p>
    <w:p w14:paraId="42B90E04" w14:textId="77777777" w:rsidR="00DC492C" w:rsidRPr="005238AB" w:rsidRDefault="00DC492C" w:rsidP="003A4E76">
      <w:pPr>
        <w:overflowPunct/>
        <w:autoSpaceDE/>
        <w:autoSpaceDN/>
        <w:adjustRightInd/>
        <w:ind w:left="993" w:right="3" w:hanging="284"/>
        <w:jc w:val="both"/>
        <w:textAlignment w:val="auto"/>
        <w:outlineLvl w:val="0"/>
        <w:rPr>
          <w:rFonts w:eastAsia="Arial Unicode MS" w:hAnsi="Times New Roman" w:cs="Times New Roman"/>
          <w:i/>
          <w:iCs/>
          <w:sz w:val="22"/>
          <w:szCs w:val="22"/>
        </w:rPr>
      </w:pPr>
      <w:r w:rsidRPr="005238AB">
        <w:rPr>
          <w:rFonts w:eastAsia="Arial Unicode MS" w:hAnsi="Times New Roman" w:cs="Times New Roman"/>
          <w:i/>
          <w:iCs/>
          <w:sz w:val="22"/>
          <w:szCs w:val="22"/>
        </w:rPr>
        <w:t>Other income</w:t>
      </w:r>
    </w:p>
    <w:p w14:paraId="505B876B" w14:textId="77777777" w:rsidR="00B304D6" w:rsidRPr="00B54BE5" w:rsidRDefault="00B304D6" w:rsidP="00CD0A9A">
      <w:pPr>
        <w:tabs>
          <w:tab w:val="left" w:pos="1418"/>
          <w:tab w:val="left" w:pos="1843"/>
        </w:tabs>
        <w:overflowPunct/>
        <w:autoSpaceDE/>
        <w:autoSpaceDN/>
        <w:adjustRightInd/>
        <w:ind w:left="420" w:right="3" w:firstLine="998"/>
        <w:jc w:val="both"/>
        <w:textAlignment w:val="auto"/>
        <w:outlineLvl w:val="0"/>
        <w:rPr>
          <w:rFonts w:eastAsia="Arial Unicode MS" w:hAnsi="Times New Roman" w:cs="Times New Roman"/>
          <w:i/>
          <w:iCs/>
          <w:sz w:val="10"/>
          <w:szCs w:val="10"/>
        </w:rPr>
      </w:pPr>
    </w:p>
    <w:p w14:paraId="6266F726" w14:textId="77777777" w:rsidR="00B304D6" w:rsidRPr="005238AB" w:rsidRDefault="00DC492C" w:rsidP="00087265">
      <w:pPr>
        <w:overflowPunct/>
        <w:autoSpaceDE/>
        <w:autoSpaceDN/>
        <w:adjustRightInd/>
        <w:ind w:left="709" w:right="3" w:firstLine="567"/>
        <w:jc w:val="thaiDistribute"/>
        <w:textAlignment w:val="auto"/>
        <w:outlineLvl w:val="0"/>
        <w:rPr>
          <w:rFonts w:eastAsia="Arial Unicode MS" w:hAnsi="Times New Roman" w:cs="Times New Roman"/>
          <w:sz w:val="22"/>
          <w:szCs w:val="22"/>
        </w:rPr>
      </w:pPr>
      <w:r w:rsidRPr="00087265">
        <w:rPr>
          <w:rFonts w:eastAsia="Arial Unicode MS" w:hAnsi="Times New Roman" w:cs="Times New Roman"/>
          <w:bCs/>
          <w:spacing w:val="-2"/>
          <w:sz w:val="22"/>
          <w:szCs w:val="22"/>
        </w:rPr>
        <w:t>Other</w:t>
      </w:r>
      <w:r w:rsidRPr="005238AB">
        <w:rPr>
          <w:rFonts w:eastAsia="Arial Unicode MS" w:hAnsi="Times New Roman" w:cs="Times New Roman"/>
          <w:sz w:val="22"/>
          <w:szCs w:val="22"/>
        </w:rPr>
        <w:t xml:space="preserve"> income is </w:t>
      </w:r>
      <w:proofErr w:type="spellStart"/>
      <w:r w:rsidRPr="005238AB">
        <w:rPr>
          <w:rFonts w:eastAsia="Arial Unicode MS" w:hAnsi="Times New Roman" w:cs="Times New Roman"/>
          <w:sz w:val="22"/>
          <w:szCs w:val="22"/>
        </w:rPr>
        <w:t>recognised</w:t>
      </w:r>
      <w:proofErr w:type="spellEnd"/>
      <w:r w:rsidRPr="005238AB">
        <w:rPr>
          <w:rFonts w:eastAsia="Arial Unicode MS" w:hAnsi="Times New Roman" w:cs="Times New Roman"/>
          <w:sz w:val="22"/>
          <w:szCs w:val="22"/>
        </w:rPr>
        <w:t xml:space="preserve"> on an accrual basis in accordance with the substance of</w:t>
      </w:r>
      <w:r w:rsidR="000373BA"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the relevant agreements.</w:t>
      </w:r>
    </w:p>
    <w:p w14:paraId="2324607F" w14:textId="77777777" w:rsidR="00DC492C" w:rsidRPr="005238AB" w:rsidRDefault="00DC492C"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4596ACFF" w14:textId="77777777" w:rsidR="00DC492C" w:rsidRPr="009D6553" w:rsidRDefault="00BE1337" w:rsidP="0043628B">
      <w:pPr>
        <w:tabs>
          <w:tab w:val="left" w:pos="709"/>
        </w:tabs>
        <w:overflowPunct/>
        <w:autoSpaceDE/>
        <w:autoSpaceDN/>
        <w:adjustRightInd/>
        <w:ind w:left="1418" w:right="3" w:hanging="1134"/>
        <w:jc w:val="both"/>
        <w:textAlignment w:val="auto"/>
        <w:outlineLvl w:val="0"/>
        <w:rPr>
          <w:rFonts w:eastAsia="Arial Unicode MS" w:hAnsi="Times New Roman" w:cs="Times New Roman"/>
          <w:sz w:val="22"/>
          <w:szCs w:val="22"/>
          <w:u w:val="single"/>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ab/>
      </w:r>
      <w:r w:rsidR="00DC492C" w:rsidRPr="009D6553">
        <w:rPr>
          <w:rFonts w:eastAsia="Arial Unicode MS" w:hAnsi="Times New Roman" w:cs="Times New Roman"/>
          <w:sz w:val="22"/>
          <w:szCs w:val="22"/>
          <w:u w:val="single"/>
        </w:rPr>
        <w:t>Cash and cash equivalents</w:t>
      </w:r>
    </w:p>
    <w:p w14:paraId="407789B4" w14:textId="77777777" w:rsidR="00B304D6" w:rsidRPr="005238AB" w:rsidRDefault="00B304D6"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44EA9AC7" w14:textId="77777777" w:rsidR="00DC492C" w:rsidRPr="005238AB" w:rsidRDefault="00DC492C" w:rsidP="00087265">
      <w:pPr>
        <w:overflowPunct/>
        <w:autoSpaceDE/>
        <w:autoSpaceDN/>
        <w:adjustRightInd/>
        <w:ind w:left="709" w:right="3" w:firstLine="567"/>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Cash and cash equivalents consist of cash in hand, cash at banks and all short</w:t>
      </w:r>
      <w:r w:rsidR="001F5519"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1F5519"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 xml:space="preserve">term highly liquid </w:t>
      </w:r>
      <w:r w:rsidRPr="00087265">
        <w:rPr>
          <w:rFonts w:eastAsia="Arial Unicode MS" w:hAnsi="Times New Roman" w:cs="Times New Roman"/>
          <w:bCs/>
          <w:spacing w:val="-2"/>
          <w:sz w:val="22"/>
          <w:szCs w:val="22"/>
        </w:rPr>
        <w:t>investments</w:t>
      </w:r>
      <w:r w:rsidRPr="005238AB">
        <w:rPr>
          <w:rFonts w:eastAsia="Arial Unicode MS" w:hAnsi="Times New Roman" w:cs="Times New Roman"/>
          <w:sz w:val="22"/>
          <w:szCs w:val="22"/>
        </w:rPr>
        <w:t xml:space="preserve"> and not subject</w:t>
      </w:r>
      <w:r w:rsidR="006D55A4"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to withdrawal restrictions.</w:t>
      </w:r>
    </w:p>
    <w:p w14:paraId="714B8455" w14:textId="77777777" w:rsidR="00BE1337" w:rsidRPr="005238AB" w:rsidRDefault="00BE1337" w:rsidP="00CD0A9A">
      <w:pPr>
        <w:tabs>
          <w:tab w:val="left" w:pos="420"/>
          <w:tab w:val="left" w:pos="1418"/>
        </w:tabs>
        <w:overflowPunct/>
        <w:autoSpaceDE/>
        <w:autoSpaceDN/>
        <w:adjustRightInd/>
        <w:ind w:right="3"/>
        <w:textAlignment w:val="auto"/>
        <w:outlineLvl w:val="0"/>
        <w:rPr>
          <w:rFonts w:eastAsia="Arial Unicode MS" w:hAnsi="Times New Roman" w:cs="Times New Roman"/>
          <w:sz w:val="16"/>
          <w:szCs w:val="16"/>
        </w:rPr>
      </w:pPr>
    </w:p>
    <w:p w14:paraId="7920AB75" w14:textId="4F146E20" w:rsidR="00DC492C" w:rsidRPr="005238AB" w:rsidRDefault="00BE1337" w:rsidP="0043628B">
      <w:pPr>
        <w:tabs>
          <w:tab w:val="left" w:pos="709"/>
        </w:tabs>
        <w:overflowPunct/>
        <w:autoSpaceDE/>
        <w:autoSpaceDN/>
        <w:adjustRightInd/>
        <w:ind w:left="1418" w:right="3" w:hanging="1134"/>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w:t>
      </w:r>
      <w:r w:rsidR="002D7AAE">
        <w:rPr>
          <w:rFonts w:eastAsia="Arial Unicode MS" w:hAnsi="Times New Roman" w:cs="Times New Roman"/>
          <w:sz w:val="22"/>
          <w:szCs w:val="22"/>
        </w:rPr>
        <w:t>3</w:t>
      </w:r>
      <w:r w:rsidR="00DC492C" w:rsidRPr="005238AB">
        <w:rPr>
          <w:rFonts w:eastAsia="Arial Unicode MS" w:hAnsi="Times New Roman" w:cs="Times New Roman"/>
          <w:sz w:val="22"/>
          <w:szCs w:val="22"/>
        </w:rPr>
        <w:tab/>
      </w:r>
      <w:r w:rsidR="00DC492C" w:rsidRPr="009D6553">
        <w:rPr>
          <w:rFonts w:eastAsia="Arial Unicode MS" w:hAnsi="Times New Roman" w:cs="Times New Roman"/>
          <w:sz w:val="22"/>
          <w:szCs w:val="22"/>
          <w:u w:val="single"/>
        </w:rPr>
        <w:t>Material supplies</w:t>
      </w:r>
    </w:p>
    <w:p w14:paraId="755EADFF" w14:textId="77777777" w:rsidR="00B304D6" w:rsidRPr="005238AB" w:rsidRDefault="00B304D6" w:rsidP="0043628B">
      <w:pPr>
        <w:tabs>
          <w:tab w:val="left" w:pos="709"/>
        </w:tabs>
        <w:overflowPunct/>
        <w:autoSpaceDE/>
        <w:autoSpaceDN/>
        <w:adjustRightInd/>
        <w:ind w:left="1418" w:right="3" w:hanging="1134"/>
        <w:jc w:val="both"/>
        <w:textAlignment w:val="auto"/>
        <w:outlineLvl w:val="0"/>
        <w:rPr>
          <w:rFonts w:eastAsia="Arial Unicode MS" w:hAnsi="Times New Roman" w:cs="Times New Roman"/>
          <w:sz w:val="16"/>
          <w:szCs w:val="16"/>
        </w:rPr>
      </w:pPr>
    </w:p>
    <w:p w14:paraId="4C4611A3" w14:textId="73FDBB54" w:rsidR="00911B96" w:rsidRPr="005238AB" w:rsidRDefault="00DC492C" w:rsidP="00087265">
      <w:pPr>
        <w:overflowPunct/>
        <w:autoSpaceDE/>
        <w:autoSpaceDN/>
        <w:adjustRightInd/>
        <w:ind w:left="709" w:right="3" w:firstLine="567"/>
        <w:jc w:val="thaiDistribute"/>
        <w:textAlignment w:val="auto"/>
        <w:outlineLvl w:val="0"/>
        <w:rPr>
          <w:rFonts w:eastAsia="Arial Unicode MS" w:hAnsi="Times New Roman" w:cs="Times New Roman"/>
          <w:sz w:val="22"/>
          <w:szCs w:val="22"/>
        </w:rPr>
      </w:pPr>
      <w:r w:rsidRPr="00087265">
        <w:rPr>
          <w:rFonts w:eastAsia="Arial Unicode MS" w:hAnsi="Times New Roman" w:cs="Times New Roman"/>
          <w:bCs/>
          <w:spacing w:val="-2"/>
          <w:sz w:val="22"/>
          <w:szCs w:val="22"/>
        </w:rPr>
        <w:t>Material</w:t>
      </w:r>
      <w:r w:rsidRPr="005214EC">
        <w:rPr>
          <w:rFonts w:eastAsia="Arial Unicode MS" w:hAnsi="Times New Roman" w:cs="Times New Roman"/>
          <w:spacing w:val="-2"/>
          <w:sz w:val="22"/>
          <w:szCs w:val="22"/>
        </w:rPr>
        <w:t xml:space="preserve"> supplies are valued at cost, on a first</w:t>
      </w:r>
      <w:r w:rsidR="001F5519" w:rsidRPr="005214EC">
        <w:rPr>
          <w:rFonts w:eastAsia="Arial Unicode MS" w:hAnsi="Times New Roman" w:cs="Times New Roman"/>
          <w:spacing w:val="-2"/>
          <w:sz w:val="22"/>
          <w:szCs w:val="22"/>
        </w:rPr>
        <w:t xml:space="preserve"> </w:t>
      </w:r>
      <w:r w:rsidRPr="005214EC">
        <w:rPr>
          <w:rFonts w:eastAsia="Arial Unicode MS" w:hAnsi="Times New Roman" w:cs="Times New Roman"/>
          <w:spacing w:val="-2"/>
          <w:sz w:val="22"/>
          <w:szCs w:val="22"/>
        </w:rPr>
        <w:t>-</w:t>
      </w:r>
      <w:r w:rsidR="001F5519" w:rsidRPr="005214EC">
        <w:rPr>
          <w:rFonts w:eastAsia="Arial Unicode MS" w:hAnsi="Times New Roman" w:cs="Times New Roman"/>
          <w:spacing w:val="-2"/>
          <w:sz w:val="22"/>
          <w:szCs w:val="22"/>
        </w:rPr>
        <w:t xml:space="preserve"> </w:t>
      </w:r>
      <w:r w:rsidRPr="005214EC">
        <w:rPr>
          <w:rFonts w:eastAsia="Arial Unicode MS" w:hAnsi="Times New Roman" w:cs="Times New Roman"/>
          <w:spacing w:val="-2"/>
          <w:sz w:val="22"/>
          <w:szCs w:val="22"/>
        </w:rPr>
        <w:t>in, first</w:t>
      </w:r>
      <w:r w:rsidR="001F5519" w:rsidRPr="005214EC">
        <w:rPr>
          <w:rFonts w:eastAsia="Arial Unicode MS" w:hAnsi="Times New Roman" w:cs="Times New Roman"/>
          <w:spacing w:val="-2"/>
          <w:sz w:val="22"/>
          <w:szCs w:val="22"/>
        </w:rPr>
        <w:t xml:space="preserve"> </w:t>
      </w:r>
      <w:r w:rsidRPr="005214EC">
        <w:rPr>
          <w:rFonts w:eastAsia="Arial Unicode MS" w:hAnsi="Times New Roman" w:cs="Times New Roman"/>
          <w:spacing w:val="-2"/>
          <w:sz w:val="22"/>
          <w:szCs w:val="22"/>
        </w:rPr>
        <w:t>-</w:t>
      </w:r>
      <w:r w:rsidR="001F5519" w:rsidRPr="005214EC">
        <w:rPr>
          <w:rFonts w:eastAsia="Arial Unicode MS" w:hAnsi="Times New Roman" w:cs="Times New Roman"/>
          <w:spacing w:val="-2"/>
          <w:sz w:val="22"/>
          <w:szCs w:val="22"/>
        </w:rPr>
        <w:t xml:space="preserve"> </w:t>
      </w:r>
      <w:r w:rsidR="00D62ACA" w:rsidRPr="005214EC">
        <w:rPr>
          <w:rFonts w:eastAsia="Arial Unicode MS" w:hAnsi="Times New Roman" w:cs="Times New Roman"/>
          <w:spacing w:val="-2"/>
          <w:sz w:val="22"/>
          <w:szCs w:val="22"/>
        </w:rPr>
        <w:t>out basis and</w:t>
      </w:r>
      <w:r w:rsidR="00455EBA" w:rsidRPr="005214EC">
        <w:rPr>
          <w:rFonts w:eastAsia="Arial Unicode MS" w:hAnsi="Times New Roman" w:cs="Times New Roman"/>
          <w:spacing w:val="-2"/>
          <w:sz w:val="22"/>
          <w:szCs w:val="22"/>
        </w:rPr>
        <w:t xml:space="preserve"> charged to vessel operating</w:t>
      </w:r>
      <w:r w:rsidR="00455EBA">
        <w:rPr>
          <w:rFonts w:eastAsia="Arial Unicode MS" w:hAnsi="Times New Roman" w:cs="Times New Roman"/>
          <w:sz w:val="22"/>
          <w:szCs w:val="22"/>
        </w:rPr>
        <w:t xml:space="preserve"> costs whenever consumed.</w:t>
      </w:r>
    </w:p>
    <w:p w14:paraId="371F79C0" w14:textId="77777777" w:rsidR="00751B21" w:rsidRPr="00751B21" w:rsidRDefault="00751B21" w:rsidP="00751B21">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4D8E84EE" w14:textId="4B772AB9" w:rsidR="00DC492C" w:rsidRPr="005238AB" w:rsidRDefault="00BE1337" w:rsidP="0043628B">
      <w:pPr>
        <w:tabs>
          <w:tab w:val="left" w:pos="709"/>
        </w:tabs>
        <w:overflowPunct/>
        <w:autoSpaceDE/>
        <w:autoSpaceDN/>
        <w:adjustRightInd/>
        <w:ind w:left="1418" w:right="3" w:hanging="1134"/>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w:t>
      </w:r>
      <w:r w:rsidR="002D7AAE">
        <w:rPr>
          <w:rFonts w:eastAsia="Arial Unicode MS" w:hAnsi="Times New Roman" w:cs="Times New Roman"/>
          <w:sz w:val="22"/>
          <w:szCs w:val="22"/>
        </w:rPr>
        <w:t>4</w:t>
      </w:r>
      <w:r w:rsidR="00DC492C" w:rsidRPr="005238AB">
        <w:rPr>
          <w:rFonts w:eastAsia="Arial Unicode MS" w:hAnsi="Times New Roman" w:cs="Times New Roman"/>
          <w:sz w:val="22"/>
          <w:szCs w:val="22"/>
        </w:rPr>
        <w:tab/>
      </w:r>
      <w:r w:rsidR="00DC492C" w:rsidRPr="009D6553">
        <w:rPr>
          <w:rFonts w:eastAsia="Arial Unicode MS" w:hAnsi="Times New Roman" w:cs="Times New Roman"/>
          <w:sz w:val="22"/>
          <w:szCs w:val="22"/>
          <w:u w:val="single"/>
        </w:rPr>
        <w:t>Investments</w:t>
      </w:r>
    </w:p>
    <w:p w14:paraId="6F8E718E" w14:textId="77777777" w:rsidR="00B304D6" w:rsidRPr="00062A78" w:rsidRDefault="00B304D6"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3386BF02" w14:textId="638B1335" w:rsidR="00B304D6" w:rsidRPr="005238AB" w:rsidRDefault="00DC492C" w:rsidP="00087265">
      <w:pPr>
        <w:overflowPunct/>
        <w:autoSpaceDE/>
        <w:autoSpaceDN/>
        <w:adjustRightInd/>
        <w:ind w:left="709" w:right="3" w:firstLine="567"/>
        <w:jc w:val="thaiDistribute"/>
        <w:textAlignment w:val="auto"/>
        <w:outlineLvl w:val="0"/>
        <w:rPr>
          <w:rFonts w:eastAsia="Arial Unicode MS" w:hAnsi="Times New Roman" w:cs="Times New Roman"/>
          <w:sz w:val="22"/>
          <w:szCs w:val="22"/>
        </w:rPr>
      </w:pPr>
      <w:r w:rsidRPr="00087265">
        <w:rPr>
          <w:rFonts w:eastAsia="Arial Unicode MS" w:hAnsi="Times New Roman" w:cs="Times New Roman"/>
          <w:bCs/>
          <w:spacing w:val="-2"/>
          <w:sz w:val="22"/>
          <w:szCs w:val="22"/>
        </w:rPr>
        <w:t>Investments</w:t>
      </w:r>
      <w:r w:rsidRPr="005238AB">
        <w:rPr>
          <w:rFonts w:eastAsia="Arial Unicode MS" w:hAnsi="Times New Roman" w:cs="Times New Roman"/>
          <w:sz w:val="22"/>
          <w:szCs w:val="22"/>
        </w:rPr>
        <w:t xml:space="preserve"> in associated companies </w:t>
      </w:r>
      <w:r w:rsidR="00062A78">
        <w:rPr>
          <w:rFonts w:eastAsia="Arial Unicode MS" w:hAnsi="Times New Roman" w:cs="Times New Roman"/>
          <w:sz w:val="22"/>
          <w:szCs w:val="22"/>
        </w:rPr>
        <w:t xml:space="preserve">and joint ventures </w:t>
      </w:r>
      <w:r w:rsidRPr="005238AB">
        <w:rPr>
          <w:rFonts w:eastAsia="Arial Unicode MS" w:hAnsi="Times New Roman" w:cs="Times New Roman"/>
          <w:sz w:val="22"/>
          <w:szCs w:val="22"/>
        </w:rPr>
        <w:t>are accounted for in the conso</w:t>
      </w:r>
      <w:r w:rsidRPr="00B00555">
        <w:rPr>
          <w:rFonts w:eastAsia="Arial Unicode MS" w:hAnsi="Times New Roman" w:cs="Times New Roman"/>
          <w:spacing w:val="-2"/>
          <w:sz w:val="22"/>
          <w:szCs w:val="22"/>
        </w:rPr>
        <w:t>lidated</w:t>
      </w:r>
      <w:r w:rsidRPr="005238AB">
        <w:rPr>
          <w:rFonts w:eastAsia="Arial Unicode MS" w:hAnsi="Times New Roman" w:cs="Times New Roman"/>
          <w:sz w:val="22"/>
          <w:szCs w:val="22"/>
        </w:rPr>
        <w:t xml:space="preserve"> </w:t>
      </w:r>
      <w:r w:rsidRPr="009D6553">
        <w:rPr>
          <w:rFonts w:eastAsia="Arial Unicode MS" w:hAnsi="Times New Roman" w:cs="Times New Roman"/>
          <w:sz w:val="22"/>
          <w:szCs w:val="22"/>
        </w:rPr>
        <w:t>financial</w:t>
      </w:r>
      <w:r w:rsidRPr="005238AB">
        <w:rPr>
          <w:rFonts w:eastAsia="Arial Unicode MS" w:hAnsi="Times New Roman" w:cs="Times New Roman"/>
          <w:sz w:val="22"/>
          <w:szCs w:val="22"/>
        </w:rPr>
        <w:t xml:space="preserve"> sta</w:t>
      </w:r>
      <w:r w:rsidR="00F70A80" w:rsidRPr="005238AB">
        <w:rPr>
          <w:rFonts w:eastAsia="Arial Unicode MS" w:hAnsi="Times New Roman" w:cs="Times New Roman"/>
          <w:sz w:val="22"/>
          <w:szCs w:val="22"/>
        </w:rPr>
        <w:t>tements using the equity method</w:t>
      </w:r>
      <w:r w:rsidR="005C18F9">
        <w:rPr>
          <w:rFonts w:eastAsia="Arial Unicode MS" w:hAnsi="Times New Roman" w:cs="Times New Roman"/>
          <w:sz w:val="22"/>
          <w:szCs w:val="22"/>
        </w:rPr>
        <w:t>.</w:t>
      </w:r>
    </w:p>
    <w:p w14:paraId="535A7183" w14:textId="77777777" w:rsidR="00B40AEA" w:rsidRPr="00432D13" w:rsidRDefault="00B40AEA" w:rsidP="00CD0A9A">
      <w:pPr>
        <w:tabs>
          <w:tab w:val="left" w:pos="1400"/>
        </w:tabs>
        <w:overflowPunct/>
        <w:autoSpaceDE/>
        <w:autoSpaceDN/>
        <w:adjustRightInd/>
        <w:ind w:left="1400" w:right="3" w:hanging="546"/>
        <w:jc w:val="thaiDistribute"/>
        <w:textAlignment w:val="auto"/>
        <w:outlineLvl w:val="0"/>
        <w:rPr>
          <w:rFonts w:eastAsia="Arial Unicode MS" w:hAnsi="Times New Roman" w:cstheme="minorBidi"/>
          <w:sz w:val="10"/>
          <w:szCs w:val="10"/>
          <w:cs/>
        </w:rPr>
      </w:pPr>
    </w:p>
    <w:p w14:paraId="4FC19ADC" w14:textId="630BA851" w:rsidR="00DC492C" w:rsidRPr="005238AB" w:rsidRDefault="00DC492C" w:rsidP="00087265">
      <w:pPr>
        <w:overflowPunct/>
        <w:autoSpaceDE/>
        <w:autoSpaceDN/>
        <w:adjustRightInd/>
        <w:ind w:left="709" w:right="3" w:firstLine="567"/>
        <w:jc w:val="thaiDistribute"/>
        <w:textAlignment w:val="auto"/>
        <w:outlineLvl w:val="0"/>
        <w:rPr>
          <w:rFonts w:eastAsia="Arial Unicode MS" w:hAnsi="Times New Roman" w:cs="Times New Roman"/>
          <w:sz w:val="22"/>
          <w:szCs w:val="22"/>
        </w:rPr>
      </w:pPr>
      <w:r w:rsidRPr="00087265">
        <w:rPr>
          <w:rFonts w:eastAsia="Arial Unicode MS" w:hAnsi="Times New Roman" w:cs="Times New Roman"/>
          <w:bCs/>
          <w:spacing w:val="-2"/>
          <w:sz w:val="22"/>
          <w:szCs w:val="22"/>
        </w:rPr>
        <w:t>Investments</w:t>
      </w:r>
      <w:r w:rsidRPr="005238AB">
        <w:rPr>
          <w:rFonts w:eastAsia="Arial Unicode MS" w:hAnsi="Times New Roman" w:cs="Times New Roman"/>
          <w:sz w:val="22"/>
          <w:szCs w:val="22"/>
        </w:rPr>
        <w:t xml:space="preserve"> in subsidiary</w:t>
      </w:r>
      <w:r w:rsidR="00062A78">
        <w:rPr>
          <w:rFonts w:eastAsia="Arial Unicode MS" w:hAnsi="Times New Roman" w:cs="Times New Roman"/>
          <w:sz w:val="22"/>
          <w:szCs w:val="22"/>
        </w:rPr>
        <w:t>,</w:t>
      </w:r>
      <w:r w:rsidRPr="005238AB">
        <w:rPr>
          <w:rFonts w:eastAsia="Arial Unicode MS" w:hAnsi="Times New Roman" w:cs="Times New Roman"/>
          <w:sz w:val="22"/>
          <w:szCs w:val="22"/>
        </w:rPr>
        <w:t xml:space="preserve"> associated</w:t>
      </w:r>
      <w:r w:rsidR="00C714E1">
        <w:rPr>
          <w:rFonts w:eastAsia="Arial Unicode MS" w:hAnsi="Times New Roman" w:cs="Times New Roman"/>
          <w:sz w:val="22"/>
          <w:szCs w:val="22"/>
        </w:rPr>
        <w:t xml:space="preserve"> and joint ventures</w:t>
      </w:r>
      <w:r w:rsidRPr="005238AB">
        <w:rPr>
          <w:rFonts w:eastAsia="Arial Unicode MS" w:hAnsi="Times New Roman" w:cs="Times New Roman"/>
          <w:sz w:val="22"/>
          <w:szCs w:val="22"/>
        </w:rPr>
        <w:t xml:space="preserve"> companies are accounted </w:t>
      </w:r>
      <w:r w:rsidRPr="00B00555">
        <w:rPr>
          <w:rFonts w:eastAsia="Arial Unicode MS" w:hAnsi="Times New Roman" w:cs="Times New Roman"/>
          <w:spacing w:val="-2"/>
          <w:sz w:val="22"/>
          <w:szCs w:val="22"/>
        </w:rPr>
        <w:t xml:space="preserve">for in </w:t>
      </w:r>
      <w:proofErr w:type="gramStart"/>
      <w:r w:rsidRPr="00B00555">
        <w:rPr>
          <w:rFonts w:eastAsia="Arial Unicode MS" w:hAnsi="Times New Roman" w:cs="Times New Roman"/>
          <w:sz w:val="22"/>
          <w:szCs w:val="22"/>
        </w:rPr>
        <w:t>the</w:t>
      </w:r>
      <w:r w:rsidRPr="005238AB">
        <w:rPr>
          <w:rFonts w:eastAsia="Arial Unicode MS" w:hAnsi="Times New Roman" w:cs="Times New Roman"/>
          <w:sz w:val="22"/>
          <w:szCs w:val="22"/>
        </w:rPr>
        <w:t xml:space="preserve"> </w:t>
      </w:r>
      <w:r w:rsidRPr="009D6553">
        <w:rPr>
          <w:rFonts w:eastAsia="Arial Unicode MS" w:hAnsi="Times New Roman" w:cs="Times New Roman"/>
          <w:sz w:val="22"/>
          <w:szCs w:val="22"/>
        </w:rPr>
        <w:t>separate</w:t>
      </w:r>
      <w:proofErr w:type="gramEnd"/>
      <w:r w:rsidRPr="009D6553">
        <w:rPr>
          <w:rFonts w:eastAsia="Arial Unicode MS" w:hAnsi="Times New Roman" w:cs="Times New Roman"/>
          <w:sz w:val="22"/>
          <w:szCs w:val="22"/>
        </w:rPr>
        <w:t xml:space="preserve"> financial </w:t>
      </w:r>
      <w:r w:rsidRPr="005238AB">
        <w:rPr>
          <w:rFonts w:eastAsia="Arial Unicode MS" w:hAnsi="Times New Roman" w:cs="Times New Roman"/>
          <w:sz w:val="22"/>
          <w:szCs w:val="22"/>
        </w:rPr>
        <w:t>statements</w:t>
      </w:r>
      <w:r w:rsidRPr="009D6553">
        <w:rPr>
          <w:rFonts w:eastAsia="Arial Unicode MS" w:hAnsi="Times New Roman" w:cs="Times New Roman"/>
          <w:sz w:val="22"/>
          <w:szCs w:val="22"/>
        </w:rPr>
        <w:t xml:space="preserve"> using the cost method.</w:t>
      </w:r>
    </w:p>
    <w:p w14:paraId="515ED5D1" w14:textId="77777777" w:rsidR="00E95A85" w:rsidRPr="003A1819" w:rsidRDefault="00E95A85" w:rsidP="00CD0A9A">
      <w:pPr>
        <w:tabs>
          <w:tab w:val="left" w:pos="837"/>
          <w:tab w:val="left" w:pos="1080"/>
          <w:tab w:val="left" w:pos="1782"/>
        </w:tabs>
        <w:overflowPunct/>
        <w:autoSpaceDE/>
        <w:autoSpaceDN/>
        <w:adjustRightInd/>
        <w:ind w:left="855" w:right="3" w:firstLine="540"/>
        <w:jc w:val="thaiDistribute"/>
        <w:textAlignment w:val="auto"/>
        <w:outlineLvl w:val="0"/>
        <w:rPr>
          <w:rFonts w:eastAsia="Arial Unicode MS" w:hAnsi="Times New Roman" w:cs="Times New Roman"/>
          <w:sz w:val="10"/>
          <w:szCs w:val="10"/>
        </w:rPr>
      </w:pPr>
    </w:p>
    <w:p w14:paraId="0E87E747" w14:textId="61ED7E0F" w:rsidR="00B54BE5" w:rsidRPr="002D3195" w:rsidRDefault="00DC492C" w:rsidP="00087265">
      <w:pPr>
        <w:overflowPunct/>
        <w:autoSpaceDE/>
        <w:autoSpaceDN/>
        <w:adjustRightInd/>
        <w:ind w:left="709" w:right="3" w:firstLine="567"/>
        <w:jc w:val="thaiDistribute"/>
        <w:textAlignment w:val="auto"/>
        <w:outlineLvl w:val="0"/>
        <w:rPr>
          <w:rFonts w:hAnsi="Times New Roman" w:cs="Times New Roman"/>
          <w:sz w:val="22"/>
          <w:szCs w:val="22"/>
        </w:rPr>
      </w:pPr>
      <w:r w:rsidRPr="00087265">
        <w:rPr>
          <w:rFonts w:eastAsia="Arial Unicode MS" w:hAnsi="Times New Roman" w:cs="Times New Roman"/>
          <w:bCs/>
          <w:spacing w:val="-2"/>
          <w:sz w:val="22"/>
          <w:szCs w:val="22"/>
        </w:rPr>
        <w:t>Provision</w:t>
      </w:r>
      <w:r w:rsidRPr="002D3195">
        <w:rPr>
          <w:rFonts w:eastAsia="Arial Unicode MS" w:hAnsi="Times New Roman" w:cs="Times New Roman"/>
          <w:sz w:val="22"/>
          <w:szCs w:val="22"/>
        </w:rPr>
        <w:t xml:space="preserve"> for </w:t>
      </w:r>
      <w:proofErr w:type="gramStart"/>
      <w:r w:rsidRPr="002D3195">
        <w:rPr>
          <w:rFonts w:eastAsia="Arial Unicode MS" w:hAnsi="Times New Roman" w:cs="Times New Roman"/>
          <w:sz w:val="22"/>
          <w:szCs w:val="22"/>
        </w:rPr>
        <w:t>loss</w:t>
      </w:r>
      <w:proofErr w:type="gramEnd"/>
      <w:r w:rsidRPr="002D3195">
        <w:rPr>
          <w:rFonts w:eastAsia="Arial Unicode MS" w:hAnsi="Times New Roman" w:cs="Times New Roman"/>
          <w:sz w:val="22"/>
          <w:szCs w:val="22"/>
        </w:rPr>
        <w:t xml:space="preserve"> is set aside only for any permanent diminutio</w:t>
      </w:r>
      <w:r w:rsidR="002169E7" w:rsidRPr="002D3195">
        <w:rPr>
          <w:rFonts w:eastAsia="Arial Unicode MS" w:hAnsi="Times New Roman" w:cs="Times New Roman"/>
          <w:sz w:val="22"/>
          <w:szCs w:val="22"/>
        </w:rPr>
        <w:t>n in the value of</w:t>
      </w:r>
      <w:r w:rsidR="006D55A4" w:rsidRPr="002D3195">
        <w:rPr>
          <w:rFonts w:eastAsia="Arial Unicode MS" w:hAnsi="Times New Roman" w:cs="Times New Roman"/>
          <w:sz w:val="22"/>
          <w:szCs w:val="22"/>
        </w:rPr>
        <w:t xml:space="preserve"> </w:t>
      </w:r>
      <w:r w:rsidR="00B304D6" w:rsidRPr="002D3195">
        <w:rPr>
          <w:rFonts w:eastAsia="Arial Unicode MS" w:hAnsi="Times New Roman" w:cs="Times New Roman"/>
          <w:sz w:val="22"/>
          <w:szCs w:val="22"/>
        </w:rPr>
        <w:t>the</w:t>
      </w:r>
      <w:r w:rsidR="00D64373" w:rsidRPr="002D3195">
        <w:rPr>
          <w:rFonts w:eastAsia="Arial Unicode MS" w:hAnsi="Times New Roman" w:cs="Times New Roman"/>
          <w:sz w:val="22"/>
          <w:szCs w:val="22"/>
        </w:rPr>
        <w:t xml:space="preserve"> </w:t>
      </w:r>
      <w:r w:rsidRPr="002D3195">
        <w:rPr>
          <w:rFonts w:eastAsia="Arial Unicode MS" w:hAnsi="Times New Roman" w:cs="Times New Roman"/>
          <w:sz w:val="22"/>
          <w:szCs w:val="22"/>
        </w:rPr>
        <w:t>investments.</w:t>
      </w:r>
    </w:p>
    <w:p w14:paraId="6A73B272" w14:textId="77777777" w:rsidR="00040305" w:rsidRPr="00040305" w:rsidRDefault="00040305" w:rsidP="00076ACA">
      <w:pPr>
        <w:overflowPunct/>
        <w:autoSpaceDE/>
        <w:autoSpaceDN/>
        <w:adjustRightInd/>
        <w:ind w:left="854" w:right="3" w:hanging="428"/>
        <w:jc w:val="both"/>
        <w:textAlignment w:val="auto"/>
        <w:outlineLvl w:val="0"/>
        <w:rPr>
          <w:rFonts w:hAnsi="Times New Roman" w:cs="Times New Roman"/>
          <w:sz w:val="16"/>
          <w:szCs w:val="16"/>
        </w:rPr>
      </w:pPr>
    </w:p>
    <w:p w14:paraId="73D2B174" w14:textId="77777777" w:rsidR="00C745E0" w:rsidRDefault="00C745E0" w:rsidP="00076ACA">
      <w:pPr>
        <w:overflowPunct/>
        <w:autoSpaceDE/>
        <w:autoSpaceDN/>
        <w:adjustRightInd/>
        <w:ind w:left="854" w:right="3" w:hanging="428"/>
        <w:jc w:val="both"/>
        <w:textAlignment w:val="auto"/>
        <w:outlineLvl w:val="0"/>
        <w:rPr>
          <w:rFonts w:hAnsi="Times New Roman" w:cs="Times New Roman"/>
          <w:sz w:val="22"/>
          <w:szCs w:val="22"/>
        </w:rPr>
      </w:pPr>
      <w:r>
        <w:rPr>
          <w:rFonts w:hAnsi="Times New Roman" w:cs="Times New Roman"/>
          <w:sz w:val="22"/>
          <w:szCs w:val="22"/>
        </w:rPr>
        <w:br w:type="page"/>
      </w:r>
    </w:p>
    <w:p w14:paraId="0020862C" w14:textId="40972A31" w:rsidR="00DC492C" w:rsidRPr="009D6553" w:rsidRDefault="00BE1337" w:rsidP="00A04356">
      <w:pPr>
        <w:overflowPunct/>
        <w:autoSpaceDE/>
        <w:autoSpaceDN/>
        <w:adjustRightInd/>
        <w:ind w:left="854" w:right="3" w:hanging="428"/>
        <w:jc w:val="both"/>
        <w:textAlignment w:val="auto"/>
        <w:outlineLvl w:val="0"/>
        <w:rPr>
          <w:rFonts w:eastAsia="Arial Unicode MS" w:hAnsi="Times New Roman" w:cs="Times New Roman"/>
          <w:sz w:val="22"/>
          <w:szCs w:val="22"/>
          <w:u w:val="single"/>
        </w:rPr>
      </w:pPr>
      <w:r w:rsidRPr="005238AB">
        <w:rPr>
          <w:rFonts w:eastAsia="Arial Unicode MS" w:hAnsi="Times New Roman" w:cs="Times New Roman"/>
          <w:sz w:val="22"/>
          <w:szCs w:val="22"/>
        </w:rPr>
        <w:lastRenderedPageBreak/>
        <w:t>2</w:t>
      </w:r>
      <w:r w:rsidR="00DC492C" w:rsidRPr="005238AB">
        <w:rPr>
          <w:rFonts w:eastAsia="Arial Unicode MS" w:hAnsi="Times New Roman" w:cs="Times New Roman"/>
          <w:sz w:val="22"/>
          <w:szCs w:val="22"/>
        </w:rPr>
        <w:t>.</w:t>
      </w:r>
      <w:r w:rsidR="00F04D40">
        <w:rPr>
          <w:rFonts w:eastAsia="Arial Unicode MS" w:hAnsi="Times New Roman" w:cs="Times New Roman"/>
          <w:sz w:val="22"/>
          <w:szCs w:val="22"/>
        </w:rPr>
        <w:t>5</w:t>
      </w:r>
      <w:r w:rsidR="00DC492C" w:rsidRPr="005238AB">
        <w:rPr>
          <w:rFonts w:eastAsia="Arial Unicode MS" w:hAnsi="Times New Roman" w:cs="Times New Roman"/>
          <w:sz w:val="22"/>
          <w:szCs w:val="22"/>
        </w:rPr>
        <w:tab/>
      </w:r>
      <w:r w:rsidR="00CE188E" w:rsidRPr="009D6553">
        <w:rPr>
          <w:rFonts w:eastAsia="Arial Unicode MS" w:hAnsi="Times New Roman" w:cs="Times New Roman"/>
          <w:sz w:val="22"/>
          <w:szCs w:val="22"/>
          <w:u w:val="single"/>
        </w:rPr>
        <w:t>Property, premises</w:t>
      </w:r>
      <w:r w:rsidR="00FF51CC" w:rsidRPr="009D6553">
        <w:rPr>
          <w:rFonts w:eastAsia="Arial Unicode MS" w:hAnsi="Times New Roman" w:cs="Times New Roman"/>
          <w:sz w:val="22"/>
          <w:szCs w:val="22"/>
          <w:u w:val="single"/>
        </w:rPr>
        <w:t>, vessels and equipment/</w:t>
      </w:r>
      <w:r w:rsidR="00DC492C" w:rsidRPr="009D6553">
        <w:rPr>
          <w:rFonts w:eastAsia="Arial Unicode MS" w:hAnsi="Times New Roman" w:cs="Times New Roman"/>
          <w:sz w:val="22"/>
          <w:szCs w:val="22"/>
          <w:u w:val="single"/>
        </w:rPr>
        <w:t>Depreciation and amorti</w:t>
      </w:r>
      <w:r w:rsidR="00D73B31" w:rsidRPr="009D6553">
        <w:rPr>
          <w:rFonts w:eastAsia="Arial Unicode MS" w:hAnsi="Times New Roman" w:cs="Times New Roman"/>
          <w:sz w:val="22"/>
          <w:szCs w:val="22"/>
          <w:u w:val="single"/>
        </w:rPr>
        <w:t>z</w:t>
      </w:r>
      <w:r w:rsidR="00DC492C" w:rsidRPr="009D6553">
        <w:rPr>
          <w:rFonts w:eastAsia="Arial Unicode MS" w:hAnsi="Times New Roman" w:cs="Times New Roman"/>
          <w:sz w:val="22"/>
          <w:szCs w:val="22"/>
          <w:u w:val="single"/>
        </w:rPr>
        <w:t>ation</w:t>
      </w:r>
    </w:p>
    <w:p w14:paraId="7AC7FAF5" w14:textId="77777777" w:rsidR="00B304D6" w:rsidRPr="009D6553" w:rsidRDefault="00B304D6"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u w:val="single"/>
        </w:rPr>
      </w:pPr>
    </w:p>
    <w:p w14:paraId="64F372F4" w14:textId="77777777" w:rsidR="00DC492C" w:rsidRPr="005238AB" w:rsidRDefault="00CE188E" w:rsidP="000374CB">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7465FC">
        <w:rPr>
          <w:rFonts w:eastAsia="Arial Unicode MS" w:hAnsi="Times New Roman" w:cs="Times New Roman"/>
          <w:spacing w:val="-2"/>
          <w:sz w:val="22"/>
          <w:szCs w:val="22"/>
        </w:rPr>
        <w:t>Property</w:t>
      </w:r>
      <w:r w:rsidRPr="009D6553">
        <w:rPr>
          <w:rFonts w:eastAsia="Arial Unicode MS" w:hAnsi="Times New Roman" w:cs="Times New Roman"/>
          <w:sz w:val="22"/>
          <w:szCs w:val="22"/>
        </w:rPr>
        <w:t xml:space="preserve">, </w:t>
      </w:r>
      <w:r w:rsidRPr="005238AB">
        <w:rPr>
          <w:rFonts w:eastAsia="Arial Unicode MS" w:hAnsi="Times New Roman" w:cs="Times New Roman"/>
          <w:sz w:val="22"/>
          <w:szCs w:val="22"/>
        </w:rPr>
        <w:t>premises</w:t>
      </w:r>
      <w:r w:rsidR="00F06871" w:rsidRPr="009D6553">
        <w:rPr>
          <w:rFonts w:eastAsia="Arial Unicode MS" w:hAnsi="Times New Roman" w:cs="Times New Roman"/>
          <w:sz w:val="22"/>
          <w:szCs w:val="22"/>
        </w:rPr>
        <w:t>, vessels</w:t>
      </w:r>
      <w:r w:rsidR="00DC492C" w:rsidRPr="009D6553">
        <w:rPr>
          <w:rFonts w:eastAsia="Arial Unicode MS" w:hAnsi="Times New Roman" w:cs="Times New Roman"/>
          <w:sz w:val="22"/>
          <w:szCs w:val="22"/>
        </w:rPr>
        <w:t xml:space="preserve"> and equipment are stated at cost less accumulated depreciation</w:t>
      </w:r>
      <w:r w:rsidR="00DC492C" w:rsidRPr="005238AB">
        <w:rPr>
          <w:rFonts w:eastAsia="Arial Unicode MS" w:hAnsi="Times New Roman" w:cs="Times New Roman"/>
          <w:sz w:val="22"/>
          <w:szCs w:val="22"/>
        </w:rPr>
        <w:t xml:space="preserve"> and allowance for loss on impairment of assets (if any).</w:t>
      </w:r>
    </w:p>
    <w:p w14:paraId="6A8DDCB8" w14:textId="77777777" w:rsidR="00B304D6" w:rsidRPr="00CC442C" w:rsidRDefault="00DC492C" w:rsidP="00CD0A9A">
      <w:pPr>
        <w:tabs>
          <w:tab w:val="left" w:pos="1843"/>
        </w:tabs>
        <w:overflowPunct/>
        <w:autoSpaceDE/>
        <w:autoSpaceDN/>
        <w:adjustRightInd/>
        <w:ind w:left="924" w:right="3" w:firstLine="573"/>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5F597621" w14:textId="77777777" w:rsidR="00DC492C" w:rsidRPr="005238AB" w:rsidRDefault="00DC492C" w:rsidP="000374CB">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Depreciation of fixed assets is calculated by reference to their costs after </w:t>
      </w:r>
      <w:r w:rsidRPr="009D6553">
        <w:rPr>
          <w:rFonts w:eastAsia="Arial Unicode MS" w:hAnsi="Times New Roman" w:cs="Times New Roman"/>
          <w:sz w:val="22"/>
          <w:szCs w:val="22"/>
        </w:rPr>
        <w:t>deducting</w:t>
      </w:r>
      <w:r w:rsidRPr="005238AB">
        <w:rPr>
          <w:rFonts w:eastAsia="Arial Unicode MS" w:hAnsi="Times New Roman" w:cs="Times New Roman"/>
          <w:sz w:val="22"/>
          <w:szCs w:val="22"/>
        </w:rPr>
        <w:t xml:space="preserve"> residual value on the straight</w:t>
      </w:r>
      <w:r w:rsidR="007C3427"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7C3427"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line basis over the following estimated useful lives of assets.</w:t>
      </w:r>
    </w:p>
    <w:p w14:paraId="0615B06D" w14:textId="77777777" w:rsidR="00B304D6" w:rsidRPr="005238AB" w:rsidRDefault="00B304D6"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tbl>
      <w:tblPr>
        <w:tblpPr w:leftFromText="180" w:rightFromText="180" w:vertAnchor="text" w:horzAnchor="margin" w:tblpX="1546" w:tblpY="27"/>
        <w:tblOverlap w:val="never"/>
        <w:tblW w:w="7797" w:type="dxa"/>
        <w:tblLayout w:type="fixed"/>
        <w:tblLook w:val="0000" w:firstRow="0" w:lastRow="0" w:firstColumn="0" w:lastColumn="0" w:noHBand="0" w:noVBand="0"/>
      </w:tblPr>
      <w:tblGrid>
        <w:gridCol w:w="5377"/>
        <w:gridCol w:w="2420"/>
      </w:tblGrid>
      <w:tr w:rsidR="004E3E85" w:rsidRPr="005238AB" w14:paraId="6D3EBE95" w14:textId="77777777" w:rsidTr="00B863A5">
        <w:tc>
          <w:tcPr>
            <w:tcW w:w="5377" w:type="dxa"/>
          </w:tcPr>
          <w:p w14:paraId="091DF04F" w14:textId="77777777" w:rsidR="004E3E85" w:rsidRPr="005238AB" w:rsidRDefault="004E3E85" w:rsidP="00B863A5">
            <w:pPr>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Vessels</w:t>
            </w:r>
          </w:p>
        </w:tc>
        <w:tc>
          <w:tcPr>
            <w:tcW w:w="2420" w:type="dxa"/>
          </w:tcPr>
          <w:p w14:paraId="5C98CEB4" w14:textId="1CB6CB95" w:rsidR="004E3E85" w:rsidRPr="005238AB" w:rsidRDefault="00791C7A" w:rsidP="00B863A5">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 xml:space="preserve">20, </w:t>
            </w:r>
            <w:r w:rsidR="00BC5DE0">
              <w:rPr>
                <w:rFonts w:eastAsia="Arial Unicode MS" w:hAnsi="Times New Roman" w:cs="Times New Roman"/>
                <w:sz w:val="22"/>
                <w:szCs w:val="22"/>
              </w:rPr>
              <w:t>25</w:t>
            </w:r>
            <w:r w:rsidR="004E3E85" w:rsidRPr="005238AB">
              <w:rPr>
                <w:rFonts w:eastAsia="Arial Unicode MS" w:hAnsi="Times New Roman" w:cs="Times New Roman"/>
                <w:sz w:val="22"/>
                <w:szCs w:val="22"/>
              </w:rPr>
              <w:t xml:space="preserve"> years</w:t>
            </w:r>
          </w:p>
        </w:tc>
      </w:tr>
      <w:tr w:rsidR="004E3E85" w:rsidRPr="005238AB" w14:paraId="5835CB69" w14:textId="77777777" w:rsidTr="00B863A5">
        <w:tc>
          <w:tcPr>
            <w:tcW w:w="5377" w:type="dxa"/>
          </w:tcPr>
          <w:p w14:paraId="1B224940" w14:textId="77777777" w:rsidR="004E3E85" w:rsidRPr="005238AB" w:rsidRDefault="004E3E85" w:rsidP="00B863A5">
            <w:pPr>
              <w:tabs>
                <w:tab w:val="left" w:pos="567"/>
              </w:tabs>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Condominiums and leasehold buildings</w:t>
            </w:r>
          </w:p>
        </w:tc>
        <w:tc>
          <w:tcPr>
            <w:tcW w:w="2420" w:type="dxa"/>
          </w:tcPr>
          <w:p w14:paraId="0D60DE1E" w14:textId="77777777" w:rsidR="004E3E85" w:rsidRPr="005238AB" w:rsidRDefault="00BC5DE0" w:rsidP="00B863A5">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20</w:t>
            </w:r>
            <w:r w:rsidR="004E3E85" w:rsidRPr="005238AB">
              <w:rPr>
                <w:rFonts w:eastAsia="Arial Unicode MS" w:hAnsi="Times New Roman" w:cs="Times New Roman"/>
                <w:sz w:val="22"/>
                <w:szCs w:val="22"/>
              </w:rPr>
              <w:t xml:space="preserve">, </w:t>
            </w:r>
            <w:r>
              <w:rPr>
                <w:rFonts w:eastAsia="Arial Unicode MS" w:hAnsi="Times New Roman" w:cs="Times New Roman"/>
                <w:sz w:val="22"/>
                <w:szCs w:val="22"/>
              </w:rPr>
              <w:t>50</w:t>
            </w:r>
            <w:r w:rsidR="004E3E85" w:rsidRPr="005238AB">
              <w:rPr>
                <w:rFonts w:eastAsia="Arial Unicode MS" w:hAnsi="Times New Roman" w:cs="Times New Roman"/>
                <w:sz w:val="22"/>
                <w:szCs w:val="22"/>
              </w:rPr>
              <w:t xml:space="preserve"> years</w:t>
            </w:r>
          </w:p>
        </w:tc>
      </w:tr>
      <w:tr w:rsidR="004E3E85" w:rsidRPr="005238AB" w14:paraId="3CD34266" w14:textId="77777777" w:rsidTr="00B863A5">
        <w:tc>
          <w:tcPr>
            <w:tcW w:w="5377" w:type="dxa"/>
          </w:tcPr>
          <w:p w14:paraId="22C962EC" w14:textId="77777777" w:rsidR="004E3E85" w:rsidRPr="005238AB" w:rsidRDefault="004E3E85" w:rsidP="00B863A5">
            <w:pPr>
              <w:tabs>
                <w:tab w:val="left" w:pos="567"/>
              </w:tabs>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Long - term leasehold land and leasehold improvements</w:t>
            </w:r>
          </w:p>
        </w:tc>
        <w:tc>
          <w:tcPr>
            <w:tcW w:w="2420" w:type="dxa"/>
          </w:tcPr>
          <w:p w14:paraId="22E4C12B" w14:textId="77777777" w:rsidR="004E3E85" w:rsidRPr="005238AB" w:rsidRDefault="004E3E85" w:rsidP="00B863A5">
            <w:pPr>
              <w:tabs>
                <w:tab w:val="left" w:pos="567"/>
              </w:tabs>
              <w:spacing w:line="380" w:lineRule="exact"/>
              <w:ind w:left="567" w:right="3" w:hanging="567"/>
              <w:jc w:val="both"/>
              <w:rPr>
                <w:rFonts w:eastAsia="Arial Unicode MS" w:hAnsi="Times New Roman" w:cs="Times New Roman"/>
                <w:sz w:val="22"/>
                <w:szCs w:val="22"/>
              </w:rPr>
            </w:pPr>
            <w:r w:rsidRPr="005238AB">
              <w:rPr>
                <w:rFonts w:eastAsia="Arial Unicode MS" w:hAnsi="Times New Roman" w:cs="Times New Roman"/>
                <w:sz w:val="22"/>
                <w:szCs w:val="22"/>
              </w:rPr>
              <w:t>The term of the lease</w:t>
            </w:r>
          </w:p>
        </w:tc>
      </w:tr>
      <w:tr w:rsidR="004E3E85" w:rsidRPr="005238AB" w14:paraId="45BD4EE6" w14:textId="77777777" w:rsidTr="00B863A5">
        <w:tc>
          <w:tcPr>
            <w:tcW w:w="5377" w:type="dxa"/>
          </w:tcPr>
          <w:p w14:paraId="0FA70A3D" w14:textId="77777777" w:rsidR="004E3E85" w:rsidRPr="005238AB" w:rsidRDefault="004E3E85" w:rsidP="00B863A5">
            <w:pPr>
              <w:tabs>
                <w:tab w:val="left" w:pos="567"/>
              </w:tabs>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Other fixed assets</w:t>
            </w:r>
          </w:p>
        </w:tc>
        <w:tc>
          <w:tcPr>
            <w:tcW w:w="2420" w:type="dxa"/>
          </w:tcPr>
          <w:p w14:paraId="16408F11" w14:textId="77777777" w:rsidR="004E3E85" w:rsidRPr="005238AB" w:rsidRDefault="00BC5DE0" w:rsidP="00B863A5">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3</w:t>
            </w:r>
            <w:r w:rsidR="004E3E85" w:rsidRPr="005238AB">
              <w:rPr>
                <w:rFonts w:eastAsia="Arial Unicode MS" w:hAnsi="Times New Roman" w:cs="Times New Roman"/>
                <w:sz w:val="22"/>
                <w:szCs w:val="22"/>
              </w:rPr>
              <w:t xml:space="preserve"> - </w:t>
            </w:r>
            <w:r>
              <w:rPr>
                <w:rFonts w:eastAsia="Arial Unicode MS" w:hAnsi="Times New Roman" w:cs="Times New Roman"/>
                <w:sz w:val="22"/>
                <w:szCs w:val="22"/>
              </w:rPr>
              <w:t>10</w:t>
            </w:r>
            <w:r w:rsidR="004E3E85" w:rsidRPr="005238AB">
              <w:rPr>
                <w:rFonts w:eastAsia="Arial Unicode MS" w:hAnsi="Times New Roman" w:cs="Times New Roman"/>
                <w:sz w:val="22"/>
                <w:szCs w:val="22"/>
              </w:rPr>
              <w:t xml:space="preserve"> years</w:t>
            </w:r>
          </w:p>
        </w:tc>
      </w:tr>
    </w:tbl>
    <w:p w14:paraId="0A88B196" w14:textId="77777777" w:rsidR="00B304D6" w:rsidRPr="005238AB" w:rsidRDefault="00B304D6"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39118DC7" w14:textId="280DE21A" w:rsidR="00DC492C" w:rsidRPr="005238AB" w:rsidRDefault="00370483" w:rsidP="009D6553">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N</w:t>
      </w:r>
      <w:r w:rsidR="00DC492C" w:rsidRPr="005238AB">
        <w:rPr>
          <w:rFonts w:eastAsia="Arial Unicode MS" w:hAnsi="Times New Roman" w:cs="Times New Roman"/>
          <w:sz w:val="22"/>
          <w:szCs w:val="22"/>
        </w:rPr>
        <w:t xml:space="preserve">o depreciation is provided for </w:t>
      </w:r>
      <w:r w:rsidR="00F06871" w:rsidRPr="005238AB">
        <w:rPr>
          <w:rFonts w:eastAsia="Arial Unicode MS" w:hAnsi="Times New Roman" w:cs="Times New Roman"/>
          <w:sz w:val="22"/>
          <w:szCs w:val="22"/>
        </w:rPr>
        <w:t>land</w:t>
      </w:r>
      <w:r w:rsidR="00B734DF">
        <w:rPr>
          <w:rFonts w:eastAsia="Arial Unicode MS" w:hAnsi="Times New Roman" w:cs="Times New Roman"/>
          <w:sz w:val="22"/>
          <w:szCs w:val="22"/>
        </w:rPr>
        <w:t>.</w:t>
      </w:r>
    </w:p>
    <w:p w14:paraId="7178CD4D" w14:textId="77777777" w:rsidR="00AD5FCE" w:rsidRPr="005238AB" w:rsidRDefault="00AD5FCE" w:rsidP="00CD0A9A">
      <w:pPr>
        <w:tabs>
          <w:tab w:val="left" w:pos="927"/>
          <w:tab w:val="left" w:pos="1843"/>
        </w:tabs>
        <w:overflowPunct/>
        <w:autoSpaceDE/>
        <w:autoSpaceDN/>
        <w:adjustRightInd/>
        <w:ind w:left="918" w:right="3" w:firstLine="567"/>
        <w:jc w:val="both"/>
        <w:textAlignment w:val="auto"/>
        <w:outlineLvl w:val="0"/>
        <w:rPr>
          <w:rFonts w:eastAsia="Arial Unicode MS" w:hAnsi="Times New Roman" w:cs="Times New Roman"/>
          <w:sz w:val="16"/>
          <w:szCs w:val="16"/>
        </w:rPr>
      </w:pPr>
    </w:p>
    <w:p w14:paraId="42690426" w14:textId="77777777" w:rsidR="009C6464" w:rsidRPr="006B0B1D" w:rsidRDefault="00DC492C" w:rsidP="000374CB">
      <w:pPr>
        <w:tabs>
          <w:tab w:val="left" w:pos="851"/>
        </w:tabs>
        <w:overflowPunct/>
        <w:autoSpaceDE/>
        <w:autoSpaceDN/>
        <w:adjustRightInd/>
        <w:ind w:left="851" w:firstLine="567"/>
        <w:jc w:val="thaiDistribute"/>
        <w:textAlignment w:val="auto"/>
        <w:outlineLvl w:val="0"/>
        <w:rPr>
          <w:rFonts w:eastAsia="Arial Unicode MS" w:hAnsi="Times New Roman" w:cs="Cordia New"/>
          <w:sz w:val="22"/>
          <w:szCs w:val="22"/>
        </w:rPr>
      </w:pPr>
      <w:r w:rsidRPr="00D27D4C">
        <w:rPr>
          <w:rFonts w:eastAsia="Arial Unicode MS" w:hAnsi="Times New Roman" w:cs="Times New Roman"/>
          <w:spacing w:val="-2"/>
          <w:sz w:val="22"/>
          <w:szCs w:val="22"/>
        </w:rPr>
        <w:t>Major repair and maintenance costs of vessels are capit</w:t>
      </w:r>
      <w:r w:rsidR="007E3C19" w:rsidRPr="00D27D4C">
        <w:rPr>
          <w:rFonts w:eastAsia="Arial Unicode MS" w:hAnsi="Times New Roman" w:cs="Times New Roman"/>
          <w:spacing w:val="-2"/>
          <w:sz w:val="22"/>
          <w:szCs w:val="22"/>
        </w:rPr>
        <w:t>aliz</w:t>
      </w:r>
      <w:r w:rsidR="00D73B31" w:rsidRPr="00D27D4C">
        <w:rPr>
          <w:rFonts w:eastAsia="Arial Unicode MS" w:hAnsi="Times New Roman" w:cs="Times New Roman"/>
          <w:spacing w:val="-2"/>
          <w:sz w:val="22"/>
          <w:szCs w:val="22"/>
        </w:rPr>
        <w:t>ed when incurred and amortiz</w:t>
      </w:r>
      <w:r w:rsidRPr="00D27D4C">
        <w:rPr>
          <w:rFonts w:eastAsia="Arial Unicode MS" w:hAnsi="Times New Roman" w:cs="Times New Roman"/>
          <w:spacing w:val="-2"/>
          <w:sz w:val="22"/>
          <w:szCs w:val="22"/>
        </w:rPr>
        <w:t xml:space="preserve">ed on a </w:t>
      </w:r>
      <w:r w:rsidRPr="005238AB">
        <w:rPr>
          <w:rFonts w:eastAsia="Arial Unicode MS" w:hAnsi="Times New Roman" w:cs="Times New Roman"/>
          <w:sz w:val="22"/>
          <w:szCs w:val="22"/>
        </w:rPr>
        <w:t>straight</w:t>
      </w:r>
      <w:r w:rsidR="00FF51CC"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FF51CC"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line basis over a period of 30 months.</w:t>
      </w:r>
    </w:p>
    <w:p w14:paraId="0772AA60" w14:textId="77777777" w:rsidR="00961222" w:rsidRPr="00573BFA" w:rsidRDefault="00961222" w:rsidP="00961222">
      <w:pPr>
        <w:overflowPunct/>
        <w:autoSpaceDE/>
        <w:autoSpaceDN/>
        <w:adjustRightInd/>
        <w:ind w:left="854" w:right="3" w:hanging="428"/>
        <w:jc w:val="both"/>
        <w:textAlignment w:val="auto"/>
        <w:outlineLvl w:val="0"/>
        <w:rPr>
          <w:rFonts w:hAnsi="Times New Roman" w:cs="Times New Roman"/>
          <w:spacing w:val="-2"/>
          <w:sz w:val="16"/>
          <w:szCs w:val="16"/>
        </w:rPr>
      </w:pPr>
    </w:p>
    <w:p w14:paraId="51D10556" w14:textId="193F178F" w:rsidR="0028441F" w:rsidRDefault="00A91576" w:rsidP="00961222">
      <w:pPr>
        <w:overflowPunct/>
        <w:autoSpaceDE/>
        <w:autoSpaceDN/>
        <w:adjustRightInd/>
        <w:ind w:left="854" w:right="3" w:hanging="428"/>
        <w:jc w:val="both"/>
        <w:textAlignment w:val="auto"/>
        <w:outlineLvl w:val="0"/>
        <w:rPr>
          <w:rFonts w:eastAsia="Arial Unicode MS" w:hAnsi="Times New Roman" w:cs="Times New Roman"/>
          <w:sz w:val="22"/>
          <w:szCs w:val="22"/>
          <w:u w:val="single"/>
        </w:rPr>
      </w:pPr>
      <w:r>
        <w:rPr>
          <w:rFonts w:eastAsia="Arial Unicode MS" w:hAnsi="Times New Roman" w:cs="Times New Roman"/>
          <w:sz w:val="22"/>
          <w:szCs w:val="22"/>
        </w:rPr>
        <w:t>2</w:t>
      </w:r>
      <w:r w:rsidR="0028441F" w:rsidRPr="00A91576">
        <w:rPr>
          <w:rFonts w:eastAsia="Arial Unicode MS" w:hAnsi="Times New Roman" w:cs="Times New Roman"/>
          <w:sz w:val="22"/>
          <w:szCs w:val="22"/>
          <w:cs/>
        </w:rPr>
        <w:t>.</w:t>
      </w:r>
      <w:r w:rsidR="00F04D40">
        <w:rPr>
          <w:rFonts w:eastAsia="Arial Unicode MS" w:hAnsi="Times New Roman" w:cs="Times New Roman"/>
          <w:sz w:val="22"/>
          <w:szCs w:val="22"/>
        </w:rPr>
        <w:t>6</w:t>
      </w:r>
      <w:r w:rsidR="0028441F" w:rsidRPr="00A91576">
        <w:rPr>
          <w:rFonts w:eastAsia="Arial Unicode MS" w:hAnsi="Times New Roman" w:cs="Times New Roman"/>
          <w:sz w:val="22"/>
          <w:szCs w:val="22"/>
          <w:cs/>
        </w:rPr>
        <w:tab/>
      </w:r>
      <w:r w:rsidR="0028441F" w:rsidRPr="00A91576">
        <w:rPr>
          <w:rFonts w:eastAsia="Arial Unicode MS" w:hAnsi="Times New Roman" w:cs="Times New Roman"/>
          <w:sz w:val="22"/>
          <w:szCs w:val="22"/>
          <w:u w:val="single"/>
        </w:rPr>
        <w:t>Borrowing costs</w:t>
      </w:r>
    </w:p>
    <w:p w14:paraId="5AC6A4C8" w14:textId="77777777" w:rsidR="00A91576" w:rsidRPr="00A91576" w:rsidRDefault="00A91576" w:rsidP="00A91576">
      <w:pPr>
        <w:tabs>
          <w:tab w:val="left" w:pos="1843"/>
        </w:tabs>
        <w:overflowPunct/>
        <w:autoSpaceDE/>
        <w:autoSpaceDN/>
        <w:adjustRightInd/>
        <w:ind w:left="924" w:right="3" w:firstLine="573"/>
        <w:jc w:val="both"/>
        <w:textAlignment w:val="auto"/>
        <w:outlineLvl w:val="0"/>
        <w:rPr>
          <w:rFonts w:eastAsia="Arial Unicode MS" w:hAnsi="Times New Roman" w:cs="Times New Roman"/>
          <w:sz w:val="16"/>
          <w:szCs w:val="16"/>
        </w:rPr>
      </w:pPr>
    </w:p>
    <w:p w14:paraId="11AC861E" w14:textId="3729F627" w:rsidR="009E4A9A" w:rsidRDefault="008D395C" w:rsidP="008D395C">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8D395C">
        <w:rPr>
          <w:rFonts w:eastAsia="Arial Unicode MS" w:hAnsi="Times New Roman" w:cs="Times New Roman"/>
          <w:spacing w:val="-2"/>
          <w:sz w:val="22"/>
          <w:szCs w:val="22"/>
        </w:rPr>
        <w:t xml:space="preserve">Borrowing costs comprise interest and other costs associated with the borrowings. Borrowing costs incurred on qualifying assets are capitalized as a cost of the qualifying property until all the activities necessary to prepare the property for their intended uses are substantially completed. When funds are specifically borrowed for the construction or the production of </w:t>
      </w:r>
      <w:proofErr w:type="gramStart"/>
      <w:r w:rsidRPr="008D395C">
        <w:rPr>
          <w:rFonts w:eastAsia="Arial Unicode MS" w:hAnsi="Times New Roman" w:cs="Times New Roman"/>
          <w:spacing w:val="-2"/>
          <w:sz w:val="22"/>
          <w:szCs w:val="22"/>
        </w:rPr>
        <w:t>asset</w:t>
      </w:r>
      <w:proofErr w:type="gramEnd"/>
      <w:r w:rsidRPr="008D395C">
        <w:rPr>
          <w:rFonts w:eastAsia="Arial Unicode MS" w:hAnsi="Times New Roman" w:cs="Times New Roman"/>
          <w:spacing w:val="-2"/>
          <w:sz w:val="22"/>
          <w:szCs w:val="22"/>
        </w:rPr>
        <w:t xml:space="preserve">, the amount of borrowing costs capitalized is determined from the actual borrowing costs during the </w:t>
      </w:r>
      <w:proofErr w:type="gramStart"/>
      <w:r w:rsidRPr="008D395C">
        <w:rPr>
          <w:rFonts w:eastAsia="Arial Unicode MS" w:hAnsi="Times New Roman" w:cs="Times New Roman"/>
          <w:spacing w:val="-2"/>
          <w:sz w:val="22"/>
          <w:szCs w:val="22"/>
        </w:rPr>
        <w:t>year</w:t>
      </w:r>
      <w:proofErr w:type="gramEnd"/>
      <w:r w:rsidRPr="008D395C">
        <w:rPr>
          <w:rFonts w:eastAsia="Arial Unicode MS" w:hAnsi="Times New Roman" w:cs="Times New Roman"/>
          <w:spacing w:val="-2"/>
          <w:sz w:val="22"/>
          <w:szCs w:val="22"/>
        </w:rPr>
        <w:t xml:space="preserve"> less </w:t>
      </w:r>
      <w:proofErr w:type="gramStart"/>
      <w:r w:rsidRPr="008D395C">
        <w:rPr>
          <w:rFonts w:eastAsia="Arial Unicode MS" w:hAnsi="Times New Roman" w:cs="Times New Roman"/>
          <w:spacing w:val="-2"/>
          <w:sz w:val="22"/>
          <w:szCs w:val="22"/>
        </w:rPr>
        <w:t>any income</w:t>
      </w:r>
      <w:proofErr w:type="gramEnd"/>
      <w:r w:rsidRPr="008D395C">
        <w:rPr>
          <w:rFonts w:eastAsia="Arial Unicode MS" w:hAnsi="Times New Roman" w:cs="Times New Roman"/>
          <w:spacing w:val="-2"/>
          <w:sz w:val="22"/>
          <w:szCs w:val="22"/>
        </w:rPr>
        <w:t xml:space="preserve"> on the temporary investment of those borrowings. When funds are borrowed for general </w:t>
      </w:r>
      <w:proofErr w:type="gramStart"/>
      <w:r w:rsidRPr="008D395C">
        <w:rPr>
          <w:rFonts w:eastAsia="Arial Unicode MS" w:hAnsi="Times New Roman" w:cs="Times New Roman"/>
          <w:spacing w:val="-2"/>
          <w:sz w:val="22"/>
          <w:szCs w:val="22"/>
        </w:rPr>
        <w:t>purpose</w:t>
      </w:r>
      <w:proofErr w:type="gramEnd"/>
      <w:r w:rsidRPr="008D395C">
        <w:rPr>
          <w:rFonts w:eastAsia="Arial Unicode MS" w:hAnsi="Times New Roman" w:cs="Times New Roman"/>
          <w:spacing w:val="-2"/>
          <w:sz w:val="22"/>
          <w:szCs w:val="22"/>
        </w:rPr>
        <w:t xml:space="preserve">, the </w:t>
      </w:r>
      <w:r w:rsidR="001D6D80">
        <w:rPr>
          <w:rFonts w:eastAsia="Arial Unicode MS" w:hAnsi="Times New Roman" w:cs="Times New Roman"/>
          <w:spacing w:val="-2"/>
          <w:sz w:val="22"/>
          <w:szCs w:val="22"/>
        </w:rPr>
        <w:t>Group</w:t>
      </w:r>
      <w:r w:rsidRPr="008D395C">
        <w:rPr>
          <w:rFonts w:eastAsia="Arial Unicode MS" w:hAnsi="Times New Roman" w:cs="Times New Roman"/>
          <w:spacing w:val="-2"/>
          <w:sz w:val="22"/>
          <w:szCs w:val="22"/>
        </w:rPr>
        <w:t xml:space="preserve"> multiplies the capitalization rate by the capital expenditure in allocating borrowing costs to costs of assets.</w:t>
      </w:r>
    </w:p>
    <w:p w14:paraId="22A1F13C" w14:textId="5DBFAC22" w:rsidR="00076ACA" w:rsidRDefault="00076ACA"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1D3B8379" w14:textId="4F42119E" w:rsidR="008D395C" w:rsidRPr="008D395C" w:rsidRDefault="008D395C" w:rsidP="008D395C">
      <w:pPr>
        <w:tabs>
          <w:tab w:val="left" w:pos="851"/>
        </w:tabs>
        <w:overflowPunct/>
        <w:autoSpaceDE/>
        <w:autoSpaceDN/>
        <w:adjustRightInd/>
        <w:ind w:left="851" w:firstLine="567"/>
        <w:jc w:val="thaiDistribute"/>
        <w:textAlignment w:val="auto"/>
        <w:outlineLvl w:val="0"/>
        <w:rPr>
          <w:rFonts w:eastAsia="Arial Unicode MS" w:hAnsi="Times New Roman" w:cs="Times New Roman"/>
          <w:spacing w:val="-2"/>
          <w:sz w:val="22"/>
          <w:szCs w:val="22"/>
        </w:rPr>
      </w:pPr>
      <w:r w:rsidRPr="008D395C">
        <w:rPr>
          <w:rFonts w:eastAsia="Arial Unicode MS" w:hAnsi="Times New Roman" w:cs="Times New Roman"/>
          <w:spacing w:val="-2"/>
          <w:sz w:val="22"/>
          <w:szCs w:val="22"/>
        </w:rPr>
        <w:t>All other borrowing costs are expensed in the period they incurred.</w:t>
      </w:r>
    </w:p>
    <w:p w14:paraId="139D8152" w14:textId="2F33F194" w:rsidR="00961222" w:rsidRPr="00573BFA" w:rsidRDefault="00961222">
      <w:pPr>
        <w:overflowPunct/>
        <w:autoSpaceDE/>
        <w:autoSpaceDN/>
        <w:adjustRightInd/>
        <w:textAlignment w:val="auto"/>
        <w:rPr>
          <w:rFonts w:eastAsia="Arial Unicode MS" w:hAnsi="Times New Roman" w:cs="Times New Roman"/>
          <w:sz w:val="16"/>
          <w:szCs w:val="16"/>
        </w:rPr>
      </w:pPr>
    </w:p>
    <w:p w14:paraId="40B3B10D" w14:textId="1B87D540" w:rsidR="00961222" w:rsidRPr="009D5431" w:rsidRDefault="00961222" w:rsidP="00961222">
      <w:pPr>
        <w:overflowPunct/>
        <w:autoSpaceDE/>
        <w:autoSpaceDN/>
        <w:adjustRightInd/>
        <w:ind w:left="854" w:right="3" w:hanging="428"/>
        <w:jc w:val="both"/>
        <w:textAlignment w:val="auto"/>
        <w:outlineLvl w:val="0"/>
        <w:rPr>
          <w:rFonts w:hAnsi="Times New Roman" w:cs="Times New Roman"/>
          <w:sz w:val="22"/>
          <w:szCs w:val="22"/>
        </w:rPr>
      </w:pPr>
      <w:r>
        <w:rPr>
          <w:rFonts w:eastAsia="Arial Unicode MS" w:hAnsi="Times New Roman" w:cs="Times New Roman"/>
          <w:sz w:val="22"/>
          <w:szCs w:val="22"/>
        </w:rPr>
        <w:t>2.</w:t>
      </w:r>
      <w:r w:rsidR="00F04D40">
        <w:rPr>
          <w:rFonts w:eastAsia="Arial Unicode MS" w:hAnsi="Times New Roman" w:cs="Times New Roman"/>
          <w:sz w:val="22"/>
          <w:szCs w:val="22"/>
        </w:rPr>
        <w:t>7</w:t>
      </w:r>
      <w:r>
        <w:rPr>
          <w:rFonts w:eastAsia="Arial Unicode MS" w:hAnsi="Times New Roman" w:cs="Times New Roman"/>
          <w:sz w:val="22"/>
          <w:szCs w:val="22"/>
        </w:rPr>
        <w:tab/>
      </w:r>
      <w:r w:rsidRPr="00961222">
        <w:rPr>
          <w:rFonts w:eastAsia="Arial Unicode MS" w:hAnsi="Times New Roman" w:cs="Times New Roman"/>
          <w:sz w:val="22"/>
          <w:szCs w:val="22"/>
          <w:u w:val="single"/>
        </w:rPr>
        <w:t>Investment</w:t>
      </w:r>
      <w:r w:rsidRPr="00961222">
        <w:rPr>
          <w:rFonts w:hAnsi="Times New Roman" w:cs="Times New Roman"/>
          <w:sz w:val="22"/>
          <w:szCs w:val="22"/>
          <w:u w:val="single"/>
        </w:rPr>
        <w:t xml:space="preserve"> </w:t>
      </w:r>
      <w:r w:rsidRPr="009D5431">
        <w:rPr>
          <w:rFonts w:hAnsi="Times New Roman" w:cs="Times New Roman"/>
          <w:sz w:val="22"/>
          <w:szCs w:val="22"/>
          <w:u w:val="single"/>
        </w:rPr>
        <w:t>properties</w:t>
      </w:r>
    </w:p>
    <w:p w14:paraId="489C12F8" w14:textId="77777777" w:rsidR="00961222" w:rsidRPr="00CC442C" w:rsidRDefault="00961222" w:rsidP="00961222">
      <w:pPr>
        <w:ind w:left="851" w:hanging="851"/>
        <w:jc w:val="thaiDistribute"/>
        <w:rPr>
          <w:rFonts w:hAnsi="Times New Roman" w:cs="Times New Roman"/>
          <w:sz w:val="16"/>
          <w:szCs w:val="16"/>
        </w:rPr>
      </w:pPr>
    </w:p>
    <w:p w14:paraId="2690865E" w14:textId="77777777" w:rsidR="00961222" w:rsidRPr="009D5431" w:rsidRDefault="00961222" w:rsidP="00CC442C">
      <w:pPr>
        <w:tabs>
          <w:tab w:val="left" w:pos="851"/>
        </w:tabs>
        <w:overflowPunct/>
        <w:autoSpaceDE/>
        <w:autoSpaceDN/>
        <w:adjustRightInd/>
        <w:ind w:left="851" w:firstLine="567"/>
        <w:jc w:val="thaiDistribute"/>
        <w:textAlignment w:val="auto"/>
        <w:outlineLvl w:val="0"/>
        <w:rPr>
          <w:rFonts w:hAnsi="Times New Roman" w:cs="Times New Roman"/>
          <w:sz w:val="22"/>
          <w:szCs w:val="22"/>
        </w:rPr>
      </w:pPr>
      <w:r w:rsidRPr="009D5431">
        <w:rPr>
          <w:rFonts w:hAnsi="Times New Roman" w:cs="Times New Roman"/>
          <w:spacing w:val="-4"/>
          <w:sz w:val="22"/>
          <w:szCs w:val="22"/>
        </w:rPr>
        <w:t>Investment</w:t>
      </w:r>
      <w:r w:rsidRPr="009D5431">
        <w:rPr>
          <w:rFonts w:hAnsi="Times New Roman" w:cs="Times New Roman"/>
          <w:sz w:val="22"/>
          <w:szCs w:val="22"/>
        </w:rPr>
        <w:t xml:space="preserve"> </w:t>
      </w:r>
      <w:r w:rsidRPr="00CC442C">
        <w:rPr>
          <w:rFonts w:eastAsia="Arial Unicode MS" w:hAnsi="Times New Roman" w:cs="Times New Roman"/>
          <w:spacing w:val="4"/>
          <w:sz w:val="22"/>
          <w:szCs w:val="22"/>
        </w:rPr>
        <w:t>properties</w:t>
      </w:r>
      <w:r w:rsidRPr="009D5431">
        <w:rPr>
          <w:rFonts w:hAnsi="Times New Roman" w:cs="Times New Roman"/>
          <w:sz w:val="22"/>
          <w:szCs w:val="22"/>
        </w:rPr>
        <w:t xml:space="preserve"> are properties which are held to earn rental income, for capital appreciation or for both, but not for sale in the ordinary course of business, use in the production or supply of goods or services or for administrative purposes.</w:t>
      </w:r>
    </w:p>
    <w:p w14:paraId="117F8890" w14:textId="77777777" w:rsidR="00961222" w:rsidRPr="00CC442C" w:rsidRDefault="00961222" w:rsidP="00961222">
      <w:pPr>
        <w:ind w:left="851" w:hanging="851"/>
        <w:jc w:val="thaiDistribute"/>
        <w:rPr>
          <w:rFonts w:hAnsi="Times New Roman" w:cs="Times New Roman"/>
          <w:sz w:val="16"/>
          <w:szCs w:val="16"/>
        </w:rPr>
      </w:pPr>
    </w:p>
    <w:p w14:paraId="64A6A991" w14:textId="77777777" w:rsidR="00961222" w:rsidRPr="009D5431" w:rsidRDefault="00961222" w:rsidP="00CC442C">
      <w:pPr>
        <w:tabs>
          <w:tab w:val="left" w:pos="851"/>
        </w:tabs>
        <w:overflowPunct/>
        <w:autoSpaceDE/>
        <w:autoSpaceDN/>
        <w:adjustRightInd/>
        <w:ind w:left="851" w:firstLine="567"/>
        <w:jc w:val="thaiDistribute"/>
        <w:textAlignment w:val="auto"/>
        <w:outlineLvl w:val="0"/>
        <w:rPr>
          <w:rFonts w:hAnsi="Times New Roman" w:cs="Times New Roman"/>
          <w:sz w:val="22"/>
          <w:szCs w:val="22"/>
        </w:rPr>
      </w:pPr>
      <w:r w:rsidRPr="00CC442C">
        <w:rPr>
          <w:rFonts w:eastAsia="Arial Unicode MS" w:hAnsi="Times New Roman" w:cs="Times New Roman"/>
          <w:spacing w:val="4"/>
          <w:sz w:val="22"/>
          <w:szCs w:val="22"/>
        </w:rPr>
        <w:t>Investment</w:t>
      </w:r>
      <w:r w:rsidRPr="009D5431">
        <w:rPr>
          <w:rFonts w:hAnsi="Times New Roman" w:cs="Times New Roman"/>
          <w:sz w:val="22"/>
          <w:szCs w:val="22"/>
        </w:rPr>
        <w:t xml:space="preserve"> properties are stated at cost less accumulated depreciation and losses on decline in value.</w:t>
      </w:r>
    </w:p>
    <w:p w14:paraId="68C414C9" w14:textId="77777777" w:rsidR="00961222" w:rsidRPr="00CC442C" w:rsidRDefault="00961222" w:rsidP="00961222">
      <w:pPr>
        <w:ind w:left="851" w:hanging="851"/>
        <w:jc w:val="thaiDistribute"/>
        <w:rPr>
          <w:rFonts w:hAnsi="Times New Roman" w:cs="Times New Roman"/>
          <w:sz w:val="16"/>
          <w:szCs w:val="16"/>
        </w:rPr>
      </w:pPr>
    </w:p>
    <w:p w14:paraId="455E5F8D" w14:textId="77777777" w:rsidR="00961222" w:rsidRPr="009D5431" w:rsidRDefault="00961222" w:rsidP="00CC442C">
      <w:pPr>
        <w:tabs>
          <w:tab w:val="left" w:pos="851"/>
        </w:tabs>
        <w:overflowPunct/>
        <w:autoSpaceDE/>
        <w:autoSpaceDN/>
        <w:adjustRightInd/>
        <w:ind w:left="851" w:firstLine="567"/>
        <w:jc w:val="thaiDistribute"/>
        <w:textAlignment w:val="auto"/>
        <w:outlineLvl w:val="0"/>
        <w:rPr>
          <w:rFonts w:hAnsi="Times New Roman" w:cs="Times New Roman"/>
          <w:sz w:val="22"/>
          <w:szCs w:val="22"/>
        </w:rPr>
      </w:pPr>
      <w:r w:rsidRPr="009D5431">
        <w:rPr>
          <w:rFonts w:hAnsi="Times New Roman" w:cs="Times New Roman"/>
          <w:sz w:val="22"/>
          <w:szCs w:val="22"/>
        </w:rPr>
        <w:t xml:space="preserve">Cost includes expenditure that is directly attributable to the acquisition of the investment property. The </w:t>
      </w:r>
      <w:r w:rsidRPr="00CC442C">
        <w:rPr>
          <w:rFonts w:eastAsia="Arial Unicode MS" w:hAnsi="Times New Roman" w:cs="Times New Roman"/>
          <w:spacing w:val="4"/>
          <w:sz w:val="22"/>
          <w:szCs w:val="22"/>
        </w:rPr>
        <w:t>cost</w:t>
      </w:r>
      <w:r w:rsidRPr="009D5431">
        <w:rPr>
          <w:rFonts w:hAnsi="Times New Roman" w:cs="Times New Roman"/>
          <w:sz w:val="22"/>
          <w:szCs w:val="22"/>
        </w:rPr>
        <w:t xml:space="preserve"> of self-constructed investment property includes the cost of materials and direct labor, and other costs directly attributable to bringing the investment property to a working condition for its intended use and capitalized borrowing costs.</w:t>
      </w:r>
    </w:p>
    <w:p w14:paraId="508479B7" w14:textId="77777777" w:rsidR="00961222" w:rsidRPr="00CC442C" w:rsidRDefault="00961222" w:rsidP="00961222">
      <w:pPr>
        <w:ind w:left="851" w:hanging="851"/>
        <w:jc w:val="thaiDistribute"/>
        <w:rPr>
          <w:rFonts w:hAnsi="Times New Roman" w:cs="Times New Roman"/>
          <w:sz w:val="16"/>
          <w:szCs w:val="16"/>
        </w:rPr>
      </w:pPr>
    </w:p>
    <w:p w14:paraId="053E44FD" w14:textId="77777777" w:rsidR="00961222" w:rsidRDefault="00961222" w:rsidP="00CC442C">
      <w:pPr>
        <w:tabs>
          <w:tab w:val="left" w:pos="851"/>
        </w:tabs>
        <w:overflowPunct/>
        <w:autoSpaceDE/>
        <w:autoSpaceDN/>
        <w:adjustRightInd/>
        <w:ind w:left="851" w:firstLine="567"/>
        <w:jc w:val="thaiDistribute"/>
        <w:textAlignment w:val="auto"/>
        <w:outlineLvl w:val="0"/>
        <w:rPr>
          <w:rFonts w:hAnsi="Times New Roman" w:cs="Times New Roman"/>
          <w:sz w:val="22"/>
          <w:szCs w:val="22"/>
        </w:rPr>
      </w:pPr>
      <w:r w:rsidRPr="00CC442C">
        <w:rPr>
          <w:rFonts w:eastAsia="Arial Unicode MS" w:hAnsi="Times New Roman" w:cs="Times New Roman"/>
          <w:spacing w:val="4"/>
          <w:sz w:val="22"/>
          <w:szCs w:val="22"/>
        </w:rPr>
        <w:t>Depreciation</w:t>
      </w:r>
      <w:r w:rsidRPr="009D5431">
        <w:rPr>
          <w:rFonts w:hAnsi="Times New Roman" w:cs="Times New Roman"/>
          <w:sz w:val="22"/>
          <w:szCs w:val="22"/>
        </w:rPr>
        <w:t xml:space="preserve"> is charged to profit or loss on a straight-line basis over the estimated useful lives of each property</w:t>
      </w:r>
      <w:r>
        <w:rPr>
          <w:rFonts w:hAnsi="Times New Roman" w:cs="Times New Roman"/>
          <w:sz w:val="22"/>
          <w:szCs w:val="22"/>
        </w:rPr>
        <w:t>.</w:t>
      </w:r>
    </w:p>
    <w:p w14:paraId="40E959C7" w14:textId="77777777" w:rsidR="00961222" w:rsidRPr="00CC442C" w:rsidRDefault="00961222" w:rsidP="00961222">
      <w:pPr>
        <w:ind w:left="851" w:hanging="851"/>
        <w:jc w:val="thaiDistribute"/>
        <w:rPr>
          <w:rFonts w:hAnsi="Times New Roman" w:cs="Times New Roman"/>
          <w:sz w:val="16"/>
          <w:szCs w:val="16"/>
        </w:rPr>
      </w:pPr>
    </w:p>
    <w:p w14:paraId="53260627" w14:textId="77777777" w:rsidR="00961222" w:rsidRDefault="00961222" w:rsidP="00CC442C">
      <w:pPr>
        <w:tabs>
          <w:tab w:val="left" w:pos="851"/>
        </w:tabs>
        <w:overflowPunct/>
        <w:autoSpaceDE/>
        <w:autoSpaceDN/>
        <w:adjustRightInd/>
        <w:ind w:left="851" w:firstLine="567"/>
        <w:jc w:val="thaiDistribute"/>
        <w:textAlignment w:val="auto"/>
        <w:outlineLvl w:val="0"/>
        <w:rPr>
          <w:rFonts w:hAnsi="Times New Roman" w:cs="Times New Roman"/>
          <w:spacing w:val="-2"/>
          <w:sz w:val="22"/>
          <w:szCs w:val="22"/>
        </w:rPr>
      </w:pPr>
      <w:r w:rsidRPr="00384BED">
        <w:rPr>
          <w:rFonts w:hAnsi="Times New Roman" w:cs="Times New Roman"/>
          <w:spacing w:val="-2"/>
          <w:sz w:val="22"/>
          <w:szCs w:val="22"/>
        </w:rPr>
        <w:t xml:space="preserve">No </w:t>
      </w:r>
      <w:r w:rsidRPr="00CC442C">
        <w:rPr>
          <w:rFonts w:eastAsia="Arial Unicode MS" w:hAnsi="Times New Roman" w:cs="Times New Roman"/>
          <w:spacing w:val="4"/>
          <w:sz w:val="22"/>
          <w:szCs w:val="22"/>
        </w:rPr>
        <w:t>depreciation</w:t>
      </w:r>
      <w:r w:rsidRPr="00384BED">
        <w:rPr>
          <w:rFonts w:hAnsi="Times New Roman" w:cs="Times New Roman"/>
          <w:spacing w:val="-2"/>
          <w:sz w:val="22"/>
          <w:szCs w:val="22"/>
        </w:rPr>
        <w:t xml:space="preserve"> is provided for </w:t>
      </w:r>
      <w:r w:rsidRPr="00961222">
        <w:rPr>
          <w:rFonts w:hAnsi="Times New Roman" w:cs="Times New Roman"/>
          <w:sz w:val="22"/>
          <w:szCs w:val="22"/>
        </w:rPr>
        <w:t>land</w:t>
      </w:r>
      <w:r w:rsidRPr="00384BED">
        <w:rPr>
          <w:rFonts w:hAnsi="Times New Roman" w:cs="Times New Roman"/>
          <w:spacing w:val="-2"/>
          <w:sz w:val="22"/>
          <w:szCs w:val="22"/>
        </w:rPr>
        <w:t xml:space="preserve"> of investment property and investment property in progress.</w:t>
      </w:r>
    </w:p>
    <w:p w14:paraId="1336FB63" w14:textId="3F56C674" w:rsidR="00C745E0" w:rsidRPr="00961222"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5D4741E6" w14:textId="77777777" w:rsidR="00573BFA" w:rsidRDefault="00573BFA">
      <w:pPr>
        <w:overflowPunct/>
        <w:autoSpaceDE/>
        <w:autoSpaceDN/>
        <w:adjustRightInd/>
        <w:textAlignment w:val="auto"/>
        <w:rPr>
          <w:rFonts w:eastAsia="Arial Unicode MS" w:hAnsi="Times New Roman" w:cs="Times New Roman"/>
          <w:sz w:val="22"/>
          <w:szCs w:val="22"/>
        </w:rPr>
      </w:pPr>
      <w:r>
        <w:rPr>
          <w:rFonts w:eastAsia="Arial Unicode MS" w:hAnsi="Times New Roman" w:cs="Times New Roman"/>
          <w:sz w:val="22"/>
          <w:szCs w:val="22"/>
        </w:rPr>
        <w:br w:type="page"/>
      </w:r>
    </w:p>
    <w:p w14:paraId="39B05773" w14:textId="76C777AE" w:rsidR="00DC492C" w:rsidRPr="009D6553" w:rsidRDefault="005E6426" w:rsidP="00961222">
      <w:pPr>
        <w:overflowPunct/>
        <w:autoSpaceDE/>
        <w:autoSpaceDN/>
        <w:adjustRightInd/>
        <w:ind w:left="854" w:right="3" w:hanging="428"/>
        <w:jc w:val="both"/>
        <w:textAlignment w:val="auto"/>
        <w:outlineLvl w:val="0"/>
        <w:rPr>
          <w:rFonts w:eastAsia="Arial Unicode MS" w:hAnsi="Times New Roman" w:cs="Times New Roman"/>
          <w:sz w:val="22"/>
          <w:szCs w:val="22"/>
          <w:u w:val="single"/>
        </w:rPr>
      </w:pPr>
      <w:r w:rsidRPr="005238AB">
        <w:rPr>
          <w:rFonts w:eastAsia="Arial Unicode MS" w:hAnsi="Times New Roman" w:cs="Times New Roman"/>
          <w:sz w:val="22"/>
          <w:szCs w:val="22"/>
        </w:rPr>
        <w:lastRenderedPageBreak/>
        <w:t>2.</w:t>
      </w:r>
      <w:r w:rsidR="00F04D40">
        <w:rPr>
          <w:rFonts w:eastAsia="Arial Unicode MS" w:hAnsi="Times New Roman" w:cs="Times New Roman"/>
          <w:sz w:val="22"/>
          <w:szCs w:val="22"/>
        </w:rPr>
        <w:t>8</w:t>
      </w:r>
      <w:r w:rsidR="002F7779" w:rsidRPr="005238AB">
        <w:rPr>
          <w:rFonts w:eastAsia="Arial Unicode MS" w:hAnsi="Times New Roman" w:cs="Times New Roman"/>
          <w:sz w:val="22"/>
          <w:szCs w:val="22"/>
        </w:rPr>
        <w:tab/>
      </w:r>
      <w:r w:rsidR="00DC492C" w:rsidRPr="009D6553">
        <w:rPr>
          <w:rFonts w:eastAsia="Arial Unicode MS" w:hAnsi="Times New Roman" w:cs="Times New Roman"/>
          <w:sz w:val="22"/>
          <w:szCs w:val="22"/>
          <w:u w:val="single"/>
        </w:rPr>
        <w:t>Intangible assets</w:t>
      </w:r>
    </w:p>
    <w:p w14:paraId="3D17A9A6" w14:textId="77777777" w:rsidR="00B304D6" w:rsidRPr="007F6787" w:rsidRDefault="00B304D6" w:rsidP="00A91576">
      <w:pPr>
        <w:tabs>
          <w:tab w:val="left" w:pos="1843"/>
        </w:tabs>
        <w:overflowPunct/>
        <w:autoSpaceDE/>
        <w:autoSpaceDN/>
        <w:adjustRightInd/>
        <w:ind w:left="924" w:right="3" w:firstLine="573"/>
        <w:jc w:val="both"/>
        <w:textAlignment w:val="auto"/>
        <w:outlineLvl w:val="0"/>
        <w:rPr>
          <w:rFonts w:eastAsia="Arial Unicode MS" w:hAnsi="Times New Roman" w:cstheme="minorBidi"/>
          <w:sz w:val="16"/>
          <w:szCs w:val="16"/>
        </w:rPr>
      </w:pPr>
    </w:p>
    <w:p w14:paraId="4FD41B19" w14:textId="77777777" w:rsidR="00DC492C" w:rsidRPr="009D6553" w:rsidRDefault="00DC492C" w:rsidP="000374CB">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040305">
        <w:rPr>
          <w:rFonts w:eastAsia="Arial Unicode MS" w:hAnsi="Times New Roman" w:cs="Times New Roman"/>
          <w:spacing w:val="-2"/>
          <w:sz w:val="22"/>
          <w:szCs w:val="22"/>
        </w:rPr>
        <w:t>Intangible</w:t>
      </w:r>
      <w:r w:rsidRPr="009D6553">
        <w:rPr>
          <w:rFonts w:eastAsia="Arial Unicode MS" w:hAnsi="Times New Roman" w:cs="Times New Roman"/>
          <w:sz w:val="22"/>
          <w:szCs w:val="22"/>
        </w:rPr>
        <w:t xml:space="preserve"> assets are measured at cost on the date of acquisition. Following initial recognition, </w:t>
      </w:r>
      <w:r w:rsidRPr="00271140">
        <w:rPr>
          <w:rFonts w:eastAsia="Arial Unicode MS" w:hAnsi="Times New Roman" w:cs="Times New Roman"/>
          <w:spacing w:val="4"/>
          <w:sz w:val="22"/>
          <w:szCs w:val="22"/>
        </w:rPr>
        <w:t xml:space="preserve">intangible assets are carried at </w:t>
      </w:r>
      <w:proofErr w:type="gramStart"/>
      <w:r w:rsidRPr="00271140">
        <w:rPr>
          <w:rFonts w:eastAsia="Arial Unicode MS" w:hAnsi="Times New Roman" w:cs="Times New Roman"/>
          <w:spacing w:val="4"/>
          <w:sz w:val="22"/>
          <w:szCs w:val="22"/>
        </w:rPr>
        <w:t>cost less</w:t>
      </w:r>
      <w:proofErr w:type="gramEnd"/>
      <w:r w:rsidRPr="00271140">
        <w:rPr>
          <w:rFonts w:eastAsia="Arial Unicode MS" w:hAnsi="Times New Roman" w:cs="Times New Roman"/>
          <w:spacing w:val="4"/>
          <w:sz w:val="22"/>
          <w:szCs w:val="22"/>
        </w:rPr>
        <w:t xml:space="preserve"> any accumulated amorti</w:t>
      </w:r>
      <w:r w:rsidR="00AC247C" w:rsidRPr="00271140">
        <w:rPr>
          <w:rFonts w:eastAsia="Arial Unicode MS" w:hAnsi="Times New Roman" w:cs="Times New Roman"/>
          <w:spacing w:val="4"/>
          <w:sz w:val="22"/>
          <w:szCs w:val="22"/>
        </w:rPr>
        <w:t>z</w:t>
      </w:r>
      <w:r w:rsidRPr="00271140">
        <w:rPr>
          <w:rFonts w:eastAsia="Arial Unicode MS" w:hAnsi="Times New Roman" w:cs="Times New Roman"/>
          <w:spacing w:val="4"/>
          <w:sz w:val="22"/>
          <w:szCs w:val="22"/>
        </w:rPr>
        <w:t>ation and any</w:t>
      </w:r>
      <w:r w:rsidR="008A46D3" w:rsidRPr="00271140">
        <w:rPr>
          <w:rFonts w:eastAsia="Arial Unicode MS" w:hAnsi="Times New Roman" w:cs="Times New Roman"/>
          <w:spacing w:val="4"/>
          <w:sz w:val="22"/>
          <w:szCs w:val="22"/>
        </w:rPr>
        <w:t xml:space="preserve"> accumulated</w:t>
      </w:r>
      <w:r w:rsidR="008A46D3">
        <w:rPr>
          <w:rFonts w:eastAsia="Arial Unicode MS" w:hAnsi="Times New Roman" w:cs="Times New Roman"/>
          <w:sz w:val="22"/>
          <w:szCs w:val="22"/>
        </w:rPr>
        <w:t xml:space="preserve"> impairment losses.</w:t>
      </w:r>
    </w:p>
    <w:p w14:paraId="1720671A" w14:textId="77777777" w:rsidR="00B304D6" w:rsidRPr="005238AB" w:rsidRDefault="00B304D6" w:rsidP="00CD0A9A">
      <w:pPr>
        <w:tabs>
          <w:tab w:val="left" w:pos="142"/>
          <w:tab w:val="left" w:pos="476"/>
          <w:tab w:val="left" w:pos="1560"/>
          <w:tab w:val="left" w:pos="1843"/>
        </w:tabs>
        <w:overflowPunct/>
        <w:autoSpaceDE/>
        <w:autoSpaceDN/>
        <w:adjustRightInd/>
        <w:ind w:left="567" w:right="3" w:firstLine="573"/>
        <w:jc w:val="both"/>
        <w:textAlignment w:val="auto"/>
        <w:outlineLvl w:val="0"/>
        <w:rPr>
          <w:rFonts w:hAnsi="Times New Roman" w:cs="Times New Roman"/>
          <w:sz w:val="16"/>
          <w:szCs w:val="16"/>
        </w:rPr>
      </w:pPr>
    </w:p>
    <w:p w14:paraId="511FFBD4" w14:textId="77777777" w:rsidR="00DC492C" w:rsidRPr="009D6553" w:rsidRDefault="00DC492C" w:rsidP="00573BFA">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040305">
        <w:rPr>
          <w:rFonts w:eastAsia="Arial Unicode MS" w:hAnsi="Times New Roman" w:cs="Times New Roman"/>
          <w:spacing w:val="-2"/>
          <w:sz w:val="22"/>
          <w:szCs w:val="22"/>
        </w:rPr>
        <w:t>Intangible</w:t>
      </w:r>
      <w:r w:rsidRPr="009D6553">
        <w:rPr>
          <w:rFonts w:eastAsia="Arial Unicode MS" w:hAnsi="Times New Roman" w:cs="Times New Roman"/>
          <w:sz w:val="22"/>
          <w:szCs w:val="22"/>
        </w:rPr>
        <w:t xml:space="preserve"> assets with finite lives are amorti</w:t>
      </w:r>
      <w:r w:rsidR="00AC247C" w:rsidRPr="009D6553">
        <w:rPr>
          <w:rFonts w:eastAsia="Arial Unicode MS" w:hAnsi="Times New Roman" w:cs="Times New Roman"/>
          <w:sz w:val="22"/>
          <w:szCs w:val="22"/>
        </w:rPr>
        <w:t>z</w:t>
      </w:r>
      <w:r w:rsidRPr="009D6553">
        <w:rPr>
          <w:rFonts w:eastAsia="Arial Unicode MS" w:hAnsi="Times New Roman" w:cs="Times New Roman"/>
          <w:sz w:val="22"/>
          <w:szCs w:val="22"/>
        </w:rPr>
        <w:t>ed on a systematic basis over the economic useful life and tested for impairment whenever there is an indication that the intangible asset may be impaired. The amorti</w:t>
      </w:r>
      <w:r w:rsidR="00AC247C" w:rsidRPr="009D6553">
        <w:rPr>
          <w:rFonts w:eastAsia="Arial Unicode MS" w:hAnsi="Times New Roman" w:cs="Times New Roman"/>
          <w:sz w:val="22"/>
          <w:szCs w:val="22"/>
        </w:rPr>
        <w:t>z</w:t>
      </w:r>
      <w:r w:rsidRPr="009D6553">
        <w:rPr>
          <w:rFonts w:eastAsia="Arial Unicode MS" w:hAnsi="Times New Roman" w:cs="Times New Roman"/>
          <w:sz w:val="22"/>
          <w:szCs w:val="22"/>
        </w:rPr>
        <w:t xml:space="preserve">ation period and </w:t>
      </w:r>
      <w:r w:rsidRPr="005238AB">
        <w:rPr>
          <w:rFonts w:eastAsia="Arial Unicode MS" w:hAnsi="Times New Roman" w:cs="Times New Roman"/>
          <w:sz w:val="22"/>
          <w:szCs w:val="22"/>
        </w:rPr>
        <w:t>the</w:t>
      </w:r>
      <w:r w:rsidRPr="009D6553">
        <w:rPr>
          <w:rFonts w:eastAsia="Arial Unicode MS" w:hAnsi="Times New Roman" w:cs="Times New Roman"/>
          <w:sz w:val="22"/>
          <w:szCs w:val="22"/>
        </w:rPr>
        <w:t xml:space="preserve"> amorti</w:t>
      </w:r>
      <w:r w:rsidR="00AC247C" w:rsidRPr="009D6553">
        <w:rPr>
          <w:rFonts w:eastAsia="Arial Unicode MS" w:hAnsi="Times New Roman" w:cs="Times New Roman"/>
          <w:sz w:val="22"/>
          <w:szCs w:val="22"/>
        </w:rPr>
        <w:t>z</w:t>
      </w:r>
      <w:r w:rsidRPr="009D6553">
        <w:rPr>
          <w:rFonts w:eastAsia="Arial Unicode MS" w:hAnsi="Times New Roman" w:cs="Times New Roman"/>
          <w:sz w:val="22"/>
          <w:szCs w:val="22"/>
        </w:rPr>
        <w:t>ation method of such intangible assets are reviewed at least at each financial year end. The amorti</w:t>
      </w:r>
      <w:r w:rsidR="00AC247C" w:rsidRPr="009D6553">
        <w:rPr>
          <w:rFonts w:eastAsia="Arial Unicode MS" w:hAnsi="Times New Roman" w:cs="Times New Roman"/>
          <w:sz w:val="22"/>
          <w:szCs w:val="22"/>
        </w:rPr>
        <w:t>z</w:t>
      </w:r>
      <w:r w:rsidRPr="009D6553">
        <w:rPr>
          <w:rFonts w:eastAsia="Arial Unicode MS" w:hAnsi="Times New Roman" w:cs="Times New Roman"/>
          <w:sz w:val="22"/>
          <w:szCs w:val="22"/>
        </w:rPr>
        <w:t>ation expense is charged to the statement</w:t>
      </w:r>
      <w:r w:rsidR="00DA6F24" w:rsidRPr="009D6553">
        <w:rPr>
          <w:rFonts w:eastAsia="Arial Unicode MS" w:hAnsi="Times New Roman" w:cs="Times New Roman"/>
          <w:sz w:val="22"/>
          <w:szCs w:val="22"/>
        </w:rPr>
        <w:t>s of income</w:t>
      </w:r>
      <w:r w:rsidRPr="009D6553">
        <w:rPr>
          <w:rFonts w:eastAsia="Arial Unicode MS" w:hAnsi="Times New Roman" w:cs="Times New Roman"/>
          <w:sz w:val="22"/>
          <w:szCs w:val="22"/>
        </w:rPr>
        <w:t>.</w:t>
      </w:r>
    </w:p>
    <w:p w14:paraId="530CD45F" w14:textId="695B27EA" w:rsidR="00B304D6" w:rsidRPr="00B95B8D" w:rsidRDefault="00B304D6" w:rsidP="00B95B8D">
      <w:pPr>
        <w:overflowPunct/>
        <w:autoSpaceDE/>
        <w:autoSpaceDN/>
        <w:adjustRightInd/>
        <w:ind w:left="855" w:right="28" w:firstLine="563"/>
        <w:jc w:val="thaiDistribute"/>
        <w:textAlignment w:val="auto"/>
        <w:outlineLvl w:val="0"/>
        <w:rPr>
          <w:rFonts w:hAnsi="Times New Roman" w:cstheme="minorBidi"/>
          <w:sz w:val="16"/>
          <w:szCs w:val="16"/>
          <w:cs/>
        </w:rPr>
      </w:pPr>
    </w:p>
    <w:p w14:paraId="2E3C30FB" w14:textId="77777777" w:rsidR="00DC492C" w:rsidRDefault="00DC492C" w:rsidP="009D6553">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9D6553">
        <w:rPr>
          <w:rFonts w:eastAsia="Arial Unicode MS" w:hAnsi="Times New Roman" w:cs="Times New Roman"/>
          <w:sz w:val="22"/>
          <w:szCs w:val="22"/>
        </w:rPr>
        <w:t xml:space="preserve">A summary of the intangible assets with </w:t>
      </w:r>
      <w:r w:rsidRPr="005238AB">
        <w:rPr>
          <w:rFonts w:eastAsia="Arial Unicode MS" w:hAnsi="Times New Roman" w:cs="Times New Roman"/>
          <w:sz w:val="22"/>
          <w:szCs w:val="22"/>
        </w:rPr>
        <w:t>fi</w:t>
      </w:r>
      <w:r w:rsidR="00985ACF" w:rsidRPr="005238AB">
        <w:rPr>
          <w:rFonts w:eastAsia="Arial Unicode MS" w:hAnsi="Times New Roman" w:cs="Times New Roman"/>
          <w:sz w:val="22"/>
          <w:szCs w:val="22"/>
        </w:rPr>
        <w:t>nite</w:t>
      </w:r>
      <w:r w:rsidR="00985ACF" w:rsidRPr="009D6553">
        <w:rPr>
          <w:rFonts w:eastAsia="Arial Unicode MS" w:hAnsi="Times New Roman" w:cs="Times New Roman"/>
          <w:sz w:val="22"/>
          <w:szCs w:val="22"/>
        </w:rPr>
        <w:t xml:space="preserve"> useful lives is as follows:</w:t>
      </w:r>
    </w:p>
    <w:p w14:paraId="562FD94F" w14:textId="77777777" w:rsidR="00C714E1" w:rsidRPr="003A1819" w:rsidRDefault="00C714E1" w:rsidP="009D6553">
      <w:pPr>
        <w:overflowPunct/>
        <w:autoSpaceDE/>
        <w:autoSpaceDN/>
        <w:adjustRightInd/>
        <w:ind w:left="855" w:right="-23" w:firstLine="563"/>
        <w:jc w:val="thaiDistribute"/>
        <w:textAlignment w:val="auto"/>
        <w:outlineLvl w:val="0"/>
        <w:rPr>
          <w:rFonts w:eastAsia="Arial Unicode MS" w:hAnsi="Times New Roman" w:cs="Times New Roman"/>
          <w:sz w:val="6"/>
          <w:szCs w:val="6"/>
        </w:rPr>
      </w:pPr>
    </w:p>
    <w:p w14:paraId="04B09A86" w14:textId="77777777" w:rsidR="00DC492C" w:rsidRDefault="009D6553" w:rsidP="00C714E1">
      <w:pPr>
        <w:tabs>
          <w:tab w:val="left" w:pos="1985"/>
          <w:tab w:val="center" w:pos="6521"/>
        </w:tabs>
        <w:ind w:left="605" w:right="3"/>
        <w:jc w:val="thaiDistribute"/>
        <w:outlineLvl w:val="0"/>
        <w:rPr>
          <w:rFonts w:hAnsi="Times New Roman" w:cs="Times New Roman"/>
          <w:sz w:val="22"/>
          <w:szCs w:val="22"/>
          <w:u w:val="single"/>
        </w:rPr>
      </w:pPr>
      <w:r w:rsidRPr="009D6553">
        <w:rPr>
          <w:rFonts w:hAnsi="Times New Roman" w:cs="Times New Roman"/>
          <w:sz w:val="22"/>
          <w:szCs w:val="22"/>
        </w:rPr>
        <w:tab/>
      </w:r>
      <w:r w:rsidRPr="009D6553">
        <w:rPr>
          <w:rFonts w:hAnsi="Times New Roman" w:cs="Times New Roman"/>
          <w:sz w:val="22"/>
          <w:szCs w:val="22"/>
        </w:rPr>
        <w:tab/>
      </w:r>
      <w:r w:rsidR="00DC492C" w:rsidRPr="005238AB">
        <w:rPr>
          <w:rFonts w:hAnsi="Times New Roman" w:cs="Times New Roman"/>
          <w:sz w:val="22"/>
          <w:szCs w:val="22"/>
          <w:u w:val="single"/>
        </w:rPr>
        <w:t>Useful lives</w:t>
      </w:r>
    </w:p>
    <w:p w14:paraId="0624AC99" w14:textId="77777777" w:rsidR="00C714E1" w:rsidRPr="00C714E1" w:rsidRDefault="00C714E1" w:rsidP="00C714E1">
      <w:pPr>
        <w:tabs>
          <w:tab w:val="left" w:pos="1985"/>
          <w:tab w:val="center" w:pos="6521"/>
        </w:tabs>
        <w:ind w:left="605" w:right="3"/>
        <w:jc w:val="thaiDistribute"/>
        <w:outlineLvl w:val="0"/>
        <w:rPr>
          <w:rFonts w:hAnsi="Times New Roman" w:cs="Times New Roman"/>
          <w:sz w:val="10"/>
          <w:szCs w:val="10"/>
          <w:u w:val="single"/>
        </w:rPr>
      </w:pPr>
    </w:p>
    <w:p w14:paraId="47FE199C" w14:textId="68E86CE4" w:rsidR="00DC492C" w:rsidRPr="005238AB" w:rsidRDefault="00266675" w:rsidP="00C714E1">
      <w:pPr>
        <w:tabs>
          <w:tab w:val="left" w:pos="1985"/>
          <w:tab w:val="center" w:pos="6521"/>
        </w:tabs>
        <w:ind w:left="605" w:right="3"/>
        <w:jc w:val="thaiDistribute"/>
        <w:outlineLvl w:val="0"/>
        <w:rPr>
          <w:rFonts w:hAnsi="Times New Roman" w:cs="Times New Roman"/>
          <w:sz w:val="22"/>
          <w:szCs w:val="22"/>
        </w:rPr>
      </w:pPr>
      <w:r w:rsidRPr="005238AB">
        <w:rPr>
          <w:rFonts w:hAnsi="Times New Roman" w:cs="Times New Roman"/>
          <w:sz w:val="22"/>
          <w:szCs w:val="22"/>
        </w:rPr>
        <w:tab/>
        <w:t xml:space="preserve"> </w:t>
      </w:r>
      <w:r w:rsidR="00DC492C" w:rsidRPr="005238AB">
        <w:rPr>
          <w:rFonts w:hAnsi="Times New Roman" w:cs="Times New Roman"/>
          <w:sz w:val="22"/>
          <w:szCs w:val="22"/>
        </w:rPr>
        <w:t>Computer software</w:t>
      </w:r>
      <w:r w:rsidR="009D6553">
        <w:rPr>
          <w:rFonts w:hAnsi="Times New Roman" w:cs="Times New Roman"/>
          <w:sz w:val="22"/>
          <w:szCs w:val="22"/>
        </w:rPr>
        <w:tab/>
      </w:r>
      <w:proofErr w:type="gramStart"/>
      <w:r w:rsidR="00BC5DE0">
        <w:rPr>
          <w:rFonts w:hAnsi="Times New Roman" w:cs="Times New Roman"/>
          <w:sz w:val="22"/>
          <w:szCs w:val="22"/>
        </w:rPr>
        <w:t>3</w:t>
      </w:r>
      <w:r w:rsidR="000E0AD4">
        <w:rPr>
          <w:rFonts w:hAnsi="Times New Roman" w:cs="Times New Roman"/>
          <w:sz w:val="22"/>
          <w:szCs w:val="22"/>
        </w:rPr>
        <w:t xml:space="preserve">  </w:t>
      </w:r>
      <w:r w:rsidR="00DC492C" w:rsidRPr="005238AB">
        <w:rPr>
          <w:rFonts w:hAnsi="Times New Roman" w:cs="Times New Roman"/>
          <w:sz w:val="22"/>
          <w:szCs w:val="22"/>
        </w:rPr>
        <w:t>years</w:t>
      </w:r>
      <w:proofErr w:type="gramEnd"/>
    </w:p>
    <w:p w14:paraId="7A296011" w14:textId="77777777" w:rsidR="00C91C4A" w:rsidRPr="00573BFA" w:rsidRDefault="00C91C4A" w:rsidP="00CD0A9A">
      <w:pPr>
        <w:tabs>
          <w:tab w:val="left" w:pos="420"/>
          <w:tab w:val="left" w:pos="2127"/>
        </w:tabs>
        <w:overflowPunct/>
        <w:autoSpaceDE/>
        <w:autoSpaceDN/>
        <w:adjustRightInd/>
        <w:ind w:left="910" w:right="3" w:hanging="476"/>
        <w:textAlignment w:val="auto"/>
        <w:outlineLvl w:val="0"/>
        <w:rPr>
          <w:rFonts w:eastAsia="Arial Unicode MS" w:hAnsi="Times New Roman" w:cs="Times New Roman"/>
          <w:sz w:val="16"/>
          <w:szCs w:val="16"/>
        </w:rPr>
      </w:pPr>
    </w:p>
    <w:p w14:paraId="205769AF" w14:textId="514B8D03" w:rsidR="003B5D99" w:rsidRPr="005238AB" w:rsidRDefault="00BE1337" w:rsidP="00040305">
      <w:pPr>
        <w:overflowPunct/>
        <w:autoSpaceDE/>
        <w:autoSpaceDN/>
        <w:adjustRightInd/>
        <w:ind w:left="854" w:right="3" w:hanging="428"/>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076ACA">
        <w:rPr>
          <w:rFonts w:eastAsia="Arial Unicode MS" w:hAnsi="Times New Roman" w:cs="Times New Roman"/>
          <w:sz w:val="22"/>
          <w:szCs w:val="22"/>
        </w:rPr>
        <w:t>.</w:t>
      </w:r>
      <w:r w:rsidR="00F04D40">
        <w:rPr>
          <w:rFonts w:eastAsia="Arial Unicode MS" w:hAnsi="Times New Roman" w:cs="Times New Roman"/>
          <w:sz w:val="22"/>
          <w:szCs w:val="22"/>
        </w:rPr>
        <w:t>9</w:t>
      </w:r>
      <w:r w:rsidR="003B5D99" w:rsidRPr="005238AB">
        <w:rPr>
          <w:rFonts w:eastAsia="Arial Unicode MS" w:hAnsi="Times New Roman" w:cs="Times New Roman"/>
          <w:sz w:val="22"/>
          <w:szCs w:val="22"/>
        </w:rPr>
        <w:tab/>
      </w:r>
      <w:r w:rsidR="003B5D99" w:rsidRPr="0078437E">
        <w:rPr>
          <w:rFonts w:eastAsia="Arial Unicode MS" w:hAnsi="Times New Roman" w:cs="Times New Roman"/>
          <w:sz w:val="22"/>
          <w:szCs w:val="22"/>
          <w:u w:val="single"/>
        </w:rPr>
        <w:t>Financial instruments</w:t>
      </w:r>
    </w:p>
    <w:p w14:paraId="547E1BA4" w14:textId="77777777" w:rsidR="003B5D99" w:rsidRPr="005238AB" w:rsidRDefault="003B5D99" w:rsidP="00CD0A9A">
      <w:pPr>
        <w:tabs>
          <w:tab w:val="left" w:pos="1843"/>
        </w:tabs>
        <w:overflowPunct/>
        <w:autoSpaceDE/>
        <w:autoSpaceDN/>
        <w:adjustRightInd/>
        <w:ind w:left="924" w:right="3" w:firstLine="573"/>
        <w:jc w:val="both"/>
        <w:textAlignment w:val="auto"/>
        <w:outlineLvl w:val="0"/>
        <w:rPr>
          <w:rFonts w:eastAsia="Arial Unicode MS" w:hAnsi="Times New Roman" w:cs="Times New Roman"/>
          <w:sz w:val="16"/>
          <w:szCs w:val="16"/>
        </w:rPr>
      </w:pPr>
    </w:p>
    <w:p w14:paraId="533021B4" w14:textId="77777777" w:rsidR="007F6787" w:rsidRDefault="007F6787" w:rsidP="007A14F5">
      <w:pPr>
        <w:overflowPunct/>
        <w:autoSpaceDE/>
        <w:autoSpaceDN/>
        <w:adjustRightInd/>
        <w:ind w:left="868" w:right="3"/>
        <w:jc w:val="both"/>
        <w:textAlignment w:val="auto"/>
        <w:outlineLvl w:val="0"/>
        <w:rPr>
          <w:rFonts w:eastAsia="Calibri" w:hAnsi="Times New Roman" w:cs="Times New Roman"/>
          <w:sz w:val="22"/>
          <w:szCs w:val="22"/>
          <w:u w:val="single"/>
        </w:rPr>
      </w:pPr>
      <w:r w:rsidRPr="007F6787">
        <w:rPr>
          <w:rFonts w:eastAsia="Arial Unicode MS" w:hAnsi="Times New Roman" w:cs="Times New Roman"/>
          <w:sz w:val="22"/>
          <w:szCs w:val="22"/>
          <w:u w:val="single"/>
        </w:rPr>
        <w:t>Classification</w:t>
      </w:r>
      <w:r w:rsidRPr="00876067">
        <w:rPr>
          <w:rFonts w:eastAsia="Calibri" w:hAnsi="Times New Roman" w:cs="Times New Roman"/>
          <w:sz w:val="22"/>
          <w:szCs w:val="22"/>
          <w:u w:val="single"/>
        </w:rPr>
        <w:t xml:space="preserve"> and measurement</w:t>
      </w:r>
    </w:p>
    <w:p w14:paraId="7889DC97" w14:textId="77777777" w:rsidR="007F6787" w:rsidRPr="000D2E22" w:rsidRDefault="007F6787" w:rsidP="007F6787">
      <w:pPr>
        <w:overflowPunct/>
        <w:autoSpaceDE/>
        <w:autoSpaceDN/>
        <w:adjustRightInd/>
        <w:ind w:left="567" w:right="-563" w:firstLine="426"/>
        <w:jc w:val="thaiDistribute"/>
        <w:textAlignment w:val="auto"/>
        <w:rPr>
          <w:rFonts w:eastAsia="Calibri" w:hAnsi="Times New Roman" w:cs="Times New Roman"/>
          <w:sz w:val="16"/>
          <w:szCs w:val="16"/>
          <w:u w:val="single"/>
        </w:rPr>
      </w:pPr>
    </w:p>
    <w:p w14:paraId="5BE083C4" w14:textId="3ED71CEF" w:rsidR="007F6787" w:rsidRDefault="00791C7A" w:rsidP="00040305">
      <w:pPr>
        <w:tabs>
          <w:tab w:val="left" w:pos="851"/>
          <w:tab w:val="left" w:pos="9781"/>
        </w:tabs>
        <w:overflowPunct/>
        <w:autoSpaceDE/>
        <w:autoSpaceDN/>
        <w:adjustRightInd/>
        <w:ind w:left="851" w:right="167" w:firstLine="567"/>
        <w:jc w:val="thaiDistribute"/>
        <w:textAlignment w:val="auto"/>
        <w:outlineLvl w:val="0"/>
        <w:rPr>
          <w:rFonts w:eastAsia="Calibri" w:hAnsi="Times New Roman" w:cs="Times New Roman"/>
          <w:sz w:val="22"/>
          <w:szCs w:val="22"/>
        </w:rPr>
      </w:pPr>
      <w:r>
        <w:rPr>
          <w:rFonts w:eastAsia="Arial Unicode MS" w:hAnsi="Times New Roman" w:cs="Times New Roman"/>
          <w:sz w:val="22"/>
          <w:szCs w:val="22"/>
        </w:rPr>
        <w:t>Non - derivative f</w:t>
      </w:r>
      <w:r w:rsidR="007F6787" w:rsidRPr="007F6787">
        <w:rPr>
          <w:rFonts w:eastAsia="Arial Unicode MS" w:hAnsi="Times New Roman" w:cs="Times New Roman"/>
          <w:sz w:val="22"/>
          <w:szCs w:val="22"/>
        </w:rPr>
        <w:t>inancial</w:t>
      </w:r>
      <w:r w:rsidR="007F6787" w:rsidRPr="00876067">
        <w:rPr>
          <w:rFonts w:eastAsia="Calibri" w:hAnsi="Times New Roman" w:cs="Times New Roman"/>
          <w:sz w:val="22"/>
          <w:szCs w:val="22"/>
        </w:rPr>
        <w:t xml:space="preserve"> </w:t>
      </w:r>
      <w:r w:rsidR="007F6787" w:rsidRPr="00040305">
        <w:rPr>
          <w:rFonts w:eastAsia="Arial Unicode MS" w:hAnsi="Times New Roman" w:cs="Times New Roman"/>
          <w:spacing w:val="-2"/>
          <w:sz w:val="22"/>
          <w:szCs w:val="22"/>
        </w:rPr>
        <w:t>assets</w:t>
      </w:r>
      <w:r w:rsidR="007F6787" w:rsidRPr="00876067">
        <w:rPr>
          <w:rFonts w:eastAsia="Calibri" w:hAnsi="Times New Roman" w:cs="Times New Roman"/>
          <w:sz w:val="22"/>
          <w:szCs w:val="22"/>
        </w:rPr>
        <w:t xml:space="preserve"> that are debt instruments are measured at </w:t>
      </w:r>
      <w:proofErr w:type="spellStart"/>
      <w:r w:rsidR="007F6787" w:rsidRPr="00876067">
        <w:rPr>
          <w:rFonts w:eastAsia="Calibri" w:hAnsi="Times New Roman" w:cs="Times New Roman"/>
          <w:sz w:val="22"/>
          <w:szCs w:val="22"/>
        </w:rPr>
        <w:t>amortised</w:t>
      </w:r>
      <w:proofErr w:type="spellEnd"/>
      <w:r w:rsidR="007F6787" w:rsidRPr="00876067">
        <w:rPr>
          <w:rFonts w:eastAsia="Calibri" w:hAnsi="Times New Roman" w:cs="Times New Roman"/>
          <w:sz w:val="22"/>
          <w:szCs w:val="22"/>
        </w:rPr>
        <w:t xml:space="preserve"> cost</w:t>
      </w:r>
      <w:r w:rsidR="00F750C9">
        <w:rPr>
          <w:rFonts w:eastAsia="Calibri" w:hAnsi="Times New Roman" w:cs="Times New Roman"/>
          <w:sz w:val="22"/>
          <w:szCs w:val="22"/>
        </w:rPr>
        <w:t>.</w:t>
      </w:r>
      <w:r>
        <w:rPr>
          <w:rFonts w:eastAsia="Calibri" w:hAnsi="Times New Roman" w:cs="Times New Roman"/>
          <w:sz w:val="22"/>
          <w:szCs w:val="22"/>
        </w:rPr>
        <w:t xml:space="preserve"> Except, </w:t>
      </w:r>
      <w:r w:rsidR="000F2353">
        <w:rPr>
          <w:rFonts w:eastAsia="Calibri" w:hAnsi="Times New Roman" w:cs="Times New Roman"/>
          <w:sz w:val="22"/>
          <w:szCs w:val="22"/>
        </w:rPr>
        <w:t xml:space="preserve">investments in </w:t>
      </w:r>
      <w:r>
        <w:rPr>
          <w:rFonts w:eastAsia="Calibri" w:hAnsi="Times New Roman" w:cs="Times New Roman"/>
          <w:sz w:val="22"/>
          <w:szCs w:val="22"/>
        </w:rPr>
        <w:t>investments units</w:t>
      </w:r>
      <w:r w:rsidR="000F2353">
        <w:rPr>
          <w:rFonts w:eastAsia="Calibri" w:hAnsi="Times New Roman" w:cs="Times New Roman"/>
          <w:sz w:val="22"/>
          <w:szCs w:val="22"/>
        </w:rPr>
        <w:t xml:space="preserve"> and debenture</w:t>
      </w:r>
      <w:r>
        <w:rPr>
          <w:rFonts w:eastAsia="Calibri" w:hAnsi="Times New Roman" w:cs="Times New Roman"/>
          <w:sz w:val="22"/>
          <w:szCs w:val="22"/>
        </w:rPr>
        <w:t xml:space="preserve"> are measured at fair value through profit or loss.</w:t>
      </w:r>
    </w:p>
    <w:p w14:paraId="4F2BDA3B" w14:textId="77777777" w:rsidR="007F6787" w:rsidRPr="00B95B8D" w:rsidRDefault="007F6787" w:rsidP="007F6787">
      <w:pPr>
        <w:overflowPunct/>
        <w:autoSpaceDE/>
        <w:autoSpaceDN/>
        <w:adjustRightInd/>
        <w:ind w:left="567" w:right="-563" w:firstLine="851"/>
        <w:jc w:val="thaiDistribute"/>
        <w:textAlignment w:val="auto"/>
        <w:rPr>
          <w:rFonts w:eastAsia="Calibri" w:hAnsi="Times New Roman" w:cs="Times New Roman"/>
          <w:sz w:val="16"/>
          <w:szCs w:val="16"/>
        </w:rPr>
      </w:pPr>
    </w:p>
    <w:p w14:paraId="5C7045A4" w14:textId="5079D999" w:rsidR="007F6787" w:rsidRPr="00D35668" w:rsidRDefault="00D35668" w:rsidP="000374CB">
      <w:pPr>
        <w:overflowPunct/>
        <w:autoSpaceDE/>
        <w:autoSpaceDN/>
        <w:adjustRightInd/>
        <w:ind w:left="855" w:firstLine="563"/>
        <w:jc w:val="thaiDistribute"/>
        <w:textAlignment w:val="auto"/>
        <w:outlineLvl w:val="0"/>
        <w:rPr>
          <w:rFonts w:eastAsia="Calibri" w:hAnsi="Times New Roman" w:cs="Times New Roman"/>
          <w:spacing w:val="-2"/>
          <w:sz w:val="16"/>
          <w:szCs w:val="16"/>
        </w:rPr>
      </w:pPr>
      <w:r w:rsidRPr="00D35668">
        <w:rPr>
          <w:rFonts w:eastAsia="Arial Unicode MS" w:hAnsi="Times New Roman" w:cs="Times New Roman"/>
          <w:spacing w:val="-2"/>
          <w:sz w:val="22"/>
          <w:szCs w:val="22"/>
        </w:rPr>
        <w:t xml:space="preserve">Financial assets which are the equity in trading securities are measured at fair value through profit or loss. For equity instruments for other purposes are measured at fair value through profit or loss or through other comprehensive income. In </w:t>
      </w:r>
      <w:proofErr w:type="gramStart"/>
      <w:r w:rsidRPr="00D35668">
        <w:rPr>
          <w:rFonts w:eastAsia="Arial Unicode MS" w:hAnsi="Times New Roman" w:cs="Times New Roman"/>
          <w:spacing w:val="-2"/>
          <w:sz w:val="22"/>
          <w:szCs w:val="22"/>
        </w:rPr>
        <w:t>the</w:t>
      </w:r>
      <w:proofErr w:type="gramEnd"/>
      <w:r w:rsidRPr="00D35668">
        <w:rPr>
          <w:rFonts w:eastAsia="Arial Unicode MS" w:hAnsi="Times New Roman" w:cs="Times New Roman"/>
          <w:spacing w:val="-2"/>
          <w:sz w:val="22"/>
          <w:szCs w:val="22"/>
        </w:rPr>
        <w:t xml:space="preserve"> case, the equity securities are measured at fair value through other comprehensive income, the accumulated gain (loss) on measurement of these investments will not be reclassified to profit or loss. </w:t>
      </w:r>
    </w:p>
    <w:p w14:paraId="46734DBB" w14:textId="77777777" w:rsidR="00D35668" w:rsidRPr="00B95B8D" w:rsidRDefault="00D35668" w:rsidP="00D35668">
      <w:pPr>
        <w:overflowPunct/>
        <w:autoSpaceDE/>
        <w:autoSpaceDN/>
        <w:adjustRightInd/>
        <w:ind w:left="855" w:right="28" w:firstLine="563"/>
        <w:jc w:val="thaiDistribute"/>
        <w:textAlignment w:val="auto"/>
        <w:outlineLvl w:val="0"/>
        <w:rPr>
          <w:rFonts w:eastAsia="Calibri" w:hAnsi="Times New Roman" w:cs="Times New Roman"/>
          <w:sz w:val="16"/>
          <w:szCs w:val="16"/>
        </w:rPr>
      </w:pPr>
    </w:p>
    <w:p w14:paraId="5A2C7F64" w14:textId="35C3C6DD" w:rsidR="007F6787" w:rsidRDefault="00791C7A" w:rsidP="007F6787">
      <w:pPr>
        <w:overflowPunct/>
        <w:autoSpaceDE/>
        <w:autoSpaceDN/>
        <w:adjustRightInd/>
        <w:ind w:left="855" w:right="28" w:firstLine="563"/>
        <w:jc w:val="thaiDistribute"/>
        <w:textAlignment w:val="auto"/>
        <w:outlineLvl w:val="0"/>
        <w:rPr>
          <w:rFonts w:eastAsia="Calibri" w:hAnsi="Times New Roman" w:cs="Times New Roman"/>
          <w:sz w:val="22"/>
          <w:szCs w:val="22"/>
        </w:rPr>
      </w:pPr>
      <w:r>
        <w:rPr>
          <w:rFonts w:eastAsia="Arial Unicode MS" w:hAnsi="Times New Roman" w:cs="Times New Roman"/>
          <w:sz w:val="22"/>
          <w:szCs w:val="22"/>
        </w:rPr>
        <w:t>Non - derivative f</w:t>
      </w:r>
      <w:r w:rsidR="007F6787" w:rsidRPr="007F6787">
        <w:rPr>
          <w:rFonts w:eastAsia="Calibri" w:hAnsi="Times New Roman" w:cs="Times New Roman"/>
          <w:spacing w:val="-4"/>
          <w:sz w:val="22"/>
          <w:szCs w:val="22"/>
        </w:rPr>
        <w:t>inancial</w:t>
      </w:r>
      <w:r w:rsidR="007F6787" w:rsidRPr="00876067">
        <w:rPr>
          <w:rFonts w:eastAsia="Calibri" w:hAnsi="Times New Roman" w:cs="Times New Roman"/>
          <w:sz w:val="22"/>
          <w:szCs w:val="22"/>
        </w:rPr>
        <w:t xml:space="preserve"> </w:t>
      </w:r>
      <w:r w:rsidR="007F6787" w:rsidRPr="00D317D3">
        <w:rPr>
          <w:rFonts w:eastAsia="Calibri" w:hAnsi="Times New Roman" w:cs="Times New Roman"/>
          <w:sz w:val="22"/>
          <w:szCs w:val="22"/>
        </w:rPr>
        <w:t>liabilities</w:t>
      </w:r>
      <w:r w:rsidR="007F6787" w:rsidRPr="00876067">
        <w:rPr>
          <w:rFonts w:eastAsia="Calibri" w:hAnsi="Times New Roman" w:cs="Times New Roman"/>
          <w:sz w:val="22"/>
          <w:szCs w:val="22"/>
        </w:rPr>
        <w:t xml:space="preserve"> are classified and measured at </w:t>
      </w:r>
      <w:proofErr w:type="spellStart"/>
      <w:r w:rsidR="007F6787" w:rsidRPr="00876067">
        <w:rPr>
          <w:rFonts w:eastAsia="Calibri" w:hAnsi="Times New Roman" w:cs="Times New Roman"/>
          <w:sz w:val="22"/>
          <w:szCs w:val="22"/>
        </w:rPr>
        <w:t>amortised</w:t>
      </w:r>
      <w:proofErr w:type="spellEnd"/>
      <w:r w:rsidR="007F6787" w:rsidRPr="00876067">
        <w:rPr>
          <w:rFonts w:eastAsia="Calibri" w:hAnsi="Times New Roman" w:cs="Times New Roman"/>
          <w:sz w:val="22"/>
          <w:szCs w:val="22"/>
        </w:rPr>
        <w:t xml:space="preserve"> cost.</w:t>
      </w:r>
    </w:p>
    <w:p w14:paraId="781FFEDC" w14:textId="77777777" w:rsidR="007F6787" w:rsidRPr="00B95B8D" w:rsidRDefault="007F6787" w:rsidP="007F6787">
      <w:pPr>
        <w:tabs>
          <w:tab w:val="left" w:pos="1530"/>
          <w:tab w:val="left" w:pos="2160"/>
        </w:tabs>
        <w:overflowPunct/>
        <w:autoSpaceDE/>
        <w:autoSpaceDN/>
        <w:adjustRightInd/>
        <w:ind w:left="900"/>
        <w:jc w:val="thaiDistribute"/>
        <w:textAlignment w:val="auto"/>
        <w:outlineLvl w:val="0"/>
        <w:rPr>
          <w:rFonts w:eastAsia="Calibri" w:hAnsi="Times New Roman" w:cs="Times New Roman"/>
          <w:sz w:val="16"/>
          <w:szCs w:val="16"/>
        </w:rPr>
      </w:pPr>
    </w:p>
    <w:p w14:paraId="7E812E76" w14:textId="77777777" w:rsidR="007F6787" w:rsidRDefault="007F6787" w:rsidP="007F6787">
      <w:pPr>
        <w:overflowPunct/>
        <w:autoSpaceDE/>
        <w:autoSpaceDN/>
        <w:adjustRightInd/>
        <w:ind w:left="855" w:right="28" w:firstLine="563"/>
        <w:jc w:val="thaiDistribute"/>
        <w:textAlignment w:val="auto"/>
        <w:outlineLvl w:val="0"/>
        <w:rPr>
          <w:rFonts w:eastAsia="Calibri" w:hAnsi="Times New Roman" w:cs="Times New Roman"/>
          <w:sz w:val="22"/>
          <w:szCs w:val="22"/>
        </w:rPr>
      </w:pPr>
      <w:r w:rsidRPr="00040305">
        <w:rPr>
          <w:rFonts w:eastAsia="Calibri" w:hAnsi="Times New Roman" w:cs="Times New Roman"/>
          <w:sz w:val="22"/>
          <w:szCs w:val="22"/>
        </w:rPr>
        <w:t>Derivatives</w:t>
      </w:r>
      <w:r w:rsidRPr="00876067">
        <w:rPr>
          <w:rFonts w:eastAsia="Calibri" w:hAnsi="Times New Roman" w:cs="Times New Roman"/>
          <w:sz w:val="22"/>
          <w:szCs w:val="22"/>
        </w:rPr>
        <w:t xml:space="preserve"> are classified and measured at fair value through profit or loss.</w:t>
      </w:r>
    </w:p>
    <w:p w14:paraId="46BEAD81" w14:textId="77777777" w:rsidR="00061A6F" w:rsidRPr="00B95B8D" w:rsidRDefault="00061A6F" w:rsidP="007F6787">
      <w:pPr>
        <w:overflowPunct/>
        <w:autoSpaceDE/>
        <w:autoSpaceDN/>
        <w:adjustRightInd/>
        <w:ind w:left="910" w:right="-563"/>
        <w:jc w:val="thaiDistribute"/>
        <w:textAlignment w:val="auto"/>
        <w:rPr>
          <w:rFonts w:eastAsia="Calibri" w:hAnsi="Times New Roman" w:cs="Times New Roman"/>
          <w:sz w:val="16"/>
          <w:szCs w:val="16"/>
          <w:u w:val="single"/>
        </w:rPr>
      </w:pPr>
    </w:p>
    <w:p w14:paraId="069540AC" w14:textId="77777777" w:rsidR="007F6787" w:rsidRPr="00876067" w:rsidRDefault="007F6787" w:rsidP="007A14F5">
      <w:pPr>
        <w:overflowPunct/>
        <w:autoSpaceDE/>
        <w:autoSpaceDN/>
        <w:adjustRightInd/>
        <w:ind w:left="868" w:right="3"/>
        <w:jc w:val="both"/>
        <w:textAlignment w:val="auto"/>
        <w:outlineLvl w:val="0"/>
        <w:rPr>
          <w:rFonts w:eastAsia="Calibri" w:hAnsi="Times New Roman" w:cs="Times New Roman"/>
          <w:sz w:val="22"/>
          <w:szCs w:val="22"/>
          <w:u w:val="single"/>
        </w:rPr>
      </w:pPr>
      <w:r w:rsidRPr="007F6787">
        <w:rPr>
          <w:rFonts w:eastAsia="Arial Unicode MS" w:hAnsi="Times New Roman" w:cs="Times New Roman"/>
          <w:sz w:val="22"/>
          <w:szCs w:val="22"/>
          <w:u w:val="single"/>
        </w:rPr>
        <w:t>Impairment</w:t>
      </w:r>
      <w:r w:rsidRPr="00876067">
        <w:rPr>
          <w:rFonts w:eastAsia="Calibri" w:hAnsi="Times New Roman" w:cs="Times New Roman"/>
          <w:sz w:val="22"/>
          <w:szCs w:val="22"/>
          <w:u w:val="single"/>
        </w:rPr>
        <w:t xml:space="preserve"> of financial assets</w:t>
      </w:r>
    </w:p>
    <w:p w14:paraId="26DEAB80" w14:textId="77777777" w:rsidR="007F6787" w:rsidRPr="00C84639" w:rsidRDefault="007F6787" w:rsidP="007F6787">
      <w:pPr>
        <w:overflowPunct/>
        <w:autoSpaceDE/>
        <w:autoSpaceDN/>
        <w:adjustRightInd/>
        <w:ind w:left="567" w:right="-563" w:firstLine="567"/>
        <w:jc w:val="thaiDistribute"/>
        <w:textAlignment w:val="auto"/>
        <w:rPr>
          <w:rFonts w:eastAsia="Calibri" w:hAnsi="Times New Roman" w:cs="Times New Roman"/>
          <w:sz w:val="16"/>
          <w:szCs w:val="16"/>
        </w:rPr>
      </w:pPr>
    </w:p>
    <w:p w14:paraId="6C53CE35" w14:textId="2422775B" w:rsidR="007F6787" w:rsidRPr="000374CB" w:rsidRDefault="007F6787" w:rsidP="000374CB">
      <w:pPr>
        <w:overflowPunct/>
        <w:autoSpaceDE/>
        <w:autoSpaceDN/>
        <w:adjustRightInd/>
        <w:ind w:left="855" w:firstLine="563"/>
        <w:jc w:val="thaiDistribute"/>
        <w:textAlignment w:val="auto"/>
        <w:outlineLvl w:val="0"/>
        <w:rPr>
          <w:rFonts w:eastAsia="Calibri" w:hAnsi="Times New Roman" w:cs="Times New Roman"/>
          <w:sz w:val="22"/>
          <w:szCs w:val="22"/>
        </w:rPr>
      </w:pPr>
      <w:r w:rsidRPr="000374CB">
        <w:rPr>
          <w:rFonts w:hAnsi="Times New Roman" w:cs="Arial"/>
          <w:color w:val="000000"/>
          <w:sz w:val="22"/>
          <w:szCs w:val="22"/>
        </w:rPr>
        <w:t>The</w:t>
      </w:r>
      <w:r w:rsidRPr="000374CB">
        <w:rPr>
          <w:rFonts w:eastAsia="Calibri" w:hAnsi="Times New Roman" w:cs="Times New Roman"/>
          <w:sz w:val="22"/>
          <w:szCs w:val="22"/>
        </w:rPr>
        <w:t xml:space="preserve"> Group assesses on a </w:t>
      </w:r>
      <w:proofErr w:type="gramStart"/>
      <w:r w:rsidRPr="000374CB">
        <w:rPr>
          <w:rFonts w:eastAsia="Calibri" w:hAnsi="Times New Roman" w:cs="Times New Roman"/>
          <w:sz w:val="22"/>
          <w:szCs w:val="22"/>
        </w:rPr>
        <w:t xml:space="preserve">forward - </w:t>
      </w:r>
      <w:proofErr w:type="gramEnd"/>
      <w:r w:rsidRPr="000374CB">
        <w:rPr>
          <w:rFonts w:eastAsia="Calibri" w:hAnsi="Times New Roman" w:cs="Times New Roman"/>
          <w:sz w:val="22"/>
          <w:szCs w:val="22"/>
        </w:rPr>
        <w:t xml:space="preserve">looking basis the expected credit loss associated with its financial assets </w:t>
      </w:r>
      <w:r w:rsidRPr="000374CB">
        <w:rPr>
          <w:rFonts w:hAnsi="Times New Roman" w:cs="Arial"/>
          <w:color w:val="000000"/>
          <w:sz w:val="22"/>
          <w:szCs w:val="22"/>
        </w:rPr>
        <w:t>measured</w:t>
      </w:r>
      <w:r w:rsidRPr="000374CB">
        <w:rPr>
          <w:rFonts w:eastAsia="Calibri" w:hAnsi="Times New Roman" w:cs="Times New Roman"/>
          <w:sz w:val="22"/>
          <w:szCs w:val="22"/>
        </w:rPr>
        <w:t xml:space="preserve"> at </w:t>
      </w:r>
      <w:proofErr w:type="spellStart"/>
      <w:r w:rsidRPr="000374CB">
        <w:rPr>
          <w:rFonts w:eastAsia="Calibri" w:hAnsi="Times New Roman" w:cs="Times New Roman"/>
          <w:sz w:val="22"/>
          <w:szCs w:val="22"/>
        </w:rPr>
        <w:t>amortised</w:t>
      </w:r>
      <w:proofErr w:type="spellEnd"/>
      <w:r w:rsidRPr="000374CB">
        <w:rPr>
          <w:rFonts w:eastAsia="Calibri" w:hAnsi="Times New Roman" w:cs="Times New Roman"/>
          <w:sz w:val="22"/>
          <w:szCs w:val="22"/>
        </w:rPr>
        <w:t xml:space="preserve"> cost. The Group applies general or simplified approach for credit - impaired consideration which depends on the significant of credit risk.</w:t>
      </w:r>
    </w:p>
    <w:p w14:paraId="39816CD8" w14:textId="408DAFCE" w:rsidR="006F52C0" w:rsidRPr="00573BFA" w:rsidRDefault="006F52C0">
      <w:pPr>
        <w:overflowPunct/>
        <w:autoSpaceDE/>
        <w:autoSpaceDN/>
        <w:adjustRightInd/>
        <w:textAlignment w:val="auto"/>
        <w:rPr>
          <w:rFonts w:hAnsi="Times New Roman" w:cs="Times New Roman"/>
          <w:sz w:val="22"/>
          <w:szCs w:val="22"/>
        </w:rPr>
      </w:pPr>
    </w:p>
    <w:p w14:paraId="1B59610F" w14:textId="77777777" w:rsidR="00573BFA" w:rsidRDefault="00573BFA">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0EE18C11" w14:textId="1F6FB402" w:rsidR="007F6787" w:rsidRDefault="007F6787" w:rsidP="007F6787">
      <w:pPr>
        <w:tabs>
          <w:tab w:val="left" w:pos="993"/>
        </w:tabs>
        <w:overflowPunct/>
        <w:autoSpaceDE/>
        <w:autoSpaceDN/>
        <w:adjustRightInd/>
        <w:ind w:left="854" w:right="-563" w:hanging="546"/>
        <w:jc w:val="thaiDistribute"/>
        <w:textAlignment w:val="auto"/>
        <w:rPr>
          <w:rFonts w:eastAsia="Cordia New" w:hAnsi="Times New Roman" w:cs="Times New Roman"/>
          <w:sz w:val="22"/>
          <w:szCs w:val="22"/>
        </w:rPr>
      </w:pPr>
      <w:r w:rsidRPr="00045120">
        <w:rPr>
          <w:rFonts w:hAnsi="Times New Roman" w:cs="Times New Roman"/>
          <w:sz w:val="22"/>
          <w:szCs w:val="22"/>
        </w:rPr>
        <w:lastRenderedPageBreak/>
        <w:t>2.</w:t>
      </w:r>
      <w:r>
        <w:rPr>
          <w:rFonts w:hAnsi="Times New Roman" w:cs="Times New Roman"/>
          <w:sz w:val="22"/>
          <w:szCs w:val="22"/>
        </w:rPr>
        <w:t>1</w:t>
      </w:r>
      <w:r w:rsidR="00F04D40">
        <w:rPr>
          <w:rFonts w:hAnsi="Times New Roman" w:cs="Times New Roman"/>
          <w:sz w:val="22"/>
          <w:szCs w:val="22"/>
        </w:rPr>
        <w:t>0</w:t>
      </w:r>
      <w:r w:rsidRPr="00045120">
        <w:rPr>
          <w:rFonts w:hAnsi="Times New Roman" w:cs="Times New Roman"/>
          <w:sz w:val="22"/>
          <w:szCs w:val="22"/>
        </w:rPr>
        <w:tab/>
      </w:r>
      <w:r w:rsidRPr="00876067">
        <w:rPr>
          <w:rFonts w:eastAsia="Calibri" w:hAnsi="Times New Roman" w:cs="Times New Roman"/>
          <w:sz w:val="22"/>
          <w:szCs w:val="22"/>
          <w:u w:val="single"/>
        </w:rPr>
        <w:t>Leases</w:t>
      </w:r>
    </w:p>
    <w:p w14:paraId="41B7554E" w14:textId="31505BF7" w:rsidR="00045976" w:rsidRPr="00045976" w:rsidRDefault="00045976" w:rsidP="007F6787">
      <w:pPr>
        <w:tabs>
          <w:tab w:val="left" w:pos="993"/>
        </w:tabs>
        <w:overflowPunct/>
        <w:autoSpaceDE/>
        <w:autoSpaceDN/>
        <w:adjustRightInd/>
        <w:ind w:left="854" w:right="-563" w:hanging="546"/>
        <w:jc w:val="thaiDistribute"/>
        <w:textAlignment w:val="auto"/>
        <w:rPr>
          <w:rFonts w:eastAsia="Cordia New" w:hAnsi="Times New Roman" w:cs="Times New Roman"/>
          <w:sz w:val="16"/>
          <w:szCs w:val="16"/>
        </w:rPr>
      </w:pPr>
    </w:p>
    <w:p w14:paraId="5B3A5ECE" w14:textId="77777777" w:rsidR="007F6787" w:rsidRPr="00045120" w:rsidRDefault="007F6787" w:rsidP="007F6787">
      <w:pPr>
        <w:tabs>
          <w:tab w:val="left" w:pos="1985"/>
          <w:tab w:val="left" w:pos="2552"/>
          <w:tab w:val="left" w:pos="9771"/>
        </w:tabs>
        <w:ind w:left="854" w:right="1" w:firstLine="564"/>
        <w:jc w:val="both"/>
        <w:rPr>
          <w:rFonts w:eastAsia="Cordia New" w:hAnsi="Times New Roman" w:cs="Times New Roman"/>
          <w:sz w:val="22"/>
          <w:szCs w:val="22"/>
        </w:rPr>
      </w:pPr>
      <w:r w:rsidRPr="00D317D3">
        <w:rPr>
          <w:rFonts w:eastAsia="Cordia New" w:hAnsi="Times New Roman" w:cs="Times New Roman"/>
          <w:spacing w:val="-4"/>
          <w:sz w:val="22"/>
          <w:szCs w:val="22"/>
        </w:rPr>
        <w:t xml:space="preserve">At </w:t>
      </w:r>
      <w:r w:rsidRPr="00D317D3">
        <w:rPr>
          <w:rFonts w:hAnsi="Times New Roman" w:cs="Times New Roman"/>
          <w:spacing w:val="-4"/>
          <w:sz w:val="22"/>
          <w:szCs w:val="22"/>
        </w:rPr>
        <w:t>inception</w:t>
      </w:r>
      <w:r w:rsidRPr="00D317D3">
        <w:rPr>
          <w:rFonts w:eastAsia="Cordia New" w:hAnsi="Times New Roman" w:cs="Times New Roman"/>
          <w:spacing w:val="-4"/>
          <w:sz w:val="22"/>
          <w:szCs w:val="22"/>
        </w:rPr>
        <w:t xml:space="preserve"> of contact, the Group assesses whether a contract is, or contains, a lease. A contract is</w:t>
      </w:r>
      <w:r w:rsidRPr="00045120">
        <w:rPr>
          <w:rFonts w:eastAsia="Cordia New" w:hAnsi="Times New Roman" w:cs="Times New Roman"/>
          <w:sz w:val="22"/>
          <w:szCs w:val="22"/>
        </w:rPr>
        <w:t xml:space="preserve">, </w:t>
      </w:r>
      <w:r w:rsidRPr="00D317D3">
        <w:rPr>
          <w:rFonts w:eastAsia="Cordia New" w:hAnsi="Times New Roman" w:cs="Times New Roman"/>
          <w:spacing w:val="-2"/>
          <w:sz w:val="22"/>
          <w:szCs w:val="22"/>
        </w:rPr>
        <w:t xml:space="preserve">or </w:t>
      </w:r>
      <w:r w:rsidRPr="00D317D3">
        <w:rPr>
          <w:rFonts w:eastAsia="Calibri" w:hAnsi="Times New Roman" w:cs="Times New Roman"/>
          <w:spacing w:val="-2"/>
          <w:sz w:val="22"/>
          <w:szCs w:val="22"/>
        </w:rPr>
        <w:t>contains</w:t>
      </w:r>
      <w:r w:rsidRPr="00D317D3">
        <w:rPr>
          <w:rFonts w:eastAsia="Cordia New" w:hAnsi="Times New Roman" w:cs="Times New Roman"/>
          <w:spacing w:val="-2"/>
          <w:sz w:val="22"/>
          <w:szCs w:val="22"/>
        </w:rPr>
        <w:t xml:space="preserve">, a lease if the contract conveys the right to control the use of an identified asset for </w:t>
      </w:r>
      <w:proofErr w:type="gramStart"/>
      <w:r w:rsidRPr="00D317D3">
        <w:rPr>
          <w:rFonts w:eastAsia="Cordia New" w:hAnsi="Times New Roman" w:cs="Times New Roman"/>
          <w:spacing w:val="-2"/>
          <w:sz w:val="22"/>
          <w:szCs w:val="22"/>
        </w:rPr>
        <w:t>a period</w:t>
      </w:r>
      <w:r w:rsidRPr="00045120">
        <w:rPr>
          <w:rFonts w:eastAsia="Cordia New" w:hAnsi="Times New Roman" w:cs="Times New Roman"/>
          <w:sz w:val="22"/>
          <w:szCs w:val="22"/>
        </w:rPr>
        <w:t xml:space="preserve"> of time</w:t>
      </w:r>
      <w:proofErr w:type="gramEnd"/>
      <w:r w:rsidRPr="00045120">
        <w:rPr>
          <w:rFonts w:eastAsia="Cordia New" w:hAnsi="Times New Roman" w:cs="Times New Roman"/>
          <w:sz w:val="22"/>
          <w:szCs w:val="22"/>
        </w:rPr>
        <w:t xml:space="preserve"> in exchange for consideration. </w:t>
      </w:r>
    </w:p>
    <w:p w14:paraId="6953DAC7" w14:textId="77777777" w:rsidR="007F6787" w:rsidRPr="00E6019E" w:rsidRDefault="007F6787" w:rsidP="007F6787">
      <w:pPr>
        <w:overflowPunct/>
        <w:autoSpaceDE/>
        <w:autoSpaceDN/>
        <w:adjustRightInd/>
        <w:textAlignment w:val="auto"/>
        <w:rPr>
          <w:rFonts w:eastAsia="Cordia New" w:hAnsi="Times New Roman" w:cs="Times New Roman"/>
          <w:sz w:val="16"/>
          <w:szCs w:val="16"/>
        </w:rPr>
      </w:pPr>
    </w:p>
    <w:p w14:paraId="50FCEB3E" w14:textId="77777777" w:rsidR="007F6787" w:rsidRDefault="007F6787" w:rsidP="007F6787">
      <w:pPr>
        <w:overflowPunct/>
        <w:autoSpaceDE/>
        <w:autoSpaceDN/>
        <w:adjustRightInd/>
        <w:ind w:left="854" w:right="-563" w:firstLine="14"/>
        <w:jc w:val="thaiDistribute"/>
        <w:textAlignment w:val="auto"/>
        <w:rPr>
          <w:rFonts w:eastAsia="Cordia New" w:hAnsi="Times New Roman" w:cs="Times New Roman"/>
          <w:sz w:val="22"/>
          <w:szCs w:val="22"/>
          <w:u w:val="single"/>
        </w:rPr>
      </w:pPr>
      <w:r w:rsidRPr="00D317D3">
        <w:rPr>
          <w:rFonts w:eastAsia="Calibri" w:hAnsi="Times New Roman" w:cs="Times New Roman"/>
          <w:sz w:val="22"/>
          <w:szCs w:val="22"/>
          <w:u w:val="single"/>
        </w:rPr>
        <w:t>The</w:t>
      </w:r>
      <w:r w:rsidRPr="00045120">
        <w:rPr>
          <w:rFonts w:eastAsia="Cordia New" w:hAnsi="Times New Roman" w:cs="Times New Roman"/>
          <w:sz w:val="22"/>
          <w:szCs w:val="22"/>
          <w:u w:val="single"/>
        </w:rPr>
        <w:t xml:space="preserve"> Group as </w:t>
      </w:r>
      <w:proofErr w:type="gramStart"/>
      <w:r w:rsidRPr="00045120">
        <w:rPr>
          <w:rFonts w:eastAsia="Cordia New" w:hAnsi="Times New Roman" w:cs="Times New Roman"/>
          <w:sz w:val="22"/>
          <w:szCs w:val="22"/>
          <w:u w:val="single"/>
        </w:rPr>
        <w:t>lessee</w:t>
      </w:r>
      <w:proofErr w:type="gramEnd"/>
    </w:p>
    <w:p w14:paraId="11D99965" w14:textId="77777777" w:rsidR="007F6787" w:rsidRPr="00D317D3" w:rsidRDefault="007F6787" w:rsidP="007F6787">
      <w:pPr>
        <w:overflowPunct/>
        <w:autoSpaceDE/>
        <w:autoSpaceDN/>
        <w:adjustRightInd/>
        <w:ind w:left="840" w:firstLine="11"/>
        <w:textAlignment w:val="auto"/>
        <w:rPr>
          <w:rFonts w:eastAsia="Cordia New" w:hAnsi="Times New Roman" w:cs="Times New Roman"/>
          <w:sz w:val="16"/>
          <w:szCs w:val="16"/>
          <w:u w:val="single"/>
        </w:rPr>
      </w:pPr>
    </w:p>
    <w:p w14:paraId="63DE726F" w14:textId="77777777" w:rsidR="007F6787" w:rsidRDefault="007F6787" w:rsidP="007F6787">
      <w:pPr>
        <w:overflowPunct/>
        <w:autoSpaceDE/>
        <w:autoSpaceDN/>
        <w:adjustRightInd/>
        <w:ind w:left="854" w:right="-563" w:firstLine="14"/>
        <w:jc w:val="thaiDistribute"/>
        <w:textAlignment w:val="auto"/>
        <w:rPr>
          <w:rFonts w:eastAsia="Cordia New" w:hAnsi="Times New Roman" w:cs="Times New Roman"/>
          <w:sz w:val="22"/>
          <w:szCs w:val="22"/>
          <w:u w:val="single"/>
        </w:rPr>
      </w:pPr>
      <w:r w:rsidRPr="00D317D3">
        <w:rPr>
          <w:rFonts w:eastAsia="Calibri" w:hAnsi="Times New Roman" w:cs="Times New Roman"/>
          <w:sz w:val="22"/>
          <w:szCs w:val="22"/>
          <w:u w:val="single"/>
        </w:rPr>
        <w:t>Right</w:t>
      </w:r>
      <w:r>
        <w:rPr>
          <w:rFonts w:eastAsia="Calibri" w:hAnsi="Times New Roman" w:cs="Times New Roman"/>
          <w:sz w:val="22"/>
          <w:szCs w:val="22"/>
          <w:u w:val="single"/>
        </w:rPr>
        <w:t xml:space="preserve"> </w:t>
      </w:r>
      <w:r>
        <w:rPr>
          <w:rFonts w:eastAsia="Cordia New" w:hAnsi="Times New Roman" w:cs="Times New Roman"/>
          <w:sz w:val="22"/>
          <w:szCs w:val="22"/>
          <w:u w:val="single"/>
        </w:rPr>
        <w:t xml:space="preserve">- </w:t>
      </w:r>
      <w:r w:rsidRPr="00045120">
        <w:rPr>
          <w:rFonts w:eastAsia="Cordia New" w:hAnsi="Times New Roman" w:cs="Times New Roman"/>
          <w:sz w:val="22"/>
          <w:szCs w:val="22"/>
          <w:u w:val="single"/>
        </w:rPr>
        <w:t>of</w:t>
      </w:r>
      <w:r>
        <w:rPr>
          <w:rFonts w:eastAsia="Cordia New" w:hAnsi="Times New Roman" w:cs="Times New Roman"/>
          <w:sz w:val="22"/>
          <w:szCs w:val="22"/>
          <w:u w:val="single"/>
        </w:rPr>
        <w:t xml:space="preserve"> </w:t>
      </w:r>
      <w:r w:rsidRPr="00045120">
        <w:rPr>
          <w:rFonts w:eastAsia="Cordia New" w:hAnsi="Times New Roman" w:cs="Times New Roman"/>
          <w:sz w:val="22"/>
          <w:szCs w:val="22"/>
          <w:u w:val="single"/>
        </w:rPr>
        <w:t>-</w:t>
      </w:r>
      <w:r>
        <w:rPr>
          <w:rFonts w:eastAsia="Cordia New" w:hAnsi="Times New Roman" w:cs="Times New Roman"/>
          <w:sz w:val="22"/>
          <w:szCs w:val="22"/>
          <w:u w:val="single"/>
        </w:rPr>
        <w:t xml:space="preserve"> </w:t>
      </w:r>
      <w:r w:rsidRPr="00045120">
        <w:rPr>
          <w:rFonts w:eastAsia="Cordia New" w:hAnsi="Times New Roman" w:cs="Times New Roman"/>
          <w:sz w:val="22"/>
          <w:szCs w:val="22"/>
          <w:u w:val="single"/>
        </w:rPr>
        <w:t>use assets</w:t>
      </w:r>
    </w:p>
    <w:p w14:paraId="67D8F5BF" w14:textId="77777777" w:rsidR="007F6787" w:rsidRPr="000D2E22" w:rsidRDefault="007F6787" w:rsidP="007F6787">
      <w:pPr>
        <w:overflowPunct/>
        <w:autoSpaceDE/>
        <w:autoSpaceDN/>
        <w:adjustRightInd/>
        <w:ind w:left="840" w:firstLine="11"/>
        <w:textAlignment w:val="auto"/>
        <w:rPr>
          <w:rFonts w:eastAsia="Cordia New" w:hAnsi="Times New Roman" w:cs="Times New Roman"/>
          <w:sz w:val="16"/>
          <w:szCs w:val="16"/>
          <w:u w:val="single"/>
        </w:rPr>
      </w:pPr>
    </w:p>
    <w:p w14:paraId="09589009" w14:textId="77777777" w:rsidR="007F6787" w:rsidRPr="00045120" w:rsidRDefault="007F6787" w:rsidP="000374CB">
      <w:pPr>
        <w:overflowPunct/>
        <w:autoSpaceDE/>
        <w:autoSpaceDN/>
        <w:adjustRightInd/>
        <w:ind w:left="855" w:firstLine="563"/>
        <w:jc w:val="thaiDistribute"/>
        <w:textAlignment w:val="auto"/>
        <w:outlineLvl w:val="0"/>
        <w:rPr>
          <w:rFonts w:eastAsia="Cordia New" w:hAnsi="Times New Roman" w:cs="Times New Roman"/>
          <w:sz w:val="22"/>
          <w:szCs w:val="22"/>
        </w:rPr>
      </w:pPr>
      <w:r w:rsidRPr="0037220A">
        <w:rPr>
          <w:rFonts w:eastAsia="Cordia New" w:hAnsi="Times New Roman" w:cs="Times New Roman"/>
          <w:spacing w:val="-4"/>
          <w:sz w:val="22"/>
          <w:szCs w:val="22"/>
        </w:rPr>
        <w:t xml:space="preserve">The Group </w:t>
      </w:r>
      <w:proofErr w:type="spellStart"/>
      <w:r w:rsidRPr="0037220A">
        <w:rPr>
          <w:rFonts w:eastAsia="Cordia New" w:hAnsi="Times New Roman" w:cs="Times New Roman"/>
          <w:spacing w:val="-4"/>
          <w:sz w:val="22"/>
          <w:szCs w:val="22"/>
        </w:rPr>
        <w:t>recognises</w:t>
      </w:r>
      <w:proofErr w:type="spellEnd"/>
      <w:r w:rsidRPr="0037220A">
        <w:rPr>
          <w:rFonts w:eastAsia="Cordia New" w:hAnsi="Times New Roman" w:cs="Times New Roman"/>
          <w:spacing w:val="-4"/>
          <w:sz w:val="22"/>
          <w:szCs w:val="22"/>
        </w:rPr>
        <w:t xml:space="preserve"> right - of - use assets at the commencement date of the lease. Right - of - use</w:t>
      </w:r>
      <w:r w:rsidRPr="00045120">
        <w:rPr>
          <w:rFonts w:eastAsia="Cordia New" w:hAnsi="Times New Roman" w:cs="Times New Roman"/>
          <w:sz w:val="22"/>
          <w:szCs w:val="22"/>
        </w:rPr>
        <w:t xml:space="preserve"> assets are </w:t>
      </w:r>
      <w:r w:rsidRPr="00D317D3">
        <w:rPr>
          <w:rFonts w:eastAsia="Calibri" w:hAnsi="Times New Roman" w:cs="Times New Roman"/>
          <w:sz w:val="22"/>
          <w:szCs w:val="22"/>
        </w:rPr>
        <w:t>stated</w:t>
      </w:r>
      <w:r w:rsidRPr="00045120">
        <w:rPr>
          <w:rFonts w:eastAsia="Cordia New" w:hAnsi="Times New Roman" w:cs="Times New Roman"/>
          <w:sz w:val="22"/>
          <w:szCs w:val="22"/>
        </w:rPr>
        <w:t xml:space="preserve"> at cost, less any accumulated depreciation and impairment losses</w:t>
      </w:r>
      <w:r>
        <w:rPr>
          <w:rFonts w:eastAsia="Cordia New" w:hAnsi="Times New Roman" w:cs="Times New Roman"/>
          <w:sz w:val="22"/>
          <w:szCs w:val="22"/>
        </w:rPr>
        <w:t xml:space="preserve"> </w:t>
      </w:r>
      <w:r w:rsidRPr="00045120">
        <w:rPr>
          <w:rFonts w:eastAsia="Cordia New" w:hAnsi="Times New Roman" w:cs="Times New Roman"/>
          <w:sz w:val="22"/>
          <w:szCs w:val="22"/>
        </w:rPr>
        <w:t>(if any), and adjusted for any remeasurement of lease liabilities</w:t>
      </w:r>
      <w:r>
        <w:rPr>
          <w:rFonts w:eastAsia="Cordia New" w:hAnsi="Times New Roman" w:cs="Times New Roman"/>
          <w:sz w:val="22"/>
          <w:szCs w:val="22"/>
        </w:rPr>
        <w:t xml:space="preserve"> </w:t>
      </w:r>
      <w:r w:rsidRPr="00045120">
        <w:rPr>
          <w:rFonts w:eastAsia="Cordia New" w:hAnsi="Times New Roman" w:cs="Times New Roman"/>
          <w:sz w:val="22"/>
          <w:szCs w:val="22"/>
        </w:rPr>
        <w:t>(if any). The cost of right</w:t>
      </w:r>
      <w:r>
        <w:rPr>
          <w:rFonts w:eastAsia="Cordia New" w:hAnsi="Times New Roman" w:cs="Times New Roman"/>
          <w:sz w:val="22"/>
          <w:szCs w:val="22"/>
        </w:rPr>
        <w:t xml:space="preserve"> - </w:t>
      </w:r>
      <w:r w:rsidRPr="00045120">
        <w:rPr>
          <w:rFonts w:eastAsia="Cordia New" w:hAnsi="Times New Roman" w:cs="Times New Roman"/>
          <w:sz w:val="22"/>
          <w:szCs w:val="22"/>
        </w:rPr>
        <w:t>of</w:t>
      </w:r>
      <w:r>
        <w:rPr>
          <w:rFonts w:eastAsia="Cordia New" w:hAnsi="Times New Roman" w:cs="Times New Roman"/>
          <w:sz w:val="22"/>
          <w:szCs w:val="22"/>
        </w:rPr>
        <w:t xml:space="preserve"> </w:t>
      </w:r>
      <w:r w:rsidRPr="00045120">
        <w:rPr>
          <w:rFonts w:eastAsia="Cordia New" w:hAnsi="Times New Roman" w:cs="Times New Roman"/>
          <w:sz w:val="22"/>
          <w:szCs w:val="22"/>
        </w:rPr>
        <w:t>-</w:t>
      </w:r>
      <w:r>
        <w:rPr>
          <w:rFonts w:eastAsia="Cordia New" w:hAnsi="Times New Roman" w:cs="Times New Roman"/>
          <w:sz w:val="22"/>
          <w:szCs w:val="22"/>
        </w:rPr>
        <w:t xml:space="preserve"> </w:t>
      </w:r>
      <w:r w:rsidRPr="00045120">
        <w:rPr>
          <w:rFonts w:eastAsia="Cordia New" w:hAnsi="Times New Roman" w:cs="Times New Roman"/>
          <w:sz w:val="22"/>
          <w:szCs w:val="22"/>
        </w:rPr>
        <w:t xml:space="preserve">use assets </w:t>
      </w:r>
      <w:proofErr w:type="gramStart"/>
      <w:r w:rsidRPr="00045120">
        <w:rPr>
          <w:rFonts w:eastAsia="Cordia New" w:hAnsi="Times New Roman" w:cs="Times New Roman"/>
          <w:sz w:val="22"/>
          <w:szCs w:val="22"/>
        </w:rPr>
        <w:t>includes</w:t>
      </w:r>
      <w:proofErr w:type="gramEnd"/>
      <w:r w:rsidRPr="00045120">
        <w:rPr>
          <w:rFonts w:eastAsia="Cordia New" w:hAnsi="Times New Roman" w:cs="Times New Roman"/>
          <w:sz w:val="22"/>
          <w:szCs w:val="22"/>
        </w:rPr>
        <w:t xml:space="preserve"> the amount of lease liabilities </w:t>
      </w:r>
      <w:proofErr w:type="spellStart"/>
      <w:r w:rsidRPr="00045120">
        <w:rPr>
          <w:rFonts w:eastAsia="Cordia New" w:hAnsi="Times New Roman" w:cs="Times New Roman"/>
          <w:sz w:val="22"/>
          <w:szCs w:val="22"/>
        </w:rPr>
        <w:t>recognised</w:t>
      </w:r>
      <w:proofErr w:type="spellEnd"/>
      <w:r w:rsidRPr="00045120">
        <w:rPr>
          <w:rFonts w:eastAsia="Cordia New" w:hAnsi="Times New Roman" w:cs="Times New Roman"/>
          <w:sz w:val="22"/>
          <w:szCs w:val="22"/>
        </w:rPr>
        <w:t xml:space="preserve"> through initial measurement, initial direct costs incurred, and lease payments made at or before the commencement date, less any lease incentives received.</w:t>
      </w:r>
    </w:p>
    <w:p w14:paraId="259A4F1C" w14:textId="77777777" w:rsidR="007F6787" w:rsidRPr="003A1819" w:rsidRDefault="007F6787" w:rsidP="007F6787">
      <w:pPr>
        <w:overflowPunct/>
        <w:autoSpaceDE/>
        <w:autoSpaceDN/>
        <w:adjustRightInd/>
        <w:ind w:left="840" w:hanging="490"/>
        <w:textAlignment w:val="auto"/>
        <w:rPr>
          <w:rFonts w:eastAsia="Cordia New" w:hAnsi="Times New Roman" w:cs="Times New Roman"/>
          <w:sz w:val="10"/>
          <w:szCs w:val="10"/>
        </w:rPr>
      </w:pPr>
    </w:p>
    <w:p w14:paraId="2BD9B499" w14:textId="77777777" w:rsidR="007F6787" w:rsidRPr="00045120" w:rsidRDefault="007F6787" w:rsidP="000374CB">
      <w:pPr>
        <w:overflowPunct/>
        <w:autoSpaceDE/>
        <w:autoSpaceDN/>
        <w:adjustRightInd/>
        <w:ind w:left="855" w:firstLine="563"/>
        <w:jc w:val="thaiDistribute"/>
        <w:textAlignment w:val="auto"/>
        <w:outlineLvl w:val="0"/>
        <w:rPr>
          <w:rFonts w:eastAsia="Cordia New" w:hAnsi="Times New Roman" w:cs="Times New Roman"/>
          <w:sz w:val="22"/>
          <w:szCs w:val="22"/>
        </w:rPr>
      </w:pPr>
      <w:r w:rsidRPr="00D317D3">
        <w:rPr>
          <w:rFonts w:eastAsia="Calibri" w:hAnsi="Times New Roman" w:cs="Times New Roman"/>
          <w:sz w:val="22"/>
          <w:szCs w:val="22"/>
        </w:rPr>
        <w:t>The</w:t>
      </w:r>
      <w:r w:rsidRPr="00045120">
        <w:rPr>
          <w:rFonts w:eastAsia="Cordia New" w:hAnsi="Times New Roman" w:cs="Times New Roman"/>
          <w:sz w:val="22"/>
          <w:szCs w:val="22"/>
        </w:rPr>
        <w:t xml:space="preserve"> cost of </w:t>
      </w:r>
      <w:proofErr w:type="gramStart"/>
      <w:r w:rsidRPr="00045120">
        <w:rPr>
          <w:rFonts w:eastAsia="Cordia New" w:hAnsi="Times New Roman" w:cs="Times New Roman"/>
          <w:sz w:val="22"/>
          <w:szCs w:val="22"/>
        </w:rPr>
        <w:t>right</w:t>
      </w:r>
      <w:r>
        <w:rPr>
          <w:rFonts w:eastAsia="Cordia New" w:hAnsi="Times New Roman" w:cs="Times New Roman"/>
          <w:sz w:val="22"/>
          <w:szCs w:val="22"/>
        </w:rPr>
        <w:t xml:space="preserve"> - </w:t>
      </w:r>
      <w:r w:rsidRPr="00045120">
        <w:rPr>
          <w:rFonts w:eastAsia="Cordia New" w:hAnsi="Times New Roman" w:cs="Times New Roman"/>
          <w:sz w:val="22"/>
          <w:szCs w:val="22"/>
        </w:rPr>
        <w:t>of</w:t>
      </w:r>
      <w:r>
        <w:rPr>
          <w:rFonts w:eastAsia="Cordia New" w:hAnsi="Times New Roman" w:cs="Times New Roman"/>
          <w:sz w:val="22"/>
          <w:szCs w:val="22"/>
        </w:rPr>
        <w:t xml:space="preserve"> </w:t>
      </w:r>
      <w:r w:rsidRPr="00045120">
        <w:rPr>
          <w:rFonts w:eastAsia="Cordia New" w:hAnsi="Times New Roman" w:cs="Times New Roman"/>
          <w:sz w:val="22"/>
          <w:szCs w:val="22"/>
        </w:rPr>
        <w:t>-</w:t>
      </w:r>
      <w:r>
        <w:rPr>
          <w:rFonts w:eastAsia="Cordia New" w:hAnsi="Times New Roman" w:cs="Times New Roman"/>
          <w:sz w:val="22"/>
          <w:szCs w:val="22"/>
        </w:rPr>
        <w:t xml:space="preserve"> </w:t>
      </w:r>
      <w:proofErr w:type="gramEnd"/>
      <w:r w:rsidRPr="00045120">
        <w:rPr>
          <w:rFonts w:eastAsia="Cordia New" w:hAnsi="Times New Roman" w:cs="Times New Roman"/>
          <w:sz w:val="22"/>
          <w:szCs w:val="22"/>
        </w:rPr>
        <w:t xml:space="preserve">use assets also </w:t>
      </w:r>
      <w:proofErr w:type="gramStart"/>
      <w:r w:rsidRPr="00045120">
        <w:rPr>
          <w:rFonts w:eastAsia="Cordia New" w:hAnsi="Times New Roman" w:cs="Times New Roman"/>
          <w:sz w:val="22"/>
          <w:szCs w:val="22"/>
        </w:rPr>
        <w:t>includes</w:t>
      </w:r>
      <w:proofErr w:type="gramEnd"/>
      <w:r w:rsidRPr="00045120">
        <w:rPr>
          <w:rFonts w:eastAsia="Cordia New" w:hAnsi="Times New Roman" w:cs="Times New Roman"/>
          <w:sz w:val="22"/>
          <w:szCs w:val="22"/>
        </w:rPr>
        <w:t xml:space="preserve"> an estimate of costs to be incurred by the lessee in </w:t>
      </w:r>
      <w:r w:rsidRPr="007F6787">
        <w:rPr>
          <w:rFonts w:eastAsia="Cordia New" w:hAnsi="Times New Roman" w:cs="Times New Roman"/>
          <w:spacing w:val="-4"/>
          <w:sz w:val="22"/>
          <w:szCs w:val="22"/>
        </w:rPr>
        <w:t>dismantling</w:t>
      </w:r>
      <w:r w:rsidRPr="00045120">
        <w:rPr>
          <w:rFonts w:eastAsia="Cordia New" w:hAnsi="Times New Roman" w:cs="Times New Roman"/>
          <w:sz w:val="22"/>
          <w:szCs w:val="22"/>
        </w:rPr>
        <w:t xml:space="preserve"> and removing the underlying </w:t>
      </w:r>
      <w:proofErr w:type="gramStart"/>
      <w:r w:rsidRPr="00045120">
        <w:rPr>
          <w:rFonts w:eastAsia="Cordia New" w:hAnsi="Times New Roman" w:cs="Times New Roman"/>
          <w:sz w:val="22"/>
          <w:szCs w:val="22"/>
        </w:rPr>
        <w:t>asset</w:t>
      </w:r>
      <w:proofErr w:type="gramEnd"/>
      <w:r w:rsidRPr="00045120">
        <w:rPr>
          <w:rFonts w:eastAsia="Cordia New" w:hAnsi="Times New Roman" w:cs="Times New Roman"/>
          <w:sz w:val="22"/>
          <w:szCs w:val="22"/>
        </w:rPr>
        <w:t>, restoring the site on which it is located or restoring the underlying asset to the condition required by the terms and conditions of the lease.</w:t>
      </w:r>
    </w:p>
    <w:p w14:paraId="59F219BD" w14:textId="77777777" w:rsidR="007F6787" w:rsidRPr="003A1819" w:rsidRDefault="007F6787" w:rsidP="007F6787">
      <w:pPr>
        <w:overflowPunct/>
        <w:autoSpaceDE/>
        <w:autoSpaceDN/>
        <w:adjustRightInd/>
        <w:ind w:left="840" w:hanging="490"/>
        <w:textAlignment w:val="auto"/>
        <w:rPr>
          <w:rFonts w:eastAsia="Cordia New" w:hAnsi="Times New Roman" w:cs="Times New Roman"/>
          <w:sz w:val="10"/>
          <w:szCs w:val="10"/>
        </w:rPr>
      </w:pPr>
    </w:p>
    <w:p w14:paraId="37D23E6E" w14:textId="7C5E242D" w:rsidR="007F6787" w:rsidRDefault="007F6787" w:rsidP="000374CB">
      <w:pPr>
        <w:overflowPunct/>
        <w:autoSpaceDE/>
        <w:autoSpaceDN/>
        <w:adjustRightInd/>
        <w:ind w:left="855" w:firstLine="563"/>
        <w:jc w:val="thaiDistribute"/>
        <w:textAlignment w:val="auto"/>
        <w:outlineLvl w:val="0"/>
        <w:rPr>
          <w:rFonts w:eastAsia="Cordia New" w:hAnsi="Times New Roman" w:cs="Times New Roman"/>
          <w:sz w:val="22"/>
          <w:szCs w:val="22"/>
        </w:rPr>
      </w:pPr>
      <w:r w:rsidRPr="00D317D3">
        <w:rPr>
          <w:rFonts w:eastAsia="Calibri" w:hAnsi="Times New Roman" w:cs="Times New Roman"/>
          <w:sz w:val="22"/>
          <w:szCs w:val="22"/>
        </w:rPr>
        <w:t>Unless</w:t>
      </w:r>
      <w:r w:rsidRPr="00045120">
        <w:rPr>
          <w:rFonts w:eastAsia="Cordia New" w:hAnsi="Times New Roman" w:cs="Times New Roman"/>
          <w:sz w:val="22"/>
          <w:szCs w:val="22"/>
        </w:rPr>
        <w:t xml:space="preserve"> the Group is reasonably certain that it will obtain ownership of the leased asset at the end of the lease term, the </w:t>
      </w:r>
      <w:proofErr w:type="spellStart"/>
      <w:r w:rsidRPr="00045120">
        <w:rPr>
          <w:rFonts w:eastAsia="Cordia New" w:hAnsi="Times New Roman" w:cs="Times New Roman"/>
          <w:sz w:val="22"/>
          <w:szCs w:val="22"/>
        </w:rPr>
        <w:t>recognised</w:t>
      </w:r>
      <w:proofErr w:type="spellEnd"/>
      <w:r w:rsidRPr="00045120">
        <w:rPr>
          <w:rFonts w:eastAsia="Cordia New" w:hAnsi="Times New Roman" w:cs="Times New Roman"/>
          <w:sz w:val="22"/>
          <w:szCs w:val="22"/>
        </w:rPr>
        <w:t xml:space="preserve"> right</w:t>
      </w:r>
      <w:r>
        <w:rPr>
          <w:rFonts w:eastAsia="Cordia New" w:hAnsi="Times New Roman" w:cs="Times New Roman"/>
          <w:sz w:val="22"/>
          <w:szCs w:val="22"/>
        </w:rPr>
        <w:t xml:space="preserve"> - </w:t>
      </w:r>
      <w:r w:rsidRPr="00045120">
        <w:rPr>
          <w:rFonts w:eastAsia="Cordia New" w:hAnsi="Times New Roman" w:cs="Times New Roman"/>
          <w:sz w:val="22"/>
          <w:szCs w:val="22"/>
        </w:rPr>
        <w:t>of</w:t>
      </w:r>
      <w:r>
        <w:rPr>
          <w:rFonts w:eastAsia="Cordia New" w:hAnsi="Times New Roman" w:cs="Times New Roman"/>
          <w:sz w:val="22"/>
          <w:szCs w:val="22"/>
        </w:rPr>
        <w:t xml:space="preserve"> </w:t>
      </w:r>
      <w:r w:rsidRPr="00045120">
        <w:rPr>
          <w:rFonts w:eastAsia="Cordia New" w:hAnsi="Times New Roman" w:cs="Times New Roman"/>
          <w:sz w:val="22"/>
          <w:szCs w:val="22"/>
        </w:rPr>
        <w:t>-</w:t>
      </w:r>
      <w:r>
        <w:rPr>
          <w:rFonts w:eastAsia="Cordia New" w:hAnsi="Times New Roman" w:cs="Times New Roman"/>
          <w:sz w:val="22"/>
          <w:szCs w:val="22"/>
        </w:rPr>
        <w:t xml:space="preserve"> </w:t>
      </w:r>
      <w:r w:rsidRPr="00045120">
        <w:rPr>
          <w:rFonts w:eastAsia="Cordia New" w:hAnsi="Times New Roman" w:cs="Times New Roman"/>
          <w:sz w:val="22"/>
          <w:szCs w:val="22"/>
        </w:rPr>
        <w:t>use assets are depreciated on a straight</w:t>
      </w:r>
      <w:r>
        <w:rPr>
          <w:rFonts w:eastAsia="Cordia New" w:hAnsi="Times New Roman" w:cs="Times New Roman"/>
          <w:sz w:val="22"/>
          <w:szCs w:val="22"/>
        </w:rPr>
        <w:t xml:space="preserve"> </w:t>
      </w:r>
      <w:r w:rsidRPr="00045120">
        <w:rPr>
          <w:rFonts w:eastAsia="Cordia New" w:hAnsi="Times New Roman" w:cs="Times New Roman"/>
          <w:sz w:val="22"/>
          <w:szCs w:val="22"/>
        </w:rPr>
        <w:t>-</w:t>
      </w:r>
      <w:r>
        <w:rPr>
          <w:rFonts w:eastAsia="Cordia New" w:hAnsi="Times New Roman" w:cs="Times New Roman"/>
          <w:sz w:val="22"/>
          <w:szCs w:val="22"/>
        </w:rPr>
        <w:t xml:space="preserve"> </w:t>
      </w:r>
      <w:r w:rsidRPr="00045120">
        <w:rPr>
          <w:rFonts w:eastAsia="Cordia New" w:hAnsi="Times New Roman" w:cs="Times New Roman"/>
          <w:sz w:val="22"/>
          <w:szCs w:val="22"/>
        </w:rPr>
        <w:t xml:space="preserve">line basis </w:t>
      </w:r>
      <w:r w:rsidRPr="0037220A">
        <w:rPr>
          <w:rFonts w:eastAsia="Cordia New" w:hAnsi="Times New Roman" w:cs="Times New Roman"/>
          <w:spacing w:val="-2"/>
          <w:sz w:val="22"/>
          <w:szCs w:val="22"/>
        </w:rPr>
        <w:t>from the commencement date of the lease to the earlier of the end of the useful life of the right - of - use</w:t>
      </w:r>
      <w:r w:rsidRPr="00045120">
        <w:rPr>
          <w:rFonts w:eastAsia="Cordia New" w:hAnsi="Times New Roman" w:cs="Times New Roman"/>
          <w:sz w:val="22"/>
          <w:szCs w:val="22"/>
        </w:rPr>
        <w:t xml:space="preserve"> asset or the end of the lease term</w:t>
      </w:r>
      <w:r w:rsidR="006B3507">
        <w:rPr>
          <w:rFonts w:eastAsia="Cordia New" w:hAnsi="Times New Roman" w:cs="Times New Roman"/>
          <w:sz w:val="22"/>
          <w:szCs w:val="22"/>
        </w:rPr>
        <w:t xml:space="preserve"> </w:t>
      </w:r>
      <w:r w:rsidR="00853CAD">
        <w:rPr>
          <w:rFonts w:eastAsia="Cordia New" w:hAnsi="Times New Roman" w:cs="Times New Roman"/>
          <w:sz w:val="22"/>
          <w:szCs w:val="22"/>
        </w:rPr>
        <w:t xml:space="preserve">are </w:t>
      </w:r>
      <w:r w:rsidR="006B3507">
        <w:rPr>
          <w:rFonts w:eastAsia="Cordia New" w:hAnsi="Times New Roman" w:cs="Times New Roman"/>
          <w:sz w:val="22"/>
          <w:szCs w:val="22"/>
        </w:rPr>
        <w:t>as follow</w:t>
      </w:r>
      <w:r w:rsidR="00853CAD">
        <w:rPr>
          <w:rFonts w:eastAsia="Cordia New" w:hAnsi="Times New Roman" w:cs="Times New Roman"/>
          <w:sz w:val="22"/>
          <w:szCs w:val="22"/>
        </w:rPr>
        <w:t>s</w:t>
      </w:r>
      <w:r w:rsidR="006B3507">
        <w:rPr>
          <w:rFonts w:eastAsia="Cordia New" w:hAnsi="Times New Roman" w:cs="Times New Roman"/>
          <w:sz w:val="22"/>
          <w:szCs w:val="22"/>
        </w:rPr>
        <w:t>:</w:t>
      </w:r>
    </w:p>
    <w:p w14:paraId="570D6BDD" w14:textId="77777777" w:rsidR="006B3507" w:rsidRPr="006B3507" w:rsidRDefault="006B3507" w:rsidP="000374CB">
      <w:pPr>
        <w:overflowPunct/>
        <w:autoSpaceDE/>
        <w:autoSpaceDN/>
        <w:adjustRightInd/>
        <w:ind w:left="855" w:firstLine="563"/>
        <w:jc w:val="thaiDistribute"/>
        <w:textAlignment w:val="auto"/>
        <w:outlineLvl w:val="0"/>
        <w:rPr>
          <w:rFonts w:eastAsia="Cordia New" w:hAnsi="Times New Roman" w:cs="Times New Roman"/>
          <w:sz w:val="16"/>
          <w:szCs w:val="16"/>
        </w:rPr>
      </w:pPr>
    </w:p>
    <w:tbl>
      <w:tblPr>
        <w:tblpPr w:leftFromText="180" w:rightFromText="180" w:vertAnchor="text" w:horzAnchor="margin" w:tblpX="2220" w:tblpY="27"/>
        <w:tblOverlap w:val="never"/>
        <w:tblW w:w="7123" w:type="dxa"/>
        <w:tblLayout w:type="fixed"/>
        <w:tblLook w:val="0000" w:firstRow="0" w:lastRow="0" w:firstColumn="0" w:lastColumn="0" w:noHBand="0" w:noVBand="0"/>
      </w:tblPr>
      <w:tblGrid>
        <w:gridCol w:w="3797"/>
        <w:gridCol w:w="3326"/>
      </w:tblGrid>
      <w:tr w:rsidR="006B3507" w:rsidRPr="005238AB" w14:paraId="375A740C" w14:textId="77777777" w:rsidTr="00B02AC3">
        <w:tc>
          <w:tcPr>
            <w:tcW w:w="3797" w:type="dxa"/>
          </w:tcPr>
          <w:p w14:paraId="76C4291F" w14:textId="6D6BC2EE" w:rsidR="006B3507" w:rsidRPr="005238AB" w:rsidRDefault="00C53B26" w:rsidP="00B02AC3">
            <w:pPr>
              <w:spacing w:line="380" w:lineRule="exact"/>
              <w:ind w:left="567" w:right="3" w:hanging="679"/>
              <w:jc w:val="both"/>
              <w:rPr>
                <w:rFonts w:eastAsia="Arial Unicode MS" w:hAnsi="Times New Roman" w:cs="Times New Roman"/>
                <w:sz w:val="22"/>
                <w:szCs w:val="22"/>
              </w:rPr>
            </w:pPr>
            <w:r>
              <w:rPr>
                <w:rFonts w:eastAsia="Arial Unicode MS" w:hAnsi="Times New Roman" w:cs="Times New Roman"/>
                <w:sz w:val="22"/>
                <w:szCs w:val="22"/>
              </w:rPr>
              <w:t>B</w:t>
            </w:r>
            <w:r w:rsidR="006B3507" w:rsidRPr="005238AB">
              <w:rPr>
                <w:rFonts w:eastAsia="Arial Unicode MS" w:hAnsi="Times New Roman" w:cs="Times New Roman"/>
                <w:sz w:val="22"/>
                <w:szCs w:val="22"/>
              </w:rPr>
              <w:t>uilding</w:t>
            </w:r>
          </w:p>
        </w:tc>
        <w:tc>
          <w:tcPr>
            <w:tcW w:w="3326" w:type="dxa"/>
          </w:tcPr>
          <w:p w14:paraId="5E6A8418" w14:textId="193ABFA6" w:rsidR="006B3507" w:rsidRPr="005238AB" w:rsidRDefault="003A0BC1" w:rsidP="00B02AC3">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2</w:t>
            </w:r>
            <w:r w:rsidR="006B3507">
              <w:rPr>
                <w:rFonts w:eastAsia="Arial Unicode MS" w:hAnsi="Times New Roman" w:cs="Times New Roman"/>
                <w:sz w:val="22"/>
                <w:szCs w:val="22"/>
              </w:rPr>
              <w:t xml:space="preserve"> - 6</w:t>
            </w:r>
            <w:r w:rsidR="006B3507" w:rsidRPr="005238AB">
              <w:rPr>
                <w:rFonts w:eastAsia="Arial Unicode MS" w:hAnsi="Times New Roman" w:cs="Times New Roman"/>
                <w:sz w:val="22"/>
                <w:szCs w:val="22"/>
              </w:rPr>
              <w:t xml:space="preserve"> years</w:t>
            </w:r>
          </w:p>
        </w:tc>
      </w:tr>
      <w:tr w:rsidR="006B3507" w:rsidRPr="005238AB" w14:paraId="189658E5" w14:textId="77777777" w:rsidTr="00B02AC3">
        <w:tc>
          <w:tcPr>
            <w:tcW w:w="3797" w:type="dxa"/>
          </w:tcPr>
          <w:p w14:paraId="2422B658" w14:textId="2063FD8A" w:rsidR="006B3507" w:rsidRPr="005238AB" w:rsidRDefault="006B3507" w:rsidP="00B02AC3">
            <w:pPr>
              <w:tabs>
                <w:tab w:val="left" w:pos="567"/>
              </w:tabs>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Vessels</w:t>
            </w:r>
          </w:p>
        </w:tc>
        <w:tc>
          <w:tcPr>
            <w:tcW w:w="3326" w:type="dxa"/>
          </w:tcPr>
          <w:p w14:paraId="62BA1A78" w14:textId="301E960C" w:rsidR="006B3507" w:rsidRPr="005238AB" w:rsidRDefault="006B3507" w:rsidP="00B02AC3">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2</w:t>
            </w:r>
            <w:r w:rsidRPr="005238AB">
              <w:rPr>
                <w:rFonts w:eastAsia="Arial Unicode MS" w:hAnsi="Times New Roman" w:cs="Times New Roman"/>
                <w:sz w:val="22"/>
                <w:szCs w:val="22"/>
              </w:rPr>
              <w:t xml:space="preserve"> years</w:t>
            </w:r>
          </w:p>
        </w:tc>
      </w:tr>
      <w:tr w:rsidR="006B3507" w:rsidRPr="005238AB" w14:paraId="315E7FF7" w14:textId="77777777" w:rsidTr="00B02AC3">
        <w:tc>
          <w:tcPr>
            <w:tcW w:w="3797" w:type="dxa"/>
          </w:tcPr>
          <w:p w14:paraId="3F864E5F" w14:textId="5A221766" w:rsidR="006B3507" w:rsidRPr="005238AB" w:rsidRDefault="006B3507" w:rsidP="00B02AC3">
            <w:pPr>
              <w:tabs>
                <w:tab w:val="left" w:pos="567"/>
              </w:tabs>
              <w:spacing w:line="380" w:lineRule="exact"/>
              <w:ind w:left="567" w:right="3" w:hanging="679"/>
              <w:jc w:val="both"/>
              <w:rPr>
                <w:rFonts w:eastAsia="Arial Unicode MS" w:hAnsi="Times New Roman" w:cs="Times New Roman"/>
                <w:sz w:val="22"/>
                <w:szCs w:val="22"/>
              </w:rPr>
            </w:pPr>
            <w:r>
              <w:rPr>
                <w:rFonts w:eastAsia="Arial Unicode MS" w:hAnsi="Times New Roman" w:cs="Times New Roman"/>
                <w:sz w:val="22"/>
                <w:szCs w:val="22"/>
              </w:rPr>
              <w:t>Container</w:t>
            </w:r>
          </w:p>
        </w:tc>
        <w:tc>
          <w:tcPr>
            <w:tcW w:w="3326" w:type="dxa"/>
          </w:tcPr>
          <w:p w14:paraId="1E795FD7" w14:textId="7699BF0E" w:rsidR="006B3507" w:rsidRPr="005238AB" w:rsidRDefault="006B3507" w:rsidP="00B02AC3">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 xml:space="preserve">3 </w:t>
            </w:r>
            <w:r w:rsidRPr="005238AB">
              <w:rPr>
                <w:rFonts w:eastAsia="Arial Unicode MS" w:hAnsi="Times New Roman" w:cs="Times New Roman"/>
                <w:sz w:val="22"/>
                <w:szCs w:val="22"/>
              </w:rPr>
              <w:t xml:space="preserve">- </w:t>
            </w:r>
            <w:r>
              <w:rPr>
                <w:rFonts w:eastAsia="Arial Unicode MS" w:hAnsi="Times New Roman" w:cs="Times New Roman"/>
                <w:sz w:val="22"/>
                <w:szCs w:val="22"/>
              </w:rPr>
              <w:t>7</w:t>
            </w:r>
            <w:r w:rsidRPr="005238AB">
              <w:rPr>
                <w:rFonts w:eastAsia="Arial Unicode MS" w:hAnsi="Times New Roman" w:cs="Times New Roman"/>
                <w:sz w:val="22"/>
                <w:szCs w:val="22"/>
              </w:rPr>
              <w:t xml:space="preserve"> years</w:t>
            </w:r>
          </w:p>
        </w:tc>
      </w:tr>
    </w:tbl>
    <w:p w14:paraId="4E67CA0F" w14:textId="77777777" w:rsidR="006B3507" w:rsidRPr="006B3507" w:rsidRDefault="006B3507" w:rsidP="000374CB">
      <w:pPr>
        <w:overflowPunct/>
        <w:autoSpaceDE/>
        <w:autoSpaceDN/>
        <w:adjustRightInd/>
        <w:ind w:left="855" w:firstLine="563"/>
        <w:jc w:val="thaiDistribute"/>
        <w:textAlignment w:val="auto"/>
        <w:outlineLvl w:val="0"/>
        <w:rPr>
          <w:rFonts w:eastAsia="Cordia New" w:hAnsi="Times New Roman" w:cs="Times New Roman"/>
          <w:sz w:val="16"/>
          <w:szCs w:val="16"/>
        </w:rPr>
      </w:pPr>
    </w:p>
    <w:p w14:paraId="17B1C27A" w14:textId="77777777" w:rsidR="007F6787" w:rsidRPr="00E6019E" w:rsidRDefault="007F6787" w:rsidP="007F6787">
      <w:pPr>
        <w:overflowPunct/>
        <w:autoSpaceDE/>
        <w:autoSpaceDN/>
        <w:adjustRightInd/>
        <w:ind w:left="840" w:hanging="490"/>
        <w:textAlignment w:val="auto"/>
        <w:rPr>
          <w:rFonts w:eastAsia="Cordia New" w:hAnsi="Times New Roman" w:cs="Times New Roman"/>
          <w:sz w:val="16"/>
          <w:szCs w:val="16"/>
        </w:rPr>
      </w:pPr>
    </w:p>
    <w:p w14:paraId="51730364" w14:textId="77777777" w:rsidR="006B3507" w:rsidRDefault="006B3507" w:rsidP="007F6787">
      <w:pPr>
        <w:overflowPunct/>
        <w:autoSpaceDE/>
        <w:autoSpaceDN/>
        <w:adjustRightInd/>
        <w:ind w:left="854" w:right="-563" w:firstLine="14"/>
        <w:jc w:val="thaiDistribute"/>
        <w:textAlignment w:val="auto"/>
        <w:rPr>
          <w:rFonts w:eastAsia="Calibri" w:hAnsi="Times New Roman" w:cs="Times New Roman"/>
          <w:sz w:val="22"/>
          <w:szCs w:val="22"/>
          <w:u w:val="single"/>
        </w:rPr>
      </w:pPr>
    </w:p>
    <w:p w14:paraId="2FDA17E6" w14:textId="77777777" w:rsidR="006B3507" w:rsidRDefault="006B3507" w:rsidP="007F6787">
      <w:pPr>
        <w:overflowPunct/>
        <w:autoSpaceDE/>
        <w:autoSpaceDN/>
        <w:adjustRightInd/>
        <w:ind w:left="854" w:right="-563" w:firstLine="14"/>
        <w:jc w:val="thaiDistribute"/>
        <w:textAlignment w:val="auto"/>
        <w:rPr>
          <w:rFonts w:eastAsia="Calibri" w:hAnsi="Times New Roman" w:cs="Times New Roman"/>
          <w:sz w:val="22"/>
          <w:szCs w:val="22"/>
          <w:u w:val="single"/>
        </w:rPr>
      </w:pPr>
    </w:p>
    <w:p w14:paraId="3BB81C56" w14:textId="77777777" w:rsidR="006B3507" w:rsidRDefault="006B3507" w:rsidP="007F6787">
      <w:pPr>
        <w:overflowPunct/>
        <w:autoSpaceDE/>
        <w:autoSpaceDN/>
        <w:adjustRightInd/>
        <w:ind w:left="854" w:right="-563" w:firstLine="14"/>
        <w:jc w:val="thaiDistribute"/>
        <w:textAlignment w:val="auto"/>
        <w:rPr>
          <w:rFonts w:eastAsia="Calibri" w:hAnsi="Times New Roman" w:cs="Times New Roman"/>
          <w:sz w:val="22"/>
          <w:szCs w:val="22"/>
          <w:u w:val="single"/>
        </w:rPr>
      </w:pPr>
    </w:p>
    <w:p w14:paraId="76E2FCA1" w14:textId="77777777" w:rsidR="006B3507" w:rsidRDefault="006B3507" w:rsidP="007F6787">
      <w:pPr>
        <w:overflowPunct/>
        <w:autoSpaceDE/>
        <w:autoSpaceDN/>
        <w:adjustRightInd/>
        <w:ind w:left="854" w:right="-563" w:firstLine="14"/>
        <w:jc w:val="thaiDistribute"/>
        <w:textAlignment w:val="auto"/>
        <w:rPr>
          <w:rFonts w:eastAsia="Calibri" w:hAnsi="Times New Roman" w:cs="Times New Roman"/>
          <w:sz w:val="22"/>
          <w:szCs w:val="22"/>
          <w:u w:val="single"/>
        </w:rPr>
      </w:pPr>
    </w:p>
    <w:p w14:paraId="197E84DC" w14:textId="4D7D998A" w:rsidR="007F6787" w:rsidRPr="00045120" w:rsidRDefault="007F6787" w:rsidP="007F6787">
      <w:pPr>
        <w:overflowPunct/>
        <w:autoSpaceDE/>
        <w:autoSpaceDN/>
        <w:adjustRightInd/>
        <w:ind w:left="854" w:right="-563" w:firstLine="14"/>
        <w:jc w:val="thaiDistribute"/>
        <w:textAlignment w:val="auto"/>
        <w:rPr>
          <w:rFonts w:cs="Times New Roman"/>
          <w:sz w:val="22"/>
          <w:szCs w:val="22"/>
          <w:u w:val="single"/>
        </w:rPr>
      </w:pPr>
      <w:r w:rsidRPr="00D317D3">
        <w:rPr>
          <w:rFonts w:eastAsia="Calibri" w:hAnsi="Times New Roman" w:cs="Times New Roman"/>
          <w:sz w:val="22"/>
          <w:szCs w:val="22"/>
          <w:u w:val="single"/>
        </w:rPr>
        <w:t>Lease</w:t>
      </w:r>
      <w:r w:rsidRPr="00045120">
        <w:rPr>
          <w:rFonts w:cs="Times New Roman"/>
          <w:sz w:val="22"/>
          <w:szCs w:val="22"/>
          <w:u w:val="single"/>
        </w:rPr>
        <w:t xml:space="preserve"> </w:t>
      </w:r>
      <w:r w:rsidRPr="00045120">
        <w:rPr>
          <w:rFonts w:eastAsia="Cordia New" w:hAnsi="Times New Roman" w:cs="Times New Roman"/>
          <w:sz w:val="22"/>
          <w:szCs w:val="22"/>
          <w:u w:val="single"/>
        </w:rPr>
        <w:t>liabilities</w:t>
      </w:r>
    </w:p>
    <w:p w14:paraId="3539ACBE" w14:textId="77777777" w:rsidR="006B3507" w:rsidRPr="005F09B3" w:rsidRDefault="006B3507" w:rsidP="007F6787">
      <w:pPr>
        <w:overflowPunct/>
        <w:autoSpaceDE/>
        <w:autoSpaceDN/>
        <w:adjustRightInd/>
        <w:ind w:left="840" w:hanging="490"/>
        <w:textAlignment w:val="auto"/>
        <w:rPr>
          <w:rFonts w:cs="Times New Roman"/>
          <w:sz w:val="16"/>
          <w:szCs w:val="16"/>
        </w:rPr>
      </w:pPr>
    </w:p>
    <w:p w14:paraId="2B93CA12" w14:textId="77777777" w:rsidR="007F6787"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045120">
        <w:rPr>
          <w:rFonts w:cs="Times New Roman"/>
          <w:sz w:val="22"/>
          <w:szCs w:val="22"/>
        </w:rPr>
        <w:t>At</w:t>
      </w:r>
      <w:r w:rsidRPr="00045120">
        <w:rPr>
          <w:rFonts w:hAnsi="Times New Roman" w:cs="Times New Roman"/>
          <w:sz w:val="22"/>
          <w:szCs w:val="22"/>
        </w:rPr>
        <w:t xml:space="preserve"> the commencement date of the lease, the Group </w:t>
      </w:r>
      <w:proofErr w:type="spellStart"/>
      <w:r w:rsidRPr="00045120">
        <w:rPr>
          <w:rFonts w:hAnsi="Times New Roman" w:cs="Times New Roman"/>
          <w:sz w:val="22"/>
          <w:szCs w:val="22"/>
        </w:rPr>
        <w:t>recognises</w:t>
      </w:r>
      <w:proofErr w:type="spellEnd"/>
      <w:r w:rsidRPr="00045120">
        <w:rPr>
          <w:rFonts w:hAnsi="Times New Roman" w:cs="Times New Roman"/>
          <w:sz w:val="22"/>
          <w:szCs w:val="22"/>
        </w:rPr>
        <w:t xml:space="preserve"> lease liabilities measured at the present value of the lease payments that are not paid at the commencement date, discounted by using the interest rate </w:t>
      </w:r>
      <w:r w:rsidRPr="007F6787">
        <w:rPr>
          <w:rFonts w:eastAsia="Calibri" w:hAnsi="Times New Roman" w:cs="Times New Roman"/>
          <w:sz w:val="22"/>
          <w:szCs w:val="22"/>
        </w:rPr>
        <w:t>implicit</w:t>
      </w:r>
      <w:r w:rsidRPr="00045120">
        <w:rPr>
          <w:rFonts w:hAnsi="Times New Roman" w:cs="Times New Roman"/>
          <w:sz w:val="22"/>
          <w:szCs w:val="22"/>
        </w:rPr>
        <w:t xml:space="preserve"> in the lease. If this rate cannot be readily determined, the Group uses its incremental borrowing rate. The lease liabilities are subsequently measured using the effective interest </w:t>
      </w:r>
      <w:r w:rsidRPr="00D317D3">
        <w:rPr>
          <w:rFonts w:hAnsi="Times New Roman" w:cs="Times New Roman"/>
          <w:spacing w:val="-2"/>
          <w:sz w:val="22"/>
          <w:szCs w:val="22"/>
        </w:rPr>
        <w:t>method and by reducing the carrying amount to reflect the lease payments made. The Group recognizes</w:t>
      </w:r>
      <w:r w:rsidRPr="00045120">
        <w:rPr>
          <w:rFonts w:hAnsi="Times New Roman" w:cs="Times New Roman"/>
          <w:sz w:val="22"/>
          <w:szCs w:val="22"/>
        </w:rPr>
        <w:t xml:space="preserve"> interest from lease liability in the statement of income. In addition, the carrying amount of lease liabilities is remeasured if there is a modification or reassessment.</w:t>
      </w:r>
    </w:p>
    <w:p w14:paraId="5FBBE157" w14:textId="77777777" w:rsidR="007F6787" w:rsidRPr="003A1819" w:rsidRDefault="007F6787" w:rsidP="007F6787">
      <w:pPr>
        <w:overflowPunct/>
        <w:autoSpaceDE/>
        <w:autoSpaceDN/>
        <w:adjustRightInd/>
        <w:ind w:left="840" w:right="-563" w:firstLine="436"/>
        <w:jc w:val="thaiDistribute"/>
        <w:textAlignment w:val="auto"/>
        <w:rPr>
          <w:rFonts w:hAnsi="Times New Roman" w:cs="Times New Roman"/>
          <w:sz w:val="10"/>
          <w:szCs w:val="10"/>
        </w:rPr>
      </w:pPr>
    </w:p>
    <w:p w14:paraId="45C0A76A" w14:textId="77777777" w:rsidR="007F6787" w:rsidRPr="00CB7185" w:rsidRDefault="007F6787" w:rsidP="007F6787">
      <w:pPr>
        <w:overflowPunct/>
        <w:autoSpaceDE/>
        <w:autoSpaceDN/>
        <w:adjustRightInd/>
        <w:ind w:left="855" w:right="28" w:firstLine="563"/>
        <w:jc w:val="thaiDistribute"/>
        <w:textAlignment w:val="auto"/>
        <w:outlineLvl w:val="0"/>
        <w:rPr>
          <w:rFonts w:cs="Times New Roman"/>
          <w:sz w:val="22"/>
          <w:szCs w:val="22"/>
        </w:rPr>
      </w:pPr>
      <w:r w:rsidRPr="007F6787">
        <w:rPr>
          <w:rFonts w:cs="Times New Roman"/>
          <w:sz w:val="22"/>
          <w:szCs w:val="22"/>
        </w:rPr>
        <w:t>Lease</w:t>
      </w:r>
      <w:r w:rsidRPr="00CB7185">
        <w:rPr>
          <w:rFonts w:cs="Times New Roman"/>
          <w:sz w:val="22"/>
          <w:szCs w:val="22"/>
        </w:rPr>
        <w:t xml:space="preserve"> payments included in the measurement of the </w:t>
      </w:r>
      <w:proofErr w:type="gramStart"/>
      <w:r w:rsidRPr="00CB7185">
        <w:rPr>
          <w:rFonts w:cs="Times New Roman"/>
          <w:sz w:val="22"/>
          <w:szCs w:val="22"/>
        </w:rPr>
        <w:t>lease liability</w:t>
      </w:r>
      <w:proofErr w:type="gramEnd"/>
      <w:r w:rsidRPr="00CB7185">
        <w:rPr>
          <w:rFonts w:cs="Times New Roman"/>
          <w:sz w:val="22"/>
          <w:szCs w:val="22"/>
        </w:rPr>
        <w:t xml:space="preserve"> comprise:</w:t>
      </w:r>
    </w:p>
    <w:p w14:paraId="0AE35B10" w14:textId="77777777" w:rsidR="007F6787" w:rsidRPr="005F09B3" w:rsidRDefault="007F6787" w:rsidP="007F6787">
      <w:pPr>
        <w:overflowPunct/>
        <w:autoSpaceDE/>
        <w:autoSpaceDN/>
        <w:adjustRightInd/>
        <w:ind w:left="840" w:right="-563" w:firstLine="436"/>
        <w:jc w:val="thaiDistribute"/>
        <w:textAlignment w:val="auto"/>
        <w:rPr>
          <w:rFonts w:cs="Times New Roman"/>
          <w:sz w:val="10"/>
          <w:szCs w:val="10"/>
        </w:rPr>
      </w:pPr>
    </w:p>
    <w:p w14:paraId="4F292836" w14:textId="77777777" w:rsidR="007F6787" w:rsidRPr="00CB7185" w:rsidRDefault="007F6787" w:rsidP="000E53F0">
      <w:pPr>
        <w:tabs>
          <w:tab w:val="left" w:pos="1701"/>
        </w:tabs>
        <w:overflowPunct/>
        <w:autoSpaceDE/>
        <w:autoSpaceDN/>
        <w:adjustRightInd/>
        <w:spacing w:after="60"/>
        <w:ind w:left="2127" w:right="-1" w:hanging="279"/>
        <w:jc w:val="thaiDistribute"/>
        <w:textAlignment w:val="auto"/>
        <w:rPr>
          <w:rFonts w:cs="Times New Roman"/>
          <w:sz w:val="22"/>
          <w:szCs w:val="22"/>
        </w:rPr>
      </w:pPr>
      <w:r>
        <w:rPr>
          <w:rFonts w:cs="Times New Roman"/>
          <w:sz w:val="22"/>
          <w:szCs w:val="22"/>
        </w:rPr>
        <w:t>-</w:t>
      </w:r>
      <w:r>
        <w:rPr>
          <w:rFonts w:cs="Times New Roman"/>
          <w:sz w:val="22"/>
          <w:szCs w:val="22"/>
        </w:rPr>
        <w:tab/>
      </w:r>
      <w:r w:rsidRPr="00282A3C">
        <w:rPr>
          <w:rFonts w:cs="Times New Roman"/>
          <w:sz w:val="22"/>
          <w:szCs w:val="22"/>
        </w:rPr>
        <w:t>Fixed</w:t>
      </w:r>
      <w:r w:rsidRPr="00327792">
        <w:rPr>
          <w:rFonts w:hAnsi="Times New Roman" w:cs="Times New Roman"/>
          <w:spacing w:val="-2"/>
          <w:sz w:val="22"/>
          <w:szCs w:val="22"/>
        </w:rPr>
        <w:t xml:space="preserve"> payments (including in - substance fixed payments), less any lease incentives </w:t>
      </w:r>
      <w:proofErr w:type="gramStart"/>
      <w:r w:rsidRPr="00327792">
        <w:rPr>
          <w:rFonts w:hAnsi="Times New Roman" w:cs="Times New Roman"/>
          <w:spacing w:val="-2"/>
          <w:sz w:val="22"/>
          <w:szCs w:val="22"/>
        </w:rPr>
        <w:t>receivable</w:t>
      </w:r>
      <w:r w:rsidRPr="00CB7185">
        <w:rPr>
          <w:rFonts w:cs="Times New Roman"/>
          <w:sz w:val="22"/>
          <w:szCs w:val="22"/>
        </w:rPr>
        <w:t>;</w:t>
      </w:r>
      <w:proofErr w:type="gramEnd"/>
    </w:p>
    <w:p w14:paraId="78F890AE" w14:textId="77777777" w:rsidR="007F6787" w:rsidRPr="00CB7185" w:rsidRDefault="007F6787" w:rsidP="000E53F0">
      <w:pPr>
        <w:tabs>
          <w:tab w:val="left" w:pos="1701"/>
        </w:tabs>
        <w:overflowPunct/>
        <w:autoSpaceDE/>
        <w:autoSpaceDN/>
        <w:adjustRightInd/>
        <w:spacing w:after="60"/>
        <w:ind w:left="2127" w:right="-1" w:hanging="279"/>
        <w:jc w:val="thaiDistribute"/>
        <w:textAlignment w:val="auto"/>
        <w:rPr>
          <w:rFonts w:cs="Times New Roman"/>
          <w:sz w:val="22"/>
          <w:szCs w:val="22"/>
        </w:rPr>
      </w:pPr>
      <w:r>
        <w:rPr>
          <w:rFonts w:cs="Times New Roman"/>
          <w:sz w:val="22"/>
          <w:szCs w:val="22"/>
        </w:rPr>
        <w:t>-</w:t>
      </w:r>
      <w:r>
        <w:rPr>
          <w:rFonts w:cs="Times New Roman"/>
          <w:sz w:val="22"/>
          <w:szCs w:val="22"/>
        </w:rPr>
        <w:tab/>
      </w:r>
      <w:r w:rsidRPr="00CB7185">
        <w:rPr>
          <w:rFonts w:cs="Times New Roman"/>
          <w:sz w:val="22"/>
          <w:szCs w:val="22"/>
        </w:rPr>
        <w:t xml:space="preserve">Variable lease </w:t>
      </w:r>
      <w:r w:rsidRPr="000E53F0">
        <w:rPr>
          <w:rFonts w:hAnsi="Times New Roman" w:cs="Times New Roman"/>
          <w:spacing w:val="-2"/>
          <w:sz w:val="22"/>
          <w:szCs w:val="22"/>
        </w:rPr>
        <w:t>payments</w:t>
      </w:r>
      <w:r w:rsidRPr="00CB7185">
        <w:rPr>
          <w:rFonts w:cs="Times New Roman"/>
          <w:sz w:val="22"/>
          <w:szCs w:val="22"/>
        </w:rPr>
        <w:t xml:space="preserve"> that depend on an index or a rate, initially measured using the index or rate as at the commencement </w:t>
      </w:r>
      <w:proofErr w:type="gramStart"/>
      <w:r w:rsidRPr="00CB7185">
        <w:rPr>
          <w:rFonts w:cs="Times New Roman"/>
          <w:sz w:val="22"/>
          <w:szCs w:val="22"/>
        </w:rPr>
        <w:t>date;</w:t>
      </w:r>
      <w:proofErr w:type="gramEnd"/>
    </w:p>
    <w:p w14:paraId="72D36715" w14:textId="77777777" w:rsidR="007F6787" w:rsidRPr="00CB7185" w:rsidRDefault="007F6787" w:rsidP="000E53F0">
      <w:pPr>
        <w:tabs>
          <w:tab w:val="left" w:pos="1701"/>
        </w:tabs>
        <w:overflowPunct/>
        <w:autoSpaceDE/>
        <w:autoSpaceDN/>
        <w:adjustRightInd/>
        <w:spacing w:after="60"/>
        <w:ind w:left="2127" w:right="-1" w:hanging="279"/>
        <w:jc w:val="thaiDistribute"/>
        <w:textAlignment w:val="auto"/>
        <w:rPr>
          <w:rFonts w:cs="Times New Roman"/>
          <w:sz w:val="22"/>
          <w:szCs w:val="22"/>
        </w:rPr>
      </w:pPr>
      <w:r>
        <w:rPr>
          <w:rFonts w:cs="Times New Roman"/>
          <w:sz w:val="22"/>
          <w:szCs w:val="22"/>
        </w:rPr>
        <w:t>-</w:t>
      </w:r>
      <w:r>
        <w:rPr>
          <w:rFonts w:cs="Times New Roman"/>
          <w:sz w:val="22"/>
          <w:szCs w:val="22"/>
        </w:rPr>
        <w:tab/>
      </w:r>
      <w:r w:rsidRPr="00CB7185">
        <w:rPr>
          <w:rFonts w:cs="Times New Roman"/>
          <w:sz w:val="22"/>
          <w:szCs w:val="22"/>
        </w:rPr>
        <w:t xml:space="preserve">Amount </w:t>
      </w:r>
      <w:r w:rsidRPr="000E53F0">
        <w:rPr>
          <w:rFonts w:hAnsi="Times New Roman" w:cs="Times New Roman"/>
          <w:spacing w:val="-2"/>
          <w:sz w:val="22"/>
          <w:szCs w:val="22"/>
        </w:rPr>
        <w:t>expected</w:t>
      </w:r>
      <w:r w:rsidRPr="00CB7185">
        <w:rPr>
          <w:rFonts w:cs="Times New Roman"/>
          <w:sz w:val="22"/>
          <w:szCs w:val="22"/>
        </w:rPr>
        <w:t xml:space="preserve"> to be payable by the lessee under residual value </w:t>
      </w:r>
      <w:proofErr w:type="gramStart"/>
      <w:r w:rsidRPr="00CB7185">
        <w:rPr>
          <w:rFonts w:cs="Times New Roman"/>
          <w:sz w:val="22"/>
          <w:szCs w:val="22"/>
        </w:rPr>
        <w:t>guarantees;</w:t>
      </w:r>
      <w:proofErr w:type="gramEnd"/>
    </w:p>
    <w:p w14:paraId="332684D8" w14:textId="77777777" w:rsidR="007F6787" w:rsidRPr="00E6019E" w:rsidRDefault="007F6787" w:rsidP="000E53F0">
      <w:pPr>
        <w:tabs>
          <w:tab w:val="left" w:pos="1701"/>
        </w:tabs>
        <w:overflowPunct/>
        <w:autoSpaceDE/>
        <w:autoSpaceDN/>
        <w:adjustRightInd/>
        <w:spacing w:after="60"/>
        <w:ind w:left="2127" w:right="-1" w:hanging="279"/>
        <w:jc w:val="thaiDistribute"/>
        <w:textAlignment w:val="auto"/>
        <w:rPr>
          <w:rFonts w:hAnsi="Times New Roman" w:cs="Times New Roman"/>
          <w:spacing w:val="-4"/>
          <w:sz w:val="22"/>
          <w:szCs w:val="22"/>
        </w:rPr>
      </w:pPr>
      <w:r>
        <w:rPr>
          <w:rFonts w:cs="Times New Roman"/>
          <w:sz w:val="22"/>
          <w:szCs w:val="22"/>
        </w:rPr>
        <w:t>-</w:t>
      </w:r>
      <w:r>
        <w:rPr>
          <w:rFonts w:cs="Times New Roman"/>
          <w:sz w:val="22"/>
          <w:szCs w:val="22"/>
        </w:rPr>
        <w:tab/>
      </w:r>
      <w:r w:rsidRPr="000E53F0">
        <w:rPr>
          <w:rFonts w:hAnsi="Times New Roman" w:cs="Times New Roman"/>
          <w:sz w:val="22"/>
          <w:szCs w:val="22"/>
        </w:rPr>
        <w:t>Exercise price of purchase options, if the lease is reasonably certain to exercise the options; and</w:t>
      </w:r>
    </w:p>
    <w:p w14:paraId="67C321D1" w14:textId="77777777" w:rsidR="007F6787" w:rsidRPr="00CB7185" w:rsidRDefault="007F6787" w:rsidP="000E53F0">
      <w:pPr>
        <w:tabs>
          <w:tab w:val="left" w:pos="1701"/>
        </w:tabs>
        <w:overflowPunct/>
        <w:autoSpaceDE/>
        <w:autoSpaceDN/>
        <w:adjustRightInd/>
        <w:spacing w:after="60"/>
        <w:ind w:left="2127" w:right="-1" w:hanging="279"/>
        <w:jc w:val="thaiDistribute"/>
        <w:textAlignment w:val="auto"/>
        <w:rPr>
          <w:rFonts w:cs="Times New Roman"/>
          <w:sz w:val="22"/>
          <w:szCs w:val="22"/>
        </w:rPr>
      </w:pPr>
      <w:r>
        <w:rPr>
          <w:rFonts w:cs="Times New Roman"/>
          <w:sz w:val="22"/>
          <w:szCs w:val="22"/>
        </w:rPr>
        <w:t>-</w:t>
      </w:r>
      <w:r>
        <w:rPr>
          <w:rFonts w:cs="Times New Roman"/>
          <w:sz w:val="22"/>
          <w:szCs w:val="22"/>
        </w:rPr>
        <w:tab/>
      </w:r>
      <w:r w:rsidRPr="00282A3C">
        <w:rPr>
          <w:rFonts w:cs="Times New Roman"/>
          <w:sz w:val="22"/>
          <w:szCs w:val="22"/>
        </w:rPr>
        <w:t>Payments</w:t>
      </w:r>
      <w:r w:rsidRPr="00D317D3">
        <w:rPr>
          <w:rFonts w:hAnsi="Times New Roman" w:cs="Times New Roman"/>
          <w:spacing w:val="-2"/>
          <w:sz w:val="22"/>
          <w:szCs w:val="22"/>
        </w:rPr>
        <w:t xml:space="preserve"> of penalties for terminating the </w:t>
      </w:r>
      <w:r w:rsidRPr="00327792">
        <w:rPr>
          <w:rFonts w:cs="Times New Roman"/>
          <w:sz w:val="22"/>
          <w:szCs w:val="22"/>
        </w:rPr>
        <w:t>lease</w:t>
      </w:r>
      <w:r w:rsidRPr="00D317D3">
        <w:rPr>
          <w:rFonts w:hAnsi="Times New Roman" w:cs="Times New Roman"/>
          <w:spacing w:val="-2"/>
          <w:sz w:val="22"/>
          <w:szCs w:val="22"/>
        </w:rPr>
        <w:t xml:space="preserve">, if the </w:t>
      </w:r>
      <w:r w:rsidRPr="0024524E">
        <w:rPr>
          <w:rFonts w:cs="Times New Roman"/>
          <w:sz w:val="22"/>
          <w:szCs w:val="22"/>
        </w:rPr>
        <w:t>lease</w:t>
      </w:r>
      <w:r w:rsidRPr="00D317D3">
        <w:rPr>
          <w:rFonts w:hAnsi="Times New Roman" w:cs="Times New Roman"/>
          <w:spacing w:val="-2"/>
          <w:sz w:val="22"/>
          <w:szCs w:val="22"/>
        </w:rPr>
        <w:t xml:space="preserve"> term reflects the lessee exercising </w:t>
      </w:r>
      <w:r w:rsidRPr="00CB7185">
        <w:rPr>
          <w:rFonts w:cs="Times New Roman"/>
          <w:sz w:val="22"/>
          <w:szCs w:val="22"/>
        </w:rPr>
        <w:t>an option to terminate the lease.</w:t>
      </w:r>
    </w:p>
    <w:p w14:paraId="467E84B7" w14:textId="17B5A7D1" w:rsidR="00040305" w:rsidRDefault="00040305" w:rsidP="007F6787">
      <w:pPr>
        <w:overflowPunct/>
        <w:autoSpaceDE/>
        <w:autoSpaceDN/>
        <w:adjustRightInd/>
        <w:ind w:left="854" w:right="-563" w:firstLine="14"/>
        <w:jc w:val="thaiDistribute"/>
        <w:textAlignment w:val="auto"/>
        <w:rPr>
          <w:rFonts w:hAnsi="Times New Roman" w:cs="Times New Roman"/>
          <w:sz w:val="16"/>
          <w:szCs w:val="16"/>
          <w:u w:val="single"/>
        </w:rPr>
      </w:pPr>
    </w:p>
    <w:p w14:paraId="3137C136" w14:textId="5167787B" w:rsidR="007F6787" w:rsidRPr="001E75DB" w:rsidRDefault="007F6787" w:rsidP="007F6787">
      <w:pPr>
        <w:overflowPunct/>
        <w:autoSpaceDE/>
        <w:autoSpaceDN/>
        <w:adjustRightInd/>
        <w:ind w:left="854" w:right="-563" w:firstLine="14"/>
        <w:jc w:val="thaiDistribute"/>
        <w:textAlignment w:val="auto"/>
        <w:rPr>
          <w:rFonts w:hAnsi="Times New Roman" w:cs="Times New Roman"/>
          <w:sz w:val="22"/>
          <w:szCs w:val="22"/>
          <w:u w:val="single"/>
        </w:rPr>
      </w:pPr>
      <w:proofErr w:type="gramStart"/>
      <w:r w:rsidRPr="00282A3C">
        <w:rPr>
          <w:rFonts w:eastAsia="Calibri" w:hAnsi="Times New Roman" w:cs="Times New Roman"/>
          <w:sz w:val="22"/>
          <w:szCs w:val="22"/>
          <w:u w:val="single"/>
        </w:rPr>
        <w:t>Short</w:t>
      </w:r>
      <w:r>
        <w:rPr>
          <w:rFonts w:hAnsi="Times New Roman" w:cs="Times New Roman"/>
          <w:sz w:val="22"/>
          <w:szCs w:val="22"/>
          <w:u w:val="single"/>
        </w:rPr>
        <w:t xml:space="preserve"> </w:t>
      </w:r>
      <w:r w:rsidRPr="001E75DB">
        <w:rPr>
          <w:rFonts w:hAnsi="Times New Roman" w:cs="Times New Roman"/>
          <w:sz w:val="22"/>
          <w:szCs w:val="22"/>
          <w:u w:val="single"/>
        </w:rPr>
        <w:t>-</w:t>
      </w:r>
      <w:r>
        <w:rPr>
          <w:rFonts w:hAnsi="Times New Roman" w:cs="Times New Roman"/>
          <w:sz w:val="22"/>
          <w:szCs w:val="22"/>
          <w:u w:val="single"/>
        </w:rPr>
        <w:t xml:space="preserve"> </w:t>
      </w:r>
      <w:proofErr w:type="gramEnd"/>
      <w:r w:rsidRPr="00E6019E">
        <w:rPr>
          <w:rFonts w:eastAsia="Cordia New" w:hAnsi="Times New Roman" w:cs="Times New Roman"/>
          <w:sz w:val="22"/>
          <w:szCs w:val="22"/>
          <w:u w:val="single"/>
        </w:rPr>
        <w:t>term</w:t>
      </w:r>
      <w:r w:rsidRPr="001E75DB">
        <w:rPr>
          <w:rFonts w:hAnsi="Times New Roman" w:cs="Times New Roman"/>
          <w:sz w:val="22"/>
          <w:szCs w:val="22"/>
          <w:u w:val="single"/>
        </w:rPr>
        <w:t xml:space="preserve"> leases and </w:t>
      </w:r>
      <w:proofErr w:type="gramStart"/>
      <w:r w:rsidRPr="001E75DB">
        <w:rPr>
          <w:rFonts w:hAnsi="Times New Roman" w:cs="Times New Roman"/>
          <w:sz w:val="22"/>
          <w:szCs w:val="22"/>
          <w:u w:val="single"/>
        </w:rPr>
        <w:t>Leases of low</w:t>
      </w:r>
      <w:r>
        <w:rPr>
          <w:rFonts w:hAnsi="Times New Roman" w:cs="Times New Roman"/>
          <w:sz w:val="22"/>
          <w:szCs w:val="22"/>
          <w:u w:val="single"/>
        </w:rPr>
        <w:t xml:space="preserve"> </w:t>
      </w:r>
      <w:r w:rsidRPr="001E75DB">
        <w:rPr>
          <w:rFonts w:hAnsi="Times New Roman" w:cs="Times New Roman"/>
          <w:sz w:val="22"/>
          <w:szCs w:val="22"/>
          <w:u w:val="single"/>
        </w:rPr>
        <w:t>-</w:t>
      </w:r>
      <w:r>
        <w:rPr>
          <w:rFonts w:hAnsi="Times New Roman" w:cs="Times New Roman"/>
          <w:sz w:val="22"/>
          <w:szCs w:val="22"/>
          <w:u w:val="single"/>
        </w:rPr>
        <w:t xml:space="preserve"> </w:t>
      </w:r>
      <w:proofErr w:type="gramEnd"/>
      <w:r w:rsidRPr="001E75DB">
        <w:rPr>
          <w:rFonts w:hAnsi="Times New Roman" w:cs="Times New Roman"/>
          <w:sz w:val="22"/>
          <w:szCs w:val="22"/>
          <w:u w:val="single"/>
        </w:rPr>
        <w:t>value assets</w:t>
      </w:r>
    </w:p>
    <w:p w14:paraId="42FBF4C2" w14:textId="77777777" w:rsidR="007F6787" w:rsidRPr="00550D96" w:rsidRDefault="007F6787" w:rsidP="007F6787">
      <w:pPr>
        <w:overflowPunct/>
        <w:autoSpaceDE/>
        <w:autoSpaceDN/>
        <w:adjustRightInd/>
        <w:ind w:left="840" w:right="-563" w:firstLine="436"/>
        <w:jc w:val="thaiDistribute"/>
        <w:textAlignment w:val="auto"/>
        <w:rPr>
          <w:rFonts w:hAnsi="Times New Roman" w:cs="Times New Roman"/>
          <w:sz w:val="16"/>
          <w:szCs w:val="16"/>
        </w:rPr>
      </w:pPr>
    </w:p>
    <w:p w14:paraId="72659224" w14:textId="3085D325" w:rsidR="00F31945" w:rsidRDefault="007F6787" w:rsidP="000374CB">
      <w:pPr>
        <w:overflowPunct/>
        <w:autoSpaceDE/>
        <w:autoSpaceDN/>
        <w:adjustRightInd/>
        <w:ind w:left="855" w:firstLine="563"/>
        <w:jc w:val="thaiDistribute"/>
        <w:textAlignment w:val="auto"/>
        <w:outlineLvl w:val="0"/>
        <w:rPr>
          <w:rFonts w:hAnsi="Times New Roman" w:cs="Times New Roman"/>
          <w:spacing w:val="-4"/>
          <w:sz w:val="22"/>
          <w:szCs w:val="22"/>
        </w:rPr>
      </w:pPr>
      <w:r w:rsidRPr="00D317D3">
        <w:rPr>
          <w:rFonts w:eastAsia="Calibri" w:hAnsi="Times New Roman" w:cs="Times New Roman"/>
          <w:sz w:val="22"/>
          <w:szCs w:val="22"/>
        </w:rPr>
        <w:t>Payments</w:t>
      </w:r>
      <w:r w:rsidRPr="0037670E">
        <w:rPr>
          <w:rFonts w:hAnsi="Times New Roman" w:cs="Times New Roman"/>
          <w:sz w:val="22"/>
          <w:szCs w:val="22"/>
        </w:rPr>
        <w:t xml:space="preserve"> under leases that, have a lease term of 12 months or less at the commencement date, </w:t>
      </w:r>
      <w:r w:rsidRPr="00E6019E">
        <w:rPr>
          <w:rFonts w:hAnsi="Times New Roman" w:cs="Times New Roman"/>
          <w:spacing w:val="-4"/>
          <w:sz w:val="22"/>
          <w:szCs w:val="22"/>
        </w:rPr>
        <w:t>or are leases of low</w:t>
      </w:r>
      <w:r>
        <w:rPr>
          <w:rFonts w:hAnsi="Times New Roman" w:cs="Times New Roman"/>
          <w:spacing w:val="-4"/>
          <w:sz w:val="22"/>
          <w:szCs w:val="22"/>
        </w:rPr>
        <w:t xml:space="preserve"> </w:t>
      </w:r>
      <w:r w:rsidRPr="00E6019E">
        <w:rPr>
          <w:rFonts w:hAnsi="Times New Roman" w:cs="Times New Roman"/>
          <w:spacing w:val="-4"/>
          <w:sz w:val="22"/>
          <w:szCs w:val="22"/>
        </w:rPr>
        <w:t>-</w:t>
      </w:r>
      <w:r>
        <w:rPr>
          <w:rFonts w:hAnsi="Times New Roman" w:cs="Times New Roman"/>
          <w:spacing w:val="-4"/>
          <w:sz w:val="22"/>
          <w:szCs w:val="22"/>
        </w:rPr>
        <w:t xml:space="preserve"> </w:t>
      </w:r>
      <w:r w:rsidRPr="00E6019E">
        <w:rPr>
          <w:rFonts w:hAnsi="Times New Roman" w:cs="Times New Roman"/>
          <w:spacing w:val="-4"/>
          <w:sz w:val="22"/>
          <w:szCs w:val="22"/>
        </w:rPr>
        <w:t xml:space="preserve">value assets, are </w:t>
      </w:r>
      <w:proofErr w:type="spellStart"/>
      <w:r w:rsidRPr="00E6019E">
        <w:rPr>
          <w:rFonts w:hAnsi="Times New Roman" w:cs="Times New Roman"/>
          <w:spacing w:val="-4"/>
          <w:sz w:val="22"/>
          <w:szCs w:val="22"/>
        </w:rPr>
        <w:t>recognised</w:t>
      </w:r>
      <w:proofErr w:type="spellEnd"/>
      <w:r w:rsidRPr="00E6019E">
        <w:rPr>
          <w:rFonts w:hAnsi="Times New Roman" w:cs="Times New Roman"/>
          <w:spacing w:val="-4"/>
          <w:sz w:val="22"/>
          <w:szCs w:val="22"/>
        </w:rPr>
        <w:t xml:space="preserve"> as expenses on a straight-line basis over the lease term.</w:t>
      </w:r>
    </w:p>
    <w:p w14:paraId="1901F79A" w14:textId="77777777" w:rsidR="00040305" w:rsidRPr="00040305" w:rsidRDefault="00040305" w:rsidP="00D71B48">
      <w:pPr>
        <w:overflowPunct/>
        <w:autoSpaceDE/>
        <w:autoSpaceDN/>
        <w:adjustRightInd/>
        <w:ind w:left="855" w:right="28" w:firstLine="563"/>
        <w:jc w:val="thaiDistribute"/>
        <w:textAlignment w:val="auto"/>
        <w:outlineLvl w:val="0"/>
        <w:rPr>
          <w:rFonts w:hAnsi="Times New Roman" w:cs="Times New Roman"/>
          <w:sz w:val="16"/>
          <w:szCs w:val="16"/>
        </w:rPr>
      </w:pPr>
    </w:p>
    <w:p w14:paraId="35616C70" w14:textId="77777777" w:rsidR="00C745E0" w:rsidRPr="00BD651B" w:rsidRDefault="00C745E0" w:rsidP="007F6787">
      <w:pPr>
        <w:overflowPunct/>
        <w:autoSpaceDE/>
        <w:autoSpaceDN/>
        <w:adjustRightInd/>
        <w:ind w:left="854" w:right="-563" w:firstLine="14"/>
        <w:jc w:val="thaiDistribute"/>
        <w:textAlignment w:val="auto"/>
        <w:rPr>
          <w:rFonts w:hAnsi="Times New Roman" w:cs="Times New Roman"/>
          <w:sz w:val="22"/>
          <w:szCs w:val="22"/>
        </w:rPr>
      </w:pPr>
      <w:r w:rsidRPr="00BD651B">
        <w:rPr>
          <w:rFonts w:hAnsi="Times New Roman" w:cs="Times New Roman"/>
          <w:sz w:val="22"/>
          <w:szCs w:val="22"/>
        </w:rPr>
        <w:br w:type="page"/>
      </w:r>
    </w:p>
    <w:p w14:paraId="582B0CB1" w14:textId="1855F9EB" w:rsidR="007F6787" w:rsidRPr="002F1400" w:rsidRDefault="007F6787" w:rsidP="007F6787">
      <w:pPr>
        <w:overflowPunct/>
        <w:autoSpaceDE/>
        <w:autoSpaceDN/>
        <w:adjustRightInd/>
        <w:ind w:left="854" w:right="-563" w:firstLine="14"/>
        <w:jc w:val="thaiDistribute"/>
        <w:textAlignment w:val="auto"/>
        <w:rPr>
          <w:rFonts w:hAnsi="Times New Roman" w:cs="Times New Roman"/>
          <w:sz w:val="22"/>
          <w:szCs w:val="22"/>
          <w:u w:val="single"/>
        </w:rPr>
      </w:pPr>
      <w:r>
        <w:rPr>
          <w:rFonts w:hAnsi="Times New Roman" w:cs="Times New Roman"/>
          <w:sz w:val="22"/>
          <w:szCs w:val="22"/>
          <w:u w:val="single"/>
        </w:rPr>
        <w:lastRenderedPageBreak/>
        <w:t xml:space="preserve">The </w:t>
      </w:r>
      <w:r w:rsidRPr="002F1400">
        <w:rPr>
          <w:rFonts w:hAnsi="Times New Roman" w:cs="Times New Roman"/>
          <w:sz w:val="22"/>
          <w:szCs w:val="22"/>
          <w:u w:val="single"/>
        </w:rPr>
        <w:t xml:space="preserve">Group as </w:t>
      </w:r>
      <w:proofErr w:type="gramStart"/>
      <w:r w:rsidRPr="002F1400">
        <w:rPr>
          <w:rFonts w:hAnsi="Times New Roman" w:cs="Times New Roman"/>
          <w:sz w:val="22"/>
          <w:szCs w:val="22"/>
          <w:u w:val="single"/>
        </w:rPr>
        <w:t>lessor</w:t>
      </w:r>
      <w:proofErr w:type="gramEnd"/>
    </w:p>
    <w:p w14:paraId="0692C763" w14:textId="77777777" w:rsidR="007F6787" w:rsidRPr="005F09B3" w:rsidRDefault="007F6787" w:rsidP="007F6787">
      <w:pPr>
        <w:overflowPunct/>
        <w:autoSpaceDE/>
        <w:autoSpaceDN/>
        <w:adjustRightInd/>
        <w:ind w:left="840" w:right="-563" w:firstLine="436"/>
        <w:jc w:val="thaiDistribute"/>
        <w:textAlignment w:val="auto"/>
        <w:rPr>
          <w:rFonts w:hAnsi="Times New Roman" w:cs="Times New Roman"/>
          <w:sz w:val="16"/>
          <w:szCs w:val="16"/>
        </w:rPr>
      </w:pPr>
    </w:p>
    <w:p w14:paraId="47F7C65B" w14:textId="77777777" w:rsidR="007F6787"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37670E">
        <w:rPr>
          <w:rFonts w:hAnsi="Times New Roman" w:cs="Times New Roman"/>
          <w:sz w:val="22"/>
          <w:szCs w:val="22"/>
        </w:rPr>
        <w:t xml:space="preserve">The </w:t>
      </w:r>
      <w:r w:rsidRPr="007F6787">
        <w:rPr>
          <w:rFonts w:eastAsia="Calibri" w:hAnsi="Times New Roman" w:cs="Times New Roman"/>
          <w:sz w:val="22"/>
          <w:szCs w:val="22"/>
        </w:rPr>
        <w:t>Group</w:t>
      </w:r>
      <w:r w:rsidRPr="0037670E">
        <w:rPr>
          <w:rFonts w:hAnsi="Times New Roman" w:cs="Times New Roman"/>
          <w:sz w:val="22"/>
          <w:szCs w:val="22"/>
        </w:rPr>
        <w:t xml:space="preserve"> classifies each of its leases as either a finance lease or an operating lease.</w:t>
      </w:r>
    </w:p>
    <w:p w14:paraId="07815D0A" w14:textId="77777777" w:rsidR="007F6787" w:rsidRPr="00A6332B" w:rsidRDefault="007F6787" w:rsidP="007F6787">
      <w:pPr>
        <w:overflowPunct/>
        <w:autoSpaceDE/>
        <w:autoSpaceDN/>
        <w:adjustRightInd/>
        <w:ind w:left="840" w:right="-563" w:firstLine="436"/>
        <w:jc w:val="thaiDistribute"/>
        <w:textAlignment w:val="auto"/>
        <w:rPr>
          <w:rFonts w:hAnsi="Times New Roman" w:cs="Times New Roman"/>
          <w:sz w:val="10"/>
          <w:szCs w:val="10"/>
        </w:rPr>
      </w:pPr>
    </w:p>
    <w:p w14:paraId="08DB0328" w14:textId="77777777" w:rsidR="007F6787"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37670E">
        <w:rPr>
          <w:rFonts w:hAnsi="Times New Roman" w:cs="Times New Roman"/>
          <w:sz w:val="22"/>
          <w:szCs w:val="22"/>
        </w:rPr>
        <w:t xml:space="preserve">To classify each lease, the Group makes an overall assessment of whether the lease transfers substantially </w:t>
      </w:r>
      <w:proofErr w:type="gramStart"/>
      <w:r w:rsidRPr="0037670E">
        <w:rPr>
          <w:rFonts w:hAnsi="Times New Roman" w:cs="Times New Roman"/>
          <w:sz w:val="22"/>
          <w:szCs w:val="22"/>
        </w:rPr>
        <w:t>all of</w:t>
      </w:r>
      <w:proofErr w:type="gramEnd"/>
      <w:r w:rsidRPr="0037670E">
        <w:rPr>
          <w:rFonts w:hAnsi="Times New Roman" w:cs="Times New Roman"/>
          <w:sz w:val="22"/>
          <w:szCs w:val="22"/>
        </w:rPr>
        <w:t xml:space="preserve"> the risks and rewards incidental to ownership of the underlying asset. If this is the case, then the lease is a finance lease; if not, then it is an operating lease. As part of this assessment, the Group considers certain indicators such as whether the lease is for </w:t>
      </w:r>
      <w:proofErr w:type="gramStart"/>
      <w:r w:rsidRPr="0037670E">
        <w:rPr>
          <w:rFonts w:hAnsi="Times New Roman" w:cs="Times New Roman"/>
          <w:sz w:val="22"/>
          <w:szCs w:val="22"/>
        </w:rPr>
        <w:t>the</w:t>
      </w:r>
      <w:proofErr w:type="gramEnd"/>
      <w:r w:rsidRPr="0037670E">
        <w:rPr>
          <w:rFonts w:hAnsi="Times New Roman" w:cs="Times New Roman"/>
          <w:sz w:val="22"/>
          <w:szCs w:val="22"/>
        </w:rPr>
        <w:t xml:space="preserve"> major part of the economic life of the asset. </w:t>
      </w:r>
    </w:p>
    <w:p w14:paraId="5514C3B0" w14:textId="77777777" w:rsidR="007F6787" w:rsidRPr="00A6332B" w:rsidRDefault="007F6787" w:rsidP="007F6787">
      <w:pPr>
        <w:overflowPunct/>
        <w:autoSpaceDE/>
        <w:autoSpaceDN/>
        <w:adjustRightInd/>
        <w:ind w:left="840" w:right="-563" w:firstLine="436"/>
        <w:jc w:val="thaiDistribute"/>
        <w:textAlignment w:val="auto"/>
        <w:rPr>
          <w:rFonts w:hAnsi="Times New Roman" w:cs="Times New Roman"/>
          <w:sz w:val="10"/>
          <w:szCs w:val="10"/>
        </w:rPr>
      </w:pPr>
    </w:p>
    <w:p w14:paraId="68837B34" w14:textId="676B64A9" w:rsidR="007F6787" w:rsidRPr="00F31945"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282A3C">
        <w:rPr>
          <w:rFonts w:hAnsi="Times New Roman" w:cs="Times New Roman"/>
          <w:sz w:val="22"/>
          <w:szCs w:val="22"/>
        </w:rPr>
        <w:t>The</w:t>
      </w:r>
      <w:r w:rsidRPr="004C66E2">
        <w:rPr>
          <w:rFonts w:hAnsi="Times New Roman" w:cs="Times New Roman"/>
          <w:spacing w:val="-4"/>
          <w:sz w:val="22"/>
          <w:szCs w:val="22"/>
        </w:rPr>
        <w:t xml:space="preserve"> </w:t>
      </w:r>
      <w:r w:rsidRPr="007F6787">
        <w:rPr>
          <w:rFonts w:hAnsi="Times New Roman" w:cs="Times New Roman"/>
          <w:sz w:val="22"/>
          <w:szCs w:val="22"/>
        </w:rPr>
        <w:t>Group</w:t>
      </w:r>
      <w:r w:rsidRPr="004C66E2">
        <w:rPr>
          <w:rFonts w:hAnsi="Times New Roman" w:cs="Times New Roman"/>
          <w:spacing w:val="-4"/>
          <w:sz w:val="22"/>
          <w:szCs w:val="22"/>
        </w:rPr>
        <w:t xml:space="preserve"> recognizes lease payments received under operating leases as income on a straight</w:t>
      </w:r>
      <w:r>
        <w:rPr>
          <w:rFonts w:hAnsi="Times New Roman" w:cs="Times New Roman"/>
          <w:spacing w:val="-4"/>
          <w:sz w:val="22"/>
          <w:szCs w:val="22"/>
        </w:rPr>
        <w:t xml:space="preserve"> </w:t>
      </w:r>
      <w:r w:rsidRPr="004C66E2">
        <w:rPr>
          <w:rFonts w:hAnsi="Times New Roman" w:cs="Times New Roman"/>
          <w:spacing w:val="-4"/>
          <w:sz w:val="22"/>
          <w:szCs w:val="22"/>
        </w:rPr>
        <w:t>-</w:t>
      </w:r>
      <w:r>
        <w:rPr>
          <w:rFonts w:hAnsi="Times New Roman" w:cs="Times New Roman"/>
          <w:spacing w:val="-4"/>
          <w:sz w:val="22"/>
          <w:szCs w:val="22"/>
        </w:rPr>
        <w:t xml:space="preserve"> </w:t>
      </w:r>
      <w:r w:rsidRPr="004C66E2">
        <w:rPr>
          <w:rFonts w:hAnsi="Times New Roman" w:cs="Times New Roman"/>
          <w:spacing w:val="-4"/>
          <w:sz w:val="22"/>
          <w:szCs w:val="22"/>
        </w:rPr>
        <w:t xml:space="preserve">line </w:t>
      </w:r>
      <w:r w:rsidRPr="0037670E">
        <w:rPr>
          <w:rFonts w:hAnsi="Times New Roman" w:cs="Times New Roman"/>
          <w:sz w:val="22"/>
          <w:szCs w:val="22"/>
        </w:rPr>
        <w:t>basis over the lease term.</w:t>
      </w:r>
    </w:p>
    <w:p w14:paraId="36B80E26" w14:textId="77777777" w:rsidR="00AB227B" w:rsidRPr="00AB227B" w:rsidRDefault="00AB227B" w:rsidP="007F6787">
      <w:pPr>
        <w:overflowPunct/>
        <w:autoSpaceDE/>
        <w:autoSpaceDN/>
        <w:adjustRightInd/>
        <w:ind w:left="854" w:right="-563" w:firstLine="14"/>
        <w:jc w:val="thaiDistribute"/>
        <w:textAlignment w:val="auto"/>
        <w:rPr>
          <w:rFonts w:hAnsi="Times New Roman" w:cs="Times New Roman"/>
          <w:sz w:val="16"/>
          <w:szCs w:val="16"/>
          <w:u w:val="single"/>
        </w:rPr>
      </w:pPr>
    </w:p>
    <w:p w14:paraId="171A7A3F" w14:textId="3BD00762" w:rsidR="007F6787" w:rsidRPr="002F1400" w:rsidRDefault="007F6787" w:rsidP="007F6787">
      <w:pPr>
        <w:overflowPunct/>
        <w:autoSpaceDE/>
        <w:autoSpaceDN/>
        <w:adjustRightInd/>
        <w:ind w:left="854" w:right="-563" w:firstLine="14"/>
        <w:jc w:val="thaiDistribute"/>
        <w:textAlignment w:val="auto"/>
        <w:rPr>
          <w:rFonts w:hAnsi="Times New Roman" w:cs="Times New Roman"/>
          <w:sz w:val="22"/>
          <w:szCs w:val="22"/>
          <w:u w:val="single"/>
        </w:rPr>
      </w:pPr>
      <w:r w:rsidRPr="002F1400">
        <w:rPr>
          <w:rFonts w:hAnsi="Times New Roman" w:cs="Times New Roman"/>
          <w:sz w:val="22"/>
          <w:szCs w:val="22"/>
          <w:u w:val="single"/>
        </w:rPr>
        <w:t xml:space="preserve">Sub </w:t>
      </w:r>
      <w:r w:rsidRPr="007F6787">
        <w:rPr>
          <w:rFonts w:eastAsia="Calibri" w:hAnsi="Times New Roman" w:cs="Times New Roman"/>
          <w:sz w:val="22"/>
          <w:szCs w:val="22"/>
          <w:u w:val="single"/>
        </w:rPr>
        <w:t>lease</w:t>
      </w:r>
    </w:p>
    <w:p w14:paraId="6DD07C21" w14:textId="77777777" w:rsidR="007F6787" w:rsidRPr="00A6332B" w:rsidRDefault="007F6787" w:rsidP="007F6787">
      <w:pPr>
        <w:overflowPunct/>
        <w:autoSpaceDE/>
        <w:autoSpaceDN/>
        <w:adjustRightInd/>
        <w:ind w:left="840" w:right="-563" w:firstLine="436"/>
        <w:jc w:val="thaiDistribute"/>
        <w:textAlignment w:val="auto"/>
        <w:rPr>
          <w:rFonts w:hAnsi="Times New Roman" w:cs="Times New Roman"/>
          <w:sz w:val="10"/>
          <w:szCs w:val="10"/>
        </w:rPr>
      </w:pPr>
      <w:r w:rsidRPr="0037670E">
        <w:rPr>
          <w:rFonts w:hAnsi="Times New Roman" w:cs="Times New Roman"/>
          <w:sz w:val="22"/>
          <w:szCs w:val="22"/>
        </w:rPr>
        <w:tab/>
      </w:r>
      <w:r w:rsidRPr="0037670E">
        <w:rPr>
          <w:rFonts w:hAnsi="Times New Roman" w:cs="Times New Roman"/>
          <w:sz w:val="22"/>
          <w:szCs w:val="22"/>
        </w:rPr>
        <w:tab/>
      </w:r>
    </w:p>
    <w:p w14:paraId="7236F57F" w14:textId="1C7B9730" w:rsidR="007F6787" w:rsidRPr="0037670E"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37670E">
        <w:rPr>
          <w:rFonts w:hAnsi="Times New Roman" w:cs="Times New Roman"/>
          <w:sz w:val="22"/>
          <w:szCs w:val="22"/>
        </w:rPr>
        <w:t xml:space="preserve">When the Group is an intermediate lessor, it accounts for its interests in the head lease and </w:t>
      </w:r>
      <w:r w:rsidR="00824BF2">
        <w:rPr>
          <w:rFonts w:hAnsi="Times New Roman" w:cs="Times New Roman"/>
          <w:sz w:val="22"/>
          <w:szCs w:val="22"/>
        </w:rPr>
        <w:t xml:space="preserve">   </w:t>
      </w:r>
      <w:r w:rsidRPr="00820045">
        <w:rPr>
          <w:rFonts w:hAnsi="Times New Roman" w:cs="Times New Roman"/>
          <w:spacing w:val="-4"/>
          <w:sz w:val="22"/>
          <w:szCs w:val="22"/>
        </w:rPr>
        <w:t>sub-lease separately. It assesses the lease classification of a sub - lease with reference to the right - of - use</w:t>
      </w:r>
      <w:r w:rsidRPr="0037670E">
        <w:rPr>
          <w:rFonts w:hAnsi="Times New Roman" w:cs="Times New Roman"/>
          <w:sz w:val="22"/>
          <w:szCs w:val="22"/>
        </w:rPr>
        <w:t xml:space="preserve"> </w:t>
      </w:r>
      <w:r w:rsidRPr="00820045">
        <w:rPr>
          <w:rFonts w:hAnsi="Times New Roman" w:cs="Times New Roman"/>
          <w:spacing w:val="-2"/>
          <w:sz w:val="22"/>
          <w:szCs w:val="22"/>
        </w:rPr>
        <w:t>asset arising from the head lease, not with reference to underlying asset. If a head lease is a short - term</w:t>
      </w:r>
      <w:r w:rsidRPr="0037670E">
        <w:rPr>
          <w:rFonts w:hAnsi="Times New Roman" w:cs="Times New Roman"/>
          <w:sz w:val="22"/>
          <w:szCs w:val="22"/>
        </w:rPr>
        <w:t xml:space="preserve"> </w:t>
      </w:r>
      <w:r w:rsidRPr="00820045">
        <w:rPr>
          <w:rFonts w:hAnsi="Times New Roman" w:cs="Times New Roman"/>
          <w:spacing w:val="-2"/>
          <w:sz w:val="22"/>
          <w:szCs w:val="22"/>
        </w:rPr>
        <w:t>lease to which the Group apply the exemption described in “Short - term leases and leases of low - value</w:t>
      </w:r>
      <w:r w:rsidRPr="0037670E">
        <w:rPr>
          <w:rFonts w:hAnsi="Times New Roman" w:cs="Times New Roman"/>
          <w:sz w:val="22"/>
          <w:szCs w:val="22"/>
        </w:rPr>
        <w:t xml:space="preserve"> asset, then it classifies the sub</w:t>
      </w:r>
      <w:r>
        <w:rPr>
          <w:rFonts w:hAnsi="Times New Roman" w:cs="Times New Roman"/>
          <w:sz w:val="22"/>
          <w:szCs w:val="22"/>
        </w:rPr>
        <w:t xml:space="preserve"> </w:t>
      </w:r>
      <w:r w:rsidRPr="0037670E">
        <w:rPr>
          <w:rFonts w:hAnsi="Times New Roman" w:cs="Times New Roman"/>
          <w:sz w:val="22"/>
          <w:szCs w:val="22"/>
        </w:rPr>
        <w:t>-</w:t>
      </w:r>
      <w:r>
        <w:rPr>
          <w:rFonts w:hAnsi="Times New Roman" w:cs="Times New Roman"/>
          <w:sz w:val="22"/>
          <w:szCs w:val="22"/>
        </w:rPr>
        <w:t xml:space="preserve"> </w:t>
      </w:r>
      <w:r w:rsidRPr="0037670E">
        <w:rPr>
          <w:rFonts w:hAnsi="Times New Roman" w:cs="Times New Roman"/>
          <w:sz w:val="22"/>
          <w:szCs w:val="22"/>
        </w:rPr>
        <w:t>lease as an operating lease.</w:t>
      </w:r>
    </w:p>
    <w:p w14:paraId="4174FE8D" w14:textId="77777777" w:rsidR="007F6787" w:rsidRPr="00A6332B" w:rsidRDefault="007F6787" w:rsidP="007F6787">
      <w:pPr>
        <w:overflowPunct/>
        <w:autoSpaceDE/>
        <w:autoSpaceDN/>
        <w:adjustRightInd/>
        <w:ind w:left="840" w:right="-563" w:firstLine="436"/>
        <w:jc w:val="thaiDistribute"/>
        <w:textAlignment w:val="auto"/>
        <w:rPr>
          <w:rFonts w:hAnsi="Times New Roman" w:cs="Times New Roman"/>
          <w:sz w:val="10"/>
          <w:szCs w:val="10"/>
        </w:rPr>
      </w:pPr>
      <w:r w:rsidRPr="0037670E">
        <w:rPr>
          <w:rFonts w:hAnsi="Times New Roman" w:cs="Times New Roman"/>
          <w:sz w:val="22"/>
          <w:szCs w:val="22"/>
        </w:rPr>
        <w:tab/>
      </w:r>
    </w:p>
    <w:p w14:paraId="405632FA" w14:textId="77777777" w:rsidR="007F6787"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37670E">
        <w:rPr>
          <w:rFonts w:hAnsi="Times New Roman" w:cs="Times New Roman"/>
          <w:sz w:val="22"/>
          <w:szCs w:val="22"/>
        </w:rPr>
        <w:t xml:space="preserve">The </w:t>
      </w:r>
      <w:r w:rsidRPr="00282A3C">
        <w:rPr>
          <w:rFonts w:hAnsi="Times New Roman" w:cs="Times New Roman"/>
          <w:sz w:val="22"/>
          <w:szCs w:val="22"/>
        </w:rPr>
        <w:t>Group</w:t>
      </w:r>
      <w:r w:rsidRPr="0037670E">
        <w:rPr>
          <w:rFonts w:hAnsi="Times New Roman" w:cs="Times New Roman"/>
          <w:sz w:val="22"/>
          <w:szCs w:val="22"/>
        </w:rPr>
        <w:t xml:space="preserve"> as an intermediate lessor accounts for the sublease as follows:</w:t>
      </w:r>
    </w:p>
    <w:p w14:paraId="45EE6CCC" w14:textId="77777777" w:rsidR="007F6787" w:rsidRPr="004C66E2" w:rsidRDefault="007F6787" w:rsidP="007F6787">
      <w:pPr>
        <w:tabs>
          <w:tab w:val="left" w:pos="1540"/>
          <w:tab w:val="left" w:pos="1708"/>
        </w:tabs>
        <w:overflowPunct/>
        <w:autoSpaceDE/>
        <w:autoSpaceDN/>
        <w:adjustRightInd/>
        <w:ind w:left="840" w:right="-563" w:firstLine="714"/>
        <w:jc w:val="thaiDistribute"/>
        <w:textAlignment w:val="auto"/>
        <w:rPr>
          <w:rFonts w:hAnsi="Times New Roman" w:cs="Times New Roman"/>
          <w:sz w:val="10"/>
          <w:szCs w:val="10"/>
        </w:rPr>
      </w:pPr>
    </w:p>
    <w:p w14:paraId="66D0AEFD" w14:textId="77777777" w:rsidR="007F6787" w:rsidRDefault="007F6787" w:rsidP="000E53F0">
      <w:pPr>
        <w:tabs>
          <w:tab w:val="left" w:pos="1701"/>
        </w:tabs>
        <w:overflowPunct/>
        <w:autoSpaceDE/>
        <w:autoSpaceDN/>
        <w:adjustRightInd/>
        <w:spacing w:after="60"/>
        <w:ind w:left="2156" w:right="-1" w:hanging="308"/>
        <w:jc w:val="thaiDistribute"/>
        <w:textAlignment w:val="auto"/>
        <w:rPr>
          <w:rFonts w:hAnsi="Times New Roman" w:cs="Times New Roman"/>
          <w:sz w:val="22"/>
          <w:szCs w:val="22"/>
        </w:rPr>
      </w:pPr>
      <w:r w:rsidRPr="0037670E">
        <w:rPr>
          <w:rFonts w:hAnsi="Times New Roman" w:cs="Times New Roman"/>
          <w:sz w:val="22"/>
          <w:szCs w:val="22"/>
        </w:rPr>
        <w:t>-</w:t>
      </w:r>
      <w:r>
        <w:rPr>
          <w:rFonts w:hAnsi="Times New Roman" w:cs="Times New Roman"/>
          <w:sz w:val="22"/>
          <w:szCs w:val="22"/>
        </w:rPr>
        <w:tab/>
      </w:r>
      <w:r w:rsidRPr="0037670E">
        <w:rPr>
          <w:rFonts w:hAnsi="Times New Roman" w:cs="Times New Roman"/>
          <w:sz w:val="22"/>
          <w:szCs w:val="22"/>
        </w:rPr>
        <w:t xml:space="preserve">If </w:t>
      </w:r>
      <w:r w:rsidRPr="00E6019E">
        <w:rPr>
          <w:rFonts w:cs="Times New Roman"/>
          <w:sz w:val="22"/>
          <w:szCs w:val="22"/>
        </w:rPr>
        <w:t>the</w:t>
      </w:r>
      <w:r w:rsidRPr="0037670E">
        <w:rPr>
          <w:rFonts w:hAnsi="Times New Roman" w:cs="Times New Roman"/>
          <w:sz w:val="22"/>
          <w:szCs w:val="22"/>
        </w:rPr>
        <w:t xml:space="preserve"> sublease is classified as an operating lease, the Group continues to account for the lease </w:t>
      </w:r>
      <w:r w:rsidRPr="00282A3C">
        <w:rPr>
          <w:rFonts w:cs="Times New Roman"/>
          <w:sz w:val="22"/>
          <w:szCs w:val="22"/>
        </w:rPr>
        <w:t>liability</w:t>
      </w:r>
      <w:r w:rsidRPr="0037670E">
        <w:rPr>
          <w:rFonts w:hAnsi="Times New Roman" w:cs="Times New Roman"/>
          <w:sz w:val="22"/>
          <w:szCs w:val="22"/>
        </w:rPr>
        <w:t xml:space="preserve"> and right</w:t>
      </w:r>
      <w:r>
        <w:rPr>
          <w:rFonts w:hAnsi="Times New Roman" w:cs="Times New Roman"/>
          <w:sz w:val="22"/>
          <w:szCs w:val="22"/>
        </w:rPr>
        <w:t xml:space="preserve"> - </w:t>
      </w:r>
      <w:r w:rsidRPr="0037670E">
        <w:rPr>
          <w:rFonts w:hAnsi="Times New Roman" w:cs="Times New Roman"/>
          <w:sz w:val="22"/>
          <w:szCs w:val="22"/>
        </w:rPr>
        <w:t>of</w:t>
      </w:r>
      <w:r>
        <w:rPr>
          <w:rFonts w:hAnsi="Times New Roman" w:cs="Times New Roman"/>
          <w:sz w:val="22"/>
          <w:szCs w:val="22"/>
        </w:rPr>
        <w:t xml:space="preserve"> </w:t>
      </w:r>
      <w:r w:rsidRPr="0037670E">
        <w:rPr>
          <w:rFonts w:hAnsi="Times New Roman" w:cs="Times New Roman"/>
          <w:sz w:val="22"/>
          <w:szCs w:val="22"/>
        </w:rPr>
        <w:t>-</w:t>
      </w:r>
      <w:r>
        <w:rPr>
          <w:rFonts w:hAnsi="Times New Roman" w:cs="Times New Roman"/>
          <w:sz w:val="22"/>
          <w:szCs w:val="22"/>
        </w:rPr>
        <w:t xml:space="preserve"> </w:t>
      </w:r>
      <w:r w:rsidRPr="0037670E">
        <w:rPr>
          <w:rFonts w:hAnsi="Times New Roman" w:cs="Times New Roman"/>
          <w:sz w:val="22"/>
          <w:szCs w:val="22"/>
        </w:rPr>
        <w:t>use asset on the head lease like any other lease; or</w:t>
      </w:r>
    </w:p>
    <w:p w14:paraId="6ED61ACA" w14:textId="77777777" w:rsidR="007F6787" w:rsidRPr="00A6332B" w:rsidRDefault="007F6787" w:rsidP="007F6787">
      <w:pPr>
        <w:overflowPunct/>
        <w:autoSpaceDE/>
        <w:autoSpaceDN/>
        <w:adjustRightInd/>
        <w:ind w:left="1701" w:right="-563" w:hanging="141"/>
        <w:jc w:val="thaiDistribute"/>
        <w:textAlignment w:val="auto"/>
        <w:rPr>
          <w:rFonts w:hAnsi="Times New Roman" w:cs="Times New Roman"/>
          <w:sz w:val="10"/>
          <w:szCs w:val="10"/>
        </w:rPr>
      </w:pPr>
    </w:p>
    <w:p w14:paraId="26CEB364" w14:textId="77777777" w:rsidR="007F6787" w:rsidRPr="0037670E" w:rsidRDefault="007F6787" w:rsidP="000E53F0">
      <w:pPr>
        <w:tabs>
          <w:tab w:val="left" w:pos="1701"/>
        </w:tabs>
        <w:overflowPunct/>
        <w:autoSpaceDE/>
        <w:autoSpaceDN/>
        <w:adjustRightInd/>
        <w:spacing w:after="60"/>
        <w:ind w:left="2156" w:right="-1" w:hanging="308"/>
        <w:jc w:val="thaiDistribute"/>
        <w:textAlignment w:val="auto"/>
        <w:rPr>
          <w:rFonts w:hAnsi="Times New Roman" w:cs="Times New Roman"/>
          <w:sz w:val="22"/>
          <w:szCs w:val="22"/>
        </w:rPr>
      </w:pPr>
      <w:r w:rsidRPr="0037670E">
        <w:rPr>
          <w:rFonts w:hAnsi="Times New Roman" w:cs="Times New Roman"/>
          <w:sz w:val="22"/>
          <w:szCs w:val="22"/>
        </w:rPr>
        <w:t>-</w:t>
      </w:r>
      <w:r>
        <w:rPr>
          <w:rFonts w:hAnsi="Times New Roman" w:cs="Times New Roman"/>
          <w:sz w:val="22"/>
          <w:szCs w:val="22"/>
        </w:rPr>
        <w:tab/>
      </w:r>
      <w:r w:rsidRPr="0037670E">
        <w:rPr>
          <w:rFonts w:hAnsi="Times New Roman" w:cs="Times New Roman"/>
          <w:sz w:val="22"/>
          <w:szCs w:val="22"/>
        </w:rPr>
        <w:t xml:space="preserve">If the sublease is classified as a finance lease, the Group </w:t>
      </w:r>
      <w:proofErr w:type="spellStart"/>
      <w:r w:rsidRPr="0037670E">
        <w:rPr>
          <w:rFonts w:hAnsi="Times New Roman" w:cs="Times New Roman"/>
          <w:sz w:val="22"/>
          <w:szCs w:val="22"/>
        </w:rPr>
        <w:t>derecognise</w:t>
      </w:r>
      <w:proofErr w:type="spellEnd"/>
      <w:r w:rsidRPr="0037670E">
        <w:rPr>
          <w:rFonts w:hAnsi="Times New Roman" w:cs="Times New Roman"/>
          <w:sz w:val="22"/>
          <w:szCs w:val="22"/>
        </w:rPr>
        <w:t xml:space="preserve"> the right</w:t>
      </w:r>
      <w:r>
        <w:rPr>
          <w:rFonts w:hAnsi="Times New Roman" w:cs="Times New Roman"/>
          <w:sz w:val="22"/>
          <w:szCs w:val="22"/>
        </w:rPr>
        <w:t xml:space="preserve"> - </w:t>
      </w:r>
      <w:r w:rsidRPr="0037670E">
        <w:rPr>
          <w:rFonts w:hAnsi="Times New Roman" w:cs="Times New Roman"/>
          <w:sz w:val="22"/>
          <w:szCs w:val="22"/>
        </w:rPr>
        <w:t>of</w:t>
      </w:r>
      <w:r>
        <w:rPr>
          <w:rFonts w:hAnsi="Times New Roman" w:cs="Times New Roman"/>
          <w:sz w:val="22"/>
          <w:szCs w:val="22"/>
        </w:rPr>
        <w:t xml:space="preserve"> </w:t>
      </w:r>
      <w:r w:rsidRPr="0037670E">
        <w:rPr>
          <w:rFonts w:hAnsi="Times New Roman" w:cs="Times New Roman"/>
          <w:sz w:val="22"/>
          <w:szCs w:val="22"/>
        </w:rPr>
        <w:t>-</w:t>
      </w:r>
      <w:r>
        <w:rPr>
          <w:rFonts w:hAnsi="Times New Roman" w:cs="Times New Roman"/>
          <w:sz w:val="22"/>
          <w:szCs w:val="22"/>
        </w:rPr>
        <w:t xml:space="preserve"> </w:t>
      </w:r>
      <w:r w:rsidRPr="0037670E">
        <w:rPr>
          <w:rFonts w:hAnsi="Times New Roman" w:cs="Times New Roman"/>
          <w:sz w:val="22"/>
          <w:szCs w:val="22"/>
        </w:rPr>
        <w:t xml:space="preserve">use asset </w:t>
      </w:r>
      <w:r w:rsidRPr="004C66E2">
        <w:rPr>
          <w:rFonts w:hAnsi="Times New Roman" w:cs="Times New Roman"/>
          <w:spacing w:val="-2"/>
          <w:sz w:val="22"/>
          <w:szCs w:val="22"/>
        </w:rPr>
        <w:t xml:space="preserve">on the </w:t>
      </w:r>
      <w:r w:rsidRPr="00282A3C">
        <w:rPr>
          <w:rFonts w:cs="Times New Roman"/>
          <w:sz w:val="22"/>
          <w:szCs w:val="22"/>
        </w:rPr>
        <w:t>head</w:t>
      </w:r>
      <w:r w:rsidRPr="004C66E2">
        <w:rPr>
          <w:rFonts w:hAnsi="Times New Roman" w:cs="Times New Roman"/>
          <w:spacing w:val="-2"/>
          <w:sz w:val="22"/>
          <w:szCs w:val="22"/>
        </w:rPr>
        <w:t xml:space="preserve"> </w:t>
      </w:r>
      <w:r w:rsidRPr="00282A3C">
        <w:rPr>
          <w:rFonts w:hAnsi="Times New Roman" w:cs="Times New Roman"/>
          <w:sz w:val="22"/>
          <w:szCs w:val="22"/>
        </w:rPr>
        <w:t>lease</w:t>
      </w:r>
      <w:r w:rsidRPr="004C66E2">
        <w:rPr>
          <w:rFonts w:hAnsi="Times New Roman" w:cs="Times New Roman"/>
          <w:spacing w:val="-2"/>
          <w:sz w:val="22"/>
          <w:szCs w:val="22"/>
        </w:rPr>
        <w:t xml:space="preserve"> </w:t>
      </w:r>
      <w:r w:rsidRPr="000E53F0">
        <w:rPr>
          <w:rFonts w:hAnsi="Times New Roman" w:cs="Times New Roman"/>
          <w:sz w:val="22"/>
          <w:szCs w:val="22"/>
        </w:rPr>
        <w:t>at</w:t>
      </w:r>
      <w:r w:rsidRPr="004C66E2">
        <w:rPr>
          <w:rFonts w:hAnsi="Times New Roman" w:cs="Times New Roman"/>
          <w:spacing w:val="-2"/>
          <w:sz w:val="22"/>
          <w:szCs w:val="22"/>
        </w:rPr>
        <w:t xml:space="preserve"> the sublease commencement date and continue to account for the original</w:t>
      </w:r>
      <w:r w:rsidRPr="0037670E">
        <w:rPr>
          <w:rFonts w:hAnsi="Times New Roman" w:cs="Times New Roman"/>
          <w:sz w:val="22"/>
          <w:szCs w:val="22"/>
        </w:rPr>
        <w:t xml:space="preserve"> lease liability in the head lease.</w:t>
      </w:r>
    </w:p>
    <w:p w14:paraId="5A2514D6" w14:textId="0C2F0179" w:rsidR="00045976" w:rsidRPr="0048750F" w:rsidRDefault="00045976">
      <w:pPr>
        <w:overflowPunct/>
        <w:autoSpaceDE/>
        <w:autoSpaceDN/>
        <w:adjustRightInd/>
        <w:textAlignment w:val="auto"/>
        <w:rPr>
          <w:rFonts w:eastAsia="Arial Unicode MS" w:hAnsi="Times New Roman" w:cs="Times New Roman"/>
          <w:sz w:val="16"/>
          <w:szCs w:val="16"/>
        </w:rPr>
      </w:pPr>
    </w:p>
    <w:p w14:paraId="2FF71027" w14:textId="2BC0E42A" w:rsidR="00DC492C" w:rsidRDefault="00BE1337" w:rsidP="00045976">
      <w:pPr>
        <w:tabs>
          <w:tab w:val="left" w:pos="851"/>
          <w:tab w:val="left" w:pos="1080"/>
          <w:tab w:val="left" w:pos="1843"/>
        </w:tabs>
        <w:overflowPunct/>
        <w:autoSpaceDE/>
        <w:autoSpaceDN/>
        <w:adjustRightInd/>
        <w:ind w:left="854" w:right="3" w:hanging="570"/>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w:t>
      </w:r>
      <w:r w:rsidR="00EC50EA">
        <w:rPr>
          <w:rFonts w:eastAsia="Arial Unicode MS" w:hAnsi="Times New Roman" w:cs="Times New Roman"/>
          <w:sz w:val="22"/>
          <w:szCs w:val="22"/>
        </w:rPr>
        <w:t>1</w:t>
      </w:r>
      <w:r w:rsidR="00F04D40">
        <w:rPr>
          <w:rFonts w:eastAsia="Arial Unicode MS" w:hAnsi="Times New Roman" w:cs="Times New Roman"/>
          <w:sz w:val="22"/>
          <w:szCs w:val="22"/>
        </w:rPr>
        <w:t>1</w:t>
      </w:r>
      <w:r w:rsidR="00DC492C" w:rsidRPr="005238AB">
        <w:rPr>
          <w:rFonts w:eastAsia="Arial Unicode MS" w:hAnsi="Times New Roman" w:cs="Times New Roman"/>
          <w:sz w:val="22"/>
          <w:szCs w:val="22"/>
        </w:rPr>
        <w:tab/>
      </w:r>
      <w:r w:rsidR="00DC492C" w:rsidRPr="0078437E">
        <w:rPr>
          <w:rFonts w:eastAsia="Arial Unicode MS" w:hAnsi="Times New Roman" w:cs="Times New Roman"/>
          <w:sz w:val="22"/>
          <w:szCs w:val="22"/>
          <w:u w:val="single"/>
        </w:rPr>
        <w:t>Related party transactions</w:t>
      </w:r>
    </w:p>
    <w:p w14:paraId="3433732C" w14:textId="77777777" w:rsidR="009B2092" w:rsidRPr="009B2092" w:rsidRDefault="009B2092" w:rsidP="009B2092">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34D63202" w14:textId="3D1676A7" w:rsidR="00DC492C" w:rsidRPr="00045976" w:rsidRDefault="00DC492C" w:rsidP="00820045">
      <w:pPr>
        <w:tabs>
          <w:tab w:val="left" w:pos="855"/>
          <w:tab w:val="left" w:pos="1080"/>
          <w:tab w:val="left" w:pos="1782"/>
        </w:tabs>
        <w:overflowPunct/>
        <w:autoSpaceDE/>
        <w:autoSpaceDN/>
        <w:adjustRightInd/>
        <w:ind w:left="855" w:firstLine="573"/>
        <w:jc w:val="thaiDistribute"/>
        <w:textAlignment w:val="auto"/>
        <w:outlineLvl w:val="0"/>
        <w:rPr>
          <w:rFonts w:eastAsia="Arial Unicode MS" w:hAnsi="Times New Roman" w:cs="Times New Roman"/>
          <w:spacing w:val="-4"/>
          <w:sz w:val="22"/>
          <w:szCs w:val="22"/>
        </w:rPr>
      </w:pPr>
      <w:r w:rsidRPr="00045976">
        <w:rPr>
          <w:rFonts w:hAnsi="Times New Roman" w:cs="Times New Roman"/>
          <w:spacing w:val="-4"/>
          <w:sz w:val="22"/>
          <w:szCs w:val="22"/>
        </w:rPr>
        <w:t>Related</w:t>
      </w:r>
      <w:r w:rsidRPr="00045976">
        <w:rPr>
          <w:rFonts w:eastAsia="Arial Unicode MS" w:hAnsi="Times New Roman" w:cs="Times New Roman"/>
          <w:spacing w:val="-4"/>
          <w:sz w:val="22"/>
          <w:szCs w:val="22"/>
        </w:rPr>
        <w:t xml:space="preserve"> parties comprise enterprises and individuals that control, or are controlled</w:t>
      </w:r>
      <w:r w:rsidR="00824BF2" w:rsidRPr="00045976">
        <w:rPr>
          <w:rFonts w:eastAsia="Arial Unicode MS" w:hAnsi="Times New Roman" w:cs="Times New Roman"/>
          <w:spacing w:val="-4"/>
          <w:sz w:val="22"/>
          <w:szCs w:val="22"/>
        </w:rPr>
        <w:t xml:space="preserve"> </w:t>
      </w:r>
      <w:r w:rsidRPr="00045976">
        <w:rPr>
          <w:rFonts w:eastAsia="Arial Unicode MS" w:hAnsi="Times New Roman" w:cs="Times New Roman"/>
          <w:spacing w:val="-4"/>
          <w:sz w:val="22"/>
          <w:szCs w:val="22"/>
        </w:rPr>
        <w:t>by,</w:t>
      </w:r>
      <w:r w:rsidR="00824BF2" w:rsidRPr="00045976">
        <w:rPr>
          <w:rFonts w:eastAsia="Arial Unicode MS" w:hAnsi="Times New Roman" w:cs="Times New Roman"/>
          <w:spacing w:val="-4"/>
          <w:sz w:val="22"/>
          <w:szCs w:val="22"/>
        </w:rPr>
        <w:t xml:space="preserve"> </w:t>
      </w:r>
      <w:r w:rsidRPr="00045976">
        <w:rPr>
          <w:rFonts w:eastAsia="Arial Unicode MS" w:hAnsi="Times New Roman" w:cs="Times New Roman"/>
          <w:spacing w:val="-4"/>
          <w:sz w:val="22"/>
          <w:szCs w:val="22"/>
        </w:rPr>
        <w:t xml:space="preserve">the Company, </w:t>
      </w:r>
      <w:r w:rsidRPr="00045976">
        <w:rPr>
          <w:rFonts w:eastAsia="Arial Unicode MS" w:hAnsi="Times New Roman" w:cs="Times New Roman"/>
          <w:sz w:val="22"/>
          <w:szCs w:val="22"/>
        </w:rPr>
        <w:t>whether directly or indirectly, or which are under common control with the Company</w:t>
      </w:r>
      <w:r w:rsidRPr="00045976">
        <w:rPr>
          <w:rFonts w:eastAsia="Arial Unicode MS" w:hAnsi="Times New Roman" w:cs="Times New Roman"/>
          <w:spacing w:val="-4"/>
          <w:sz w:val="22"/>
          <w:szCs w:val="22"/>
        </w:rPr>
        <w:t>.</w:t>
      </w:r>
    </w:p>
    <w:p w14:paraId="18493418" w14:textId="1B5593DE" w:rsidR="00B304D6" w:rsidRPr="00824BF2" w:rsidRDefault="00B304D6"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0"/>
          <w:szCs w:val="10"/>
        </w:rPr>
      </w:pPr>
    </w:p>
    <w:p w14:paraId="4B604D7E" w14:textId="77777777" w:rsidR="00DC492C" w:rsidRDefault="00DC492C" w:rsidP="000374CB">
      <w:pPr>
        <w:tabs>
          <w:tab w:val="left" w:pos="855"/>
          <w:tab w:val="left" w:pos="1080"/>
          <w:tab w:val="left" w:pos="1782"/>
        </w:tabs>
        <w:overflowPunct/>
        <w:autoSpaceDE/>
        <w:autoSpaceDN/>
        <w:adjustRightInd/>
        <w:ind w:left="855" w:firstLine="57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They also include associated </w:t>
      </w:r>
      <w:r w:rsidRPr="0078437E">
        <w:rPr>
          <w:rFonts w:eastAsia="Arial Unicode MS" w:hAnsi="Times New Roman" w:cs="Times New Roman"/>
          <w:sz w:val="22"/>
          <w:szCs w:val="22"/>
        </w:rPr>
        <w:t>companies</w:t>
      </w:r>
      <w:r w:rsidRPr="005238AB">
        <w:rPr>
          <w:rFonts w:eastAsia="Arial Unicode MS" w:hAnsi="Times New Roman" w:cs="Times New Roman"/>
          <w:sz w:val="22"/>
          <w:szCs w:val="22"/>
        </w:rPr>
        <w:t xml:space="preserve"> and individuals which directly or indirectly own a voting interest </w:t>
      </w:r>
      <w:r w:rsidRPr="0078437E">
        <w:rPr>
          <w:rFonts w:eastAsia="Arial Unicode MS" w:hAnsi="Times New Roman" w:cs="Times New Roman"/>
          <w:sz w:val="22"/>
          <w:szCs w:val="22"/>
        </w:rPr>
        <w:t>in</w:t>
      </w:r>
      <w:r w:rsidRPr="005238AB">
        <w:rPr>
          <w:rFonts w:eastAsia="Arial Unicode MS" w:hAnsi="Times New Roman" w:cs="Times New Roman"/>
          <w:sz w:val="22"/>
          <w:szCs w:val="22"/>
        </w:rPr>
        <w:t xml:space="preserve"> the Company that gives them significant influence over the Company, key management personnel, directors and officers with authority in the planning and direction of the Company’s operations.</w:t>
      </w:r>
    </w:p>
    <w:p w14:paraId="50F97BB6" w14:textId="77777777" w:rsidR="005F0D27" w:rsidRDefault="005F0D27"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16"/>
          <w:szCs w:val="16"/>
        </w:rPr>
      </w:pPr>
    </w:p>
    <w:p w14:paraId="0B34FC27" w14:textId="77777777" w:rsidR="00820045" w:rsidRDefault="00820045">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0E0BD986" w14:textId="2475A659" w:rsidR="00DC492C" w:rsidRPr="005238AB" w:rsidRDefault="00BE1337"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lastRenderedPageBreak/>
        <w:t>2</w:t>
      </w:r>
      <w:r w:rsidR="00DC492C" w:rsidRPr="005238AB">
        <w:rPr>
          <w:rFonts w:hAnsi="Times New Roman" w:cs="Times New Roman"/>
          <w:sz w:val="22"/>
          <w:szCs w:val="22"/>
        </w:rPr>
        <w:t>.1</w:t>
      </w:r>
      <w:r w:rsidR="00F04D40">
        <w:rPr>
          <w:rFonts w:hAnsi="Times New Roman" w:cs="Times New Roman"/>
          <w:sz w:val="22"/>
          <w:szCs w:val="22"/>
        </w:rPr>
        <w:t>2</w:t>
      </w:r>
      <w:r w:rsidR="00DC492C" w:rsidRPr="005238AB">
        <w:rPr>
          <w:rFonts w:hAnsi="Times New Roman" w:cs="Times New Roman"/>
          <w:sz w:val="22"/>
          <w:szCs w:val="22"/>
        </w:rPr>
        <w:tab/>
      </w:r>
      <w:r w:rsidR="00DC492C" w:rsidRPr="005238AB">
        <w:rPr>
          <w:rFonts w:hAnsi="Times New Roman" w:cs="Times New Roman"/>
          <w:sz w:val="22"/>
          <w:szCs w:val="22"/>
          <w:u w:val="single"/>
        </w:rPr>
        <w:t>Foreign currencies</w:t>
      </w:r>
    </w:p>
    <w:p w14:paraId="77A4AC70" w14:textId="77777777" w:rsidR="0099243D" w:rsidRPr="005238AB" w:rsidRDefault="00DC492C" w:rsidP="00CD0A9A">
      <w:pPr>
        <w:tabs>
          <w:tab w:val="left" w:pos="851"/>
          <w:tab w:val="left" w:pos="1080"/>
          <w:tab w:val="left" w:pos="1843"/>
        </w:tabs>
        <w:overflowPunct/>
        <w:autoSpaceDE/>
        <w:autoSpaceDN/>
        <w:adjustRightInd/>
        <w:ind w:left="854" w:right="3" w:hanging="494"/>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03783ED3" w14:textId="77777777" w:rsidR="0099243D" w:rsidRPr="005238AB" w:rsidRDefault="0099243D" w:rsidP="000374CB">
      <w:pPr>
        <w:tabs>
          <w:tab w:val="left" w:pos="837"/>
          <w:tab w:val="left" w:pos="1080"/>
          <w:tab w:val="left" w:pos="1782"/>
        </w:tabs>
        <w:overflowPunct/>
        <w:autoSpaceDE/>
        <w:autoSpaceDN/>
        <w:adjustRightInd/>
        <w:ind w:left="855" w:firstLine="573"/>
        <w:jc w:val="thaiDistribute"/>
        <w:textAlignment w:val="auto"/>
        <w:outlineLvl w:val="0"/>
        <w:rPr>
          <w:rFonts w:hAnsi="Times New Roman" w:cs="Times New Roman"/>
          <w:sz w:val="22"/>
          <w:szCs w:val="22"/>
        </w:rPr>
      </w:pPr>
      <w:r w:rsidRPr="005238AB">
        <w:rPr>
          <w:rFonts w:hAnsi="Times New Roman" w:cs="Times New Roman"/>
          <w:sz w:val="22"/>
          <w:szCs w:val="22"/>
        </w:rPr>
        <w:t xml:space="preserve">The Group’s consolidated financial statements are presented in Thai Baht, which is different from the Group’s functional currency of USD. Each entity in the Group </w:t>
      </w:r>
      <w:r w:rsidRPr="00691CC2">
        <w:rPr>
          <w:rFonts w:eastAsia="Arial Unicode MS" w:hAnsi="Times New Roman" w:cs="Times New Roman"/>
          <w:sz w:val="22"/>
          <w:szCs w:val="22"/>
        </w:rPr>
        <w:t>determines</w:t>
      </w:r>
      <w:r w:rsidRPr="005238AB">
        <w:rPr>
          <w:rFonts w:hAnsi="Times New Roman" w:cs="Times New Roman"/>
          <w:sz w:val="22"/>
          <w:szCs w:val="22"/>
        </w:rPr>
        <w:t xml:space="preserve"> its own functional currency and items included in the financial statements of each entity are measured </w:t>
      </w:r>
      <w:r w:rsidR="005E155D">
        <w:rPr>
          <w:rFonts w:hAnsi="Times New Roman" w:cs="Times New Roman"/>
          <w:sz w:val="22"/>
          <w:szCs w:val="22"/>
        </w:rPr>
        <w:t>using that functional currency.</w:t>
      </w:r>
    </w:p>
    <w:p w14:paraId="370EDB20" w14:textId="77777777" w:rsidR="0099243D" w:rsidRPr="005254B7" w:rsidRDefault="0099243D" w:rsidP="00CD0A9A">
      <w:pPr>
        <w:ind w:left="784" w:right="3" w:firstLine="616"/>
        <w:jc w:val="thaiDistribute"/>
        <w:rPr>
          <w:rFonts w:hAnsi="Times New Roman" w:cs="Times New Roman"/>
          <w:sz w:val="10"/>
          <w:szCs w:val="10"/>
        </w:rPr>
      </w:pPr>
    </w:p>
    <w:p w14:paraId="4FF9367D" w14:textId="77777777" w:rsidR="0099243D" w:rsidRPr="005238AB" w:rsidRDefault="0099243D" w:rsidP="00FE0518">
      <w:pPr>
        <w:tabs>
          <w:tab w:val="left" w:pos="826"/>
          <w:tab w:val="left" w:pos="1400"/>
          <w:tab w:val="left" w:pos="1843"/>
        </w:tabs>
        <w:ind w:left="924" w:right="3" w:firstLine="494"/>
        <w:jc w:val="thaiDistribute"/>
        <w:rPr>
          <w:rFonts w:hAnsi="Times New Roman" w:cs="Times New Roman"/>
          <w:sz w:val="22"/>
          <w:szCs w:val="22"/>
        </w:rPr>
      </w:pPr>
      <w:r w:rsidRPr="005238AB">
        <w:rPr>
          <w:rFonts w:hAnsi="Times New Roman" w:cs="Times New Roman"/>
          <w:sz w:val="22"/>
          <w:szCs w:val="22"/>
        </w:rPr>
        <w:t>a)</w:t>
      </w:r>
      <w:r w:rsidRPr="005238AB">
        <w:rPr>
          <w:rFonts w:hAnsi="Times New Roman" w:cs="Times New Roman"/>
          <w:sz w:val="22"/>
          <w:szCs w:val="22"/>
        </w:rPr>
        <w:tab/>
      </w:r>
      <w:r w:rsidRPr="006329AD">
        <w:rPr>
          <w:rFonts w:hAnsi="Times New Roman" w:cs="Times New Roman"/>
          <w:sz w:val="22"/>
          <w:szCs w:val="22"/>
          <w:u w:val="single"/>
        </w:rPr>
        <w:t>Translation of foreign currency transactions and balances</w:t>
      </w:r>
    </w:p>
    <w:p w14:paraId="26AC276A" w14:textId="77777777" w:rsidR="0099243D" w:rsidRPr="005254B7" w:rsidRDefault="0099243D" w:rsidP="00CD0A9A">
      <w:pPr>
        <w:ind w:left="784" w:right="3" w:firstLine="616"/>
        <w:jc w:val="thaiDistribute"/>
        <w:rPr>
          <w:rFonts w:hAnsi="Times New Roman" w:cs="Times New Roman"/>
          <w:sz w:val="10"/>
          <w:szCs w:val="10"/>
        </w:rPr>
      </w:pPr>
    </w:p>
    <w:p w14:paraId="3570C45B" w14:textId="77777777" w:rsidR="0099243D" w:rsidRPr="005238A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5238AB">
        <w:rPr>
          <w:rFonts w:hAnsi="Times New Roman" w:cs="Times New Roman"/>
          <w:sz w:val="22"/>
          <w:szCs w:val="22"/>
        </w:rPr>
        <w:t>Transactions in foreign currencies are initially recorded by the Group entities at their respective functional currency. Foreign currency transactions during</w:t>
      </w:r>
      <w:r w:rsidR="00F70A80" w:rsidRPr="005238AB">
        <w:rPr>
          <w:rFonts w:hAnsi="Times New Roman" w:cs="Times New Roman"/>
          <w:sz w:val="22"/>
          <w:szCs w:val="22"/>
        </w:rPr>
        <w:t xml:space="preserve"> a particular</w:t>
      </w:r>
      <w:r w:rsidR="00076FEC">
        <w:rPr>
          <w:rFonts w:hAnsi="Times New Roman" w:cs="Times New Roman"/>
          <w:sz w:val="22"/>
          <w:szCs w:val="22"/>
        </w:rPr>
        <w:t xml:space="preserve"> year</w:t>
      </w:r>
      <w:r w:rsidRPr="005238AB">
        <w:rPr>
          <w:rFonts w:hAnsi="Times New Roman" w:cs="Times New Roman"/>
          <w:sz w:val="22"/>
          <w:szCs w:val="22"/>
        </w:rPr>
        <w:t xml:space="preserve"> are translated into USD at the exchange rates </w:t>
      </w:r>
      <w:proofErr w:type="gramStart"/>
      <w:r w:rsidRPr="005238AB">
        <w:rPr>
          <w:rFonts w:hAnsi="Times New Roman" w:cs="Times New Roman"/>
          <w:sz w:val="22"/>
          <w:szCs w:val="22"/>
        </w:rPr>
        <w:t>ruling</w:t>
      </w:r>
      <w:proofErr w:type="gramEnd"/>
      <w:r w:rsidRPr="005238AB">
        <w:rPr>
          <w:rFonts w:hAnsi="Times New Roman" w:cs="Times New Roman"/>
          <w:sz w:val="22"/>
          <w:szCs w:val="22"/>
        </w:rPr>
        <w:t xml:space="preserve"> on the transaction dates.</w:t>
      </w:r>
    </w:p>
    <w:p w14:paraId="4229AF66" w14:textId="77777777" w:rsidR="0099243D" w:rsidRPr="005254B7" w:rsidRDefault="0099243D" w:rsidP="00CD0A9A">
      <w:pPr>
        <w:ind w:right="3"/>
        <w:jc w:val="thaiDistribute"/>
        <w:rPr>
          <w:rFonts w:hAnsi="Times New Roman" w:cs="Times New Roman"/>
          <w:sz w:val="10"/>
          <w:szCs w:val="10"/>
        </w:rPr>
      </w:pPr>
    </w:p>
    <w:p w14:paraId="543ABBD0" w14:textId="77777777" w:rsidR="0099243D" w:rsidRPr="005238A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5238AB">
        <w:rPr>
          <w:rFonts w:hAnsi="Times New Roman" w:cs="Times New Roman"/>
          <w:sz w:val="22"/>
          <w:szCs w:val="22"/>
        </w:rPr>
        <w:t xml:space="preserve">Monetary assets and liabilities in foreign currencies </w:t>
      </w:r>
      <w:r w:rsidR="00F70A80" w:rsidRPr="005238AB">
        <w:rPr>
          <w:rFonts w:hAnsi="Times New Roman" w:cs="Times New Roman"/>
          <w:sz w:val="22"/>
          <w:szCs w:val="22"/>
        </w:rPr>
        <w:t>outstanding on the statement</w:t>
      </w:r>
      <w:r w:rsidRPr="005238AB">
        <w:rPr>
          <w:rFonts w:hAnsi="Times New Roman" w:cs="Times New Roman"/>
          <w:sz w:val="22"/>
          <w:szCs w:val="22"/>
        </w:rPr>
        <w:t xml:space="preserve"> of financial position date are translated into their functional currency at the exchange rates </w:t>
      </w:r>
      <w:proofErr w:type="gramStart"/>
      <w:r w:rsidRPr="005238AB">
        <w:rPr>
          <w:rFonts w:hAnsi="Times New Roman" w:cs="Times New Roman"/>
          <w:sz w:val="22"/>
          <w:szCs w:val="22"/>
        </w:rPr>
        <w:t>ruling</w:t>
      </w:r>
      <w:proofErr w:type="gramEnd"/>
      <w:r w:rsidRPr="005238AB">
        <w:rPr>
          <w:rFonts w:hAnsi="Times New Roman" w:cs="Times New Roman"/>
          <w:sz w:val="22"/>
          <w:szCs w:val="22"/>
        </w:rPr>
        <w:t xml:space="preserve"> at the reporting date. The exchange differences arising on the translation are recognized in the statement of income.</w:t>
      </w:r>
    </w:p>
    <w:p w14:paraId="6C43F9A5" w14:textId="77777777" w:rsidR="0099243D" w:rsidRPr="005254B7" w:rsidRDefault="0099243D" w:rsidP="00CD0A9A">
      <w:pPr>
        <w:ind w:left="1197" w:right="3" w:firstLine="648"/>
        <w:jc w:val="thaiDistribute"/>
        <w:rPr>
          <w:rFonts w:hAnsi="Times New Roman" w:cs="Times New Roman"/>
          <w:sz w:val="10"/>
          <w:szCs w:val="10"/>
        </w:rPr>
      </w:pPr>
    </w:p>
    <w:p w14:paraId="06CD1C0A" w14:textId="77777777" w:rsidR="0099243D" w:rsidRPr="005238A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proofErr w:type="gramStart"/>
      <w:r w:rsidRPr="005238AB">
        <w:rPr>
          <w:rFonts w:hAnsi="Times New Roman" w:cs="Times New Roman"/>
          <w:sz w:val="22"/>
          <w:szCs w:val="22"/>
        </w:rPr>
        <w:t xml:space="preserve">Non - </w:t>
      </w:r>
      <w:proofErr w:type="gramEnd"/>
      <w:r w:rsidRPr="005238AB">
        <w:rPr>
          <w:rFonts w:hAnsi="Times New Roman" w:cs="Times New Roman"/>
          <w:sz w:val="22"/>
          <w:szCs w:val="22"/>
        </w:rPr>
        <w:t xml:space="preserve">monetary items that are measured in terms of historical cost in a foreign </w:t>
      </w:r>
      <w:r w:rsidRPr="005238AB">
        <w:rPr>
          <w:rFonts w:hAnsi="Times New Roman" w:cs="Times New Roman"/>
          <w:spacing w:val="-6"/>
          <w:sz w:val="22"/>
          <w:szCs w:val="22"/>
        </w:rPr>
        <w:t xml:space="preserve">currency </w:t>
      </w:r>
      <w:r w:rsidRPr="005238AB">
        <w:rPr>
          <w:rFonts w:hAnsi="Times New Roman" w:cs="Times New Roman"/>
          <w:sz w:val="22"/>
          <w:szCs w:val="22"/>
        </w:rPr>
        <w:t>are</w:t>
      </w:r>
      <w:r w:rsidRPr="005238AB">
        <w:rPr>
          <w:rFonts w:hAnsi="Times New Roman" w:cs="Times New Roman"/>
          <w:spacing w:val="-6"/>
          <w:sz w:val="22"/>
          <w:szCs w:val="22"/>
        </w:rPr>
        <w:t xml:space="preserve"> translated using the exchange rates as at the dates of the initial </w:t>
      </w:r>
      <w:r w:rsidRPr="00691CC2">
        <w:rPr>
          <w:rFonts w:eastAsia="Arial Unicode MS" w:hAnsi="Times New Roman" w:cs="Times New Roman"/>
          <w:sz w:val="22"/>
          <w:szCs w:val="22"/>
        </w:rPr>
        <w:t>transactions</w:t>
      </w:r>
      <w:r w:rsidRPr="005238AB">
        <w:rPr>
          <w:rFonts w:hAnsi="Times New Roman" w:cs="Times New Roman"/>
          <w:spacing w:val="-6"/>
          <w:sz w:val="22"/>
          <w:szCs w:val="22"/>
        </w:rPr>
        <w:t>.</w:t>
      </w:r>
      <w:r w:rsidRPr="005238AB">
        <w:rPr>
          <w:rFonts w:hAnsi="Times New Roman" w:cs="Times New Roman"/>
          <w:sz w:val="22"/>
          <w:szCs w:val="22"/>
        </w:rPr>
        <w:t xml:space="preserve"> </w:t>
      </w:r>
      <w:proofErr w:type="gramStart"/>
      <w:r w:rsidRPr="005238AB">
        <w:rPr>
          <w:rFonts w:hAnsi="Times New Roman" w:cs="Times New Roman"/>
          <w:sz w:val="22"/>
          <w:szCs w:val="22"/>
        </w:rPr>
        <w:t xml:space="preserve">Non - </w:t>
      </w:r>
      <w:proofErr w:type="gramEnd"/>
      <w:r w:rsidRPr="005238AB">
        <w:rPr>
          <w:rFonts w:hAnsi="Times New Roman" w:cs="Times New Roman"/>
          <w:sz w:val="22"/>
          <w:szCs w:val="22"/>
        </w:rPr>
        <w:t>monetary items measured at fair value in a foreign currency are translated using the exchange rates at the date when the fair value is determined.</w:t>
      </w:r>
    </w:p>
    <w:p w14:paraId="05B97118" w14:textId="77777777" w:rsidR="0099243D" w:rsidRPr="005254B7" w:rsidRDefault="0099243D" w:rsidP="00CD0A9A">
      <w:pPr>
        <w:ind w:left="1197" w:right="3" w:firstLine="648"/>
        <w:jc w:val="thaiDistribute"/>
        <w:rPr>
          <w:rFonts w:hAnsi="Times New Roman" w:cs="Times New Roman"/>
          <w:sz w:val="10"/>
          <w:szCs w:val="10"/>
        </w:rPr>
      </w:pPr>
    </w:p>
    <w:p w14:paraId="363467CE" w14:textId="77777777" w:rsidR="0099243D" w:rsidRPr="005238AB" w:rsidRDefault="0099243D" w:rsidP="00FE0518">
      <w:pPr>
        <w:tabs>
          <w:tab w:val="left" w:pos="826"/>
          <w:tab w:val="left" w:pos="1400"/>
          <w:tab w:val="left" w:pos="1843"/>
        </w:tabs>
        <w:ind w:left="924" w:right="3" w:firstLine="494"/>
        <w:jc w:val="thaiDistribute"/>
        <w:rPr>
          <w:rFonts w:hAnsi="Times New Roman" w:cs="Times New Roman"/>
          <w:sz w:val="22"/>
          <w:szCs w:val="22"/>
        </w:rPr>
      </w:pPr>
      <w:r w:rsidRPr="005238AB">
        <w:rPr>
          <w:rFonts w:hAnsi="Times New Roman" w:cs="Times New Roman"/>
          <w:sz w:val="22"/>
          <w:szCs w:val="22"/>
        </w:rPr>
        <w:t>b)</w:t>
      </w:r>
      <w:r w:rsidRPr="005238AB">
        <w:rPr>
          <w:rFonts w:hAnsi="Times New Roman" w:cs="Times New Roman"/>
          <w:sz w:val="22"/>
          <w:szCs w:val="22"/>
        </w:rPr>
        <w:tab/>
      </w:r>
      <w:r w:rsidRPr="006329AD">
        <w:rPr>
          <w:rFonts w:hAnsi="Times New Roman" w:cs="Times New Roman"/>
          <w:sz w:val="22"/>
          <w:szCs w:val="22"/>
          <w:u w:val="single"/>
        </w:rPr>
        <w:t>Translation into the Group’s functional currency</w:t>
      </w:r>
    </w:p>
    <w:p w14:paraId="137F2B9F" w14:textId="77777777" w:rsidR="0099243D" w:rsidRPr="005254B7" w:rsidRDefault="0099243D" w:rsidP="00CD0A9A">
      <w:pPr>
        <w:tabs>
          <w:tab w:val="left" w:pos="1134"/>
        </w:tabs>
        <w:ind w:left="784" w:right="3" w:hanging="1"/>
        <w:jc w:val="thaiDistribute"/>
        <w:rPr>
          <w:rFonts w:hAnsi="Times New Roman" w:cs="Times New Roman"/>
          <w:sz w:val="10"/>
          <w:szCs w:val="10"/>
        </w:rPr>
      </w:pPr>
    </w:p>
    <w:p w14:paraId="10B927D0" w14:textId="77777777" w:rsidR="0099243D" w:rsidRPr="005238A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5238AB">
        <w:rPr>
          <w:rFonts w:hAnsi="Times New Roman" w:cs="Times New Roman"/>
          <w:sz w:val="22"/>
          <w:szCs w:val="22"/>
        </w:rPr>
        <w:t xml:space="preserve">As Group’s functional currency is USD, </w:t>
      </w:r>
      <w:proofErr w:type="gramStart"/>
      <w:r w:rsidRPr="005238AB">
        <w:rPr>
          <w:rFonts w:hAnsi="Times New Roman" w:cs="Times New Roman"/>
          <w:sz w:val="22"/>
          <w:szCs w:val="22"/>
        </w:rPr>
        <w:t>The</w:t>
      </w:r>
      <w:proofErr w:type="gramEnd"/>
      <w:r w:rsidRPr="005238AB">
        <w:rPr>
          <w:rFonts w:hAnsi="Times New Roman" w:cs="Times New Roman"/>
          <w:sz w:val="22"/>
          <w:szCs w:val="22"/>
        </w:rPr>
        <w:t xml:space="preserve"> assets and l</w:t>
      </w:r>
      <w:r w:rsidR="001C7E0D" w:rsidRPr="005238AB">
        <w:rPr>
          <w:rFonts w:hAnsi="Times New Roman" w:cs="Times New Roman"/>
          <w:sz w:val="22"/>
          <w:szCs w:val="22"/>
        </w:rPr>
        <w:t xml:space="preserve">iabilities of </w:t>
      </w:r>
      <w:r w:rsidR="001C7E0D" w:rsidRPr="00691CC2">
        <w:rPr>
          <w:rFonts w:eastAsia="Arial Unicode MS" w:hAnsi="Times New Roman" w:cs="Times New Roman"/>
          <w:sz w:val="22"/>
          <w:szCs w:val="22"/>
        </w:rPr>
        <w:t>each</w:t>
      </w:r>
      <w:r w:rsidR="001C7E0D" w:rsidRPr="005238AB">
        <w:rPr>
          <w:rFonts w:hAnsi="Times New Roman" w:cs="Times New Roman"/>
          <w:sz w:val="22"/>
          <w:szCs w:val="22"/>
        </w:rPr>
        <w:t xml:space="preserve"> entity </w:t>
      </w:r>
      <w:r w:rsidRPr="005238AB">
        <w:rPr>
          <w:rFonts w:hAnsi="Times New Roman" w:cs="Times New Roman"/>
          <w:sz w:val="22"/>
          <w:szCs w:val="22"/>
        </w:rPr>
        <w:t>in the Group whose functional currency is not USD</w:t>
      </w:r>
      <w:r w:rsidRPr="005238AB">
        <w:rPr>
          <w:rFonts w:hAnsi="Times New Roman" w:cs="Times New Roman"/>
          <w:i/>
          <w:iCs/>
          <w:sz w:val="22"/>
          <w:szCs w:val="22"/>
        </w:rPr>
        <w:t xml:space="preserve"> </w:t>
      </w:r>
      <w:r w:rsidRPr="005238AB">
        <w:rPr>
          <w:rFonts w:hAnsi="Times New Roman" w:cs="Times New Roman"/>
          <w:sz w:val="22"/>
          <w:szCs w:val="22"/>
        </w:rPr>
        <w:t xml:space="preserve">are translated into USD at the exchange rates ruling at the reporting date and the items in their statements </w:t>
      </w:r>
      <w:r w:rsidR="00076FEC">
        <w:rPr>
          <w:rFonts w:hAnsi="Times New Roman" w:cs="Times New Roman"/>
          <w:sz w:val="22"/>
          <w:szCs w:val="22"/>
        </w:rPr>
        <w:t xml:space="preserve">of </w:t>
      </w:r>
      <w:r w:rsidR="00076FEC" w:rsidRPr="005238AB">
        <w:rPr>
          <w:rFonts w:hAnsi="Times New Roman" w:cs="Times New Roman"/>
          <w:sz w:val="22"/>
          <w:szCs w:val="22"/>
        </w:rPr>
        <w:t xml:space="preserve">income </w:t>
      </w:r>
      <w:r w:rsidRPr="005238AB">
        <w:rPr>
          <w:rFonts w:hAnsi="Times New Roman" w:cs="Times New Roman"/>
          <w:sz w:val="22"/>
          <w:szCs w:val="22"/>
        </w:rPr>
        <w:t>and statements of comprehensive income are translated at the av</w:t>
      </w:r>
      <w:r w:rsidR="00076FEC">
        <w:rPr>
          <w:rFonts w:hAnsi="Times New Roman" w:cs="Times New Roman"/>
          <w:sz w:val="22"/>
          <w:szCs w:val="22"/>
        </w:rPr>
        <w:t>erage exchange rates of each year</w:t>
      </w:r>
      <w:r w:rsidRPr="005238AB">
        <w:rPr>
          <w:rFonts w:hAnsi="Times New Roman" w:cs="Times New Roman"/>
          <w:sz w:val="22"/>
          <w:szCs w:val="22"/>
        </w:rPr>
        <w:t>.</w:t>
      </w:r>
    </w:p>
    <w:p w14:paraId="2A39211E" w14:textId="77777777" w:rsidR="0099243D" w:rsidRPr="005254B7" w:rsidRDefault="0099243D" w:rsidP="00CB6AD8">
      <w:pPr>
        <w:tabs>
          <w:tab w:val="left" w:pos="1080"/>
          <w:tab w:val="left" w:pos="1400"/>
          <w:tab w:val="left" w:pos="1782"/>
        </w:tabs>
        <w:overflowPunct/>
        <w:autoSpaceDE/>
        <w:autoSpaceDN/>
        <w:adjustRightInd/>
        <w:ind w:left="1400" w:right="3" w:firstLine="420"/>
        <w:jc w:val="thaiDistribute"/>
        <w:textAlignment w:val="auto"/>
        <w:outlineLvl w:val="0"/>
        <w:rPr>
          <w:rFonts w:hAnsi="Times New Roman" w:cs="Cordia New"/>
          <w:sz w:val="10"/>
          <w:szCs w:val="10"/>
        </w:rPr>
      </w:pPr>
    </w:p>
    <w:p w14:paraId="6CB84B78" w14:textId="77777777" w:rsidR="0099243D" w:rsidRPr="00E6732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E6732B">
        <w:rPr>
          <w:rFonts w:hAnsi="Times New Roman" w:cs="Times New Roman"/>
          <w:sz w:val="22"/>
          <w:szCs w:val="22"/>
        </w:rPr>
        <w:t xml:space="preserve">The exchange differences arising on the translation are recognized in other comprehensive income. </w:t>
      </w:r>
    </w:p>
    <w:p w14:paraId="7534370C" w14:textId="77777777" w:rsidR="0099243D" w:rsidRPr="005254B7" w:rsidRDefault="0099243D" w:rsidP="00CD0A9A">
      <w:pPr>
        <w:ind w:left="1134" w:right="3" w:firstLine="540"/>
        <w:jc w:val="thaiDistribute"/>
        <w:rPr>
          <w:rFonts w:hAnsi="Times New Roman" w:cs="Times New Roman"/>
          <w:spacing w:val="-4"/>
          <w:sz w:val="10"/>
          <w:szCs w:val="10"/>
        </w:rPr>
      </w:pPr>
    </w:p>
    <w:p w14:paraId="6F30BC52" w14:textId="1425F17A" w:rsidR="0099243D" w:rsidRPr="00781EB3"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pacing w:val="-2"/>
          <w:sz w:val="22"/>
          <w:szCs w:val="22"/>
        </w:rPr>
      </w:pPr>
      <w:r w:rsidRPr="00781EB3">
        <w:rPr>
          <w:rFonts w:hAnsi="Times New Roman" w:cs="Times New Roman"/>
          <w:spacing w:val="-2"/>
          <w:sz w:val="22"/>
          <w:szCs w:val="22"/>
        </w:rPr>
        <w:t>The USD functional currency statements are disc</w:t>
      </w:r>
      <w:r w:rsidR="00076FEC" w:rsidRPr="00781EB3">
        <w:rPr>
          <w:rFonts w:hAnsi="Times New Roman" w:cs="Times New Roman"/>
          <w:spacing w:val="-2"/>
          <w:sz w:val="22"/>
          <w:szCs w:val="22"/>
        </w:rPr>
        <w:t xml:space="preserve">losed in note </w:t>
      </w:r>
      <w:r w:rsidR="00BC5DE0" w:rsidRPr="00781EB3">
        <w:rPr>
          <w:rFonts w:hAnsi="Times New Roman" w:cs="Times New Roman"/>
          <w:spacing w:val="-2"/>
          <w:sz w:val="22"/>
          <w:szCs w:val="22"/>
        </w:rPr>
        <w:t>2</w:t>
      </w:r>
      <w:r w:rsidR="00DC2D70">
        <w:rPr>
          <w:rFonts w:hAnsi="Times New Roman" w:cs="Times New Roman"/>
          <w:spacing w:val="-2"/>
          <w:sz w:val="22"/>
          <w:szCs w:val="22"/>
        </w:rPr>
        <w:t>8</w:t>
      </w:r>
      <w:r w:rsidR="00CB6AD8" w:rsidRPr="00781EB3">
        <w:rPr>
          <w:rFonts w:hAnsi="Times New Roman" w:cs="Times New Roman"/>
          <w:spacing w:val="-2"/>
          <w:sz w:val="22"/>
          <w:szCs w:val="22"/>
        </w:rPr>
        <w:t xml:space="preserve"> to the </w:t>
      </w:r>
      <w:r w:rsidRPr="00781EB3">
        <w:rPr>
          <w:rFonts w:eastAsia="Arial Unicode MS" w:hAnsi="Times New Roman" w:cs="Times New Roman"/>
          <w:spacing w:val="-2"/>
          <w:sz w:val="22"/>
          <w:szCs w:val="22"/>
        </w:rPr>
        <w:t>financial</w:t>
      </w:r>
      <w:r w:rsidRPr="00781EB3">
        <w:rPr>
          <w:rFonts w:hAnsi="Times New Roman" w:cs="Times New Roman"/>
          <w:spacing w:val="-2"/>
          <w:sz w:val="22"/>
          <w:szCs w:val="22"/>
        </w:rPr>
        <w:t xml:space="preserve"> statements.</w:t>
      </w:r>
    </w:p>
    <w:p w14:paraId="3BB58475" w14:textId="77777777" w:rsidR="00B40AEA" w:rsidRPr="005254B7" w:rsidRDefault="00B40AEA" w:rsidP="00CD0A9A">
      <w:pPr>
        <w:ind w:left="1134" w:right="3" w:firstLine="540"/>
        <w:jc w:val="thaiDistribute"/>
        <w:rPr>
          <w:rFonts w:hAnsi="Times New Roman" w:cs="Times New Roman"/>
          <w:sz w:val="10"/>
          <w:szCs w:val="10"/>
        </w:rPr>
      </w:pPr>
    </w:p>
    <w:p w14:paraId="3DA76148" w14:textId="77777777" w:rsidR="0099243D" w:rsidRPr="005238AB" w:rsidRDefault="0099243D" w:rsidP="009E4A9A">
      <w:pPr>
        <w:tabs>
          <w:tab w:val="left" w:pos="1843"/>
        </w:tabs>
        <w:ind w:left="1418" w:right="3"/>
        <w:jc w:val="thaiDistribute"/>
        <w:rPr>
          <w:rFonts w:hAnsi="Times New Roman" w:cs="Times New Roman"/>
          <w:sz w:val="22"/>
          <w:szCs w:val="22"/>
        </w:rPr>
      </w:pPr>
      <w:r w:rsidRPr="005238AB">
        <w:rPr>
          <w:rFonts w:hAnsi="Times New Roman" w:cs="Times New Roman"/>
          <w:sz w:val="22"/>
          <w:szCs w:val="22"/>
        </w:rPr>
        <w:t>c)</w:t>
      </w:r>
      <w:r w:rsidRPr="005238AB">
        <w:rPr>
          <w:rFonts w:hAnsi="Times New Roman" w:cs="Times New Roman"/>
          <w:sz w:val="22"/>
          <w:szCs w:val="22"/>
        </w:rPr>
        <w:tab/>
      </w:r>
      <w:r w:rsidRPr="006329AD">
        <w:rPr>
          <w:rFonts w:hAnsi="Times New Roman" w:cs="Times New Roman"/>
          <w:sz w:val="22"/>
          <w:szCs w:val="22"/>
          <w:u w:val="single"/>
        </w:rPr>
        <w:t>Translation into the presentation currency</w:t>
      </w:r>
    </w:p>
    <w:p w14:paraId="594BECC2" w14:textId="77777777" w:rsidR="0099243D" w:rsidRPr="005254B7" w:rsidRDefault="0099243D" w:rsidP="00CD0A9A">
      <w:pPr>
        <w:tabs>
          <w:tab w:val="left" w:pos="1134"/>
        </w:tabs>
        <w:ind w:left="784" w:right="3" w:hanging="1"/>
        <w:jc w:val="thaiDistribute"/>
        <w:rPr>
          <w:rFonts w:hAnsi="Times New Roman" w:cs="Times New Roman"/>
          <w:sz w:val="10"/>
          <w:szCs w:val="10"/>
        </w:rPr>
      </w:pPr>
    </w:p>
    <w:p w14:paraId="50C6B401" w14:textId="77777777" w:rsidR="0099243D" w:rsidRPr="005238AB" w:rsidRDefault="0099243D" w:rsidP="000374CB">
      <w:pPr>
        <w:tabs>
          <w:tab w:val="left" w:pos="1080"/>
          <w:tab w:val="left" w:pos="1400"/>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5238AB">
        <w:rPr>
          <w:rFonts w:hAnsi="Times New Roman" w:cs="Times New Roman"/>
          <w:sz w:val="22"/>
          <w:szCs w:val="22"/>
        </w:rPr>
        <w:t>The assets and liabilities of each entity in the Group are translated into the Thai Baht presentation currency financial statements at the exchange rate ruling at the reporting date and the items in their statements of income and statements of comprehensive income are translated at the avera</w:t>
      </w:r>
      <w:r w:rsidR="00076FEC">
        <w:rPr>
          <w:rFonts w:hAnsi="Times New Roman" w:cs="Times New Roman"/>
          <w:sz w:val="22"/>
          <w:szCs w:val="22"/>
        </w:rPr>
        <w:t>ge exchange rates of each year</w:t>
      </w:r>
      <w:r w:rsidR="005E155D">
        <w:rPr>
          <w:rFonts w:hAnsi="Times New Roman" w:cs="Times New Roman"/>
          <w:sz w:val="22"/>
          <w:szCs w:val="22"/>
        </w:rPr>
        <w:t>.</w:t>
      </w:r>
    </w:p>
    <w:p w14:paraId="71F468EC" w14:textId="6F88BED4" w:rsidR="0099243D" w:rsidRPr="005254B7" w:rsidRDefault="0099243D" w:rsidP="00CD0A9A">
      <w:pPr>
        <w:tabs>
          <w:tab w:val="left" w:pos="1276"/>
        </w:tabs>
        <w:ind w:left="1134" w:right="3" w:firstLine="540"/>
        <w:jc w:val="thaiDistribute"/>
        <w:rPr>
          <w:rFonts w:hAnsi="Times New Roman" w:cs="Times New Roman"/>
          <w:sz w:val="10"/>
          <w:szCs w:val="10"/>
        </w:rPr>
      </w:pPr>
    </w:p>
    <w:p w14:paraId="486A086A" w14:textId="77777777" w:rsidR="0099243D" w:rsidRPr="00781EB3" w:rsidRDefault="0099243D" w:rsidP="000374CB">
      <w:pPr>
        <w:tabs>
          <w:tab w:val="left" w:pos="1080"/>
          <w:tab w:val="left" w:pos="1400"/>
          <w:tab w:val="left" w:pos="1782"/>
        </w:tabs>
        <w:overflowPunct/>
        <w:autoSpaceDE/>
        <w:autoSpaceDN/>
        <w:adjustRightInd/>
        <w:ind w:left="1418" w:right="-16" w:firstLine="425"/>
        <w:jc w:val="thaiDistribute"/>
        <w:textAlignment w:val="auto"/>
        <w:outlineLvl w:val="0"/>
        <w:rPr>
          <w:rFonts w:hAnsi="Times New Roman" w:cs="Times New Roman"/>
        </w:rPr>
      </w:pPr>
      <w:r w:rsidRPr="00781EB3">
        <w:rPr>
          <w:rFonts w:hAnsi="Times New Roman" w:cs="Times New Roman"/>
          <w:sz w:val="22"/>
          <w:szCs w:val="22"/>
        </w:rPr>
        <w:t>The exchange differences arising on the translation are recognized in other comprehensive income.</w:t>
      </w:r>
    </w:p>
    <w:p w14:paraId="26D1ACE4" w14:textId="77777777" w:rsidR="0099243D" w:rsidRPr="00450A74" w:rsidRDefault="0099243D" w:rsidP="00CD0A9A">
      <w:pPr>
        <w:ind w:left="1386" w:right="3" w:firstLine="574"/>
        <w:jc w:val="thaiDistribute"/>
        <w:rPr>
          <w:rFonts w:hAnsi="Times New Roman" w:cs="Times New Roman"/>
          <w:sz w:val="16"/>
          <w:szCs w:val="16"/>
        </w:rPr>
      </w:pPr>
    </w:p>
    <w:p w14:paraId="2DDB326D" w14:textId="77777777" w:rsidR="005F0D27" w:rsidRDefault="005F0D27"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16"/>
          <w:szCs w:val="16"/>
        </w:rPr>
      </w:pPr>
    </w:p>
    <w:p w14:paraId="4D2A42CF" w14:textId="273AADFE" w:rsidR="00DC492C" w:rsidRPr="005238AB" w:rsidRDefault="00DB4ED9"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u w:val="single"/>
        </w:rPr>
      </w:pPr>
      <w:r>
        <w:rPr>
          <w:rFonts w:hAnsi="Times New Roman" w:cs="Times New Roman"/>
          <w:sz w:val="22"/>
          <w:szCs w:val="22"/>
        </w:rPr>
        <w:br w:type="page"/>
      </w:r>
      <w:r w:rsidR="00BE1337" w:rsidRPr="005238AB">
        <w:rPr>
          <w:rFonts w:hAnsi="Times New Roman" w:cs="Times New Roman"/>
          <w:sz w:val="22"/>
          <w:szCs w:val="22"/>
        </w:rPr>
        <w:lastRenderedPageBreak/>
        <w:t>2</w:t>
      </w:r>
      <w:r w:rsidR="00B304D6" w:rsidRPr="005238AB">
        <w:rPr>
          <w:rFonts w:hAnsi="Times New Roman" w:cs="Times New Roman"/>
          <w:sz w:val="22"/>
          <w:szCs w:val="22"/>
        </w:rPr>
        <w:t>.1</w:t>
      </w:r>
      <w:r w:rsidR="00F04D40">
        <w:rPr>
          <w:rFonts w:hAnsi="Times New Roman" w:cs="Times New Roman"/>
          <w:sz w:val="22"/>
          <w:szCs w:val="22"/>
        </w:rPr>
        <w:t>3</w:t>
      </w:r>
      <w:r w:rsidR="00DC492C" w:rsidRPr="005238AB">
        <w:rPr>
          <w:rFonts w:hAnsi="Times New Roman" w:cs="Times New Roman"/>
          <w:sz w:val="22"/>
          <w:szCs w:val="22"/>
        </w:rPr>
        <w:tab/>
      </w:r>
      <w:r w:rsidR="00DC492C" w:rsidRPr="005238AB">
        <w:rPr>
          <w:rFonts w:hAnsi="Times New Roman" w:cs="Times New Roman"/>
          <w:sz w:val="22"/>
          <w:szCs w:val="22"/>
          <w:u w:val="single"/>
        </w:rPr>
        <w:t xml:space="preserve">Impairment of </w:t>
      </w:r>
      <w:proofErr w:type="gramStart"/>
      <w:r w:rsidR="002B6361">
        <w:rPr>
          <w:rFonts w:eastAsia="Arial Unicode MS" w:hAnsi="Times New Roman" w:cs="Times New Roman"/>
          <w:sz w:val="22"/>
          <w:szCs w:val="22"/>
          <w:u w:val="single"/>
        </w:rPr>
        <w:t xml:space="preserve">non - </w:t>
      </w:r>
      <w:proofErr w:type="gramEnd"/>
      <w:r w:rsidR="002B6361">
        <w:rPr>
          <w:rFonts w:eastAsia="Arial Unicode MS" w:hAnsi="Times New Roman" w:cs="Times New Roman"/>
          <w:sz w:val="22"/>
          <w:szCs w:val="22"/>
          <w:u w:val="single"/>
        </w:rPr>
        <w:t xml:space="preserve">financial </w:t>
      </w:r>
      <w:r w:rsidR="00DC492C" w:rsidRPr="005238AB">
        <w:rPr>
          <w:rFonts w:eastAsia="Arial Unicode MS" w:hAnsi="Times New Roman" w:cs="Times New Roman"/>
          <w:sz w:val="22"/>
          <w:szCs w:val="22"/>
          <w:u w:val="single"/>
        </w:rPr>
        <w:t>assets</w:t>
      </w:r>
    </w:p>
    <w:p w14:paraId="6951D66A" w14:textId="77777777" w:rsidR="00B304D6"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r w:rsidRPr="005238AB">
        <w:rPr>
          <w:rFonts w:eastAsia="Arial Unicode MS" w:hAnsi="Times New Roman" w:cs="Times New Roman"/>
          <w:sz w:val="22"/>
          <w:szCs w:val="22"/>
        </w:rPr>
        <w:tab/>
      </w:r>
    </w:p>
    <w:p w14:paraId="039B8AD6" w14:textId="702815F3" w:rsidR="00DC492C" w:rsidRDefault="00DC492C" w:rsidP="009E4A9A">
      <w:pPr>
        <w:overflowPunct/>
        <w:autoSpaceDE/>
        <w:autoSpaceDN/>
        <w:adjustRightInd/>
        <w:ind w:left="855" w:right="3" w:firstLine="563"/>
        <w:jc w:val="thaiDistribute"/>
        <w:textAlignment w:val="auto"/>
        <w:outlineLvl w:val="0"/>
        <w:rPr>
          <w:rFonts w:hAnsi="Times New Roman" w:cs="Times New Roman"/>
          <w:sz w:val="22"/>
          <w:szCs w:val="22"/>
        </w:rPr>
      </w:pPr>
      <w:r w:rsidRPr="00EF50FB">
        <w:rPr>
          <w:rFonts w:hAnsi="Times New Roman" w:cs="Times New Roman"/>
          <w:sz w:val="22"/>
          <w:szCs w:val="22"/>
        </w:rPr>
        <w:t xml:space="preserve">At each reporting date, the Group performs impairment reviews in respect of the </w:t>
      </w:r>
      <w:r w:rsidR="00F25379" w:rsidRPr="00EF50FB">
        <w:rPr>
          <w:rFonts w:hAnsi="Times New Roman" w:cs="Times New Roman"/>
          <w:sz w:val="22"/>
          <w:szCs w:val="22"/>
        </w:rPr>
        <w:t>property, plant</w:t>
      </w:r>
      <w:r w:rsidRPr="00EF50FB">
        <w:rPr>
          <w:rFonts w:hAnsi="Times New Roman" w:cs="Times New Roman"/>
          <w:sz w:val="22"/>
          <w:szCs w:val="22"/>
        </w:rPr>
        <w:t>, vessel</w:t>
      </w:r>
      <w:r w:rsidR="001935DF" w:rsidRPr="00EF50FB">
        <w:rPr>
          <w:rFonts w:hAnsi="Times New Roman" w:cs="Times New Roman"/>
          <w:sz w:val="22"/>
          <w:szCs w:val="22"/>
        </w:rPr>
        <w:t>s</w:t>
      </w:r>
      <w:r w:rsidRPr="00EF50FB">
        <w:rPr>
          <w:rFonts w:hAnsi="Times New Roman" w:cs="Times New Roman"/>
          <w:sz w:val="22"/>
          <w:szCs w:val="22"/>
        </w:rPr>
        <w:t xml:space="preserve"> and equipment and other intangible assets whenever events or changes in circumstances </w:t>
      </w:r>
      <w:r w:rsidRPr="00EF50FB">
        <w:rPr>
          <w:rFonts w:eastAsia="Arial Unicode MS" w:hAnsi="Times New Roman" w:cs="Times New Roman"/>
          <w:sz w:val="22"/>
          <w:szCs w:val="22"/>
        </w:rPr>
        <w:t>indicate</w:t>
      </w:r>
      <w:r w:rsidRPr="00EF50FB">
        <w:rPr>
          <w:rFonts w:hAnsi="Times New Roman" w:cs="Times New Roman"/>
          <w:sz w:val="22"/>
          <w:szCs w:val="22"/>
        </w:rPr>
        <w:t xml:space="preserve"> that an asset may be impaired. </w:t>
      </w:r>
      <w:r w:rsidRPr="00EF50FB">
        <w:rPr>
          <w:rFonts w:eastAsia="Arial Unicode MS" w:hAnsi="Times New Roman" w:cs="Times New Roman"/>
          <w:sz w:val="22"/>
          <w:szCs w:val="22"/>
        </w:rPr>
        <w:t>An</w:t>
      </w:r>
      <w:r w:rsidR="00A505C6" w:rsidRPr="00EF50FB">
        <w:rPr>
          <w:rFonts w:hAnsi="Times New Roman" w:cs="Times New Roman"/>
          <w:sz w:val="22"/>
          <w:szCs w:val="22"/>
        </w:rPr>
        <w:t xml:space="preserve"> impairment loss is recogniz</w:t>
      </w:r>
      <w:r w:rsidRPr="00EF50FB">
        <w:rPr>
          <w:rFonts w:hAnsi="Times New Roman" w:cs="Times New Roman"/>
          <w:sz w:val="22"/>
          <w:szCs w:val="22"/>
        </w:rPr>
        <w:t>ed when the recoverable amount of an asset, which is the higher of the asset’s fair value</w:t>
      </w:r>
      <w:proofErr w:type="gramStart"/>
      <w:r w:rsidRPr="00EF50FB">
        <w:rPr>
          <w:rFonts w:hAnsi="Times New Roman" w:cs="Times New Roman"/>
          <w:sz w:val="22"/>
          <w:szCs w:val="22"/>
        </w:rPr>
        <w:t xml:space="preserve"> less costs</w:t>
      </w:r>
      <w:proofErr w:type="gramEnd"/>
      <w:r w:rsidRPr="00EF50FB">
        <w:rPr>
          <w:rFonts w:hAnsi="Times New Roman" w:cs="Times New Roman"/>
          <w:sz w:val="22"/>
          <w:szCs w:val="22"/>
        </w:rPr>
        <w:t xml:space="preserve"> to sell and its value in use, is less than the carrying amount. In determining value in use, the estimated future cash flows are discounted to their present value using a </w:t>
      </w:r>
      <w:proofErr w:type="gramStart"/>
      <w:r w:rsidRPr="00EF50FB">
        <w:rPr>
          <w:rFonts w:hAnsi="Times New Roman" w:cs="Times New Roman"/>
          <w:sz w:val="22"/>
          <w:szCs w:val="22"/>
        </w:rPr>
        <w:t>pre</w:t>
      </w:r>
      <w:r w:rsidR="007C3427" w:rsidRPr="00EF50FB">
        <w:rPr>
          <w:rFonts w:hAnsi="Times New Roman" w:cs="Times New Roman"/>
          <w:sz w:val="22"/>
          <w:szCs w:val="22"/>
        </w:rPr>
        <w:t xml:space="preserve"> </w:t>
      </w:r>
      <w:r w:rsidRPr="00EF50FB">
        <w:rPr>
          <w:rFonts w:hAnsi="Times New Roman" w:cs="Times New Roman"/>
          <w:sz w:val="22"/>
          <w:szCs w:val="22"/>
        </w:rPr>
        <w:t>-</w:t>
      </w:r>
      <w:r w:rsidR="007C3427" w:rsidRPr="00EF50FB">
        <w:rPr>
          <w:rFonts w:hAnsi="Times New Roman" w:cs="Times New Roman"/>
          <w:sz w:val="22"/>
          <w:szCs w:val="22"/>
        </w:rPr>
        <w:t xml:space="preserve"> </w:t>
      </w:r>
      <w:proofErr w:type="gramEnd"/>
      <w:r w:rsidRPr="00EF50FB">
        <w:rPr>
          <w:rFonts w:hAnsi="Times New Roman" w:cs="Times New Roman"/>
          <w:sz w:val="22"/>
          <w:szCs w:val="22"/>
        </w:rPr>
        <w:t>tax discount rate that reflects current market assessments of the time value of money and the risks specific to the asset.</w:t>
      </w:r>
      <w:r w:rsidR="00370483" w:rsidRPr="00EF50FB">
        <w:rPr>
          <w:rFonts w:hAnsi="Times New Roman" w:cs="Times New Roman"/>
          <w:sz w:val="22"/>
          <w:szCs w:val="22"/>
        </w:rPr>
        <w:t xml:space="preserve"> </w:t>
      </w:r>
      <w:r w:rsidRPr="00EF50FB">
        <w:rPr>
          <w:rFonts w:hAnsi="Times New Roman" w:cs="Times New Roman"/>
          <w:sz w:val="22"/>
          <w:szCs w:val="22"/>
        </w:rPr>
        <w:t>In determining fair value less costs to sell, an appropriate valuation model is used. These calculations are corroborated by</w:t>
      </w:r>
      <w:r w:rsidR="00052620">
        <w:rPr>
          <w:rFonts w:hAnsi="Times New Roman" w:cs="Times New Roman"/>
          <w:sz w:val="22"/>
          <w:szCs w:val="22"/>
        </w:rPr>
        <w:t xml:space="preserve"> </w:t>
      </w:r>
      <w:r w:rsidRPr="00EF50FB">
        <w:rPr>
          <w:rFonts w:hAnsi="Times New Roman" w:cs="Times New Roman"/>
          <w:sz w:val="22"/>
          <w:szCs w:val="22"/>
        </w:rPr>
        <w:t>a valuation model that, based on information available, reflects the amount that the Group could obtain from the disposal of the asset in an arm’s length transaction between knowledgeable, willing parties, after d</w:t>
      </w:r>
      <w:r w:rsidR="00A27FAF" w:rsidRPr="00EF50FB">
        <w:rPr>
          <w:rFonts w:hAnsi="Times New Roman" w:cs="Times New Roman"/>
          <w:sz w:val="22"/>
          <w:szCs w:val="22"/>
        </w:rPr>
        <w:t>educting the costs of disposal.</w:t>
      </w:r>
      <w:r w:rsidR="00860A0B" w:rsidRPr="00EF50FB">
        <w:rPr>
          <w:rFonts w:hAnsi="Times New Roman" w:cs="Times New Roman"/>
          <w:sz w:val="22"/>
          <w:szCs w:val="22"/>
        </w:rPr>
        <w:t xml:space="preserve"> </w:t>
      </w:r>
      <w:r w:rsidRPr="00EF50FB">
        <w:rPr>
          <w:rFonts w:hAnsi="Times New Roman" w:cs="Times New Roman"/>
          <w:sz w:val="22"/>
          <w:szCs w:val="22"/>
        </w:rPr>
        <w:t>An impairment loss is recogni</w:t>
      </w:r>
      <w:r w:rsidR="00A505C6" w:rsidRPr="00EF50FB">
        <w:rPr>
          <w:rFonts w:hAnsi="Times New Roman" w:cs="Times New Roman"/>
          <w:sz w:val="22"/>
          <w:szCs w:val="22"/>
        </w:rPr>
        <w:t>z</w:t>
      </w:r>
      <w:r w:rsidRPr="00EF50FB">
        <w:rPr>
          <w:rFonts w:hAnsi="Times New Roman" w:cs="Times New Roman"/>
          <w:sz w:val="22"/>
          <w:szCs w:val="22"/>
        </w:rPr>
        <w:t xml:space="preserve">ed in the </w:t>
      </w:r>
      <w:r w:rsidR="001935DF" w:rsidRPr="00EF50FB">
        <w:rPr>
          <w:rFonts w:hAnsi="Times New Roman" w:cs="Times New Roman"/>
          <w:sz w:val="22"/>
          <w:szCs w:val="22"/>
        </w:rPr>
        <w:t>statement</w:t>
      </w:r>
      <w:r w:rsidR="009A0CC0" w:rsidRPr="00EF50FB">
        <w:rPr>
          <w:rFonts w:hAnsi="Times New Roman" w:cs="Times New Roman"/>
          <w:sz w:val="22"/>
          <w:szCs w:val="22"/>
        </w:rPr>
        <w:t>s</w:t>
      </w:r>
      <w:r w:rsidR="001935DF" w:rsidRPr="00EF50FB">
        <w:rPr>
          <w:rFonts w:hAnsi="Times New Roman" w:cs="Times New Roman"/>
          <w:sz w:val="22"/>
          <w:szCs w:val="22"/>
        </w:rPr>
        <w:t xml:space="preserve"> of income</w:t>
      </w:r>
      <w:r w:rsidRPr="00EF50FB">
        <w:rPr>
          <w:rFonts w:hAnsi="Times New Roman" w:cs="Times New Roman"/>
          <w:sz w:val="22"/>
          <w:szCs w:val="22"/>
        </w:rPr>
        <w:t>.</w:t>
      </w:r>
    </w:p>
    <w:p w14:paraId="0129DD8E" w14:textId="77777777" w:rsidR="00C84521" w:rsidRPr="00C84521" w:rsidRDefault="00C84521" w:rsidP="00C84521">
      <w:pPr>
        <w:ind w:left="1530" w:right="3" w:firstLine="597"/>
        <w:jc w:val="thaiDistribute"/>
        <w:rPr>
          <w:rFonts w:hAnsi="Times New Roman" w:cs="Times New Roman"/>
          <w:spacing w:val="4"/>
          <w:sz w:val="16"/>
          <w:szCs w:val="16"/>
        </w:rPr>
      </w:pPr>
    </w:p>
    <w:p w14:paraId="3E2551B3" w14:textId="5E3D21EB" w:rsidR="00C84521" w:rsidRPr="00EF50FB" w:rsidRDefault="00C84521" w:rsidP="009E4A9A">
      <w:pPr>
        <w:overflowPunct/>
        <w:autoSpaceDE/>
        <w:autoSpaceDN/>
        <w:adjustRightInd/>
        <w:ind w:left="855" w:right="3" w:firstLine="563"/>
        <w:jc w:val="thaiDistribute"/>
        <w:textAlignment w:val="auto"/>
        <w:outlineLvl w:val="0"/>
        <w:rPr>
          <w:rFonts w:hAnsi="Times New Roman" w:cs="Times New Roman"/>
          <w:sz w:val="22"/>
          <w:szCs w:val="22"/>
        </w:rPr>
      </w:pPr>
      <w:r>
        <w:rPr>
          <w:rFonts w:hAnsi="Times New Roman" w:cs="Times New Roman"/>
          <w:sz w:val="22"/>
          <w:szCs w:val="22"/>
        </w:rPr>
        <w:t xml:space="preserve">In the assessment of asset impairment if there is any indication that previously </w:t>
      </w:r>
      <w:proofErr w:type="spellStart"/>
      <w:r w:rsidR="00627E87">
        <w:rPr>
          <w:rFonts w:hAnsi="Times New Roman" w:cs="Times New Roman"/>
          <w:sz w:val="22"/>
          <w:szCs w:val="22"/>
        </w:rPr>
        <w:t>recognised</w:t>
      </w:r>
      <w:proofErr w:type="spellEnd"/>
      <w:r>
        <w:rPr>
          <w:rFonts w:hAnsi="Times New Roman" w:cs="Times New Roman"/>
          <w:sz w:val="22"/>
          <w:szCs w:val="22"/>
        </w:rPr>
        <w:t xml:space="preserve"> impairment losses may no longer exist or may have decreased, the Group estimates </w:t>
      </w:r>
      <w:proofErr w:type="gramStart"/>
      <w:r>
        <w:rPr>
          <w:rFonts w:hAnsi="Times New Roman" w:cs="Times New Roman"/>
          <w:sz w:val="22"/>
          <w:szCs w:val="22"/>
        </w:rPr>
        <w:t>the asset’s</w:t>
      </w:r>
      <w:proofErr w:type="gramEnd"/>
      <w:r>
        <w:rPr>
          <w:rFonts w:hAnsi="Times New Roman" w:cs="Times New Roman"/>
          <w:sz w:val="22"/>
          <w:szCs w:val="22"/>
        </w:rPr>
        <w:t xml:space="preserve"> </w:t>
      </w:r>
      <w:r w:rsidRPr="005C223A">
        <w:rPr>
          <w:rFonts w:hAnsi="Times New Roman" w:cs="Times New Roman"/>
          <w:spacing w:val="4"/>
          <w:sz w:val="22"/>
          <w:szCs w:val="22"/>
        </w:rPr>
        <w:t xml:space="preserve">recoverable </w:t>
      </w:r>
      <w:proofErr w:type="gramStart"/>
      <w:r w:rsidRPr="005C223A">
        <w:rPr>
          <w:rFonts w:hAnsi="Times New Roman" w:cs="Times New Roman"/>
          <w:spacing w:val="4"/>
          <w:sz w:val="22"/>
          <w:szCs w:val="22"/>
        </w:rPr>
        <w:t>amount</w:t>
      </w:r>
      <w:proofErr w:type="gramEnd"/>
      <w:r w:rsidRPr="005C223A">
        <w:rPr>
          <w:rFonts w:hAnsi="Times New Roman" w:cs="Times New Roman"/>
          <w:spacing w:val="4"/>
          <w:sz w:val="22"/>
          <w:szCs w:val="22"/>
        </w:rPr>
        <w:t xml:space="preserve">. A previously </w:t>
      </w:r>
      <w:proofErr w:type="spellStart"/>
      <w:r w:rsidR="00627E87" w:rsidRPr="005C223A">
        <w:rPr>
          <w:rFonts w:hAnsi="Times New Roman" w:cs="Times New Roman"/>
          <w:spacing w:val="4"/>
          <w:sz w:val="22"/>
          <w:szCs w:val="22"/>
        </w:rPr>
        <w:t>recognised</w:t>
      </w:r>
      <w:proofErr w:type="spellEnd"/>
      <w:r w:rsidRPr="005C223A">
        <w:rPr>
          <w:rFonts w:hAnsi="Times New Roman" w:cs="Times New Roman"/>
          <w:spacing w:val="4"/>
          <w:sz w:val="22"/>
          <w:szCs w:val="22"/>
        </w:rPr>
        <w:t xml:space="preserve"> impairment loss is reversed only if there has been</w:t>
      </w:r>
      <w:r>
        <w:rPr>
          <w:rFonts w:hAnsi="Times New Roman" w:cs="Times New Roman"/>
          <w:sz w:val="22"/>
          <w:szCs w:val="22"/>
        </w:rPr>
        <w:t xml:space="preserve"> a change in the assumptions used to determine the asset’s recoverable amount since the last impairment loss was </w:t>
      </w:r>
      <w:proofErr w:type="spellStart"/>
      <w:r w:rsidR="005C223A">
        <w:rPr>
          <w:rFonts w:hAnsi="Times New Roman" w:cs="Times New Roman"/>
          <w:sz w:val="22"/>
          <w:szCs w:val="22"/>
        </w:rPr>
        <w:t>recognised</w:t>
      </w:r>
      <w:proofErr w:type="spellEnd"/>
      <w:r>
        <w:rPr>
          <w:rFonts w:hAnsi="Times New Roman" w:cs="Times New Roman"/>
          <w:sz w:val="22"/>
          <w:szCs w:val="22"/>
        </w:rPr>
        <w:t xml:space="preserve">. The increased carrying amount of the asset attributable to a </w:t>
      </w:r>
      <w:r w:rsidR="00627E87">
        <w:rPr>
          <w:rFonts w:hAnsi="Times New Roman" w:cs="Times New Roman"/>
          <w:sz w:val="22"/>
          <w:szCs w:val="22"/>
        </w:rPr>
        <w:t xml:space="preserve">reversal of an impairment loss shall not exceed </w:t>
      </w:r>
      <w:r w:rsidR="002C4EE1">
        <w:rPr>
          <w:rFonts w:hAnsi="Times New Roman" w:cs="Times New Roman"/>
          <w:sz w:val="22"/>
          <w:szCs w:val="22"/>
        </w:rPr>
        <w:t>the lower of its recoverable amount (it determinable) and</w:t>
      </w:r>
      <w:r w:rsidR="00D61C03">
        <w:rPr>
          <w:rFonts w:hAnsi="Times New Roman" w:cs="Times New Roman"/>
          <w:sz w:val="22"/>
          <w:szCs w:val="22"/>
        </w:rPr>
        <w:t xml:space="preserve"> </w:t>
      </w:r>
      <w:r w:rsidR="00627E87">
        <w:rPr>
          <w:rFonts w:hAnsi="Times New Roman" w:cs="Times New Roman"/>
          <w:sz w:val="22"/>
          <w:szCs w:val="22"/>
        </w:rPr>
        <w:t xml:space="preserve">the carrying amount that would have been determined </w:t>
      </w:r>
      <w:r w:rsidR="002C4EE1">
        <w:rPr>
          <w:rFonts w:hAnsi="Times New Roman" w:cs="Times New Roman"/>
          <w:sz w:val="22"/>
          <w:szCs w:val="22"/>
        </w:rPr>
        <w:t xml:space="preserve">(net of </w:t>
      </w:r>
      <w:proofErr w:type="spellStart"/>
      <w:r w:rsidR="00B77845">
        <w:rPr>
          <w:rFonts w:hAnsi="Times New Roman" w:cs="Times New Roman"/>
          <w:sz w:val="22"/>
          <w:szCs w:val="22"/>
        </w:rPr>
        <w:t>amortisation</w:t>
      </w:r>
      <w:proofErr w:type="spellEnd"/>
      <w:r w:rsidR="002C4EE1">
        <w:rPr>
          <w:rFonts w:hAnsi="Times New Roman" w:cs="Times New Roman"/>
          <w:sz w:val="22"/>
          <w:szCs w:val="22"/>
        </w:rPr>
        <w:t xml:space="preserve"> and depreciation) </w:t>
      </w:r>
      <w:r w:rsidR="00627E87">
        <w:rPr>
          <w:rFonts w:hAnsi="Times New Roman" w:cs="Times New Roman"/>
          <w:sz w:val="22"/>
          <w:szCs w:val="22"/>
        </w:rPr>
        <w:t xml:space="preserve">had no impairment loss been </w:t>
      </w:r>
      <w:proofErr w:type="spellStart"/>
      <w:r w:rsidR="005C223A">
        <w:rPr>
          <w:rFonts w:hAnsi="Times New Roman" w:cs="Times New Roman"/>
          <w:sz w:val="22"/>
          <w:szCs w:val="22"/>
        </w:rPr>
        <w:t>recognised</w:t>
      </w:r>
      <w:proofErr w:type="spellEnd"/>
      <w:r w:rsidR="00627E87">
        <w:rPr>
          <w:rFonts w:hAnsi="Times New Roman" w:cs="Times New Roman"/>
          <w:sz w:val="22"/>
          <w:szCs w:val="22"/>
        </w:rPr>
        <w:t xml:space="preserve"> for the asset in prior years. Such reversal is </w:t>
      </w:r>
      <w:proofErr w:type="spellStart"/>
      <w:r w:rsidR="005C223A">
        <w:rPr>
          <w:rFonts w:hAnsi="Times New Roman" w:cs="Times New Roman"/>
          <w:sz w:val="22"/>
          <w:szCs w:val="22"/>
        </w:rPr>
        <w:t>recognised</w:t>
      </w:r>
      <w:proofErr w:type="spellEnd"/>
      <w:r w:rsidR="00627E87">
        <w:rPr>
          <w:rFonts w:hAnsi="Times New Roman" w:cs="Times New Roman"/>
          <w:sz w:val="22"/>
          <w:szCs w:val="22"/>
        </w:rPr>
        <w:t xml:space="preserve"> in profit or loss unless the asset is carried at a revalued amount, in which case the reversal, which exceeds the carrying amount that would have been determined, is treated as a revaluation increase.</w:t>
      </w:r>
    </w:p>
    <w:p w14:paraId="38BC13F3" w14:textId="77777777" w:rsidR="00ED24D4" w:rsidRPr="00450A74" w:rsidRDefault="00ED24D4" w:rsidP="00CD0A9A">
      <w:pPr>
        <w:tabs>
          <w:tab w:val="left" w:pos="420"/>
          <w:tab w:val="left" w:pos="2127"/>
        </w:tabs>
        <w:overflowPunct/>
        <w:autoSpaceDE/>
        <w:autoSpaceDN/>
        <w:adjustRightInd/>
        <w:ind w:left="910" w:right="3" w:hanging="476"/>
        <w:textAlignment w:val="auto"/>
        <w:outlineLvl w:val="0"/>
        <w:rPr>
          <w:rFonts w:hAnsi="Times New Roman" w:cs="Times New Roman"/>
          <w:sz w:val="16"/>
          <w:szCs w:val="16"/>
        </w:rPr>
      </w:pPr>
    </w:p>
    <w:p w14:paraId="22562101" w14:textId="3BBE10BA" w:rsidR="003C5B06" w:rsidRPr="005238AB" w:rsidRDefault="003C5B06"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t>2.1</w:t>
      </w:r>
      <w:r w:rsidR="00F04D40">
        <w:rPr>
          <w:rFonts w:hAnsi="Times New Roman" w:cs="Times New Roman"/>
          <w:sz w:val="22"/>
          <w:szCs w:val="22"/>
        </w:rPr>
        <w:t>4</w:t>
      </w:r>
      <w:r w:rsidRPr="005238AB">
        <w:rPr>
          <w:rFonts w:hAnsi="Times New Roman" w:cs="Times New Roman"/>
          <w:sz w:val="22"/>
          <w:szCs w:val="22"/>
        </w:rPr>
        <w:tab/>
      </w:r>
      <w:r w:rsidRPr="005238AB">
        <w:rPr>
          <w:rFonts w:hAnsi="Times New Roman" w:cs="Times New Roman"/>
          <w:sz w:val="22"/>
          <w:szCs w:val="22"/>
          <w:u w:val="single"/>
        </w:rPr>
        <w:t>Employee benefits</w:t>
      </w:r>
    </w:p>
    <w:p w14:paraId="5D3CE107" w14:textId="77777777" w:rsidR="00C83407" w:rsidRPr="005238AB" w:rsidRDefault="00C83407" w:rsidP="00CD0A9A">
      <w:pPr>
        <w:ind w:right="3"/>
        <w:rPr>
          <w:rFonts w:hAnsi="Times New Roman" w:cs="Times New Roman"/>
          <w:b/>
          <w:bCs/>
          <w:sz w:val="16"/>
          <w:szCs w:val="16"/>
        </w:rPr>
      </w:pPr>
    </w:p>
    <w:p w14:paraId="0391B631" w14:textId="77777777" w:rsidR="00C83407" w:rsidRPr="005238AB" w:rsidRDefault="00C83407" w:rsidP="009E4A9A">
      <w:pPr>
        <w:overflowPunct/>
        <w:autoSpaceDE/>
        <w:autoSpaceDN/>
        <w:adjustRightInd/>
        <w:ind w:left="855" w:right="3" w:firstLine="563"/>
        <w:jc w:val="thaiDistribute"/>
        <w:textAlignment w:val="auto"/>
        <w:outlineLvl w:val="0"/>
        <w:rPr>
          <w:rFonts w:hAnsi="Times New Roman" w:cs="Times New Roman"/>
          <w:sz w:val="22"/>
          <w:szCs w:val="22"/>
        </w:rPr>
      </w:pPr>
      <w:r w:rsidRPr="00450A74">
        <w:rPr>
          <w:rFonts w:hAnsi="Times New Roman" w:cs="Times New Roman"/>
          <w:sz w:val="22"/>
          <w:szCs w:val="22"/>
        </w:rPr>
        <w:t xml:space="preserve">Salaries, wages, bonuses, contributions to the social security fund, </w:t>
      </w:r>
      <w:r w:rsidRPr="005238AB">
        <w:rPr>
          <w:rFonts w:hAnsi="Times New Roman" w:cs="Times New Roman"/>
          <w:sz w:val="22"/>
          <w:szCs w:val="22"/>
        </w:rPr>
        <w:t>provident fund and other benefits are recognized as expenses when incurred.</w:t>
      </w:r>
    </w:p>
    <w:p w14:paraId="080737D1" w14:textId="77777777" w:rsidR="00C83407" w:rsidRPr="005238AB" w:rsidRDefault="00C83407" w:rsidP="00CD0A9A">
      <w:pPr>
        <w:ind w:left="1530" w:right="3" w:firstLine="597"/>
        <w:jc w:val="thaiDistribute"/>
        <w:rPr>
          <w:rFonts w:hAnsi="Times New Roman" w:cs="Times New Roman"/>
          <w:spacing w:val="4"/>
          <w:sz w:val="16"/>
          <w:szCs w:val="16"/>
        </w:rPr>
      </w:pPr>
    </w:p>
    <w:p w14:paraId="17F50161" w14:textId="77777777" w:rsidR="00C83407" w:rsidRPr="00450A74" w:rsidRDefault="00C83407" w:rsidP="009222EF">
      <w:pPr>
        <w:overflowPunct/>
        <w:autoSpaceDE/>
        <w:autoSpaceDN/>
        <w:adjustRightInd/>
        <w:ind w:left="855" w:right="3" w:firstLine="563"/>
        <w:jc w:val="thaiDistribute"/>
        <w:textAlignment w:val="auto"/>
        <w:outlineLvl w:val="0"/>
        <w:rPr>
          <w:rFonts w:hAnsi="Times New Roman" w:cs="Times New Roman"/>
          <w:sz w:val="22"/>
          <w:szCs w:val="22"/>
        </w:rPr>
      </w:pPr>
      <w:r w:rsidRPr="00076FEC">
        <w:rPr>
          <w:rFonts w:hAnsi="Times New Roman" w:cs="Times New Roman"/>
          <w:sz w:val="22"/>
          <w:szCs w:val="22"/>
        </w:rPr>
        <w:t xml:space="preserve">Severance Payment as specified in </w:t>
      </w:r>
      <w:r w:rsidR="00672F65">
        <w:rPr>
          <w:rFonts w:hAnsi="Times New Roman" w:cs="Times New Roman"/>
          <w:sz w:val="22"/>
          <w:szCs w:val="22"/>
        </w:rPr>
        <w:t>L</w:t>
      </w:r>
      <w:r w:rsidR="006840BB">
        <w:rPr>
          <w:rFonts w:hAnsi="Times New Roman" w:cs="Times New Roman"/>
          <w:sz w:val="22"/>
          <w:szCs w:val="22"/>
        </w:rPr>
        <w:t>abor</w:t>
      </w:r>
      <w:r w:rsidRPr="00076FEC">
        <w:rPr>
          <w:rFonts w:hAnsi="Times New Roman" w:cs="Times New Roman"/>
          <w:sz w:val="22"/>
          <w:szCs w:val="22"/>
        </w:rPr>
        <w:t xml:space="preserve"> Law are recognized as expenses in the </w:t>
      </w:r>
      <w:r w:rsidR="00FE7523" w:rsidRPr="00076FEC">
        <w:rPr>
          <w:rFonts w:hAnsi="Times New Roman" w:cs="Times New Roman"/>
          <w:sz w:val="22"/>
          <w:szCs w:val="22"/>
        </w:rPr>
        <w:t xml:space="preserve">statements of </w:t>
      </w:r>
      <w:r w:rsidRPr="00076FEC">
        <w:rPr>
          <w:rFonts w:hAnsi="Times New Roman" w:cs="Times New Roman"/>
          <w:sz w:val="22"/>
          <w:szCs w:val="22"/>
        </w:rPr>
        <w:t xml:space="preserve">income along the service period of </w:t>
      </w:r>
      <w:r w:rsidRPr="00450A74">
        <w:rPr>
          <w:rFonts w:hAnsi="Times New Roman" w:cs="Times New Roman"/>
          <w:sz w:val="22"/>
          <w:szCs w:val="22"/>
        </w:rPr>
        <w:t>employees</w:t>
      </w:r>
      <w:r w:rsidRPr="00076FEC">
        <w:rPr>
          <w:rFonts w:hAnsi="Times New Roman" w:cs="Times New Roman"/>
          <w:sz w:val="22"/>
          <w:szCs w:val="22"/>
        </w:rPr>
        <w:t xml:space="preserve">. </w:t>
      </w:r>
      <w:r w:rsidR="009A0CC0" w:rsidRPr="00076FEC">
        <w:rPr>
          <w:rFonts w:hAnsi="Times New Roman" w:cs="Times New Roman"/>
          <w:sz w:val="22"/>
          <w:szCs w:val="22"/>
        </w:rPr>
        <w:t>The</w:t>
      </w:r>
      <w:r w:rsidR="00CB6CDB">
        <w:rPr>
          <w:rFonts w:hAnsi="Times New Roman" w:cs="Times New Roman"/>
          <w:sz w:val="22"/>
          <w:szCs w:val="22"/>
        </w:rPr>
        <w:t xml:space="preserve"> Group</w:t>
      </w:r>
      <w:r w:rsidRPr="00076FEC">
        <w:rPr>
          <w:rFonts w:hAnsi="Times New Roman" w:cs="Times New Roman"/>
          <w:sz w:val="22"/>
          <w:szCs w:val="22"/>
        </w:rPr>
        <w:t>’s post - employment benefit obligations are estimated by a qualified actuary under the actuarial assumption using the Projected Unit Credit Method</w:t>
      </w:r>
      <w:r w:rsidRPr="00450A74">
        <w:rPr>
          <w:rFonts w:hAnsi="Times New Roman" w:cs="Times New Roman"/>
          <w:sz w:val="22"/>
          <w:szCs w:val="22"/>
        </w:rPr>
        <w:t>.</w:t>
      </w:r>
    </w:p>
    <w:p w14:paraId="2D429F69" w14:textId="77777777" w:rsidR="00DF128D" w:rsidRPr="005238AB" w:rsidRDefault="00DF128D" w:rsidP="00CD0A9A">
      <w:pPr>
        <w:overflowPunct/>
        <w:autoSpaceDE/>
        <w:autoSpaceDN/>
        <w:adjustRightInd/>
        <w:ind w:right="3"/>
        <w:jc w:val="both"/>
        <w:textAlignment w:val="auto"/>
        <w:rPr>
          <w:rFonts w:hAnsi="Times New Roman" w:cs="Times New Roman"/>
          <w:spacing w:val="4"/>
          <w:sz w:val="16"/>
          <w:szCs w:val="16"/>
        </w:rPr>
      </w:pPr>
    </w:p>
    <w:p w14:paraId="6FEA4952" w14:textId="77777777" w:rsidR="00C83407" w:rsidRPr="005238AB" w:rsidRDefault="00C83407" w:rsidP="009E4A9A">
      <w:pPr>
        <w:overflowPunct/>
        <w:autoSpaceDE/>
        <w:autoSpaceDN/>
        <w:adjustRightInd/>
        <w:ind w:left="855" w:right="3" w:firstLine="563"/>
        <w:jc w:val="thaiDistribute"/>
        <w:textAlignment w:val="auto"/>
        <w:outlineLvl w:val="0"/>
        <w:rPr>
          <w:rFonts w:hAnsi="Times New Roman" w:cs="Times New Roman"/>
          <w:sz w:val="22"/>
          <w:szCs w:val="22"/>
        </w:rPr>
      </w:pPr>
      <w:r w:rsidRPr="005238AB">
        <w:rPr>
          <w:rFonts w:hAnsi="Times New Roman" w:cs="Times New Roman"/>
          <w:sz w:val="22"/>
          <w:szCs w:val="22"/>
        </w:rPr>
        <w:t>However, the actual benefit obligation may be different from the estimate.</w:t>
      </w:r>
    </w:p>
    <w:p w14:paraId="0A0BC840" w14:textId="77777777" w:rsidR="00C83407" w:rsidRPr="005238AB" w:rsidRDefault="00C83407" w:rsidP="00CD0A9A">
      <w:pPr>
        <w:overflowPunct/>
        <w:autoSpaceDE/>
        <w:autoSpaceDN/>
        <w:adjustRightInd/>
        <w:ind w:left="952" w:right="3" w:firstLine="518"/>
        <w:jc w:val="both"/>
        <w:textAlignment w:val="auto"/>
        <w:rPr>
          <w:rFonts w:hAnsi="Times New Roman" w:cs="Times New Roman"/>
          <w:sz w:val="16"/>
          <w:szCs w:val="16"/>
        </w:rPr>
      </w:pPr>
    </w:p>
    <w:p w14:paraId="010E03AA" w14:textId="77777777" w:rsidR="00C83407" w:rsidRPr="00212A9C" w:rsidRDefault="00FE7523" w:rsidP="009E4A9A">
      <w:pPr>
        <w:overflowPunct/>
        <w:autoSpaceDE/>
        <w:autoSpaceDN/>
        <w:adjustRightInd/>
        <w:ind w:left="855" w:right="3" w:firstLine="563"/>
        <w:jc w:val="thaiDistribute"/>
        <w:textAlignment w:val="auto"/>
        <w:outlineLvl w:val="0"/>
        <w:rPr>
          <w:rFonts w:hAnsi="Times New Roman" w:cs="Cordia New"/>
          <w:sz w:val="22"/>
          <w:szCs w:val="22"/>
        </w:rPr>
      </w:pPr>
      <w:r w:rsidRPr="005238AB">
        <w:rPr>
          <w:rFonts w:hAnsi="Times New Roman" w:cs="Times New Roman"/>
          <w:sz w:val="22"/>
          <w:szCs w:val="22"/>
        </w:rPr>
        <w:t xml:space="preserve">The </w:t>
      </w:r>
      <w:r w:rsidR="009E785A">
        <w:rPr>
          <w:rFonts w:hAnsi="Times New Roman" w:cs="Times New Roman"/>
          <w:sz w:val="22"/>
          <w:szCs w:val="22"/>
        </w:rPr>
        <w:t xml:space="preserve">Group </w:t>
      </w:r>
      <w:r w:rsidR="009A0CC0" w:rsidRPr="005238AB">
        <w:rPr>
          <w:rFonts w:hAnsi="Times New Roman" w:cs="Times New Roman"/>
          <w:sz w:val="22"/>
          <w:szCs w:val="22"/>
        </w:rPr>
        <w:t xml:space="preserve">shall </w:t>
      </w:r>
      <w:r w:rsidR="00DB2E8E" w:rsidRPr="005238AB">
        <w:rPr>
          <w:rFonts w:hAnsi="Times New Roman" w:cs="Times New Roman"/>
          <w:sz w:val="22"/>
          <w:szCs w:val="22"/>
        </w:rPr>
        <w:t>recognize</w:t>
      </w:r>
      <w:r w:rsidR="00C83407" w:rsidRPr="005238AB">
        <w:rPr>
          <w:rFonts w:hAnsi="Times New Roman" w:cs="Times New Roman"/>
          <w:sz w:val="22"/>
          <w:szCs w:val="22"/>
        </w:rPr>
        <w:t xml:space="preserve"> the actuarial gains or losses arising from defined benefit </w:t>
      </w:r>
      <w:proofErr w:type="gramStart"/>
      <w:r w:rsidR="00C83407" w:rsidRPr="005238AB">
        <w:rPr>
          <w:rFonts w:hAnsi="Times New Roman" w:cs="Times New Roman"/>
          <w:sz w:val="22"/>
          <w:szCs w:val="22"/>
        </w:rPr>
        <w:t>plan</w:t>
      </w:r>
      <w:proofErr w:type="gramEnd"/>
      <w:r w:rsidR="00C83407" w:rsidRPr="005238AB">
        <w:rPr>
          <w:rFonts w:hAnsi="Times New Roman" w:cs="Times New Roman"/>
          <w:sz w:val="22"/>
          <w:szCs w:val="22"/>
        </w:rPr>
        <w:t xml:space="preserve"> in</w:t>
      </w:r>
      <w:r w:rsidR="00D61C03">
        <w:rPr>
          <w:rFonts w:hAnsi="Times New Roman" w:cs="Times New Roman"/>
          <w:sz w:val="22"/>
          <w:szCs w:val="22"/>
        </w:rPr>
        <w:t xml:space="preserve">    </w:t>
      </w:r>
      <w:r w:rsidR="00C83407" w:rsidRPr="005238AB">
        <w:rPr>
          <w:rFonts w:hAnsi="Times New Roman" w:cs="Times New Roman"/>
          <w:sz w:val="22"/>
          <w:szCs w:val="22"/>
        </w:rPr>
        <w:t xml:space="preserve"> the period incurred in other comprehensive income</w:t>
      </w:r>
      <w:r w:rsidR="00C83407" w:rsidRPr="00450A74">
        <w:rPr>
          <w:rFonts w:hAnsi="Times New Roman" w:cs="Times New Roman"/>
          <w:sz w:val="22"/>
          <w:szCs w:val="22"/>
        </w:rPr>
        <w:t>.</w:t>
      </w:r>
    </w:p>
    <w:p w14:paraId="11AF3E05" w14:textId="77777777" w:rsidR="00212A9C" w:rsidRPr="00212A9C" w:rsidRDefault="00212A9C" w:rsidP="009E4A9A">
      <w:pPr>
        <w:overflowPunct/>
        <w:autoSpaceDE/>
        <w:autoSpaceDN/>
        <w:adjustRightInd/>
        <w:ind w:left="855" w:right="3" w:firstLine="563"/>
        <w:jc w:val="thaiDistribute"/>
        <w:textAlignment w:val="auto"/>
        <w:outlineLvl w:val="0"/>
        <w:rPr>
          <w:rFonts w:hAnsi="Times New Roman" w:cs="Times New Roman"/>
          <w:sz w:val="16"/>
          <w:szCs w:val="16"/>
        </w:rPr>
      </w:pPr>
    </w:p>
    <w:p w14:paraId="0AEAEE35" w14:textId="77777777" w:rsidR="00212A9C" w:rsidRDefault="006840BB" w:rsidP="00212A9C">
      <w:pPr>
        <w:overflowPunct/>
        <w:autoSpaceDE/>
        <w:autoSpaceDN/>
        <w:adjustRightInd/>
        <w:ind w:left="855" w:right="3" w:firstLine="563"/>
        <w:jc w:val="thaiDistribute"/>
        <w:textAlignment w:val="auto"/>
        <w:outlineLvl w:val="0"/>
        <w:rPr>
          <w:rFonts w:hAnsi="Times New Roman" w:cs="Times New Roman"/>
          <w:sz w:val="22"/>
          <w:szCs w:val="22"/>
        </w:rPr>
      </w:pPr>
      <w:r w:rsidRPr="005238AB">
        <w:rPr>
          <w:rFonts w:hAnsi="Times New Roman" w:cs="Times New Roman"/>
          <w:sz w:val="22"/>
          <w:szCs w:val="22"/>
        </w:rPr>
        <w:t xml:space="preserve">The </w:t>
      </w:r>
      <w:r>
        <w:rPr>
          <w:rFonts w:hAnsi="Times New Roman" w:cs="Times New Roman"/>
          <w:sz w:val="22"/>
          <w:szCs w:val="22"/>
        </w:rPr>
        <w:t xml:space="preserve">Group </w:t>
      </w:r>
      <w:r w:rsidR="00212A9C" w:rsidRPr="00212A9C">
        <w:rPr>
          <w:rFonts w:hAnsi="Times New Roman" w:cs="Times New Roman"/>
          <w:sz w:val="22"/>
          <w:szCs w:val="22"/>
        </w:rPr>
        <w:t xml:space="preserve">recognized termination benefits when it is demonstrably committed, without realistic possibility of withdrawal, to a formal detailed plan to either terminate employment before normal retirement date, or to provide termination benefits </w:t>
      </w:r>
      <w:proofErr w:type="gramStart"/>
      <w:r w:rsidR="00212A9C" w:rsidRPr="00212A9C">
        <w:rPr>
          <w:rFonts w:hAnsi="Times New Roman" w:cs="Times New Roman"/>
          <w:sz w:val="22"/>
          <w:szCs w:val="22"/>
        </w:rPr>
        <w:t>as a result of</w:t>
      </w:r>
      <w:proofErr w:type="gramEnd"/>
      <w:r w:rsidR="00212A9C" w:rsidRPr="00212A9C">
        <w:rPr>
          <w:rFonts w:hAnsi="Times New Roman" w:cs="Times New Roman"/>
          <w:sz w:val="22"/>
          <w:szCs w:val="22"/>
        </w:rPr>
        <w:t xml:space="preserve"> an offer made to encourage voluntary redundancy.</w:t>
      </w:r>
    </w:p>
    <w:p w14:paraId="71C1228F" w14:textId="77777777" w:rsidR="00212A9C" w:rsidRPr="00212A9C" w:rsidRDefault="00212A9C" w:rsidP="00212A9C">
      <w:pPr>
        <w:overflowPunct/>
        <w:autoSpaceDE/>
        <w:autoSpaceDN/>
        <w:adjustRightInd/>
        <w:ind w:left="855" w:right="3" w:firstLine="563"/>
        <w:jc w:val="thaiDistribute"/>
        <w:textAlignment w:val="auto"/>
        <w:outlineLvl w:val="0"/>
        <w:rPr>
          <w:rFonts w:hAnsi="Times New Roman" w:cs="Times New Roman"/>
          <w:sz w:val="16"/>
          <w:szCs w:val="16"/>
        </w:rPr>
      </w:pPr>
    </w:p>
    <w:p w14:paraId="1957AC18" w14:textId="5D3BFC16" w:rsidR="00212A9C" w:rsidRPr="00D61C03" w:rsidRDefault="00212A9C" w:rsidP="00212A9C">
      <w:pPr>
        <w:overflowPunct/>
        <w:autoSpaceDE/>
        <w:autoSpaceDN/>
        <w:adjustRightInd/>
        <w:ind w:left="855" w:right="3" w:firstLine="563"/>
        <w:jc w:val="thaiDistribute"/>
        <w:textAlignment w:val="auto"/>
        <w:outlineLvl w:val="0"/>
        <w:rPr>
          <w:rFonts w:hAnsi="Times New Roman" w:cs="Times New Roman"/>
          <w:sz w:val="22"/>
          <w:szCs w:val="22"/>
        </w:rPr>
      </w:pPr>
      <w:r w:rsidRPr="00D61C03">
        <w:rPr>
          <w:rFonts w:hAnsi="Times New Roman" w:cs="Times New Roman"/>
          <w:sz w:val="22"/>
          <w:szCs w:val="22"/>
        </w:rPr>
        <w:t>Past service costs are recognized in the statement</w:t>
      </w:r>
      <w:r w:rsidR="00CB6CDB" w:rsidRPr="00D61C03">
        <w:rPr>
          <w:rFonts w:hAnsi="Times New Roman" w:cs="Times New Roman"/>
          <w:sz w:val="22"/>
          <w:szCs w:val="22"/>
        </w:rPr>
        <w:t xml:space="preserve"> of income</w:t>
      </w:r>
      <w:r w:rsidRPr="00D61C03">
        <w:rPr>
          <w:rFonts w:hAnsi="Times New Roman" w:cs="Times New Roman"/>
          <w:sz w:val="22"/>
          <w:szCs w:val="22"/>
        </w:rPr>
        <w:t xml:space="preserve"> </w:t>
      </w:r>
      <w:r w:rsidR="0048224F">
        <w:rPr>
          <w:rFonts w:hAnsi="Times New Roman" w:cs="Times New Roman"/>
          <w:sz w:val="22"/>
          <w:szCs w:val="22"/>
        </w:rPr>
        <w:t xml:space="preserve">on the </w:t>
      </w:r>
      <w:proofErr w:type="gramStart"/>
      <w:r w:rsidR="0048224F">
        <w:rPr>
          <w:rFonts w:hAnsi="Times New Roman" w:cs="Times New Roman"/>
          <w:sz w:val="22"/>
          <w:szCs w:val="22"/>
        </w:rPr>
        <w:t>earlier of the</w:t>
      </w:r>
      <w:proofErr w:type="gramEnd"/>
      <w:r w:rsidR="0048224F">
        <w:rPr>
          <w:rFonts w:hAnsi="Times New Roman" w:cs="Times New Roman"/>
          <w:sz w:val="22"/>
          <w:szCs w:val="22"/>
        </w:rPr>
        <w:t xml:space="preserve"> date of the </w:t>
      </w:r>
      <w:r w:rsidRPr="00D61C03">
        <w:rPr>
          <w:rFonts w:hAnsi="Times New Roman" w:cs="Times New Roman"/>
          <w:sz w:val="22"/>
          <w:szCs w:val="22"/>
        </w:rPr>
        <w:t xml:space="preserve">plan amendment or curtailment </w:t>
      </w:r>
      <w:r w:rsidR="0048224F">
        <w:rPr>
          <w:rFonts w:hAnsi="Times New Roman" w:cs="Times New Roman"/>
          <w:sz w:val="22"/>
          <w:szCs w:val="22"/>
        </w:rPr>
        <w:t>and the date that the Group</w:t>
      </w:r>
      <w:r w:rsidRPr="00D61C03">
        <w:rPr>
          <w:rFonts w:hAnsi="Times New Roman" w:cs="Times New Roman"/>
          <w:sz w:val="22"/>
          <w:szCs w:val="22"/>
        </w:rPr>
        <w:t xml:space="preserve"> recogni</w:t>
      </w:r>
      <w:r w:rsidR="0048224F">
        <w:rPr>
          <w:rFonts w:hAnsi="Times New Roman" w:cs="Times New Roman"/>
          <w:sz w:val="22"/>
          <w:szCs w:val="22"/>
        </w:rPr>
        <w:t>ze</w:t>
      </w:r>
      <w:r w:rsidR="0026627D">
        <w:rPr>
          <w:rFonts w:hAnsi="Times New Roman" w:cs="Times New Roman"/>
          <w:sz w:val="22"/>
          <w:szCs w:val="22"/>
        </w:rPr>
        <w:t>s</w:t>
      </w:r>
      <w:r w:rsidRPr="00D61C03">
        <w:rPr>
          <w:rFonts w:hAnsi="Times New Roman" w:cs="Times New Roman"/>
          <w:sz w:val="22"/>
          <w:szCs w:val="22"/>
        </w:rPr>
        <w:t xml:space="preserve"> restructuring </w:t>
      </w:r>
      <w:r w:rsidR="005D4EBB" w:rsidRPr="00D61C03">
        <w:rPr>
          <w:rFonts w:hAnsi="Times New Roman" w:cs="Times New Roman"/>
          <w:sz w:val="22"/>
          <w:szCs w:val="22"/>
        </w:rPr>
        <w:t xml:space="preserve">related </w:t>
      </w:r>
      <w:r w:rsidRPr="00D61C03">
        <w:rPr>
          <w:rFonts w:hAnsi="Times New Roman" w:cs="Times New Roman"/>
          <w:sz w:val="22"/>
          <w:szCs w:val="22"/>
        </w:rPr>
        <w:t>costs.</w:t>
      </w:r>
    </w:p>
    <w:p w14:paraId="5371D262" w14:textId="77777777" w:rsidR="003C5B06" w:rsidRPr="00450A74" w:rsidRDefault="003C5B06" w:rsidP="00CD0A9A">
      <w:pPr>
        <w:tabs>
          <w:tab w:val="left" w:pos="851"/>
        </w:tabs>
        <w:ind w:right="3"/>
        <w:jc w:val="both"/>
        <w:rPr>
          <w:rFonts w:hAnsi="Times New Roman" w:cs="Times New Roman"/>
          <w:spacing w:val="2"/>
          <w:sz w:val="16"/>
          <w:szCs w:val="16"/>
        </w:rPr>
      </w:pPr>
    </w:p>
    <w:p w14:paraId="50A0E63F" w14:textId="2DB61AD6" w:rsidR="00DC492C" w:rsidRPr="005238AB" w:rsidRDefault="003C5B06"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t>2</w:t>
      </w:r>
      <w:r w:rsidR="00DC492C" w:rsidRPr="005238AB">
        <w:rPr>
          <w:rFonts w:hAnsi="Times New Roman" w:cs="Times New Roman"/>
          <w:sz w:val="22"/>
          <w:szCs w:val="22"/>
        </w:rPr>
        <w:t>.1</w:t>
      </w:r>
      <w:r w:rsidR="00F04D40">
        <w:rPr>
          <w:rFonts w:hAnsi="Times New Roman" w:cs="Times New Roman"/>
          <w:sz w:val="22"/>
          <w:szCs w:val="22"/>
        </w:rPr>
        <w:t>5</w:t>
      </w:r>
      <w:r w:rsidR="00DC492C" w:rsidRPr="005238AB">
        <w:rPr>
          <w:rFonts w:hAnsi="Times New Roman" w:cs="Times New Roman"/>
          <w:sz w:val="22"/>
          <w:szCs w:val="22"/>
        </w:rPr>
        <w:tab/>
      </w:r>
      <w:r w:rsidR="00DC492C" w:rsidRPr="009B2092">
        <w:rPr>
          <w:rFonts w:hAnsi="Times New Roman" w:cs="Times New Roman"/>
          <w:sz w:val="22"/>
          <w:szCs w:val="22"/>
          <w:u w:val="single"/>
        </w:rPr>
        <w:t>Provisions</w:t>
      </w:r>
    </w:p>
    <w:p w14:paraId="47ADE743" w14:textId="77777777" w:rsidR="00B304D6"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b/>
          <w:bCs/>
          <w:sz w:val="16"/>
          <w:szCs w:val="16"/>
        </w:rPr>
      </w:pPr>
      <w:r w:rsidRPr="005238AB">
        <w:rPr>
          <w:rFonts w:eastAsia="Arial Unicode MS" w:hAnsi="Times New Roman" w:cs="Times New Roman"/>
          <w:b/>
          <w:bCs/>
          <w:sz w:val="22"/>
          <w:szCs w:val="22"/>
        </w:rPr>
        <w:tab/>
      </w:r>
    </w:p>
    <w:p w14:paraId="758DD026" w14:textId="77777777" w:rsidR="00DC492C" w:rsidRPr="00D61C03" w:rsidRDefault="001935DF" w:rsidP="009E4A9A">
      <w:pPr>
        <w:overflowPunct/>
        <w:autoSpaceDE/>
        <w:autoSpaceDN/>
        <w:adjustRightInd/>
        <w:ind w:left="855" w:right="3" w:firstLine="563"/>
        <w:jc w:val="thaiDistribute"/>
        <w:textAlignment w:val="auto"/>
        <w:outlineLvl w:val="0"/>
        <w:rPr>
          <w:rFonts w:hAnsi="Times New Roman" w:cs="Times New Roman"/>
          <w:spacing w:val="4"/>
          <w:sz w:val="22"/>
          <w:szCs w:val="22"/>
        </w:rPr>
      </w:pPr>
      <w:r w:rsidRPr="00450A74">
        <w:rPr>
          <w:rFonts w:hAnsi="Times New Roman" w:cs="Times New Roman"/>
          <w:sz w:val="22"/>
          <w:szCs w:val="22"/>
        </w:rPr>
        <w:t>Provisions are recogniz</w:t>
      </w:r>
      <w:r w:rsidR="00DC492C" w:rsidRPr="00450A74">
        <w:rPr>
          <w:rFonts w:hAnsi="Times New Roman" w:cs="Times New Roman"/>
          <w:sz w:val="22"/>
          <w:szCs w:val="22"/>
        </w:rPr>
        <w:t xml:space="preserve">ed when the Group has a present obligation </w:t>
      </w:r>
      <w:proofErr w:type="gramStart"/>
      <w:r w:rsidR="00DC492C" w:rsidRPr="00450A74">
        <w:rPr>
          <w:rFonts w:hAnsi="Times New Roman" w:cs="Times New Roman"/>
          <w:sz w:val="22"/>
          <w:szCs w:val="22"/>
        </w:rPr>
        <w:t>as a result of</w:t>
      </w:r>
      <w:proofErr w:type="gramEnd"/>
      <w:r w:rsidR="00DC492C" w:rsidRPr="00450A74">
        <w:rPr>
          <w:rFonts w:hAnsi="Times New Roman" w:cs="Times New Roman"/>
          <w:sz w:val="22"/>
          <w:szCs w:val="22"/>
        </w:rPr>
        <w:t xml:space="preserve"> a past event, it </w:t>
      </w:r>
      <w:r w:rsidR="00DC492C" w:rsidRPr="00D61C03">
        <w:rPr>
          <w:rFonts w:hAnsi="Times New Roman" w:cs="Times New Roman"/>
          <w:spacing w:val="4"/>
          <w:sz w:val="22"/>
          <w:szCs w:val="22"/>
        </w:rPr>
        <w:t>is probable that an outflow of resources embodying economic benefits will be required to settle the obligation, and a reliable estimate can be made o</w:t>
      </w:r>
      <w:r w:rsidR="008A46D3" w:rsidRPr="00D61C03">
        <w:rPr>
          <w:rFonts w:hAnsi="Times New Roman" w:cs="Times New Roman"/>
          <w:spacing w:val="4"/>
          <w:sz w:val="22"/>
          <w:szCs w:val="22"/>
        </w:rPr>
        <w:t>f the amount of the obligation.</w:t>
      </w:r>
    </w:p>
    <w:p w14:paraId="5C7747B3" w14:textId="77777777" w:rsidR="00B304D6"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67068EA4" w14:textId="77777777" w:rsidR="00DC492C" w:rsidRPr="00450A74" w:rsidRDefault="00DC492C" w:rsidP="009E4A9A">
      <w:pPr>
        <w:overflowPunct/>
        <w:autoSpaceDE/>
        <w:autoSpaceDN/>
        <w:adjustRightInd/>
        <w:ind w:left="855" w:right="3" w:firstLine="563"/>
        <w:jc w:val="thaiDistribute"/>
        <w:textAlignment w:val="auto"/>
        <w:outlineLvl w:val="0"/>
        <w:rPr>
          <w:rFonts w:hAnsi="Times New Roman" w:cs="Times New Roman"/>
          <w:sz w:val="22"/>
          <w:szCs w:val="22"/>
        </w:rPr>
      </w:pPr>
      <w:r w:rsidRPr="00450A74">
        <w:rPr>
          <w:rFonts w:hAnsi="Times New Roman" w:cs="Times New Roman"/>
          <w:sz w:val="22"/>
          <w:szCs w:val="22"/>
        </w:rPr>
        <w:t>Provision for cargo claims is made based on the estimated amounts that are unrecoverable from insurance companies.</w:t>
      </w:r>
    </w:p>
    <w:p w14:paraId="019B2A02" w14:textId="77777777" w:rsidR="00B304D6" w:rsidRDefault="00B304D6" w:rsidP="005C223A">
      <w:pPr>
        <w:tabs>
          <w:tab w:val="left" w:pos="952"/>
          <w:tab w:val="left" w:pos="1985"/>
          <w:tab w:val="left" w:pos="2552"/>
        </w:tabs>
        <w:ind w:left="378" w:right="3"/>
        <w:jc w:val="both"/>
        <w:rPr>
          <w:rFonts w:hAnsi="Times New Roman" w:cs="Times New Roman"/>
          <w:sz w:val="16"/>
          <w:szCs w:val="16"/>
        </w:rPr>
      </w:pPr>
    </w:p>
    <w:p w14:paraId="38A74EF1" w14:textId="77777777" w:rsidR="00212A9C" w:rsidRDefault="00212A9C" w:rsidP="005C223A">
      <w:pPr>
        <w:tabs>
          <w:tab w:val="left" w:pos="952"/>
          <w:tab w:val="left" w:pos="1985"/>
          <w:tab w:val="left" w:pos="2552"/>
        </w:tabs>
        <w:ind w:left="378" w:right="3"/>
        <w:jc w:val="both"/>
        <w:rPr>
          <w:rFonts w:hAnsi="Times New Roman" w:cs="Times New Roman"/>
          <w:sz w:val="16"/>
          <w:szCs w:val="16"/>
        </w:rPr>
      </w:pPr>
    </w:p>
    <w:p w14:paraId="058C4095" w14:textId="77777777" w:rsidR="00212A9C" w:rsidRDefault="00212A9C" w:rsidP="005C223A">
      <w:pPr>
        <w:tabs>
          <w:tab w:val="left" w:pos="952"/>
          <w:tab w:val="left" w:pos="1985"/>
          <w:tab w:val="left" w:pos="2552"/>
        </w:tabs>
        <w:ind w:left="378" w:right="3"/>
        <w:jc w:val="both"/>
        <w:rPr>
          <w:rFonts w:hAnsi="Times New Roman" w:cs="Times New Roman"/>
          <w:sz w:val="16"/>
          <w:szCs w:val="16"/>
        </w:rPr>
      </w:pPr>
    </w:p>
    <w:p w14:paraId="70964893" w14:textId="77777777" w:rsidR="00212A9C" w:rsidRDefault="00212A9C" w:rsidP="005C223A">
      <w:pPr>
        <w:tabs>
          <w:tab w:val="left" w:pos="952"/>
          <w:tab w:val="left" w:pos="1985"/>
          <w:tab w:val="left" w:pos="2552"/>
        </w:tabs>
        <w:ind w:left="378" w:right="3"/>
        <w:jc w:val="both"/>
        <w:rPr>
          <w:rFonts w:hAnsi="Times New Roman" w:cs="Times New Roman"/>
          <w:sz w:val="16"/>
          <w:szCs w:val="16"/>
        </w:rPr>
      </w:pPr>
    </w:p>
    <w:p w14:paraId="506B354C" w14:textId="5E7D8614" w:rsidR="00DC492C" w:rsidRPr="005238AB" w:rsidRDefault="00DB4ED9" w:rsidP="003522CC">
      <w:pPr>
        <w:overflowPunct/>
        <w:autoSpaceDE/>
        <w:autoSpaceDN/>
        <w:adjustRightInd/>
        <w:ind w:left="854" w:right="3" w:hanging="570"/>
        <w:jc w:val="both"/>
        <w:textAlignment w:val="auto"/>
        <w:outlineLvl w:val="0"/>
        <w:rPr>
          <w:rFonts w:hAnsi="Times New Roman" w:cs="Times New Roman"/>
          <w:sz w:val="22"/>
          <w:szCs w:val="22"/>
        </w:rPr>
      </w:pPr>
      <w:r>
        <w:rPr>
          <w:rFonts w:hAnsi="Times New Roman" w:cs="Times New Roman"/>
          <w:sz w:val="22"/>
          <w:szCs w:val="22"/>
        </w:rPr>
        <w:br w:type="page"/>
      </w:r>
      <w:r w:rsidR="00C83407" w:rsidRPr="005238AB">
        <w:rPr>
          <w:rFonts w:hAnsi="Times New Roman" w:cs="Times New Roman"/>
          <w:sz w:val="22"/>
          <w:szCs w:val="22"/>
        </w:rPr>
        <w:lastRenderedPageBreak/>
        <w:t>2.1</w:t>
      </w:r>
      <w:r w:rsidR="00F04D40">
        <w:rPr>
          <w:rFonts w:hAnsi="Times New Roman" w:cs="Times New Roman"/>
          <w:sz w:val="22"/>
          <w:szCs w:val="22"/>
        </w:rPr>
        <w:t>6</w:t>
      </w:r>
      <w:r w:rsidR="00DC492C" w:rsidRPr="005238AB">
        <w:rPr>
          <w:rFonts w:hAnsi="Times New Roman" w:cs="Times New Roman"/>
          <w:sz w:val="22"/>
          <w:szCs w:val="22"/>
        </w:rPr>
        <w:tab/>
      </w:r>
      <w:r w:rsidR="00DC492C" w:rsidRPr="005238AB">
        <w:rPr>
          <w:rFonts w:hAnsi="Times New Roman" w:cs="Times New Roman"/>
          <w:sz w:val="22"/>
          <w:szCs w:val="22"/>
          <w:u w:val="single"/>
        </w:rPr>
        <w:t>Income tax</w:t>
      </w:r>
    </w:p>
    <w:p w14:paraId="3BE8953A" w14:textId="77777777" w:rsidR="0099243D"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r w:rsidRPr="005238AB">
        <w:rPr>
          <w:rFonts w:eastAsia="Arial Unicode MS" w:hAnsi="Times New Roman" w:cs="Times New Roman"/>
          <w:sz w:val="22"/>
          <w:szCs w:val="22"/>
        </w:rPr>
        <w:tab/>
      </w:r>
    </w:p>
    <w:p w14:paraId="64B1AC22" w14:textId="77777777" w:rsidR="0099243D" w:rsidRPr="005238AB" w:rsidRDefault="0099243D" w:rsidP="00450A74">
      <w:pPr>
        <w:overflowPunct/>
        <w:autoSpaceDE/>
        <w:autoSpaceDN/>
        <w:adjustRightInd/>
        <w:ind w:left="855" w:right="3" w:firstLine="540"/>
        <w:jc w:val="thaiDistribute"/>
        <w:textAlignment w:val="auto"/>
        <w:outlineLvl w:val="0"/>
        <w:rPr>
          <w:rFonts w:hAnsi="Times New Roman" w:cs="Times New Roman"/>
          <w:sz w:val="22"/>
          <w:szCs w:val="22"/>
        </w:rPr>
      </w:pPr>
      <w:r w:rsidRPr="005238AB">
        <w:rPr>
          <w:rFonts w:hAnsi="Times New Roman" w:cs="Times New Roman"/>
          <w:sz w:val="22"/>
          <w:szCs w:val="22"/>
        </w:rPr>
        <w:t>Income tax for the year comprises current and deferred tax</w:t>
      </w:r>
      <w:r w:rsidR="008507D4" w:rsidRPr="005238AB">
        <w:rPr>
          <w:rFonts w:hAnsi="Times New Roman" w:cs="Times New Roman"/>
          <w:sz w:val="22"/>
          <w:szCs w:val="22"/>
        </w:rPr>
        <w:t xml:space="preserve">. Current and deferred </w:t>
      </w:r>
      <w:r w:rsidR="008507D4" w:rsidRPr="00450A74">
        <w:rPr>
          <w:rFonts w:hAnsi="Times New Roman" w:cs="Times New Roman"/>
          <w:sz w:val="22"/>
          <w:szCs w:val="22"/>
        </w:rPr>
        <w:t>tax</w:t>
      </w:r>
      <w:r w:rsidR="008507D4" w:rsidRPr="005238AB">
        <w:rPr>
          <w:rFonts w:hAnsi="Times New Roman" w:cs="Times New Roman"/>
          <w:sz w:val="22"/>
          <w:szCs w:val="22"/>
        </w:rPr>
        <w:t xml:space="preserve"> </w:t>
      </w:r>
      <w:r w:rsidRPr="005238AB">
        <w:rPr>
          <w:rFonts w:hAnsi="Times New Roman" w:cs="Times New Roman"/>
          <w:sz w:val="22"/>
          <w:szCs w:val="22"/>
        </w:rPr>
        <w:t>are recognized in the statement of income except to the extent that they relate to business combination or items recognized directly in equity or other comprehensive income.</w:t>
      </w:r>
    </w:p>
    <w:p w14:paraId="0F257AEF" w14:textId="77777777" w:rsidR="0099243D" w:rsidRPr="005238AB" w:rsidRDefault="0099243D" w:rsidP="00CD0A9A">
      <w:pPr>
        <w:ind w:left="784" w:right="3" w:firstLine="350"/>
        <w:jc w:val="thaiDistribute"/>
        <w:rPr>
          <w:rFonts w:hAnsi="Times New Roman" w:cs="Times New Roman"/>
          <w:sz w:val="16"/>
          <w:szCs w:val="16"/>
          <w:u w:val="single"/>
        </w:rPr>
      </w:pPr>
    </w:p>
    <w:p w14:paraId="2BE9C97D" w14:textId="77777777" w:rsidR="0099243D" w:rsidRPr="005238AB" w:rsidRDefault="0099243D" w:rsidP="00450A74">
      <w:pPr>
        <w:overflowPunct/>
        <w:autoSpaceDE/>
        <w:autoSpaceDN/>
        <w:adjustRightInd/>
        <w:ind w:left="855" w:right="3" w:firstLine="540"/>
        <w:jc w:val="thaiDistribute"/>
        <w:textAlignment w:val="auto"/>
        <w:outlineLvl w:val="0"/>
        <w:rPr>
          <w:rFonts w:hAnsi="Times New Roman" w:cs="Times New Roman"/>
          <w:sz w:val="22"/>
          <w:szCs w:val="22"/>
        </w:rPr>
      </w:pPr>
      <w:r w:rsidRPr="005238AB">
        <w:rPr>
          <w:rFonts w:hAnsi="Times New Roman" w:cs="Times New Roman"/>
          <w:sz w:val="22"/>
          <w:szCs w:val="22"/>
        </w:rPr>
        <w:t>Current</w:t>
      </w:r>
      <w:r w:rsidRPr="00450A74">
        <w:rPr>
          <w:rFonts w:hAnsi="Times New Roman" w:cs="Times New Roman"/>
          <w:sz w:val="22"/>
          <w:szCs w:val="22"/>
        </w:rPr>
        <w:t xml:space="preserve"> </w:t>
      </w:r>
      <w:r w:rsidRPr="005238AB">
        <w:rPr>
          <w:rFonts w:hAnsi="Times New Roman" w:cs="Times New Roman"/>
          <w:sz w:val="22"/>
          <w:szCs w:val="22"/>
        </w:rPr>
        <w:t>tax</w:t>
      </w:r>
      <w:r w:rsidRPr="00450A74">
        <w:rPr>
          <w:rFonts w:hAnsi="Times New Roman" w:cs="Times New Roman"/>
          <w:sz w:val="22"/>
          <w:szCs w:val="22"/>
        </w:rPr>
        <w:t xml:space="preserve"> is the expected tax payable on the ta</w:t>
      </w:r>
      <w:r w:rsidR="00076FEC" w:rsidRPr="00450A74">
        <w:rPr>
          <w:rFonts w:hAnsi="Times New Roman" w:cs="Times New Roman"/>
          <w:sz w:val="22"/>
          <w:szCs w:val="22"/>
        </w:rPr>
        <w:t>xable income for the year</w:t>
      </w:r>
      <w:r w:rsidRPr="00450A74">
        <w:rPr>
          <w:rFonts w:hAnsi="Times New Roman" w:cs="Times New Roman"/>
          <w:sz w:val="22"/>
          <w:szCs w:val="22"/>
        </w:rPr>
        <w:t>,</w:t>
      </w:r>
      <w:r w:rsidRPr="005238AB">
        <w:rPr>
          <w:rFonts w:hAnsi="Times New Roman" w:cs="Times New Roman"/>
          <w:sz w:val="22"/>
          <w:szCs w:val="22"/>
        </w:rPr>
        <w:t xml:space="preserve"> </w:t>
      </w:r>
      <w:r w:rsidRPr="00450A74">
        <w:rPr>
          <w:rFonts w:hAnsi="Times New Roman" w:cs="Times New Roman"/>
          <w:sz w:val="22"/>
          <w:szCs w:val="22"/>
        </w:rPr>
        <w:t xml:space="preserve">using tax rates </w:t>
      </w:r>
      <w:r w:rsidRPr="005238AB">
        <w:rPr>
          <w:rFonts w:hAnsi="Times New Roman" w:cs="Times New Roman"/>
          <w:sz w:val="22"/>
          <w:szCs w:val="22"/>
        </w:rPr>
        <w:t>enacted</w:t>
      </w:r>
      <w:r w:rsidRPr="00450A74">
        <w:rPr>
          <w:rFonts w:hAnsi="Times New Roman" w:cs="Times New Roman"/>
          <w:sz w:val="22"/>
          <w:szCs w:val="22"/>
        </w:rPr>
        <w:t xml:space="preserve"> at the reporting date.</w:t>
      </w:r>
    </w:p>
    <w:p w14:paraId="42E38FC2" w14:textId="77777777" w:rsidR="0099243D" w:rsidRPr="005238AB" w:rsidRDefault="0099243D" w:rsidP="00CD0A9A">
      <w:pPr>
        <w:ind w:left="854" w:right="3" w:firstLine="761"/>
        <w:jc w:val="thaiDistribute"/>
        <w:rPr>
          <w:rFonts w:hAnsi="Times New Roman" w:cs="Times New Roman"/>
          <w:sz w:val="16"/>
          <w:szCs w:val="16"/>
          <w:u w:val="single"/>
        </w:rPr>
      </w:pPr>
    </w:p>
    <w:p w14:paraId="2F0EED07" w14:textId="77777777" w:rsidR="0099243D" w:rsidRPr="005238AB" w:rsidRDefault="0099243D" w:rsidP="000436E3">
      <w:pPr>
        <w:overflowPunct/>
        <w:autoSpaceDE/>
        <w:autoSpaceDN/>
        <w:adjustRightInd/>
        <w:ind w:left="855" w:right="-2" w:firstLine="540"/>
        <w:jc w:val="thaiDistribute"/>
        <w:textAlignment w:val="auto"/>
        <w:outlineLvl w:val="0"/>
        <w:rPr>
          <w:rFonts w:hAnsi="Times New Roman" w:cs="Times New Roman"/>
          <w:sz w:val="22"/>
          <w:szCs w:val="22"/>
        </w:rPr>
      </w:pPr>
      <w:r w:rsidRPr="005238AB">
        <w:rPr>
          <w:rFonts w:hAnsi="Times New Roman" w:cs="Times New Roman"/>
          <w:sz w:val="22"/>
          <w:szCs w:val="22"/>
        </w:rPr>
        <w:t xml:space="preserve">Deferred tax is recognized in respect of temporary differences between the </w:t>
      </w:r>
      <w:r w:rsidRPr="00450A74">
        <w:rPr>
          <w:rFonts w:hAnsi="Times New Roman" w:cs="Times New Roman"/>
          <w:sz w:val="22"/>
          <w:szCs w:val="22"/>
        </w:rPr>
        <w:t>carrying</w:t>
      </w:r>
      <w:r w:rsidRPr="005238AB">
        <w:rPr>
          <w:rFonts w:hAnsi="Times New Roman" w:cs="Times New Roman"/>
          <w:sz w:val="22"/>
          <w:szCs w:val="22"/>
        </w:rPr>
        <w:t xml:space="preserve"> amounts of assets and liabilities for financial reporting purposes and the amounts used for taxa</w:t>
      </w:r>
      <w:r w:rsidR="008A46D3">
        <w:rPr>
          <w:rFonts w:hAnsi="Times New Roman" w:cs="Times New Roman"/>
          <w:sz w:val="22"/>
          <w:szCs w:val="22"/>
        </w:rPr>
        <w:t>tion purposes.</w:t>
      </w:r>
    </w:p>
    <w:p w14:paraId="6AA8006E" w14:textId="77777777" w:rsidR="0099243D" w:rsidRPr="00076FEC" w:rsidRDefault="0099243D" w:rsidP="00CD0A9A">
      <w:pPr>
        <w:tabs>
          <w:tab w:val="left" w:pos="837"/>
          <w:tab w:val="left" w:pos="1080"/>
          <w:tab w:val="left" w:pos="1782"/>
        </w:tabs>
        <w:overflowPunct/>
        <w:autoSpaceDE/>
        <w:autoSpaceDN/>
        <w:adjustRightInd/>
        <w:ind w:left="855" w:right="3" w:firstLine="540"/>
        <w:jc w:val="thaiDistribute"/>
        <w:textAlignment w:val="auto"/>
        <w:outlineLvl w:val="0"/>
        <w:rPr>
          <w:rFonts w:hAnsi="Times New Roman" w:cs="Times New Roman"/>
          <w:sz w:val="16"/>
          <w:szCs w:val="16"/>
        </w:rPr>
      </w:pPr>
    </w:p>
    <w:p w14:paraId="4A256276" w14:textId="77777777" w:rsidR="0099243D" w:rsidRPr="005238AB" w:rsidRDefault="0099243D" w:rsidP="000436E3">
      <w:pPr>
        <w:overflowPunct/>
        <w:autoSpaceDE/>
        <w:autoSpaceDN/>
        <w:adjustRightInd/>
        <w:ind w:left="855" w:right="-2" w:firstLine="540"/>
        <w:jc w:val="thaiDistribute"/>
        <w:textAlignment w:val="auto"/>
        <w:outlineLvl w:val="0"/>
        <w:rPr>
          <w:rFonts w:hAnsi="Times New Roman" w:cs="Times New Roman"/>
          <w:sz w:val="22"/>
          <w:szCs w:val="22"/>
        </w:rPr>
      </w:pPr>
      <w:r w:rsidRPr="005238AB">
        <w:rPr>
          <w:rFonts w:hAnsi="Times New Roman" w:cs="Times New Roman"/>
          <w:sz w:val="22"/>
          <w:szCs w:val="22"/>
        </w:rPr>
        <w:t xml:space="preserve">Deferred tax is measured at the tax rates that are expected to be applied to the </w:t>
      </w:r>
      <w:r w:rsidRPr="00450A74">
        <w:rPr>
          <w:rFonts w:hAnsi="Times New Roman" w:cs="Times New Roman"/>
          <w:sz w:val="22"/>
          <w:szCs w:val="22"/>
        </w:rPr>
        <w:t>temporary</w:t>
      </w:r>
      <w:r w:rsidRPr="005238AB">
        <w:rPr>
          <w:rFonts w:hAnsi="Times New Roman" w:cs="Times New Roman"/>
          <w:sz w:val="22"/>
          <w:szCs w:val="22"/>
        </w:rPr>
        <w:t xml:space="preserve"> differences when they reverse, using tax rates enacted at the reporting date.</w:t>
      </w:r>
    </w:p>
    <w:p w14:paraId="173F354B" w14:textId="77777777" w:rsidR="0099243D" w:rsidRPr="00076FEC" w:rsidRDefault="0099243D" w:rsidP="00CD0A9A">
      <w:pPr>
        <w:tabs>
          <w:tab w:val="left" w:pos="837"/>
          <w:tab w:val="left" w:pos="1080"/>
          <w:tab w:val="left" w:pos="1782"/>
        </w:tabs>
        <w:overflowPunct/>
        <w:autoSpaceDE/>
        <w:autoSpaceDN/>
        <w:adjustRightInd/>
        <w:ind w:left="855" w:right="3" w:firstLine="540"/>
        <w:jc w:val="thaiDistribute"/>
        <w:textAlignment w:val="auto"/>
        <w:outlineLvl w:val="0"/>
        <w:rPr>
          <w:rFonts w:hAnsi="Times New Roman" w:cs="Times New Roman"/>
          <w:sz w:val="16"/>
          <w:szCs w:val="16"/>
        </w:rPr>
      </w:pPr>
    </w:p>
    <w:p w14:paraId="6EEC2B5A" w14:textId="77777777" w:rsidR="0099243D" w:rsidRPr="005238AB" w:rsidRDefault="0099243D" w:rsidP="000436E3">
      <w:pPr>
        <w:overflowPunct/>
        <w:autoSpaceDE/>
        <w:autoSpaceDN/>
        <w:adjustRightInd/>
        <w:ind w:left="855" w:right="-2" w:firstLine="540"/>
        <w:jc w:val="thaiDistribute"/>
        <w:textAlignment w:val="auto"/>
        <w:outlineLvl w:val="0"/>
        <w:rPr>
          <w:rFonts w:hAnsi="Times New Roman" w:cs="Times New Roman"/>
          <w:sz w:val="22"/>
          <w:szCs w:val="22"/>
        </w:rPr>
      </w:pPr>
      <w:r w:rsidRPr="005238AB">
        <w:rPr>
          <w:rFonts w:hAnsi="Times New Roman" w:cs="Times New Roman"/>
          <w:sz w:val="22"/>
          <w:szCs w:val="22"/>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754802DE" w14:textId="77777777" w:rsidR="0099243D" w:rsidRPr="009E4A9A" w:rsidRDefault="0099243D" w:rsidP="00CD0A9A">
      <w:pPr>
        <w:tabs>
          <w:tab w:val="left" w:pos="952"/>
          <w:tab w:val="left" w:pos="1985"/>
          <w:tab w:val="left" w:pos="2552"/>
        </w:tabs>
        <w:ind w:left="378" w:right="3"/>
        <w:jc w:val="both"/>
        <w:rPr>
          <w:rFonts w:hAnsi="Times New Roman" w:cs="Times New Roman"/>
          <w:sz w:val="16"/>
          <w:szCs w:val="16"/>
        </w:rPr>
      </w:pPr>
    </w:p>
    <w:p w14:paraId="66A3037F" w14:textId="22621304" w:rsidR="003B5D99" w:rsidRPr="005238AB" w:rsidRDefault="003C5B06" w:rsidP="003522CC">
      <w:pPr>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t>2</w:t>
      </w:r>
      <w:r w:rsidR="003B5D99" w:rsidRPr="005238AB">
        <w:rPr>
          <w:rFonts w:hAnsi="Times New Roman" w:cs="Times New Roman"/>
          <w:sz w:val="22"/>
          <w:szCs w:val="22"/>
        </w:rPr>
        <w:t>.</w:t>
      </w:r>
      <w:r w:rsidR="006F52C0">
        <w:rPr>
          <w:rFonts w:hAnsi="Times New Roman" w:cs="Times New Roman"/>
          <w:sz w:val="22"/>
          <w:szCs w:val="22"/>
        </w:rPr>
        <w:t>1</w:t>
      </w:r>
      <w:r w:rsidR="00F04D40">
        <w:rPr>
          <w:rFonts w:hAnsi="Times New Roman" w:cs="Times New Roman"/>
          <w:sz w:val="22"/>
          <w:szCs w:val="22"/>
        </w:rPr>
        <w:t>7</w:t>
      </w:r>
      <w:r w:rsidR="00B81B59" w:rsidRPr="005238AB">
        <w:rPr>
          <w:rFonts w:hAnsi="Times New Roman" w:cs="Times New Roman"/>
          <w:sz w:val="22"/>
          <w:szCs w:val="22"/>
        </w:rPr>
        <w:tab/>
      </w:r>
      <w:r w:rsidR="003B5D99" w:rsidRPr="005238AB">
        <w:rPr>
          <w:rFonts w:hAnsi="Times New Roman" w:cs="Times New Roman"/>
          <w:sz w:val="22"/>
          <w:szCs w:val="22"/>
          <w:u w:val="single"/>
        </w:rPr>
        <w:t>Basic earnings (loss) per share</w:t>
      </w:r>
    </w:p>
    <w:p w14:paraId="16C9FAED" w14:textId="77777777" w:rsidR="003B5D99" w:rsidRPr="005238AB" w:rsidRDefault="003B5D99" w:rsidP="00CD0A9A">
      <w:pPr>
        <w:tabs>
          <w:tab w:val="left" w:pos="837"/>
          <w:tab w:val="left" w:pos="1080"/>
          <w:tab w:val="left" w:pos="1782"/>
        </w:tabs>
        <w:overflowPunct/>
        <w:autoSpaceDE/>
        <w:autoSpaceDN/>
        <w:adjustRightInd/>
        <w:ind w:left="855" w:right="3" w:firstLine="540"/>
        <w:jc w:val="thaiDistribute"/>
        <w:textAlignment w:val="auto"/>
        <w:outlineLvl w:val="0"/>
        <w:rPr>
          <w:rFonts w:eastAsia="Arial Unicode MS" w:hAnsi="Times New Roman" w:cs="Times New Roman"/>
          <w:sz w:val="16"/>
          <w:szCs w:val="16"/>
        </w:rPr>
      </w:pPr>
    </w:p>
    <w:p w14:paraId="5DAC1D21" w14:textId="77777777" w:rsidR="001423AB" w:rsidRPr="005238AB" w:rsidRDefault="001423AB" w:rsidP="000436E3">
      <w:pPr>
        <w:overflowPunct/>
        <w:autoSpaceDE/>
        <w:autoSpaceDN/>
        <w:adjustRightInd/>
        <w:ind w:left="855" w:right="-2" w:firstLine="540"/>
        <w:jc w:val="thaiDistribute"/>
        <w:textAlignment w:val="auto"/>
        <w:outlineLvl w:val="0"/>
        <w:rPr>
          <w:rFonts w:eastAsia="Arial Unicode MS" w:hAnsi="Times New Roman" w:cs="Times New Roman"/>
          <w:sz w:val="22"/>
          <w:szCs w:val="22"/>
        </w:rPr>
      </w:pPr>
      <w:r w:rsidRPr="00F116C6">
        <w:rPr>
          <w:rFonts w:hAnsi="Times New Roman"/>
          <w:sz w:val="22"/>
          <w:szCs w:val="22"/>
        </w:rPr>
        <w:t xml:space="preserve">Basic earnings </w:t>
      </w:r>
      <w:r w:rsidRPr="000436E3">
        <w:rPr>
          <w:rFonts w:hAnsi="Times New Roman" w:cs="Times New Roman"/>
          <w:sz w:val="22"/>
          <w:szCs w:val="22"/>
        </w:rPr>
        <w:t>per</w:t>
      </w:r>
      <w:r w:rsidRPr="00F116C6">
        <w:rPr>
          <w:rFonts w:hAnsi="Times New Roman"/>
          <w:sz w:val="22"/>
          <w:szCs w:val="22"/>
        </w:rPr>
        <w:t xml:space="preserve"> share are determined by dividing profit (loss) for the </w:t>
      </w:r>
      <w:r>
        <w:rPr>
          <w:rFonts w:hAnsi="Times New Roman"/>
          <w:sz w:val="22"/>
          <w:szCs w:val="22"/>
        </w:rPr>
        <w:t>year</w:t>
      </w:r>
      <w:r w:rsidRPr="00F116C6">
        <w:rPr>
          <w:rFonts w:hAnsi="Times New Roman"/>
          <w:sz w:val="22"/>
          <w:szCs w:val="22"/>
        </w:rPr>
        <w:t xml:space="preserve"> </w:t>
      </w:r>
      <w:r w:rsidRPr="009222EF">
        <w:rPr>
          <w:rFonts w:hAnsi="Times New Roman" w:cs="Times New Roman"/>
          <w:sz w:val="22"/>
          <w:szCs w:val="22"/>
        </w:rPr>
        <w:t>attributable</w:t>
      </w:r>
      <w:r w:rsidRPr="00F116C6">
        <w:rPr>
          <w:rFonts w:hAnsi="Times New Roman"/>
          <w:sz w:val="22"/>
          <w:szCs w:val="22"/>
        </w:rPr>
        <w:t xml:space="preserve"> to equity holders of the parent by the weighted average number of ordinary shares outstanding</w:t>
      </w:r>
      <w:r w:rsidR="009E4A9A">
        <w:rPr>
          <w:rFonts w:eastAsia="Arial Unicode MS" w:hAnsi="Times New Roman" w:cs="Times New Roman"/>
          <w:sz w:val="22"/>
          <w:szCs w:val="22"/>
        </w:rPr>
        <w:t>.</w:t>
      </w:r>
    </w:p>
    <w:p w14:paraId="2EE65C52" w14:textId="1739B053" w:rsidR="00E066A2" w:rsidRDefault="00E066A2" w:rsidP="00450A74">
      <w:pPr>
        <w:overflowPunct/>
        <w:autoSpaceDE/>
        <w:autoSpaceDN/>
        <w:adjustRightInd/>
        <w:ind w:left="993" w:right="-51" w:firstLine="540"/>
        <w:jc w:val="thaiDistribute"/>
        <w:textAlignment w:val="auto"/>
        <w:outlineLvl w:val="0"/>
        <w:rPr>
          <w:rFonts w:eastAsia="Arial Unicode MS" w:hAnsi="Times New Roman" w:cs="Times New Roman"/>
          <w:sz w:val="22"/>
          <w:szCs w:val="22"/>
        </w:rPr>
      </w:pPr>
    </w:p>
    <w:p w14:paraId="5476F958" w14:textId="2E5ABA98" w:rsidR="00646299" w:rsidRPr="005238AB" w:rsidRDefault="00646299" w:rsidP="00646299">
      <w:pPr>
        <w:tabs>
          <w:tab w:val="left" w:pos="1440"/>
          <w:tab w:val="left" w:pos="2160"/>
          <w:tab w:val="right" w:pos="7200"/>
          <w:tab w:val="right" w:pos="8540"/>
        </w:tabs>
        <w:ind w:left="284" w:hanging="284"/>
        <w:rPr>
          <w:rFonts w:eastAsia="Arial Unicode MS" w:hAnsi="Times New Roman" w:cs="Times New Roman"/>
          <w:sz w:val="22"/>
          <w:szCs w:val="22"/>
        </w:rPr>
      </w:pPr>
      <w:r>
        <w:rPr>
          <w:rFonts w:eastAsia="Arial Unicode MS" w:hAnsi="Times New Roman" w:cs="Times New Roman"/>
          <w:sz w:val="22"/>
          <w:szCs w:val="22"/>
        </w:rPr>
        <w:t>3</w:t>
      </w:r>
      <w:r w:rsidRPr="005238AB">
        <w:rPr>
          <w:rFonts w:eastAsia="Arial Unicode MS" w:hAnsi="Times New Roman" w:cs="Times New Roman"/>
          <w:sz w:val="22"/>
          <w:szCs w:val="22"/>
        </w:rPr>
        <w:t>.</w:t>
      </w:r>
      <w:r w:rsidRPr="005238AB">
        <w:rPr>
          <w:rFonts w:eastAsia="Arial Unicode MS" w:hAnsi="Times New Roman" w:cs="Times New Roman"/>
          <w:sz w:val="22"/>
          <w:szCs w:val="22"/>
        </w:rPr>
        <w:tab/>
      </w:r>
      <w:r w:rsidRPr="005238AB">
        <w:rPr>
          <w:rFonts w:eastAsia="Arial Unicode MS" w:hAnsi="Times New Roman" w:cs="Times New Roman"/>
          <w:sz w:val="22"/>
          <w:szCs w:val="22"/>
          <w:u w:val="single"/>
        </w:rPr>
        <w:t>Significant</w:t>
      </w:r>
      <w:r w:rsidRPr="005238AB">
        <w:rPr>
          <w:rFonts w:hAnsi="Times New Roman" w:cs="Times New Roman"/>
          <w:sz w:val="22"/>
          <w:szCs w:val="22"/>
          <w:u w:val="single"/>
        </w:rPr>
        <w:t xml:space="preserve"> accounting judgments and estimates</w:t>
      </w:r>
    </w:p>
    <w:p w14:paraId="73489462" w14:textId="77777777" w:rsidR="00646299" w:rsidRPr="00450A74" w:rsidRDefault="00646299" w:rsidP="00646299">
      <w:pPr>
        <w:tabs>
          <w:tab w:val="left" w:pos="420"/>
          <w:tab w:val="left" w:pos="2127"/>
        </w:tabs>
        <w:overflowPunct/>
        <w:autoSpaceDE/>
        <w:autoSpaceDN/>
        <w:adjustRightInd/>
        <w:ind w:left="910" w:right="3" w:hanging="476"/>
        <w:textAlignment w:val="auto"/>
        <w:outlineLvl w:val="0"/>
        <w:rPr>
          <w:rFonts w:hAnsi="Times New Roman" w:cs="Times New Roman"/>
          <w:sz w:val="16"/>
          <w:szCs w:val="16"/>
        </w:rPr>
      </w:pPr>
    </w:p>
    <w:p w14:paraId="427177A0" w14:textId="77777777" w:rsidR="00646299" w:rsidRPr="005238AB" w:rsidRDefault="00646299" w:rsidP="00646299">
      <w:pPr>
        <w:overflowPunct/>
        <w:autoSpaceDE/>
        <w:autoSpaceDN/>
        <w:adjustRightInd/>
        <w:ind w:left="284" w:right="-2" w:firstLine="570"/>
        <w:jc w:val="thaiDistribute"/>
        <w:textAlignment w:val="auto"/>
        <w:outlineLvl w:val="0"/>
        <w:rPr>
          <w:rFonts w:hAnsi="Times New Roman" w:cs="Times New Roman"/>
          <w:sz w:val="22"/>
          <w:szCs w:val="22"/>
        </w:rPr>
      </w:pPr>
      <w:r w:rsidRPr="005238AB">
        <w:rPr>
          <w:rFonts w:hAnsi="Times New Roman" w:cs="Times New Roman"/>
          <w:sz w:val="22"/>
          <w:szCs w:val="22"/>
        </w:rPr>
        <w:t xml:space="preserve">The preparation of financial </w:t>
      </w:r>
      <w:r w:rsidRPr="005238AB">
        <w:rPr>
          <w:rFonts w:eastAsia="Arial Unicode MS" w:hAnsi="Times New Roman" w:cs="Times New Roman"/>
          <w:sz w:val="22"/>
          <w:szCs w:val="22"/>
        </w:rPr>
        <w:t>statements</w:t>
      </w:r>
      <w:r w:rsidRPr="005238AB">
        <w:rPr>
          <w:rFonts w:hAnsi="Times New Roman" w:cs="Times New Roman"/>
          <w:sz w:val="22"/>
          <w:szCs w:val="22"/>
        </w:rPr>
        <w:t xml:space="preserve"> in conformity with financial reporting </w:t>
      </w:r>
      <w:r w:rsidRPr="002F5714">
        <w:rPr>
          <w:rFonts w:eastAsia="Arial Unicode MS" w:hAnsi="Times New Roman" w:cs="Times New Roman"/>
          <w:sz w:val="22"/>
          <w:szCs w:val="22"/>
        </w:rPr>
        <w:t>standards</w:t>
      </w:r>
      <w:r w:rsidRPr="005238AB">
        <w:rPr>
          <w:rFonts w:hAnsi="Times New Roman" w:cs="Times New Roman"/>
          <w:sz w:val="22"/>
          <w:szCs w:val="22"/>
        </w:rPr>
        <w:t xml:space="preserve"> principles at times requires management to make </w:t>
      </w:r>
      <w:r w:rsidRPr="005238AB">
        <w:rPr>
          <w:rFonts w:eastAsia="Arial Unicode MS" w:hAnsi="Times New Roman" w:cs="Times New Roman"/>
          <w:sz w:val="22"/>
          <w:szCs w:val="22"/>
        </w:rPr>
        <w:t>subjective</w:t>
      </w:r>
      <w:r w:rsidRPr="005238AB">
        <w:rPr>
          <w:rFonts w:hAnsi="Times New Roman" w:cs="Times New Roman"/>
          <w:sz w:val="22"/>
          <w:szCs w:val="22"/>
        </w:rPr>
        <w:t xml:space="preserve"> judgments and estimates regarding matters that are inherently uncertain. These judgments and estimates affect reported amounts and disclosures and actual results could differ. Significant judgments and estimates are as follows:</w:t>
      </w:r>
    </w:p>
    <w:p w14:paraId="16071111" w14:textId="77777777" w:rsidR="00646299" w:rsidRPr="00450A74" w:rsidRDefault="00646299" w:rsidP="00646299">
      <w:pPr>
        <w:tabs>
          <w:tab w:val="left" w:pos="420"/>
          <w:tab w:val="left" w:pos="2127"/>
        </w:tabs>
        <w:overflowPunct/>
        <w:autoSpaceDE/>
        <w:autoSpaceDN/>
        <w:adjustRightInd/>
        <w:ind w:left="1418" w:right="3" w:hanging="425"/>
        <w:textAlignment w:val="auto"/>
        <w:outlineLvl w:val="0"/>
        <w:rPr>
          <w:rFonts w:eastAsia="Arial Unicode MS" w:hAnsi="Times New Roman" w:cs="Times New Roman"/>
          <w:b/>
          <w:bCs/>
          <w:sz w:val="16"/>
          <w:szCs w:val="16"/>
        </w:rPr>
      </w:pPr>
    </w:p>
    <w:p w14:paraId="282667C8" w14:textId="3B4976BE" w:rsidR="00646299" w:rsidRPr="005238AB" w:rsidRDefault="00646299" w:rsidP="00646299">
      <w:pPr>
        <w:overflowPunct/>
        <w:autoSpaceDE/>
        <w:autoSpaceDN/>
        <w:adjustRightInd/>
        <w:ind w:left="854" w:right="3" w:hanging="570"/>
        <w:jc w:val="both"/>
        <w:textAlignment w:val="auto"/>
        <w:outlineLvl w:val="0"/>
        <w:rPr>
          <w:rFonts w:eastAsia="Arial Unicode MS" w:hAnsi="Times New Roman" w:cs="Times New Roman"/>
          <w:sz w:val="22"/>
          <w:szCs w:val="22"/>
        </w:rPr>
      </w:pPr>
      <w:r>
        <w:rPr>
          <w:rFonts w:eastAsia="Arial Unicode MS" w:hAnsi="Times New Roman" w:cs="Times New Roman"/>
          <w:sz w:val="22"/>
          <w:szCs w:val="22"/>
        </w:rPr>
        <w:t>3</w:t>
      </w:r>
      <w:r w:rsidRPr="005238AB">
        <w:rPr>
          <w:rFonts w:eastAsia="Arial Unicode MS" w:hAnsi="Times New Roman" w:cs="Times New Roman"/>
          <w:sz w:val="22"/>
          <w:szCs w:val="22"/>
        </w:rPr>
        <w:t>.1</w:t>
      </w:r>
      <w:r w:rsidRPr="005238AB">
        <w:rPr>
          <w:rFonts w:eastAsia="Arial Unicode MS" w:hAnsi="Times New Roman" w:cs="Times New Roman"/>
          <w:sz w:val="22"/>
          <w:szCs w:val="22"/>
        </w:rPr>
        <w:tab/>
      </w:r>
      <w:r w:rsidR="00F04D40" w:rsidRPr="00F04D40">
        <w:rPr>
          <w:rFonts w:eastAsia="Arial Unicode MS" w:hAnsi="Times New Roman" w:cs="Times New Roman"/>
          <w:sz w:val="22"/>
          <w:szCs w:val="22"/>
          <w:u w:val="single"/>
        </w:rPr>
        <w:t>Allowance for expected credit losses</w:t>
      </w:r>
    </w:p>
    <w:p w14:paraId="6F3F7495" w14:textId="5ECE42BD" w:rsidR="00646299" w:rsidRPr="00C84639" w:rsidRDefault="00646299" w:rsidP="00646299">
      <w:pPr>
        <w:tabs>
          <w:tab w:val="left" w:pos="1560"/>
          <w:tab w:val="left" w:pos="1843"/>
        </w:tabs>
        <w:overflowPunct/>
        <w:autoSpaceDE/>
        <w:autoSpaceDN/>
        <w:adjustRightInd/>
        <w:ind w:left="1418" w:right="3" w:firstLine="573"/>
        <w:jc w:val="both"/>
        <w:textAlignment w:val="auto"/>
        <w:outlineLvl w:val="0"/>
        <w:rPr>
          <w:rFonts w:eastAsia="Calibri" w:hAnsi="Times New Roman" w:cs="Times New Roman"/>
          <w:sz w:val="16"/>
          <w:szCs w:val="16"/>
        </w:rPr>
      </w:pPr>
    </w:p>
    <w:p w14:paraId="70687C73" w14:textId="58E7215F" w:rsidR="00646299" w:rsidRPr="00D35668" w:rsidRDefault="008C0EF3" w:rsidP="00646299">
      <w:pPr>
        <w:overflowPunct/>
        <w:autoSpaceDE/>
        <w:autoSpaceDN/>
        <w:adjustRightInd/>
        <w:ind w:left="855" w:right="-2" w:firstLine="540"/>
        <w:jc w:val="thaiDistribute"/>
        <w:textAlignment w:val="auto"/>
        <w:outlineLvl w:val="0"/>
        <w:rPr>
          <w:rFonts w:eastAsia="Calibri" w:hAnsi="Times New Roman" w:cs="Times New Roman"/>
          <w:spacing w:val="-2"/>
          <w:sz w:val="22"/>
          <w:szCs w:val="22"/>
        </w:rPr>
      </w:pPr>
      <w:r w:rsidRPr="008C0EF3">
        <w:rPr>
          <w:rFonts w:hAnsi="Times New Roman" w:cs="Arial"/>
          <w:color w:val="000000"/>
          <w:spacing w:val="-2"/>
          <w:sz w:val="22"/>
          <w:szCs w:val="22"/>
        </w:rPr>
        <w:t xml:space="preserve">In determining an </w:t>
      </w:r>
      <w:r w:rsidR="00F04D40" w:rsidRPr="00F04D40">
        <w:rPr>
          <w:rFonts w:hAnsi="Times New Roman" w:cs="Arial"/>
          <w:color w:val="000000"/>
          <w:spacing w:val="-2"/>
          <w:sz w:val="22"/>
          <w:szCs w:val="22"/>
        </w:rPr>
        <w:t>allowance for expected credit losses</w:t>
      </w:r>
      <w:r w:rsidRPr="008C0EF3">
        <w:rPr>
          <w:rFonts w:hAnsi="Times New Roman" w:cs="Arial"/>
          <w:color w:val="000000"/>
          <w:spacing w:val="-2"/>
          <w:sz w:val="22"/>
          <w:szCs w:val="22"/>
        </w:rPr>
        <w:t xml:space="preserve">, the management needs to make </w:t>
      </w:r>
      <w:proofErr w:type="gramStart"/>
      <w:r w:rsidRPr="008C0EF3">
        <w:rPr>
          <w:rFonts w:hAnsi="Times New Roman" w:cs="Arial"/>
          <w:color w:val="000000"/>
          <w:spacing w:val="-2"/>
          <w:sz w:val="22"/>
          <w:szCs w:val="22"/>
        </w:rPr>
        <w:t>judgment</w:t>
      </w:r>
      <w:proofErr w:type="gramEnd"/>
      <w:r w:rsidRPr="008C0EF3">
        <w:rPr>
          <w:rFonts w:hAnsi="Times New Roman" w:cs="Arial"/>
          <w:color w:val="000000"/>
          <w:spacing w:val="-2"/>
          <w:sz w:val="22"/>
          <w:szCs w:val="22"/>
        </w:rPr>
        <w:t xml:space="preserve"> and estimates based upon, among other things, past collection history, aging profile of outstanding debts and the prevailing economic condition.</w:t>
      </w:r>
    </w:p>
    <w:p w14:paraId="2F1475AF" w14:textId="77777777" w:rsidR="00646299" w:rsidRPr="00450A74" w:rsidRDefault="00646299" w:rsidP="00646299">
      <w:pPr>
        <w:tabs>
          <w:tab w:val="left" w:pos="837"/>
          <w:tab w:val="left" w:pos="1080"/>
          <w:tab w:val="left" w:pos="1782"/>
        </w:tabs>
        <w:overflowPunct/>
        <w:autoSpaceDE/>
        <w:autoSpaceDN/>
        <w:adjustRightInd/>
        <w:ind w:left="855" w:right="3" w:firstLine="540"/>
        <w:jc w:val="thaiDistribute"/>
        <w:textAlignment w:val="auto"/>
        <w:outlineLvl w:val="0"/>
        <w:rPr>
          <w:rFonts w:hAnsi="Times New Roman" w:cs="Times New Roman"/>
          <w:sz w:val="16"/>
          <w:szCs w:val="16"/>
        </w:rPr>
      </w:pPr>
    </w:p>
    <w:p w14:paraId="3EF3850E" w14:textId="5086413D" w:rsidR="00646299" w:rsidRPr="005238AB" w:rsidRDefault="00646299" w:rsidP="00646299">
      <w:pPr>
        <w:overflowPunct/>
        <w:autoSpaceDE/>
        <w:autoSpaceDN/>
        <w:adjustRightInd/>
        <w:ind w:left="854" w:right="3" w:hanging="570"/>
        <w:jc w:val="both"/>
        <w:textAlignment w:val="auto"/>
        <w:outlineLvl w:val="0"/>
        <w:rPr>
          <w:rFonts w:hAnsi="Times New Roman" w:cs="Times New Roman"/>
          <w:sz w:val="22"/>
          <w:szCs w:val="22"/>
          <w:u w:val="single"/>
        </w:rPr>
      </w:pPr>
      <w:r>
        <w:rPr>
          <w:rFonts w:eastAsia="Arial Unicode MS" w:hAnsi="Times New Roman" w:cs="Times New Roman"/>
          <w:sz w:val="22"/>
          <w:szCs w:val="22"/>
        </w:rPr>
        <w:t>3</w:t>
      </w:r>
      <w:r w:rsidRPr="005238AB">
        <w:rPr>
          <w:rFonts w:eastAsia="Arial Unicode MS" w:hAnsi="Times New Roman" w:cs="Times New Roman"/>
          <w:sz w:val="22"/>
          <w:szCs w:val="22"/>
        </w:rPr>
        <w:t>.2</w:t>
      </w:r>
      <w:r w:rsidRPr="005238AB">
        <w:rPr>
          <w:rFonts w:eastAsia="Arial Unicode MS" w:hAnsi="Times New Roman" w:cs="Times New Roman"/>
          <w:sz w:val="22"/>
          <w:szCs w:val="22"/>
        </w:rPr>
        <w:tab/>
      </w:r>
      <w:r w:rsidRPr="005238AB">
        <w:rPr>
          <w:rFonts w:eastAsia="Arial Unicode MS" w:hAnsi="Times New Roman" w:cs="Times New Roman"/>
          <w:sz w:val="22"/>
          <w:szCs w:val="22"/>
          <w:u w:val="single"/>
        </w:rPr>
        <w:t>P</w:t>
      </w:r>
      <w:r w:rsidRPr="005238AB">
        <w:rPr>
          <w:rFonts w:hAnsi="Times New Roman" w:cs="Times New Roman"/>
          <w:spacing w:val="-6"/>
          <w:sz w:val="22"/>
          <w:szCs w:val="22"/>
          <w:u w:val="single"/>
        </w:rPr>
        <w:t xml:space="preserve">remises, </w:t>
      </w:r>
      <w:r w:rsidRPr="005238AB">
        <w:rPr>
          <w:rFonts w:eastAsia="Arial Unicode MS" w:hAnsi="Times New Roman" w:cs="Times New Roman"/>
          <w:sz w:val="22"/>
          <w:szCs w:val="22"/>
          <w:u w:val="single"/>
        </w:rPr>
        <w:t>vessels and equipment</w:t>
      </w:r>
    </w:p>
    <w:p w14:paraId="1F4432B2" w14:textId="77777777" w:rsidR="00646299" w:rsidRPr="005238AB" w:rsidRDefault="00646299" w:rsidP="00646299">
      <w:pPr>
        <w:tabs>
          <w:tab w:val="left" w:pos="851"/>
          <w:tab w:val="left" w:pos="1080"/>
          <w:tab w:val="left" w:pos="1843"/>
        </w:tabs>
        <w:overflowPunct/>
        <w:autoSpaceDE/>
        <w:autoSpaceDN/>
        <w:adjustRightInd/>
        <w:ind w:left="854" w:right="3" w:hanging="494"/>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16598A84" w14:textId="77777777" w:rsidR="00646299" w:rsidRPr="005238AB" w:rsidRDefault="00646299" w:rsidP="00646299">
      <w:pPr>
        <w:overflowPunct/>
        <w:autoSpaceDE/>
        <w:autoSpaceDN/>
        <w:adjustRightInd/>
        <w:ind w:left="855" w:right="-2" w:firstLine="540"/>
        <w:jc w:val="thaiDistribute"/>
        <w:textAlignment w:val="auto"/>
        <w:outlineLvl w:val="0"/>
        <w:rPr>
          <w:rFonts w:hAnsi="Times New Roman" w:cs="Times New Roman"/>
          <w:sz w:val="22"/>
          <w:szCs w:val="22"/>
        </w:rPr>
      </w:pPr>
      <w:r w:rsidRPr="00450A74">
        <w:rPr>
          <w:rFonts w:hAnsi="Times New Roman" w:cs="Times New Roman"/>
          <w:sz w:val="22"/>
          <w:szCs w:val="22"/>
        </w:rPr>
        <w:t>In determining depreciation of premises, vessels and equipment, the management is required</w:t>
      </w:r>
      <w:r>
        <w:rPr>
          <w:rFonts w:hAnsi="Times New Roman" w:cs="Times New Roman"/>
          <w:sz w:val="22"/>
          <w:szCs w:val="22"/>
        </w:rPr>
        <w:t xml:space="preserve">      </w:t>
      </w:r>
      <w:r w:rsidRPr="005238AB">
        <w:rPr>
          <w:rFonts w:hAnsi="Times New Roman" w:cs="Times New Roman"/>
          <w:sz w:val="22"/>
          <w:szCs w:val="22"/>
        </w:rPr>
        <w:t xml:space="preserve">to make estimates of useful lives and </w:t>
      </w:r>
      <w:r w:rsidRPr="00450A74">
        <w:rPr>
          <w:rFonts w:hAnsi="Times New Roman" w:cs="Times New Roman"/>
          <w:sz w:val="22"/>
          <w:szCs w:val="22"/>
        </w:rPr>
        <w:t>salvage</w:t>
      </w:r>
      <w:r w:rsidRPr="005238AB">
        <w:rPr>
          <w:rFonts w:hAnsi="Times New Roman" w:cs="Times New Roman"/>
          <w:sz w:val="22"/>
          <w:szCs w:val="22"/>
        </w:rPr>
        <w:t xml:space="preserve"> values of the Group’s </w:t>
      </w:r>
      <w:r w:rsidRPr="00450A74">
        <w:rPr>
          <w:rFonts w:hAnsi="Times New Roman" w:cs="Times New Roman"/>
          <w:sz w:val="22"/>
          <w:szCs w:val="22"/>
        </w:rPr>
        <w:t>premises</w:t>
      </w:r>
      <w:r w:rsidRPr="005238AB">
        <w:rPr>
          <w:rFonts w:hAnsi="Times New Roman" w:cs="Times New Roman"/>
          <w:sz w:val="22"/>
          <w:szCs w:val="22"/>
        </w:rPr>
        <w:t>, vessels and equipment and to review estimated useful lives and salvage values when there are any changes.</w:t>
      </w:r>
    </w:p>
    <w:p w14:paraId="0423B81B" w14:textId="77777777" w:rsidR="00646299" w:rsidRPr="005238AB" w:rsidRDefault="00646299" w:rsidP="00646299">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r w:rsidRPr="005238AB">
        <w:rPr>
          <w:rFonts w:hAnsi="Times New Roman" w:cs="Times New Roman"/>
          <w:sz w:val="22"/>
          <w:szCs w:val="22"/>
          <w:cs/>
        </w:rPr>
        <w:tab/>
      </w:r>
    </w:p>
    <w:p w14:paraId="695AA897" w14:textId="77777777" w:rsidR="00646299" w:rsidRPr="005238AB" w:rsidRDefault="00646299" w:rsidP="00646299">
      <w:pPr>
        <w:overflowPunct/>
        <w:autoSpaceDE/>
        <w:autoSpaceDN/>
        <w:adjustRightInd/>
        <w:ind w:left="855" w:firstLine="540"/>
        <w:jc w:val="thaiDistribute"/>
        <w:textAlignment w:val="auto"/>
        <w:outlineLvl w:val="0"/>
        <w:rPr>
          <w:rFonts w:hAnsi="Times New Roman" w:cs="Times New Roman"/>
          <w:sz w:val="22"/>
          <w:szCs w:val="22"/>
        </w:rPr>
      </w:pPr>
      <w:r w:rsidRPr="00450A74">
        <w:rPr>
          <w:rFonts w:hAnsi="Times New Roman" w:cs="Times New Roman"/>
          <w:sz w:val="22"/>
          <w:szCs w:val="22"/>
        </w:rPr>
        <w:t>In addition, the management is required to review premises, vessels and equipment</w:t>
      </w:r>
      <w:r w:rsidRPr="005238AB">
        <w:rPr>
          <w:rFonts w:hAnsi="Times New Roman" w:cs="Times New Roman"/>
          <w:sz w:val="22"/>
          <w:szCs w:val="22"/>
        </w:rPr>
        <w:t xml:space="preserve"> for impairment on a periodical basis and record impairment losses in the period when it is determined that their recoverable amount is lower than the carrying amount. This requires judgments regarding </w:t>
      </w:r>
      <w:proofErr w:type="gramStart"/>
      <w:r w:rsidRPr="005238AB">
        <w:rPr>
          <w:rFonts w:hAnsi="Times New Roman" w:cs="Times New Roman"/>
          <w:sz w:val="22"/>
          <w:szCs w:val="22"/>
        </w:rPr>
        <w:t>forecast</w:t>
      </w:r>
      <w:proofErr w:type="gramEnd"/>
      <w:r w:rsidRPr="005238AB">
        <w:rPr>
          <w:rFonts w:hAnsi="Times New Roman" w:cs="Times New Roman"/>
          <w:sz w:val="22"/>
          <w:szCs w:val="22"/>
        </w:rPr>
        <w:t xml:space="preserve"> of future revenues and</w:t>
      </w:r>
      <w:r w:rsidRPr="005238AB">
        <w:rPr>
          <w:rFonts w:hAnsi="Times New Roman" w:cs="Times New Roman"/>
          <w:sz w:val="22"/>
          <w:szCs w:val="22"/>
          <w:cs/>
        </w:rPr>
        <w:t xml:space="preserve"> </w:t>
      </w:r>
      <w:r w:rsidRPr="005238AB">
        <w:rPr>
          <w:rFonts w:hAnsi="Times New Roman" w:cs="Times New Roman"/>
          <w:sz w:val="22"/>
          <w:szCs w:val="22"/>
        </w:rPr>
        <w:t>expenses relating to the assets subject to the review.</w:t>
      </w:r>
    </w:p>
    <w:p w14:paraId="56029F51" w14:textId="77777777" w:rsidR="00646299" w:rsidRDefault="00646299" w:rsidP="00646299">
      <w:pPr>
        <w:tabs>
          <w:tab w:val="left" w:pos="851"/>
          <w:tab w:val="left" w:pos="1080"/>
          <w:tab w:val="left" w:pos="1843"/>
        </w:tabs>
        <w:overflowPunct/>
        <w:autoSpaceDE/>
        <w:autoSpaceDN/>
        <w:adjustRightInd/>
        <w:ind w:left="854" w:right="3" w:hanging="494"/>
        <w:jc w:val="both"/>
        <w:textAlignment w:val="auto"/>
        <w:outlineLvl w:val="0"/>
        <w:rPr>
          <w:rFonts w:eastAsia="Arial Unicode MS" w:hAnsi="Times New Roman" w:cs="Times New Roman"/>
          <w:sz w:val="16"/>
          <w:szCs w:val="16"/>
        </w:rPr>
      </w:pPr>
    </w:p>
    <w:p w14:paraId="03B60681" w14:textId="458EDA75" w:rsidR="00646299" w:rsidRPr="0034116A" w:rsidRDefault="00646299" w:rsidP="0062726A">
      <w:pPr>
        <w:overflowPunct/>
        <w:autoSpaceDE/>
        <w:autoSpaceDN/>
        <w:adjustRightInd/>
        <w:ind w:left="854" w:right="3" w:hanging="570"/>
        <w:jc w:val="both"/>
        <w:textAlignment w:val="auto"/>
        <w:outlineLvl w:val="0"/>
        <w:rPr>
          <w:rFonts w:eastAsia="Arial Unicode MS" w:hAnsi="Times New Roman" w:cstheme="minorBidi"/>
          <w:sz w:val="22"/>
          <w:szCs w:val="22"/>
        </w:rPr>
      </w:pPr>
      <w:r>
        <w:rPr>
          <w:rFonts w:eastAsia="Arial Unicode MS" w:hAnsi="Times New Roman" w:cs="Times New Roman"/>
          <w:sz w:val="22"/>
          <w:szCs w:val="22"/>
        </w:rPr>
        <w:t>3.</w:t>
      </w:r>
      <w:r w:rsidR="003A0954">
        <w:rPr>
          <w:rFonts w:eastAsia="Arial Unicode MS" w:hAnsi="Times New Roman" w:cs="Times New Roman"/>
          <w:sz w:val="22"/>
          <w:szCs w:val="22"/>
        </w:rPr>
        <w:t>3</w:t>
      </w:r>
      <w:r w:rsidRPr="005238AB">
        <w:rPr>
          <w:rFonts w:eastAsia="Arial Unicode MS" w:hAnsi="Times New Roman" w:cs="Times New Roman"/>
          <w:sz w:val="22"/>
          <w:szCs w:val="22"/>
        </w:rPr>
        <w:tab/>
      </w:r>
      <w:r w:rsidRPr="00DE260B">
        <w:rPr>
          <w:rFonts w:eastAsia="Verdana" w:hAnsi="Times New Roman" w:cs="Times New Roman"/>
          <w:sz w:val="22"/>
          <w:szCs w:val="22"/>
          <w:u w:val="single"/>
        </w:rPr>
        <w:t>Litigation</w:t>
      </w:r>
      <w:r w:rsidR="0034116A">
        <w:rPr>
          <w:rFonts w:eastAsia="Verdana" w:hAnsi="Times New Roman" w:cstheme="minorBidi" w:hint="cs"/>
          <w:sz w:val="22"/>
          <w:szCs w:val="22"/>
          <w:u w:val="single"/>
          <w:cs/>
        </w:rPr>
        <w:t xml:space="preserve"> </w:t>
      </w:r>
      <w:r w:rsidR="0021167A" w:rsidRPr="0021167A">
        <w:rPr>
          <w:rFonts w:hAnsi="Times New Roman" w:cs="Times New Roman"/>
          <w:sz w:val="22"/>
          <w:szCs w:val="22"/>
          <w:u w:val="single"/>
        </w:rPr>
        <w:t>Case</w:t>
      </w:r>
    </w:p>
    <w:p w14:paraId="79244685" w14:textId="77777777" w:rsidR="00646299" w:rsidRPr="005238AB" w:rsidRDefault="00646299" w:rsidP="00646299">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p>
    <w:p w14:paraId="55482E7A" w14:textId="157BC507" w:rsidR="0034116A" w:rsidRPr="00450A74" w:rsidRDefault="0021167A" w:rsidP="0021167A">
      <w:pPr>
        <w:overflowPunct/>
        <w:autoSpaceDE/>
        <w:autoSpaceDN/>
        <w:adjustRightInd/>
        <w:ind w:left="855" w:right="-2" w:firstLine="540"/>
        <w:jc w:val="thaiDistribute"/>
        <w:textAlignment w:val="auto"/>
        <w:outlineLvl w:val="0"/>
        <w:rPr>
          <w:rFonts w:hAnsi="Times New Roman" w:cs="Times New Roman"/>
          <w:sz w:val="22"/>
          <w:szCs w:val="22"/>
          <w:cs/>
        </w:rPr>
      </w:pPr>
      <w:proofErr w:type="gramStart"/>
      <w:r>
        <w:t>I</w:t>
      </w:r>
      <w:r w:rsidRPr="0021167A">
        <w:rPr>
          <w:rFonts w:hAnsi="Times New Roman" w:cs="Times New Roman"/>
          <w:sz w:val="22"/>
          <w:szCs w:val="22"/>
        </w:rPr>
        <w:t>n the event that</w:t>
      </w:r>
      <w:proofErr w:type="gramEnd"/>
      <w:r w:rsidRPr="0021167A">
        <w:rPr>
          <w:rFonts w:hAnsi="Times New Roman" w:cs="Times New Roman"/>
          <w:sz w:val="22"/>
          <w:szCs w:val="22"/>
        </w:rPr>
        <w:t xml:space="preserve"> the Group is sued for damages, the management will exercise discretion in assessing the outcome of the lawsuit to estimate the liabilities arising from such litigation.</w:t>
      </w:r>
    </w:p>
    <w:p w14:paraId="15654745" w14:textId="696BD1AA" w:rsidR="00646299" w:rsidRPr="00450A74" w:rsidRDefault="008A0017" w:rsidP="00646299">
      <w:pPr>
        <w:tabs>
          <w:tab w:val="left" w:pos="420"/>
          <w:tab w:val="left" w:pos="2127"/>
        </w:tabs>
        <w:overflowPunct/>
        <w:autoSpaceDE/>
        <w:autoSpaceDN/>
        <w:adjustRightInd/>
        <w:ind w:right="3"/>
        <w:textAlignment w:val="auto"/>
        <w:outlineLvl w:val="0"/>
        <w:rPr>
          <w:rFonts w:hAnsi="Times New Roman" w:cs="Times New Roman"/>
          <w:sz w:val="16"/>
          <w:szCs w:val="16"/>
        </w:rPr>
      </w:pPr>
      <w:r>
        <w:rPr>
          <w:rFonts w:hAnsi="Times New Roman" w:cs="Times New Roman"/>
          <w:sz w:val="16"/>
          <w:szCs w:val="16"/>
        </w:rPr>
        <w:br w:type="page"/>
      </w:r>
    </w:p>
    <w:p w14:paraId="2474AEEA" w14:textId="5C3AAD7F" w:rsidR="00646299" w:rsidRPr="005238AB" w:rsidRDefault="00646299" w:rsidP="0062726A">
      <w:pPr>
        <w:overflowPunct/>
        <w:autoSpaceDE/>
        <w:autoSpaceDN/>
        <w:adjustRightInd/>
        <w:ind w:left="854" w:right="3" w:hanging="570"/>
        <w:jc w:val="both"/>
        <w:textAlignment w:val="auto"/>
        <w:outlineLvl w:val="0"/>
        <w:rPr>
          <w:rFonts w:hAnsi="Times New Roman" w:cs="Times New Roman"/>
          <w:sz w:val="22"/>
          <w:szCs w:val="22"/>
          <w:u w:val="single"/>
        </w:rPr>
      </w:pPr>
      <w:r>
        <w:rPr>
          <w:rFonts w:hAnsi="Times New Roman" w:cs="Times New Roman"/>
          <w:sz w:val="22"/>
          <w:szCs w:val="22"/>
        </w:rPr>
        <w:lastRenderedPageBreak/>
        <w:t>3.</w:t>
      </w:r>
      <w:r w:rsidR="003A0954">
        <w:rPr>
          <w:rFonts w:hAnsi="Times New Roman" w:cs="Times New Roman"/>
          <w:sz w:val="22"/>
          <w:szCs w:val="22"/>
        </w:rPr>
        <w:t>4</w:t>
      </w:r>
      <w:r w:rsidRPr="005238AB">
        <w:rPr>
          <w:rFonts w:hAnsi="Times New Roman" w:cs="Times New Roman"/>
          <w:sz w:val="22"/>
          <w:szCs w:val="22"/>
        </w:rPr>
        <w:tab/>
      </w:r>
      <w:r w:rsidRPr="00DE260B">
        <w:rPr>
          <w:rFonts w:eastAsia="Verdana" w:hAnsi="Times New Roman" w:cs="Times New Roman"/>
          <w:sz w:val="22"/>
          <w:szCs w:val="22"/>
          <w:u w:val="single"/>
        </w:rPr>
        <w:t>Provisions</w:t>
      </w:r>
      <w:r>
        <w:rPr>
          <w:rFonts w:hAnsi="Times New Roman" w:cs="Times New Roman"/>
          <w:sz w:val="22"/>
          <w:szCs w:val="22"/>
          <w:u w:val="single"/>
        </w:rPr>
        <w:t xml:space="preserve"> for employee benefits</w:t>
      </w:r>
    </w:p>
    <w:p w14:paraId="2B671828" w14:textId="77777777" w:rsidR="00646299" w:rsidRPr="005238AB" w:rsidRDefault="00646299" w:rsidP="00646299">
      <w:pPr>
        <w:tabs>
          <w:tab w:val="left" w:pos="851"/>
          <w:tab w:val="left" w:pos="1080"/>
          <w:tab w:val="left" w:pos="1782"/>
        </w:tabs>
        <w:overflowPunct/>
        <w:autoSpaceDE/>
        <w:autoSpaceDN/>
        <w:adjustRightInd/>
        <w:ind w:left="855" w:right="3" w:firstLine="540"/>
        <w:jc w:val="thaiDistribute"/>
        <w:textAlignment w:val="auto"/>
        <w:outlineLvl w:val="0"/>
        <w:rPr>
          <w:rFonts w:hAnsi="Times New Roman" w:cs="Times New Roman"/>
          <w:sz w:val="16"/>
          <w:szCs w:val="16"/>
          <w:u w:val="single"/>
        </w:rPr>
      </w:pPr>
    </w:p>
    <w:p w14:paraId="2D168582" w14:textId="29EA94CE" w:rsidR="00646299" w:rsidRDefault="00646299" w:rsidP="00505CE4">
      <w:pPr>
        <w:overflowPunct/>
        <w:autoSpaceDE/>
        <w:autoSpaceDN/>
        <w:adjustRightInd/>
        <w:ind w:left="855" w:right="-2" w:firstLine="540"/>
        <w:jc w:val="thaiDistribute"/>
        <w:textAlignment w:val="auto"/>
        <w:outlineLvl w:val="0"/>
        <w:rPr>
          <w:rFonts w:hAnsi="Times New Roman" w:cs="Times New Roman"/>
          <w:sz w:val="22"/>
          <w:szCs w:val="22"/>
        </w:rPr>
      </w:pPr>
      <w:r>
        <w:rPr>
          <w:rFonts w:hAnsi="Times New Roman" w:cs="Times New Roman"/>
          <w:sz w:val="22"/>
          <w:szCs w:val="22"/>
        </w:rPr>
        <w:t xml:space="preserve">Provisions for employee benefits </w:t>
      </w:r>
      <w:proofErr w:type="gramStart"/>
      <w:r w:rsidRPr="005238AB">
        <w:rPr>
          <w:rFonts w:hAnsi="Times New Roman" w:cs="Times New Roman"/>
          <w:sz w:val="22"/>
          <w:szCs w:val="22"/>
        </w:rPr>
        <w:t>is</w:t>
      </w:r>
      <w:proofErr w:type="gramEnd"/>
      <w:r w:rsidRPr="005238AB">
        <w:rPr>
          <w:rFonts w:hAnsi="Times New Roman" w:cs="Times New Roman"/>
          <w:sz w:val="22"/>
          <w:szCs w:val="22"/>
        </w:rPr>
        <w:t xml:space="preserve"> estimated using the actuarial method. Such determination is made based on various assumptions, including discount rate, future salary </w:t>
      </w:r>
      <w:proofErr w:type="gramStart"/>
      <w:r w:rsidRPr="005238AB">
        <w:rPr>
          <w:rFonts w:hAnsi="Times New Roman" w:cs="Times New Roman"/>
          <w:sz w:val="22"/>
          <w:szCs w:val="22"/>
        </w:rPr>
        <w:t>increase</w:t>
      </w:r>
      <w:proofErr w:type="gramEnd"/>
      <w:r w:rsidRPr="005238AB">
        <w:rPr>
          <w:rFonts w:hAnsi="Times New Roman" w:cs="Times New Roman"/>
          <w:sz w:val="22"/>
          <w:szCs w:val="22"/>
        </w:rPr>
        <w:t xml:space="preserve"> rate, mortality rate and staff turnover rate.</w:t>
      </w:r>
    </w:p>
    <w:p w14:paraId="275B7DF3" w14:textId="7BFBA851" w:rsidR="008C0EF3" w:rsidRPr="008C5E1A" w:rsidRDefault="008C0EF3" w:rsidP="00505CE4">
      <w:pPr>
        <w:overflowPunct/>
        <w:autoSpaceDE/>
        <w:autoSpaceDN/>
        <w:adjustRightInd/>
        <w:ind w:left="855" w:right="-2" w:firstLine="540"/>
        <w:jc w:val="thaiDistribute"/>
        <w:textAlignment w:val="auto"/>
        <w:outlineLvl w:val="0"/>
        <w:rPr>
          <w:rFonts w:hAnsi="Times New Roman" w:cs="Times New Roman"/>
          <w:sz w:val="16"/>
          <w:szCs w:val="16"/>
        </w:rPr>
      </w:pPr>
    </w:p>
    <w:p w14:paraId="6A396173" w14:textId="0364930D" w:rsidR="008C0EF3" w:rsidRPr="008C0EF3" w:rsidRDefault="008C0EF3" w:rsidP="008C0EF3">
      <w:pPr>
        <w:overflowPunct/>
        <w:autoSpaceDE/>
        <w:autoSpaceDN/>
        <w:adjustRightInd/>
        <w:ind w:left="854" w:right="3" w:hanging="570"/>
        <w:jc w:val="both"/>
        <w:textAlignment w:val="auto"/>
        <w:outlineLvl w:val="0"/>
        <w:rPr>
          <w:rFonts w:hAnsi="Times New Roman" w:cs="Times New Roman"/>
          <w:sz w:val="22"/>
          <w:szCs w:val="22"/>
        </w:rPr>
      </w:pPr>
      <w:r>
        <w:rPr>
          <w:rFonts w:hAnsi="Times New Roman" w:cs="Times New Roman"/>
          <w:sz w:val="22"/>
          <w:szCs w:val="22"/>
        </w:rPr>
        <w:t>3.</w:t>
      </w:r>
      <w:r w:rsidR="003A0954">
        <w:rPr>
          <w:rFonts w:hAnsi="Times New Roman" w:cs="Times New Roman"/>
          <w:sz w:val="22"/>
          <w:szCs w:val="22"/>
        </w:rPr>
        <w:t>5</w:t>
      </w:r>
      <w:r>
        <w:rPr>
          <w:rFonts w:hAnsi="Times New Roman" w:cs="Times New Roman"/>
          <w:sz w:val="22"/>
          <w:szCs w:val="22"/>
        </w:rPr>
        <w:tab/>
      </w:r>
      <w:r w:rsidRPr="008C0EF3">
        <w:rPr>
          <w:rFonts w:hAnsi="Times New Roman" w:cs="Times New Roman"/>
          <w:sz w:val="22"/>
          <w:szCs w:val="22"/>
          <w:u w:val="single"/>
        </w:rPr>
        <w:t>Leases</w:t>
      </w:r>
    </w:p>
    <w:p w14:paraId="007531DA" w14:textId="365C72C3" w:rsidR="008C0EF3" w:rsidRPr="008C0EF3" w:rsidRDefault="008C0EF3" w:rsidP="008C0EF3">
      <w:pPr>
        <w:overflowPunct/>
        <w:autoSpaceDE/>
        <w:autoSpaceDN/>
        <w:adjustRightInd/>
        <w:ind w:left="854" w:right="3" w:hanging="570"/>
        <w:jc w:val="both"/>
        <w:textAlignment w:val="auto"/>
        <w:outlineLvl w:val="0"/>
        <w:rPr>
          <w:rFonts w:hAnsi="Times New Roman" w:cs="Times New Roman"/>
          <w:sz w:val="16"/>
          <w:szCs w:val="16"/>
        </w:rPr>
      </w:pPr>
    </w:p>
    <w:p w14:paraId="1EC7884E" w14:textId="1DD8F933" w:rsidR="008C0EF3" w:rsidRPr="008C0EF3" w:rsidRDefault="008C0EF3" w:rsidP="008C0EF3">
      <w:pPr>
        <w:overflowPunct/>
        <w:autoSpaceDE/>
        <w:autoSpaceDN/>
        <w:adjustRightInd/>
        <w:ind w:left="854" w:right="3"/>
        <w:jc w:val="both"/>
        <w:textAlignment w:val="auto"/>
        <w:outlineLvl w:val="0"/>
        <w:rPr>
          <w:rFonts w:hAnsi="Times New Roman" w:cs="Times New Roman"/>
          <w:sz w:val="22"/>
          <w:szCs w:val="22"/>
          <w:u w:val="single"/>
        </w:rPr>
      </w:pPr>
      <w:r w:rsidRPr="008C0EF3">
        <w:rPr>
          <w:rFonts w:eastAsia="Verdana" w:hAnsi="Times New Roman" w:cs="Times New Roman"/>
          <w:sz w:val="22"/>
          <w:szCs w:val="22"/>
          <w:u w:val="single"/>
        </w:rPr>
        <w:t>Determining</w:t>
      </w:r>
      <w:r w:rsidRPr="008C0EF3">
        <w:rPr>
          <w:rFonts w:hAnsi="Times New Roman" w:cs="Times New Roman"/>
          <w:sz w:val="22"/>
          <w:szCs w:val="22"/>
          <w:u w:val="single"/>
        </w:rPr>
        <w:t xml:space="preserve"> the lease term with extension and termination options - The Group as a lessee</w:t>
      </w:r>
    </w:p>
    <w:p w14:paraId="3B0C4DBF" w14:textId="77777777" w:rsidR="008C0EF3" w:rsidRPr="008C0EF3" w:rsidRDefault="008C0EF3" w:rsidP="008C0EF3">
      <w:pPr>
        <w:overflowPunct/>
        <w:autoSpaceDE/>
        <w:autoSpaceDN/>
        <w:adjustRightInd/>
        <w:ind w:left="855" w:right="-2" w:firstLine="540"/>
        <w:jc w:val="thaiDistribute"/>
        <w:textAlignment w:val="auto"/>
        <w:outlineLvl w:val="0"/>
        <w:rPr>
          <w:rFonts w:hAnsi="Times New Roman" w:cs="Times New Roman"/>
          <w:sz w:val="16"/>
          <w:szCs w:val="16"/>
        </w:rPr>
      </w:pPr>
    </w:p>
    <w:p w14:paraId="67C4E536" w14:textId="06A9CC39" w:rsidR="008C0EF3" w:rsidRPr="008C0EF3" w:rsidRDefault="008C0EF3" w:rsidP="008C0EF3">
      <w:pPr>
        <w:overflowPunct/>
        <w:autoSpaceDE/>
        <w:autoSpaceDN/>
        <w:adjustRightInd/>
        <w:ind w:left="855" w:right="-2" w:firstLine="540"/>
        <w:jc w:val="thaiDistribute"/>
        <w:textAlignment w:val="auto"/>
        <w:outlineLvl w:val="0"/>
        <w:rPr>
          <w:rFonts w:hAnsi="Times New Roman" w:cs="Times New Roman"/>
          <w:sz w:val="22"/>
          <w:szCs w:val="22"/>
        </w:rPr>
      </w:pPr>
      <w:r w:rsidRPr="008C0EF3">
        <w:rPr>
          <w:rFonts w:hAnsi="Times New Roman" w:cs="Times New Roman"/>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038464EE" w14:textId="77777777" w:rsidR="008C0EF3" w:rsidRPr="008C5E1A" w:rsidRDefault="008C0EF3" w:rsidP="008C0EF3">
      <w:pPr>
        <w:overflowPunct/>
        <w:autoSpaceDE/>
        <w:autoSpaceDN/>
        <w:adjustRightInd/>
        <w:ind w:left="854" w:right="3" w:hanging="570"/>
        <w:jc w:val="both"/>
        <w:textAlignment w:val="auto"/>
        <w:outlineLvl w:val="0"/>
        <w:rPr>
          <w:rFonts w:eastAsia="Verdana" w:hAnsi="Times New Roman" w:cs="Times New Roman"/>
          <w:sz w:val="16"/>
          <w:szCs w:val="16"/>
          <w:u w:val="single"/>
        </w:rPr>
      </w:pPr>
    </w:p>
    <w:p w14:paraId="079A3066" w14:textId="620F6436" w:rsidR="008C0EF3" w:rsidRPr="008C0EF3" w:rsidRDefault="008C0EF3" w:rsidP="008C0EF3">
      <w:pPr>
        <w:overflowPunct/>
        <w:autoSpaceDE/>
        <w:autoSpaceDN/>
        <w:adjustRightInd/>
        <w:ind w:left="854" w:right="3"/>
        <w:jc w:val="both"/>
        <w:textAlignment w:val="auto"/>
        <w:outlineLvl w:val="0"/>
        <w:rPr>
          <w:rFonts w:eastAsia="Verdana" w:hAnsi="Times New Roman" w:cs="Times New Roman"/>
          <w:sz w:val="22"/>
          <w:szCs w:val="22"/>
          <w:u w:val="single"/>
        </w:rPr>
      </w:pPr>
      <w:r w:rsidRPr="008C0EF3">
        <w:rPr>
          <w:rFonts w:eastAsia="Verdana" w:hAnsi="Times New Roman" w:cs="Times New Roman"/>
          <w:sz w:val="22"/>
          <w:szCs w:val="22"/>
          <w:u w:val="single"/>
        </w:rPr>
        <w:t>Estimating the incremental borrowing rate - The Group as a lessee</w:t>
      </w:r>
    </w:p>
    <w:p w14:paraId="78446D31" w14:textId="77777777" w:rsidR="008C0EF3" w:rsidRPr="008C0EF3" w:rsidRDefault="008C0EF3" w:rsidP="008C0EF3">
      <w:pPr>
        <w:overflowPunct/>
        <w:autoSpaceDE/>
        <w:autoSpaceDN/>
        <w:adjustRightInd/>
        <w:ind w:left="855" w:right="-2" w:firstLine="540"/>
        <w:jc w:val="thaiDistribute"/>
        <w:textAlignment w:val="auto"/>
        <w:outlineLvl w:val="0"/>
        <w:rPr>
          <w:rFonts w:hAnsi="Times New Roman" w:cs="Times New Roman"/>
          <w:sz w:val="16"/>
          <w:szCs w:val="16"/>
        </w:rPr>
      </w:pPr>
    </w:p>
    <w:p w14:paraId="5EC48593" w14:textId="62A8940C" w:rsidR="008C0EF3" w:rsidRDefault="008C0EF3" w:rsidP="008C0EF3">
      <w:pPr>
        <w:overflowPunct/>
        <w:autoSpaceDE/>
        <w:autoSpaceDN/>
        <w:adjustRightInd/>
        <w:ind w:left="855" w:right="-2" w:firstLine="540"/>
        <w:jc w:val="thaiDistribute"/>
        <w:textAlignment w:val="auto"/>
        <w:outlineLvl w:val="0"/>
        <w:rPr>
          <w:rFonts w:hAnsi="Times New Roman" w:cs="Times New Roman"/>
          <w:sz w:val="22"/>
          <w:szCs w:val="22"/>
        </w:rPr>
      </w:pPr>
      <w:r w:rsidRPr="008C0EF3">
        <w:rPr>
          <w:rFonts w:hAnsi="Times New Roman" w:cs="Times New Roman"/>
          <w:sz w:val="22"/>
          <w:szCs w:val="22"/>
        </w:rPr>
        <w:t xml:space="preserve">The Group cannot readily determine the interest rate implicit in the </w:t>
      </w:r>
      <w:proofErr w:type="gramStart"/>
      <w:r w:rsidRPr="008C0EF3">
        <w:rPr>
          <w:rFonts w:hAnsi="Times New Roman" w:cs="Times New Roman"/>
          <w:sz w:val="22"/>
          <w:szCs w:val="22"/>
        </w:rPr>
        <w:t>lease,</w:t>
      </w:r>
      <w:proofErr w:type="gramEnd"/>
      <w:r w:rsidRPr="008C0EF3">
        <w:rPr>
          <w:rFonts w:hAnsi="Times New Roman" w:cs="Times New Roman"/>
          <w:sz w:val="22"/>
          <w:szCs w:val="22"/>
        </w:rPr>
        <w:t xml:space="preserv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5F8AFD52" w14:textId="72251D1C" w:rsidR="00F838E1" w:rsidRDefault="00F838E1">
      <w:pPr>
        <w:overflowPunct/>
        <w:autoSpaceDE/>
        <w:autoSpaceDN/>
        <w:adjustRightInd/>
        <w:textAlignment w:val="auto"/>
        <w:rPr>
          <w:rFonts w:hAnsi="Times New Roman" w:cs="Times New Roman"/>
          <w:color w:val="000000"/>
          <w:sz w:val="22"/>
          <w:szCs w:val="22"/>
        </w:rPr>
      </w:pPr>
    </w:p>
    <w:p w14:paraId="7E153438" w14:textId="67817A51" w:rsidR="00163231" w:rsidRPr="00DD030B" w:rsidRDefault="00F838E1" w:rsidP="003522CC">
      <w:pPr>
        <w:overflowPunct/>
        <w:autoSpaceDE/>
        <w:autoSpaceDN/>
        <w:adjustRightInd/>
        <w:ind w:left="280" w:right="-18" w:hanging="280"/>
        <w:textAlignment w:val="auto"/>
        <w:outlineLvl w:val="0"/>
        <w:rPr>
          <w:rFonts w:eastAsia="Arial Unicode MS" w:hAnsi="Times New Roman" w:cs="Arial Unicode MS"/>
          <w:color w:val="000000"/>
          <w:sz w:val="22"/>
          <w:szCs w:val="22"/>
        </w:rPr>
      </w:pPr>
      <w:r>
        <w:rPr>
          <w:rFonts w:hAnsi="Times New Roman" w:cs="Times New Roman"/>
          <w:color w:val="000000"/>
          <w:sz w:val="22"/>
          <w:szCs w:val="22"/>
        </w:rPr>
        <w:t>4</w:t>
      </w:r>
      <w:r w:rsidR="00CA2BBE">
        <w:rPr>
          <w:rFonts w:hAnsi="Times New Roman" w:cs="Times New Roman"/>
          <w:color w:val="000000"/>
          <w:sz w:val="22"/>
          <w:szCs w:val="22"/>
        </w:rPr>
        <w:t>.</w:t>
      </w:r>
      <w:r w:rsidR="00163231">
        <w:rPr>
          <w:rFonts w:hAnsi="Times New Roman" w:cs="Times New Roman"/>
          <w:color w:val="000000"/>
          <w:sz w:val="22"/>
          <w:szCs w:val="22"/>
        </w:rPr>
        <w:tab/>
      </w:r>
      <w:r w:rsidR="00163231" w:rsidRPr="00DD030B">
        <w:rPr>
          <w:rFonts w:eastAsia="Arial Unicode MS" w:hAnsi="Times New Roman" w:cs="Arial Unicode MS"/>
          <w:color w:val="000000"/>
          <w:sz w:val="22"/>
          <w:szCs w:val="22"/>
          <w:u w:val="single"/>
        </w:rPr>
        <w:t>Change in accounting estimation</w:t>
      </w:r>
    </w:p>
    <w:p w14:paraId="0E8141A8" w14:textId="77777777" w:rsidR="00163231" w:rsidRPr="008D25D8" w:rsidRDefault="00163231" w:rsidP="00163231">
      <w:pPr>
        <w:tabs>
          <w:tab w:val="left" w:pos="1890"/>
        </w:tabs>
        <w:ind w:left="1917" w:right="-18" w:firstLine="513"/>
        <w:jc w:val="both"/>
        <w:rPr>
          <w:rFonts w:hAnsi="Times New Roman" w:cs="Times New Roman"/>
          <w:color w:val="000000"/>
          <w:sz w:val="16"/>
          <w:szCs w:val="16"/>
        </w:rPr>
      </w:pPr>
    </w:p>
    <w:p w14:paraId="0FC08082" w14:textId="7F0EA3E0" w:rsidR="00163231" w:rsidRPr="00042573" w:rsidRDefault="00163231" w:rsidP="00E97CDE">
      <w:pPr>
        <w:tabs>
          <w:tab w:val="left" w:pos="1985"/>
          <w:tab w:val="left" w:pos="2552"/>
        </w:tabs>
        <w:ind w:left="294" w:right="-2" w:firstLine="560"/>
        <w:jc w:val="both"/>
        <w:rPr>
          <w:rFonts w:hAnsi="Times New Roman" w:cs="Times New Roman"/>
          <w:sz w:val="16"/>
          <w:szCs w:val="16"/>
        </w:rPr>
      </w:pPr>
      <w:r>
        <w:rPr>
          <w:rFonts w:hAnsi="Times New Roman" w:cs="Arial"/>
          <w:color w:val="000000"/>
          <w:spacing w:val="-2"/>
          <w:sz w:val="22"/>
          <w:szCs w:val="22"/>
        </w:rPr>
        <w:t>During the current year</w:t>
      </w:r>
      <w:r w:rsidRPr="0007587F">
        <w:rPr>
          <w:rFonts w:hAnsi="Times New Roman" w:cs="Arial"/>
          <w:color w:val="000000"/>
          <w:spacing w:val="-2"/>
          <w:sz w:val="22"/>
          <w:szCs w:val="22"/>
        </w:rPr>
        <w:t xml:space="preserve">, the </w:t>
      </w:r>
      <w:r w:rsidRPr="0007587F">
        <w:rPr>
          <w:rFonts w:hAnsi="Times New Roman"/>
          <w:spacing w:val="-2"/>
          <w:sz w:val="22"/>
          <w:szCs w:val="22"/>
        </w:rPr>
        <w:t>Group</w:t>
      </w:r>
      <w:r w:rsidRPr="0007587F">
        <w:rPr>
          <w:rFonts w:hAnsi="Times New Roman" w:cs="Arial"/>
          <w:color w:val="000000"/>
          <w:spacing w:val="-2"/>
          <w:sz w:val="22"/>
          <w:szCs w:val="22"/>
        </w:rPr>
        <w:t xml:space="preserve"> changed the estimated residual value of the vessels. This change</w:t>
      </w:r>
      <w:r w:rsidRPr="00DC492C">
        <w:rPr>
          <w:rFonts w:hAnsi="Times New Roman" w:cs="Arial"/>
          <w:color w:val="000000"/>
          <w:sz w:val="22"/>
          <w:szCs w:val="22"/>
        </w:rPr>
        <w:t xml:space="preserve"> </w:t>
      </w:r>
      <w:r w:rsidRPr="0007587F">
        <w:rPr>
          <w:rFonts w:hAnsi="Times New Roman" w:cs="Arial"/>
          <w:color w:val="000000"/>
          <w:spacing w:val="-2"/>
          <w:sz w:val="22"/>
          <w:szCs w:val="22"/>
        </w:rPr>
        <w:t xml:space="preserve">was made so that the residual value of the vessels </w:t>
      </w:r>
      <w:r w:rsidRPr="008C5E1A">
        <w:rPr>
          <w:rFonts w:hAnsi="Times New Roman" w:cs="Arial"/>
          <w:color w:val="000000" w:themeColor="text1"/>
          <w:spacing w:val="-2"/>
          <w:sz w:val="22"/>
          <w:szCs w:val="22"/>
        </w:rPr>
        <w:t>would approximate market value. The effect of the change</w:t>
      </w:r>
      <w:r w:rsidRPr="008C5E1A">
        <w:rPr>
          <w:rFonts w:hAnsi="Times New Roman" w:cs="Arial"/>
          <w:color w:val="000000" w:themeColor="text1"/>
          <w:sz w:val="22"/>
          <w:szCs w:val="22"/>
        </w:rPr>
        <w:t xml:space="preserve"> is to </w:t>
      </w:r>
      <w:r w:rsidR="00E51605">
        <w:rPr>
          <w:rFonts w:hAnsi="Times New Roman" w:cs="Arial"/>
          <w:color w:val="000000" w:themeColor="text1"/>
          <w:sz w:val="22"/>
          <w:szCs w:val="22"/>
        </w:rPr>
        <w:t>de</w:t>
      </w:r>
      <w:r w:rsidRPr="008C5E1A">
        <w:rPr>
          <w:rFonts w:hAnsi="Times New Roman" w:cs="Arial"/>
          <w:color w:val="000000" w:themeColor="text1"/>
          <w:sz w:val="22"/>
          <w:szCs w:val="22"/>
        </w:rPr>
        <w:t xml:space="preserve">crease net </w:t>
      </w:r>
      <w:r w:rsidR="005B1C29">
        <w:rPr>
          <w:rFonts w:hAnsi="Times New Roman" w:cs="Arial"/>
          <w:color w:val="000000" w:themeColor="text1"/>
          <w:sz w:val="22"/>
          <w:szCs w:val="22"/>
        </w:rPr>
        <w:t>profit</w:t>
      </w:r>
      <w:r w:rsidRPr="008C5E1A">
        <w:rPr>
          <w:rFonts w:hAnsi="Times New Roman" w:cs="Arial"/>
          <w:color w:val="000000" w:themeColor="text1"/>
          <w:sz w:val="22"/>
          <w:szCs w:val="22"/>
        </w:rPr>
        <w:t xml:space="preserve"> of </w:t>
      </w:r>
      <w:r w:rsidR="007D7E07" w:rsidRPr="008C5E1A">
        <w:rPr>
          <w:rFonts w:hAnsi="Times New Roman" w:cs="Arial"/>
          <w:color w:val="000000" w:themeColor="text1"/>
          <w:sz w:val="22"/>
          <w:szCs w:val="22"/>
        </w:rPr>
        <w:t xml:space="preserve">the </w:t>
      </w:r>
      <w:r w:rsidR="007D7E07" w:rsidRPr="00042573">
        <w:rPr>
          <w:rFonts w:hAnsi="Times New Roman" w:cs="Arial"/>
          <w:color w:val="000000" w:themeColor="text1"/>
          <w:sz w:val="22"/>
          <w:szCs w:val="22"/>
        </w:rPr>
        <w:t xml:space="preserve">Group </w:t>
      </w:r>
      <w:r w:rsidR="007D7E07" w:rsidRPr="00042573">
        <w:rPr>
          <w:rFonts w:hAnsi="Times New Roman" w:cs="Arial"/>
          <w:sz w:val="22"/>
          <w:szCs w:val="22"/>
        </w:rPr>
        <w:t xml:space="preserve">and </w:t>
      </w:r>
      <w:r w:rsidRPr="00042573">
        <w:rPr>
          <w:rFonts w:hAnsi="Times New Roman" w:cs="Arial"/>
          <w:sz w:val="22"/>
          <w:szCs w:val="22"/>
        </w:rPr>
        <w:t xml:space="preserve">the Company for the year ended 31 December </w:t>
      </w:r>
      <w:r w:rsidR="00B8302E" w:rsidRPr="00042573">
        <w:rPr>
          <w:rFonts w:hAnsi="Times New Roman" w:cs="Arial"/>
          <w:sz w:val="22"/>
          <w:szCs w:val="22"/>
        </w:rPr>
        <w:t>20</w:t>
      </w:r>
      <w:r w:rsidR="00144835">
        <w:rPr>
          <w:rFonts w:hAnsi="Times New Roman" w:cs="Arial"/>
          <w:sz w:val="22"/>
          <w:szCs w:val="22"/>
        </w:rPr>
        <w:t>25</w:t>
      </w:r>
      <w:r w:rsidR="005C1E42" w:rsidRPr="00042573">
        <w:rPr>
          <w:rFonts w:hAnsi="Times New Roman" w:cs="Arial"/>
          <w:sz w:val="22"/>
          <w:szCs w:val="22"/>
        </w:rPr>
        <w:t xml:space="preserve"> by Baht </w:t>
      </w:r>
      <w:r w:rsidR="000273BB">
        <w:rPr>
          <w:rFonts w:hAnsi="Times New Roman" w:cstheme="minorBidi"/>
          <w:sz w:val="22"/>
          <w:szCs w:val="22"/>
        </w:rPr>
        <w:t>36.5</w:t>
      </w:r>
      <w:r w:rsidR="0029196D" w:rsidRPr="00042573">
        <w:rPr>
          <w:rFonts w:hAnsi="Times New Roman" w:cs="Arial"/>
          <w:sz w:val="22"/>
          <w:szCs w:val="22"/>
        </w:rPr>
        <w:t xml:space="preserve"> </w:t>
      </w:r>
      <w:r w:rsidR="005C1E42" w:rsidRPr="00042573">
        <w:rPr>
          <w:rFonts w:hAnsi="Times New Roman" w:cs="Arial"/>
          <w:sz w:val="22"/>
          <w:szCs w:val="22"/>
        </w:rPr>
        <w:t xml:space="preserve">million and Baht </w:t>
      </w:r>
      <w:r w:rsidR="000273BB">
        <w:rPr>
          <w:rFonts w:hAnsi="Times New Roman" w:cs="Arial"/>
          <w:sz w:val="22"/>
          <w:szCs w:val="22"/>
        </w:rPr>
        <w:t>5.0</w:t>
      </w:r>
      <w:r w:rsidRPr="00042573">
        <w:rPr>
          <w:rFonts w:hAnsi="Times New Roman" w:cs="Arial"/>
          <w:sz w:val="22"/>
          <w:szCs w:val="22"/>
        </w:rPr>
        <w:t xml:space="preserve"> m</w:t>
      </w:r>
      <w:r w:rsidR="00D51536" w:rsidRPr="00042573">
        <w:rPr>
          <w:rFonts w:hAnsi="Times New Roman" w:cs="Arial"/>
          <w:sz w:val="22"/>
          <w:szCs w:val="22"/>
        </w:rPr>
        <w:t xml:space="preserve">illion, respectively (Baht </w:t>
      </w:r>
      <w:r w:rsidR="004A247D" w:rsidRPr="00042573">
        <w:rPr>
          <w:rFonts w:hAnsi="Times New Roman" w:cs="Arial"/>
          <w:sz w:val="22"/>
          <w:szCs w:val="22"/>
        </w:rPr>
        <w:t>0.</w:t>
      </w:r>
      <w:r w:rsidR="000273BB">
        <w:rPr>
          <w:rFonts w:hAnsi="Times New Roman" w:cs="Arial"/>
          <w:sz w:val="22"/>
          <w:szCs w:val="22"/>
        </w:rPr>
        <w:t>044</w:t>
      </w:r>
      <w:r w:rsidRPr="00042573">
        <w:rPr>
          <w:rFonts w:hAnsi="Times New Roman" w:cs="Arial"/>
          <w:sz w:val="22"/>
          <w:szCs w:val="22"/>
        </w:rPr>
        <w:t xml:space="preserve"> pe</w:t>
      </w:r>
      <w:r w:rsidR="005C1E42" w:rsidRPr="00042573">
        <w:rPr>
          <w:rFonts w:hAnsi="Times New Roman" w:cs="Arial"/>
          <w:sz w:val="22"/>
          <w:szCs w:val="22"/>
        </w:rPr>
        <w:t xml:space="preserve">r share and Baht </w:t>
      </w:r>
      <w:r w:rsidR="000273BB">
        <w:rPr>
          <w:rFonts w:hAnsi="Times New Roman" w:cs="Arial"/>
          <w:sz w:val="22"/>
          <w:szCs w:val="22"/>
        </w:rPr>
        <w:t>0.00</w:t>
      </w:r>
      <w:r w:rsidR="00E51605">
        <w:rPr>
          <w:rFonts w:hAnsi="Times New Roman" w:cs="Arial"/>
          <w:sz w:val="22"/>
          <w:szCs w:val="22"/>
        </w:rPr>
        <w:t>6</w:t>
      </w:r>
      <w:r w:rsidR="00D51536" w:rsidRPr="00042573">
        <w:rPr>
          <w:rFonts w:hAnsi="Times New Roman" w:cs="Arial"/>
          <w:sz w:val="22"/>
          <w:szCs w:val="22"/>
        </w:rPr>
        <w:t xml:space="preserve"> </w:t>
      </w:r>
      <w:r w:rsidRPr="00042573">
        <w:rPr>
          <w:rFonts w:hAnsi="Times New Roman" w:cs="Arial"/>
          <w:sz w:val="22"/>
          <w:szCs w:val="22"/>
        </w:rPr>
        <w:t>per share, respectively)</w:t>
      </w:r>
      <w:r w:rsidR="00485158" w:rsidRPr="00042573">
        <w:rPr>
          <w:rFonts w:hAnsi="Times New Roman" w:cs="Arial"/>
          <w:sz w:val="22"/>
          <w:szCs w:val="22"/>
        </w:rPr>
        <w:t>.</w:t>
      </w:r>
    </w:p>
    <w:p w14:paraId="670EB0B9" w14:textId="77777777" w:rsidR="001D065A" w:rsidRPr="00042573" w:rsidRDefault="001D065A" w:rsidP="0035460C">
      <w:pPr>
        <w:tabs>
          <w:tab w:val="left" w:pos="1440"/>
          <w:tab w:val="left" w:pos="2160"/>
          <w:tab w:val="right" w:pos="7200"/>
          <w:tab w:val="right" w:pos="8540"/>
        </w:tabs>
        <w:ind w:left="360" w:right="3" w:hanging="360"/>
        <w:rPr>
          <w:rFonts w:hAnsi="Times New Roman" w:cs="Times New Roman"/>
          <w:sz w:val="22"/>
          <w:szCs w:val="22"/>
        </w:rPr>
      </w:pPr>
    </w:p>
    <w:p w14:paraId="13ADBCF3" w14:textId="29B819A7" w:rsidR="004157FF" w:rsidRPr="00DD7E81" w:rsidRDefault="00DD7E81" w:rsidP="00DD7E81">
      <w:pPr>
        <w:tabs>
          <w:tab w:val="left" w:pos="1985"/>
          <w:tab w:val="left" w:pos="2552"/>
        </w:tabs>
        <w:ind w:left="294" w:right="-2" w:firstLine="560"/>
        <w:jc w:val="both"/>
        <w:rPr>
          <w:rFonts w:hAnsi="Times New Roman" w:cs="Arial"/>
          <w:color w:val="000000"/>
          <w:spacing w:val="-2"/>
          <w:sz w:val="22"/>
          <w:szCs w:val="22"/>
        </w:rPr>
      </w:pPr>
      <w:r w:rsidRPr="001B77C2">
        <w:rPr>
          <w:rFonts w:hAnsi="Times New Roman" w:cs="Arial"/>
          <w:color w:val="000000"/>
          <w:spacing w:val="-2"/>
          <w:sz w:val="22"/>
          <w:szCs w:val="22"/>
        </w:rPr>
        <w:t xml:space="preserve">The Group conducted a review of the useful lives and estimated residual values of its assets as </w:t>
      </w:r>
      <w:proofErr w:type="gramStart"/>
      <w:r w:rsidRPr="001B77C2">
        <w:rPr>
          <w:rFonts w:hAnsi="Times New Roman" w:cs="Arial"/>
          <w:color w:val="000000"/>
          <w:spacing w:val="-2"/>
          <w:sz w:val="22"/>
          <w:szCs w:val="22"/>
        </w:rPr>
        <w:t>at</w:t>
      </w:r>
      <w:proofErr w:type="gramEnd"/>
      <w:r w:rsidRPr="001B77C2">
        <w:rPr>
          <w:rFonts w:hAnsi="Times New Roman" w:cs="Arial"/>
          <w:color w:val="000000"/>
          <w:spacing w:val="-2"/>
          <w:sz w:val="22"/>
          <w:szCs w:val="22"/>
        </w:rPr>
        <w:t xml:space="preserve"> 31 December 2025. As a </w:t>
      </w:r>
      <w:r w:rsidRPr="001B77C2">
        <w:rPr>
          <w:rFonts w:hAnsi="Times New Roman" w:cs="Arial"/>
          <w:sz w:val="22"/>
          <w:szCs w:val="22"/>
        </w:rPr>
        <w:t>result</w:t>
      </w:r>
      <w:r w:rsidRPr="001B77C2">
        <w:rPr>
          <w:rFonts w:hAnsi="Times New Roman" w:cs="Arial"/>
          <w:color w:val="000000"/>
          <w:spacing w:val="-2"/>
          <w:sz w:val="22"/>
          <w:szCs w:val="22"/>
        </w:rPr>
        <w:t>, the useful li</w:t>
      </w:r>
      <w:r w:rsidR="00251084" w:rsidRPr="001B77C2">
        <w:rPr>
          <w:rFonts w:hAnsi="Times New Roman" w:cs="Arial"/>
          <w:color w:val="000000"/>
          <w:spacing w:val="-2"/>
          <w:sz w:val="22"/>
          <w:szCs w:val="22"/>
        </w:rPr>
        <w:t>ves</w:t>
      </w:r>
      <w:r w:rsidRPr="001B77C2">
        <w:rPr>
          <w:rFonts w:hAnsi="Times New Roman" w:cs="Arial"/>
          <w:color w:val="000000"/>
          <w:spacing w:val="-2"/>
          <w:sz w:val="22"/>
          <w:szCs w:val="22"/>
        </w:rPr>
        <w:t xml:space="preserve"> of containers </w:t>
      </w:r>
      <w:r w:rsidR="00251084" w:rsidRPr="001B77C2">
        <w:rPr>
          <w:rFonts w:hAnsi="Times New Roman" w:cs="Arial"/>
          <w:color w:val="000000"/>
          <w:spacing w:val="-2"/>
          <w:sz w:val="22"/>
          <w:szCs w:val="22"/>
        </w:rPr>
        <w:t>were</w:t>
      </w:r>
      <w:r w:rsidRPr="001B77C2">
        <w:rPr>
          <w:rFonts w:hAnsi="Times New Roman" w:cs="Arial"/>
          <w:color w:val="000000"/>
          <w:spacing w:val="-2"/>
          <w:sz w:val="22"/>
          <w:szCs w:val="22"/>
        </w:rPr>
        <w:t xml:space="preserve"> extended to 10 years, and the estimated residual values of vessels and containers </w:t>
      </w:r>
      <w:r w:rsidR="00251084" w:rsidRPr="001B77C2">
        <w:rPr>
          <w:rFonts w:hAnsi="Times New Roman" w:cs="Arial"/>
          <w:color w:val="000000"/>
          <w:spacing w:val="-2"/>
          <w:sz w:val="22"/>
          <w:szCs w:val="22"/>
        </w:rPr>
        <w:t>were</w:t>
      </w:r>
      <w:r w:rsidRPr="001B77C2">
        <w:rPr>
          <w:rFonts w:hAnsi="Times New Roman" w:cs="Arial"/>
          <w:color w:val="000000"/>
          <w:spacing w:val="-2"/>
          <w:sz w:val="22"/>
          <w:szCs w:val="22"/>
        </w:rPr>
        <w:t xml:space="preserve"> revised to reflect current market prices.</w:t>
      </w:r>
      <w:r w:rsidRPr="001B77C2">
        <w:rPr>
          <w:rFonts w:hAnsi="Times New Roman" w:cstheme="minorBidi" w:hint="cs"/>
          <w:color w:val="000000"/>
          <w:spacing w:val="-2"/>
          <w:sz w:val="22"/>
          <w:szCs w:val="22"/>
          <w:cs/>
        </w:rPr>
        <w:t xml:space="preserve"> </w:t>
      </w:r>
      <w:r w:rsidRPr="001B77C2">
        <w:rPr>
          <w:rFonts w:hAnsi="Times New Roman" w:cs="Arial"/>
          <w:color w:val="000000"/>
          <w:spacing w:val="-2"/>
          <w:sz w:val="22"/>
          <w:szCs w:val="22"/>
        </w:rPr>
        <w:t xml:space="preserve">The changes will be </w:t>
      </w:r>
      <w:r w:rsidR="00251084" w:rsidRPr="001B77C2">
        <w:rPr>
          <w:rFonts w:hAnsi="Times New Roman" w:cs="Arial"/>
          <w:color w:val="000000"/>
          <w:spacing w:val="-2"/>
          <w:sz w:val="22"/>
          <w:szCs w:val="22"/>
        </w:rPr>
        <w:t>applied prospectively with effect</w:t>
      </w:r>
      <w:r w:rsidRPr="001B77C2">
        <w:rPr>
          <w:rFonts w:hAnsi="Times New Roman" w:cs="Arial"/>
          <w:color w:val="000000"/>
          <w:spacing w:val="-2"/>
          <w:sz w:val="22"/>
          <w:szCs w:val="22"/>
        </w:rPr>
        <w:t xml:space="preserve"> from 1 January 2026. The Group expects that these changes will result in an increase in net profit </w:t>
      </w:r>
      <w:proofErr w:type="gramStart"/>
      <w:r w:rsidRPr="001B77C2">
        <w:rPr>
          <w:rFonts w:hAnsi="Times New Roman" w:cs="Arial"/>
          <w:color w:val="000000"/>
          <w:spacing w:val="-2"/>
          <w:sz w:val="22"/>
          <w:szCs w:val="22"/>
        </w:rPr>
        <w:t>of</w:t>
      </w:r>
      <w:proofErr w:type="gramEnd"/>
      <w:r w:rsidRPr="001B77C2">
        <w:rPr>
          <w:rFonts w:hAnsi="Times New Roman" w:cs="Arial"/>
          <w:color w:val="000000"/>
          <w:spacing w:val="-2"/>
          <w:sz w:val="22"/>
          <w:szCs w:val="22"/>
        </w:rPr>
        <w:t xml:space="preserve"> the Group for the year 2026 </w:t>
      </w:r>
      <w:proofErr w:type="gramStart"/>
      <w:r w:rsidRPr="001B77C2">
        <w:rPr>
          <w:rFonts w:hAnsi="Times New Roman" w:cs="Arial"/>
          <w:color w:val="000000"/>
          <w:spacing w:val="-2"/>
          <w:sz w:val="22"/>
          <w:szCs w:val="22"/>
        </w:rPr>
        <w:t>by</w:t>
      </w:r>
      <w:proofErr w:type="gramEnd"/>
      <w:r w:rsidRPr="001B77C2">
        <w:rPr>
          <w:rFonts w:hAnsi="Times New Roman" w:cs="Arial"/>
          <w:color w:val="000000"/>
          <w:spacing w:val="-2"/>
          <w:sz w:val="22"/>
          <w:szCs w:val="22"/>
        </w:rPr>
        <w:t xml:space="preserve"> Baht 3</w:t>
      </w:r>
      <w:r w:rsidR="00BE78B5" w:rsidRPr="001B77C2">
        <w:rPr>
          <w:rFonts w:hAnsi="Times New Roman" w:cs="Arial"/>
          <w:color w:val="000000"/>
          <w:spacing w:val="-2"/>
          <w:sz w:val="22"/>
          <w:szCs w:val="22"/>
        </w:rPr>
        <w:t>90.3</w:t>
      </w:r>
      <w:r w:rsidRPr="001B77C2">
        <w:rPr>
          <w:rFonts w:hAnsi="Times New Roman" w:cs="Arial"/>
          <w:color w:val="000000"/>
          <w:spacing w:val="-2"/>
          <w:sz w:val="22"/>
          <w:szCs w:val="22"/>
        </w:rPr>
        <w:t xml:space="preserve"> million, and a decrease in net profit of the Company by Baht 13.1 million, respectively</w:t>
      </w:r>
      <w:r w:rsidR="001B77C2" w:rsidRPr="001B77C2">
        <w:rPr>
          <w:rFonts w:hAnsi="Times New Roman" w:cstheme="minorBidi"/>
          <w:color w:val="000000"/>
          <w:spacing w:val="-2"/>
          <w:sz w:val="22"/>
          <w:szCs w:val="22"/>
        </w:rPr>
        <w:t>.</w:t>
      </w:r>
      <w:r w:rsidRPr="001B77C2">
        <w:rPr>
          <w:rFonts w:hAnsi="Times New Roman" w:cs="Arial"/>
          <w:color w:val="000000"/>
          <w:spacing w:val="-2"/>
          <w:sz w:val="22"/>
          <w:szCs w:val="22"/>
        </w:rPr>
        <w:t xml:space="preserve"> </w:t>
      </w:r>
    </w:p>
    <w:p w14:paraId="24E0543B" w14:textId="77777777" w:rsidR="00F838E1" w:rsidRDefault="00F838E1">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150FC741" w14:textId="0D2E35F4" w:rsidR="00B42282" w:rsidRPr="005238AB" w:rsidRDefault="00F838E1" w:rsidP="0035460C">
      <w:pPr>
        <w:tabs>
          <w:tab w:val="right" w:pos="7200"/>
          <w:tab w:val="right" w:pos="8540"/>
        </w:tabs>
        <w:ind w:left="426" w:right="3" w:hanging="426"/>
        <w:rPr>
          <w:rFonts w:hAnsi="Times New Roman" w:cs="Times New Roman"/>
          <w:color w:val="000000"/>
          <w:spacing w:val="-2"/>
          <w:sz w:val="22"/>
          <w:szCs w:val="22"/>
        </w:rPr>
      </w:pPr>
      <w:r>
        <w:rPr>
          <w:rFonts w:hAnsi="Times New Roman" w:cs="Times New Roman"/>
          <w:color w:val="000000"/>
          <w:sz w:val="22"/>
          <w:szCs w:val="22"/>
        </w:rPr>
        <w:lastRenderedPageBreak/>
        <w:t>5</w:t>
      </w:r>
      <w:r w:rsidR="003B1359">
        <w:rPr>
          <w:rFonts w:hAnsi="Times New Roman" w:cs="Times New Roman"/>
          <w:color w:val="000000"/>
          <w:sz w:val="22"/>
          <w:szCs w:val="22"/>
        </w:rPr>
        <w:t>.</w:t>
      </w:r>
      <w:r w:rsidR="00EB79FD" w:rsidRPr="005238AB">
        <w:rPr>
          <w:rFonts w:hAnsi="Times New Roman" w:cs="Times New Roman"/>
          <w:color w:val="000000"/>
          <w:sz w:val="22"/>
          <w:szCs w:val="22"/>
        </w:rPr>
        <w:tab/>
      </w:r>
      <w:r w:rsidR="007514E6" w:rsidRPr="005238AB">
        <w:rPr>
          <w:rFonts w:hAnsi="Times New Roman" w:cs="Times New Roman"/>
          <w:sz w:val="22"/>
          <w:szCs w:val="22"/>
          <w:u w:val="single"/>
        </w:rPr>
        <w:t>Trade</w:t>
      </w:r>
      <w:r w:rsidR="007514E6" w:rsidRPr="005238AB">
        <w:rPr>
          <w:rFonts w:hAnsi="Times New Roman" w:cs="Times New Roman"/>
          <w:color w:val="000000"/>
          <w:sz w:val="22"/>
          <w:szCs w:val="22"/>
          <w:u w:val="single"/>
        </w:rPr>
        <w:t xml:space="preserve"> </w:t>
      </w:r>
      <w:r w:rsidR="00EB79FD" w:rsidRPr="005238AB">
        <w:rPr>
          <w:rFonts w:hAnsi="Times New Roman" w:cs="Times New Roman"/>
          <w:color w:val="000000"/>
          <w:sz w:val="22"/>
          <w:szCs w:val="22"/>
          <w:u w:val="single"/>
        </w:rPr>
        <w:t>receivable</w:t>
      </w:r>
      <w:r w:rsidR="00FD2065" w:rsidRPr="005238AB">
        <w:rPr>
          <w:rFonts w:hAnsi="Times New Roman" w:cs="Times New Roman"/>
          <w:color w:val="000000"/>
          <w:sz w:val="22"/>
          <w:szCs w:val="22"/>
          <w:u w:val="single"/>
        </w:rPr>
        <w:t>s</w:t>
      </w:r>
    </w:p>
    <w:p w14:paraId="195BBA98" w14:textId="77777777" w:rsidR="00D64373" w:rsidRPr="0035460C"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6F12129C" w14:textId="21EE6572" w:rsidR="00D64373" w:rsidRDefault="007514E6" w:rsidP="0035460C">
      <w:pPr>
        <w:tabs>
          <w:tab w:val="left" w:pos="1080"/>
          <w:tab w:val="left" w:pos="1782"/>
        </w:tabs>
        <w:overflowPunct/>
        <w:autoSpaceDE/>
        <w:autoSpaceDN/>
        <w:adjustRightInd/>
        <w:ind w:left="426" w:right="3" w:firstLine="425"/>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pacing w:val="-2"/>
          <w:sz w:val="22"/>
          <w:szCs w:val="22"/>
        </w:rPr>
        <w:t xml:space="preserve">The balances of trade </w:t>
      </w:r>
      <w:r w:rsidR="00D64373" w:rsidRPr="005238AB">
        <w:rPr>
          <w:rFonts w:eastAsia="Arial Unicode MS" w:hAnsi="Times New Roman" w:cs="Times New Roman"/>
          <w:spacing w:val="-2"/>
          <w:sz w:val="22"/>
          <w:szCs w:val="22"/>
        </w:rPr>
        <w:t>receivable</w:t>
      </w:r>
      <w:r w:rsidR="00FD2065" w:rsidRPr="005238AB">
        <w:rPr>
          <w:rFonts w:eastAsia="Arial Unicode MS" w:hAnsi="Times New Roman" w:cs="Times New Roman"/>
          <w:spacing w:val="-2"/>
          <w:sz w:val="22"/>
          <w:szCs w:val="22"/>
        </w:rPr>
        <w:t>s</w:t>
      </w:r>
      <w:r w:rsidR="00D64373" w:rsidRPr="005238AB">
        <w:rPr>
          <w:rFonts w:eastAsia="Arial Unicode MS" w:hAnsi="Times New Roman" w:cs="Times New Roman"/>
          <w:spacing w:val="-2"/>
          <w:sz w:val="22"/>
          <w:szCs w:val="22"/>
        </w:rPr>
        <w:t xml:space="preserve"> - unrelated parties as </w:t>
      </w:r>
      <w:proofErr w:type="gramStart"/>
      <w:r w:rsidR="00D64373" w:rsidRPr="005238AB">
        <w:rPr>
          <w:rFonts w:eastAsia="Arial Unicode MS" w:hAnsi="Times New Roman" w:cs="Times New Roman"/>
          <w:spacing w:val="-2"/>
          <w:sz w:val="22"/>
          <w:szCs w:val="22"/>
        </w:rPr>
        <w:t>at</w:t>
      </w:r>
      <w:proofErr w:type="gramEnd"/>
      <w:r w:rsidR="00D64373" w:rsidRPr="005238AB">
        <w:rPr>
          <w:rFonts w:eastAsia="Arial Unicode MS" w:hAnsi="Times New Roman" w:cs="Times New Roman"/>
          <w:spacing w:val="-2"/>
          <w:sz w:val="22"/>
          <w:szCs w:val="22"/>
        </w:rPr>
        <w:t xml:space="preserve"> 31 December </w:t>
      </w:r>
      <w:r w:rsidR="00B8302E">
        <w:rPr>
          <w:rFonts w:eastAsia="Arial Unicode MS" w:hAnsi="Times New Roman" w:cs="Times New Roman"/>
          <w:spacing w:val="-2"/>
          <w:sz w:val="22"/>
          <w:szCs w:val="22"/>
        </w:rPr>
        <w:t>20</w:t>
      </w:r>
      <w:r w:rsidR="00144835">
        <w:rPr>
          <w:rFonts w:eastAsia="Arial Unicode MS" w:hAnsi="Times New Roman" w:cs="Times New Roman"/>
          <w:spacing w:val="-2"/>
          <w:sz w:val="22"/>
          <w:szCs w:val="22"/>
        </w:rPr>
        <w:t>25</w:t>
      </w:r>
      <w:r w:rsidR="00D64373" w:rsidRPr="005238AB">
        <w:rPr>
          <w:rFonts w:eastAsia="Arial Unicode MS" w:hAnsi="Times New Roman" w:cs="Times New Roman"/>
          <w:spacing w:val="-2"/>
          <w:sz w:val="22"/>
          <w:szCs w:val="22"/>
        </w:rPr>
        <w:t xml:space="preserve"> and </w:t>
      </w:r>
      <w:r w:rsidR="00A36573">
        <w:rPr>
          <w:rFonts w:eastAsia="Arial Unicode MS" w:hAnsi="Times New Roman" w:cs="Times New Roman"/>
          <w:spacing w:val="-2"/>
          <w:sz w:val="22"/>
          <w:szCs w:val="22"/>
        </w:rPr>
        <w:t>20</w:t>
      </w:r>
      <w:r w:rsidR="00144835">
        <w:rPr>
          <w:rFonts w:eastAsia="Arial Unicode MS" w:hAnsi="Times New Roman" w:cs="Times New Roman"/>
          <w:spacing w:val="-2"/>
          <w:sz w:val="22"/>
          <w:szCs w:val="22"/>
        </w:rPr>
        <w:t>24</w:t>
      </w:r>
      <w:r w:rsidR="00D64373" w:rsidRPr="005238AB">
        <w:rPr>
          <w:rFonts w:eastAsia="Arial Unicode MS" w:hAnsi="Times New Roman" w:cs="Times New Roman"/>
          <w:spacing w:val="-2"/>
          <w:sz w:val="22"/>
          <w:szCs w:val="22"/>
        </w:rPr>
        <w:t xml:space="preserve"> </w:t>
      </w:r>
      <w:r w:rsidR="00D64373" w:rsidRPr="005238AB">
        <w:rPr>
          <w:rFonts w:hAnsi="Times New Roman" w:cs="Times New Roman"/>
          <w:color w:val="000000"/>
          <w:spacing w:val="-2"/>
          <w:sz w:val="22"/>
          <w:szCs w:val="22"/>
        </w:rPr>
        <w:t>are</w:t>
      </w:r>
      <w:r w:rsidR="00D64373" w:rsidRPr="005238AB">
        <w:rPr>
          <w:rFonts w:eastAsia="Arial Unicode MS" w:hAnsi="Times New Roman" w:cs="Times New Roman"/>
          <w:spacing w:val="-2"/>
          <w:sz w:val="22"/>
          <w:szCs w:val="22"/>
        </w:rPr>
        <w:t xml:space="preserve"> classified</w:t>
      </w:r>
      <w:r w:rsidR="0047398A">
        <w:rPr>
          <w:rFonts w:eastAsia="Arial Unicode MS" w:hAnsi="Times New Roman" w:cs="Times New Roman"/>
          <w:sz w:val="22"/>
          <w:szCs w:val="22"/>
        </w:rPr>
        <w:t xml:space="preserve"> by </w:t>
      </w:r>
      <w:proofErr w:type="gramStart"/>
      <w:r w:rsidR="0047398A">
        <w:rPr>
          <w:rFonts w:eastAsia="Arial Unicode MS" w:hAnsi="Times New Roman" w:cs="Times New Roman"/>
          <w:sz w:val="22"/>
          <w:szCs w:val="22"/>
        </w:rPr>
        <w:t>aging</w:t>
      </w:r>
      <w:proofErr w:type="gramEnd"/>
      <w:r w:rsidR="0047398A">
        <w:rPr>
          <w:rFonts w:eastAsia="Arial Unicode MS" w:hAnsi="Times New Roman" w:cs="Times New Roman"/>
          <w:sz w:val="22"/>
          <w:szCs w:val="22"/>
        </w:rPr>
        <w:t xml:space="preserve"> as follows:</w:t>
      </w:r>
    </w:p>
    <w:p w14:paraId="2360F01F" w14:textId="77777777" w:rsidR="00BE6D52" w:rsidRPr="00BE6D52" w:rsidRDefault="00BE6D52" w:rsidP="0035460C">
      <w:pPr>
        <w:tabs>
          <w:tab w:val="left" w:pos="1080"/>
          <w:tab w:val="left" w:pos="1782"/>
        </w:tabs>
        <w:overflowPunct/>
        <w:autoSpaceDE/>
        <w:autoSpaceDN/>
        <w:adjustRightInd/>
        <w:ind w:left="426" w:right="3" w:firstLine="425"/>
        <w:jc w:val="thaiDistribute"/>
        <w:textAlignment w:val="auto"/>
        <w:outlineLvl w:val="0"/>
        <w:rPr>
          <w:rFonts w:eastAsia="Arial Unicode MS" w:hAnsi="Times New Roman" w:cs="Times New Roman"/>
          <w:sz w:val="16"/>
          <w:szCs w:val="16"/>
        </w:rPr>
      </w:pPr>
    </w:p>
    <w:tbl>
      <w:tblPr>
        <w:tblpPr w:leftFromText="180" w:rightFromText="180" w:vertAnchor="text" w:horzAnchor="page" w:tblpX="1802" w:tblpY="105"/>
        <w:tblW w:w="9478" w:type="dxa"/>
        <w:tblLayout w:type="fixed"/>
        <w:tblLook w:val="0000" w:firstRow="0" w:lastRow="0" w:firstColumn="0" w:lastColumn="0" w:noHBand="0" w:noVBand="0"/>
      </w:tblPr>
      <w:tblGrid>
        <w:gridCol w:w="3554"/>
        <w:gridCol w:w="1395"/>
        <w:gridCol w:w="113"/>
        <w:gridCol w:w="1395"/>
        <w:gridCol w:w="146"/>
        <w:gridCol w:w="1362"/>
        <w:gridCol w:w="113"/>
        <w:gridCol w:w="1400"/>
      </w:tblGrid>
      <w:tr w:rsidR="001657AC" w:rsidRPr="005238AB" w14:paraId="2A552A10" w14:textId="77777777" w:rsidTr="00234DB8">
        <w:trPr>
          <w:trHeight w:hRule="exact" w:val="369"/>
        </w:trPr>
        <w:tc>
          <w:tcPr>
            <w:tcW w:w="3554" w:type="dxa"/>
          </w:tcPr>
          <w:p w14:paraId="58E89C11" w14:textId="77777777" w:rsidR="001657AC" w:rsidRPr="001D065A" w:rsidRDefault="001657AC" w:rsidP="00234DB8">
            <w:pPr>
              <w:ind w:left="-18" w:right="3" w:firstLine="18"/>
              <w:rPr>
                <w:rFonts w:hAnsi="Times New Roman" w:cs="Times New Roman"/>
                <w:sz w:val="22"/>
                <w:szCs w:val="22"/>
              </w:rPr>
            </w:pPr>
          </w:p>
        </w:tc>
        <w:tc>
          <w:tcPr>
            <w:tcW w:w="5924" w:type="dxa"/>
            <w:gridSpan w:val="7"/>
            <w:vAlign w:val="center"/>
          </w:tcPr>
          <w:p w14:paraId="6EB82AF7" w14:textId="77777777" w:rsidR="001657AC" w:rsidRPr="001D065A" w:rsidRDefault="001657AC" w:rsidP="00234DB8">
            <w:pPr>
              <w:ind w:right="-104"/>
              <w:jc w:val="right"/>
              <w:rPr>
                <w:rFonts w:hAnsi="Times New Roman" w:cs="Times New Roman"/>
                <w:sz w:val="22"/>
                <w:szCs w:val="22"/>
                <w:cs/>
              </w:rPr>
            </w:pPr>
            <w:r w:rsidRPr="001D065A">
              <w:rPr>
                <w:rFonts w:hAnsi="Times New Roman" w:cs="Times New Roman"/>
                <w:color w:val="000000"/>
                <w:sz w:val="22"/>
                <w:szCs w:val="22"/>
              </w:rPr>
              <w:t>(Unit: Thousand Baht</w:t>
            </w:r>
            <w:r w:rsidRPr="001D065A">
              <w:rPr>
                <w:rFonts w:hAnsi="Times New Roman" w:cs="Times New Roman"/>
                <w:sz w:val="22"/>
                <w:szCs w:val="22"/>
              </w:rPr>
              <w:t>)</w:t>
            </w:r>
          </w:p>
        </w:tc>
      </w:tr>
      <w:tr w:rsidR="001657AC" w:rsidRPr="005238AB" w14:paraId="3722D571" w14:textId="77777777" w:rsidTr="00E4296A">
        <w:tblPrEx>
          <w:tblCellMar>
            <w:left w:w="0" w:type="dxa"/>
            <w:right w:w="0" w:type="dxa"/>
          </w:tblCellMar>
        </w:tblPrEx>
        <w:trPr>
          <w:trHeight w:hRule="exact" w:val="369"/>
        </w:trPr>
        <w:tc>
          <w:tcPr>
            <w:tcW w:w="3554" w:type="dxa"/>
            <w:vAlign w:val="center"/>
          </w:tcPr>
          <w:p w14:paraId="203B63AF" w14:textId="77777777" w:rsidR="001657AC" w:rsidRPr="001D065A" w:rsidRDefault="001657AC" w:rsidP="00234DB8">
            <w:pPr>
              <w:ind w:left="-18" w:right="3" w:firstLine="18"/>
              <w:jc w:val="center"/>
              <w:rPr>
                <w:rFonts w:hAnsi="Times New Roman" w:cs="Times New Roman"/>
                <w:sz w:val="22"/>
                <w:szCs w:val="22"/>
              </w:rPr>
            </w:pPr>
          </w:p>
        </w:tc>
        <w:tc>
          <w:tcPr>
            <w:tcW w:w="2903" w:type="dxa"/>
            <w:gridSpan w:val="3"/>
            <w:tcBorders>
              <w:bottom w:val="single" w:sz="6" w:space="0" w:color="auto"/>
            </w:tcBorders>
            <w:vAlign w:val="center"/>
          </w:tcPr>
          <w:p w14:paraId="216BE913" w14:textId="77777777" w:rsidR="001657AC" w:rsidRPr="001D065A" w:rsidRDefault="00230604" w:rsidP="00234DB8">
            <w:pPr>
              <w:ind w:right="3"/>
              <w:jc w:val="center"/>
              <w:rPr>
                <w:rFonts w:hAnsi="Times New Roman" w:cs="Times New Roman"/>
                <w:sz w:val="22"/>
                <w:szCs w:val="22"/>
              </w:rPr>
            </w:pPr>
            <w:r w:rsidRPr="001D065A">
              <w:rPr>
                <w:rFonts w:hAnsi="Times New Roman" w:cs="Times New Roman"/>
                <w:color w:val="000000"/>
                <w:spacing w:val="-4"/>
                <w:sz w:val="22"/>
                <w:szCs w:val="22"/>
              </w:rPr>
              <w:t>Consolidated financial statements</w:t>
            </w:r>
          </w:p>
        </w:tc>
        <w:tc>
          <w:tcPr>
            <w:tcW w:w="146" w:type="dxa"/>
            <w:vAlign w:val="center"/>
          </w:tcPr>
          <w:p w14:paraId="43D92FBB" w14:textId="77777777" w:rsidR="001657AC" w:rsidRPr="001D065A" w:rsidRDefault="001657AC" w:rsidP="00234DB8">
            <w:pPr>
              <w:ind w:right="3"/>
              <w:jc w:val="center"/>
              <w:rPr>
                <w:rFonts w:hAnsi="Times New Roman" w:cs="Times New Roman"/>
                <w:sz w:val="22"/>
                <w:szCs w:val="22"/>
              </w:rPr>
            </w:pPr>
          </w:p>
        </w:tc>
        <w:tc>
          <w:tcPr>
            <w:tcW w:w="2875" w:type="dxa"/>
            <w:gridSpan w:val="3"/>
            <w:tcBorders>
              <w:bottom w:val="single" w:sz="6" w:space="0" w:color="auto"/>
            </w:tcBorders>
            <w:vAlign w:val="center"/>
          </w:tcPr>
          <w:p w14:paraId="7E08EAC0" w14:textId="77777777" w:rsidR="001657AC" w:rsidRPr="001D065A" w:rsidRDefault="001657AC" w:rsidP="00234DB8">
            <w:pPr>
              <w:ind w:right="3"/>
              <w:jc w:val="center"/>
              <w:rPr>
                <w:rFonts w:hAnsi="Times New Roman" w:cs="Times New Roman"/>
                <w:sz w:val="22"/>
                <w:szCs w:val="22"/>
              </w:rPr>
            </w:pPr>
            <w:r w:rsidRPr="001D065A">
              <w:rPr>
                <w:rFonts w:hAnsi="Times New Roman" w:cs="Times New Roman"/>
                <w:color w:val="000000"/>
                <w:sz w:val="22"/>
                <w:szCs w:val="22"/>
              </w:rPr>
              <w:t>Separate financial statements</w:t>
            </w:r>
          </w:p>
        </w:tc>
      </w:tr>
      <w:tr w:rsidR="0029196D" w:rsidRPr="005238AB" w14:paraId="723A6222" w14:textId="77777777" w:rsidTr="00E4296A">
        <w:tblPrEx>
          <w:tblCellMar>
            <w:left w:w="0" w:type="dxa"/>
            <w:right w:w="0" w:type="dxa"/>
          </w:tblCellMar>
        </w:tblPrEx>
        <w:trPr>
          <w:trHeight w:hRule="exact" w:val="369"/>
        </w:trPr>
        <w:tc>
          <w:tcPr>
            <w:tcW w:w="3554" w:type="dxa"/>
            <w:vAlign w:val="center"/>
          </w:tcPr>
          <w:p w14:paraId="4E63161C" w14:textId="77777777" w:rsidR="0029196D" w:rsidRPr="001D065A" w:rsidRDefault="0029196D" w:rsidP="00234DB8">
            <w:pPr>
              <w:ind w:left="-18" w:right="3" w:firstLine="18"/>
              <w:jc w:val="center"/>
              <w:rPr>
                <w:rFonts w:hAnsi="Times New Roman" w:cs="Times New Roman"/>
                <w:sz w:val="22"/>
                <w:szCs w:val="22"/>
              </w:rPr>
            </w:pPr>
          </w:p>
        </w:tc>
        <w:tc>
          <w:tcPr>
            <w:tcW w:w="1395" w:type="dxa"/>
            <w:tcBorders>
              <w:top w:val="single" w:sz="6" w:space="0" w:color="auto"/>
              <w:bottom w:val="single" w:sz="6" w:space="0" w:color="auto"/>
            </w:tcBorders>
            <w:vAlign w:val="center"/>
          </w:tcPr>
          <w:p w14:paraId="4A5403A4" w14:textId="0CE47641" w:rsidR="0029196D" w:rsidRPr="001D065A" w:rsidRDefault="00B8302E" w:rsidP="00234DB8">
            <w:pPr>
              <w:ind w:right="3"/>
              <w:jc w:val="center"/>
              <w:rPr>
                <w:rFonts w:hAnsi="Times New Roman" w:cs="Times New Roman"/>
                <w:sz w:val="22"/>
                <w:szCs w:val="22"/>
                <w:cs/>
              </w:rPr>
            </w:pPr>
            <w:r>
              <w:rPr>
                <w:rFonts w:hAnsi="Times New Roman" w:cs="Times New Roman"/>
                <w:sz w:val="22"/>
                <w:szCs w:val="22"/>
              </w:rPr>
              <w:t>20</w:t>
            </w:r>
            <w:r w:rsidR="00144835">
              <w:rPr>
                <w:rFonts w:hAnsi="Times New Roman" w:cs="Times New Roman"/>
                <w:sz w:val="22"/>
                <w:szCs w:val="22"/>
              </w:rPr>
              <w:t>25</w:t>
            </w:r>
          </w:p>
        </w:tc>
        <w:tc>
          <w:tcPr>
            <w:tcW w:w="113" w:type="dxa"/>
            <w:tcBorders>
              <w:top w:val="single" w:sz="6" w:space="0" w:color="auto"/>
            </w:tcBorders>
            <w:vAlign w:val="center"/>
          </w:tcPr>
          <w:p w14:paraId="141C91C2" w14:textId="77777777" w:rsidR="0029196D" w:rsidRPr="001D065A" w:rsidRDefault="0029196D" w:rsidP="00234DB8">
            <w:pPr>
              <w:ind w:left="-18" w:right="3" w:firstLine="18"/>
              <w:jc w:val="center"/>
              <w:rPr>
                <w:rFonts w:hAnsi="Times New Roman" w:cs="Times New Roman"/>
                <w:sz w:val="22"/>
                <w:szCs w:val="22"/>
              </w:rPr>
            </w:pPr>
          </w:p>
        </w:tc>
        <w:tc>
          <w:tcPr>
            <w:tcW w:w="1395" w:type="dxa"/>
            <w:tcBorders>
              <w:top w:val="single" w:sz="6" w:space="0" w:color="auto"/>
              <w:bottom w:val="single" w:sz="6" w:space="0" w:color="auto"/>
            </w:tcBorders>
            <w:vAlign w:val="center"/>
          </w:tcPr>
          <w:p w14:paraId="27107786" w14:textId="659C15E1" w:rsidR="0029196D" w:rsidRPr="001D065A" w:rsidRDefault="00B8302E" w:rsidP="00234DB8">
            <w:pPr>
              <w:ind w:right="3"/>
              <w:jc w:val="center"/>
              <w:rPr>
                <w:rFonts w:hAnsi="Times New Roman" w:cs="Times New Roman"/>
                <w:sz w:val="22"/>
                <w:szCs w:val="22"/>
                <w:cs/>
              </w:rPr>
            </w:pPr>
            <w:r>
              <w:rPr>
                <w:rFonts w:hAnsi="Times New Roman" w:cs="Times New Roman"/>
                <w:sz w:val="22"/>
                <w:szCs w:val="22"/>
              </w:rPr>
              <w:t>20</w:t>
            </w:r>
            <w:r w:rsidR="00144835">
              <w:rPr>
                <w:rFonts w:hAnsi="Times New Roman" w:cs="Times New Roman"/>
                <w:sz w:val="22"/>
                <w:szCs w:val="22"/>
              </w:rPr>
              <w:t>24</w:t>
            </w:r>
          </w:p>
        </w:tc>
        <w:tc>
          <w:tcPr>
            <w:tcW w:w="146" w:type="dxa"/>
            <w:vAlign w:val="center"/>
          </w:tcPr>
          <w:p w14:paraId="3DC6246D" w14:textId="77777777" w:rsidR="0029196D" w:rsidRPr="001D065A" w:rsidRDefault="0029196D" w:rsidP="00234DB8">
            <w:pPr>
              <w:ind w:left="-18" w:right="3" w:firstLine="18"/>
              <w:jc w:val="center"/>
              <w:rPr>
                <w:rFonts w:hAnsi="Times New Roman" w:cs="Times New Roman"/>
                <w:sz w:val="22"/>
                <w:szCs w:val="22"/>
              </w:rPr>
            </w:pPr>
          </w:p>
        </w:tc>
        <w:tc>
          <w:tcPr>
            <w:tcW w:w="1362" w:type="dxa"/>
            <w:tcBorders>
              <w:top w:val="single" w:sz="6" w:space="0" w:color="auto"/>
              <w:bottom w:val="single" w:sz="6" w:space="0" w:color="auto"/>
            </w:tcBorders>
            <w:vAlign w:val="center"/>
          </w:tcPr>
          <w:p w14:paraId="75702DC8" w14:textId="1CA6E994" w:rsidR="0029196D" w:rsidRPr="001D065A" w:rsidRDefault="00B8302E" w:rsidP="00234DB8">
            <w:pPr>
              <w:ind w:right="3"/>
              <w:jc w:val="center"/>
              <w:rPr>
                <w:rFonts w:hAnsi="Times New Roman" w:cs="Times New Roman"/>
                <w:sz w:val="22"/>
                <w:szCs w:val="22"/>
                <w:cs/>
              </w:rPr>
            </w:pPr>
            <w:r>
              <w:rPr>
                <w:rFonts w:hAnsi="Times New Roman" w:cs="Times New Roman"/>
                <w:sz w:val="22"/>
                <w:szCs w:val="22"/>
              </w:rPr>
              <w:t>20</w:t>
            </w:r>
            <w:r w:rsidR="00144835">
              <w:rPr>
                <w:rFonts w:hAnsi="Times New Roman" w:cs="Times New Roman"/>
                <w:sz w:val="22"/>
                <w:szCs w:val="22"/>
              </w:rPr>
              <w:t>25</w:t>
            </w:r>
          </w:p>
        </w:tc>
        <w:tc>
          <w:tcPr>
            <w:tcW w:w="113" w:type="dxa"/>
            <w:tcBorders>
              <w:top w:val="single" w:sz="6" w:space="0" w:color="auto"/>
            </w:tcBorders>
            <w:vAlign w:val="center"/>
          </w:tcPr>
          <w:p w14:paraId="6B9936BB" w14:textId="77777777" w:rsidR="0029196D" w:rsidRPr="001D065A" w:rsidRDefault="0029196D" w:rsidP="00234DB8">
            <w:pPr>
              <w:ind w:left="-18" w:right="3" w:firstLine="18"/>
              <w:jc w:val="center"/>
              <w:rPr>
                <w:rFonts w:hAnsi="Times New Roman" w:cs="Times New Roman"/>
                <w:sz w:val="22"/>
                <w:szCs w:val="22"/>
              </w:rPr>
            </w:pPr>
          </w:p>
        </w:tc>
        <w:tc>
          <w:tcPr>
            <w:tcW w:w="1400" w:type="dxa"/>
            <w:tcBorders>
              <w:top w:val="single" w:sz="6" w:space="0" w:color="auto"/>
              <w:bottom w:val="single" w:sz="6" w:space="0" w:color="auto"/>
            </w:tcBorders>
            <w:vAlign w:val="center"/>
          </w:tcPr>
          <w:p w14:paraId="6FD5A57B" w14:textId="15502A88" w:rsidR="0029196D" w:rsidRPr="001D065A" w:rsidRDefault="00B8302E" w:rsidP="00234DB8">
            <w:pPr>
              <w:ind w:right="3"/>
              <w:jc w:val="center"/>
              <w:rPr>
                <w:rFonts w:hAnsi="Times New Roman" w:cs="Times New Roman"/>
                <w:sz w:val="22"/>
                <w:szCs w:val="22"/>
                <w:cs/>
              </w:rPr>
            </w:pPr>
            <w:r>
              <w:rPr>
                <w:rFonts w:hAnsi="Times New Roman" w:cs="Times New Roman"/>
                <w:sz w:val="22"/>
                <w:szCs w:val="22"/>
              </w:rPr>
              <w:t>20</w:t>
            </w:r>
            <w:r w:rsidR="00144835">
              <w:rPr>
                <w:rFonts w:hAnsi="Times New Roman" w:cs="Times New Roman"/>
                <w:sz w:val="22"/>
                <w:szCs w:val="22"/>
              </w:rPr>
              <w:t>24</w:t>
            </w:r>
          </w:p>
        </w:tc>
      </w:tr>
      <w:tr w:rsidR="00794CAC" w:rsidRPr="005238AB" w14:paraId="67C88628" w14:textId="77777777" w:rsidTr="00E4296A">
        <w:tblPrEx>
          <w:tblCellMar>
            <w:left w:w="0" w:type="dxa"/>
            <w:right w:w="0" w:type="dxa"/>
          </w:tblCellMar>
        </w:tblPrEx>
        <w:trPr>
          <w:trHeight w:hRule="exact" w:val="369"/>
        </w:trPr>
        <w:tc>
          <w:tcPr>
            <w:tcW w:w="3554" w:type="dxa"/>
            <w:vAlign w:val="center"/>
          </w:tcPr>
          <w:p w14:paraId="279E388D" w14:textId="77777777" w:rsidR="00794CAC" w:rsidRPr="001D065A" w:rsidRDefault="00794CAC" w:rsidP="00794CAC">
            <w:pPr>
              <w:ind w:left="-18" w:right="3" w:firstLine="18"/>
              <w:rPr>
                <w:rFonts w:hAnsi="Times New Roman" w:cs="Times New Roman"/>
                <w:sz w:val="22"/>
                <w:szCs w:val="22"/>
              </w:rPr>
            </w:pPr>
            <w:r w:rsidRPr="001D065A">
              <w:rPr>
                <w:rFonts w:hAnsi="Times New Roman" w:cs="Times New Roman"/>
                <w:sz w:val="22"/>
                <w:szCs w:val="22"/>
              </w:rPr>
              <w:t>Under</w:t>
            </w:r>
            <w:r w:rsidRPr="001D065A">
              <w:rPr>
                <w:rFonts w:hAnsi="Times New Roman" w:cs="Times New Roman"/>
                <w:sz w:val="22"/>
                <w:szCs w:val="22"/>
                <w:cs/>
              </w:rPr>
              <w:t xml:space="preserve"> </w:t>
            </w:r>
            <w:r w:rsidRPr="001D065A">
              <w:rPr>
                <w:rFonts w:hAnsi="Times New Roman" w:cs="Times New Roman"/>
                <w:sz w:val="22"/>
                <w:szCs w:val="22"/>
              </w:rPr>
              <w:t>90</w:t>
            </w:r>
            <w:r w:rsidRPr="001D065A">
              <w:rPr>
                <w:rFonts w:hAnsi="Times New Roman" w:cs="Times New Roman"/>
                <w:sz w:val="22"/>
                <w:szCs w:val="22"/>
                <w:cs/>
              </w:rPr>
              <w:t xml:space="preserve"> </w:t>
            </w:r>
            <w:r w:rsidRPr="001D065A">
              <w:rPr>
                <w:rFonts w:hAnsi="Times New Roman" w:cs="Times New Roman"/>
                <w:sz w:val="22"/>
                <w:szCs w:val="22"/>
              </w:rPr>
              <w:t>days</w:t>
            </w:r>
          </w:p>
        </w:tc>
        <w:tc>
          <w:tcPr>
            <w:tcW w:w="1395" w:type="dxa"/>
            <w:vAlign w:val="center"/>
          </w:tcPr>
          <w:p w14:paraId="7BEC44E6" w14:textId="488697F2" w:rsidR="00794CAC" w:rsidRPr="00301455" w:rsidRDefault="00887484" w:rsidP="00794CAC">
            <w:pPr>
              <w:tabs>
                <w:tab w:val="decimal" w:pos="1186"/>
              </w:tabs>
              <w:ind w:right="3"/>
              <w:rPr>
                <w:rFonts w:hAnsi="Times New Roman" w:cstheme="minorBidi"/>
                <w:sz w:val="22"/>
                <w:szCs w:val="22"/>
              </w:rPr>
            </w:pPr>
            <w:r>
              <w:rPr>
                <w:rFonts w:hAnsi="Times New Roman" w:cstheme="minorBidi"/>
                <w:sz w:val="22"/>
                <w:szCs w:val="22"/>
              </w:rPr>
              <w:t>3,</w:t>
            </w:r>
            <w:r w:rsidR="00E16AD8">
              <w:rPr>
                <w:rFonts w:hAnsi="Times New Roman" w:cstheme="minorBidi"/>
                <w:sz w:val="22"/>
                <w:szCs w:val="22"/>
              </w:rPr>
              <w:t>186</w:t>
            </w:r>
            <w:r>
              <w:rPr>
                <w:rFonts w:hAnsi="Times New Roman" w:cstheme="minorBidi"/>
                <w:sz w:val="22"/>
                <w:szCs w:val="22"/>
              </w:rPr>
              <w:t>,</w:t>
            </w:r>
            <w:r w:rsidR="00E16AD8">
              <w:rPr>
                <w:rFonts w:hAnsi="Times New Roman" w:cstheme="minorBidi"/>
                <w:sz w:val="22"/>
                <w:szCs w:val="22"/>
              </w:rPr>
              <w:t>317</w:t>
            </w:r>
          </w:p>
        </w:tc>
        <w:tc>
          <w:tcPr>
            <w:tcW w:w="113" w:type="dxa"/>
            <w:vAlign w:val="center"/>
          </w:tcPr>
          <w:p w14:paraId="321C16EE" w14:textId="77777777" w:rsidR="00794CAC" w:rsidRPr="001D065A" w:rsidRDefault="00794CAC" w:rsidP="00794CAC">
            <w:pPr>
              <w:ind w:left="-18" w:right="3" w:firstLine="18"/>
              <w:rPr>
                <w:rFonts w:hAnsi="Times New Roman" w:cs="Times New Roman"/>
                <w:sz w:val="22"/>
                <w:szCs w:val="22"/>
              </w:rPr>
            </w:pPr>
          </w:p>
        </w:tc>
        <w:tc>
          <w:tcPr>
            <w:tcW w:w="1395" w:type="dxa"/>
            <w:vAlign w:val="center"/>
          </w:tcPr>
          <w:p w14:paraId="7AA8672C" w14:textId="722CC17C" w:rsidR="00794CAC" w:rsidRPr="001D065A" w:rsidRDefault="00794CAC" w:rsidP="00794CAC">
            <w:pPr>
              <w:tabs>
                <w:tab w:val="decimal" w:pos="1186"/>
              </w:tabs>
              <w:ind w:right="3"/>
              <w:rPr>
                <w:rFonts w:hAnsi="Times New Roman" w:cs="Times New Roman"/>
                <w:sz w:val="22"/>
                <w:szCs w:val="22"/>
              </w:rPr>
            </w:pPr>
            <w:r>
              <w:rPr>
                <w:rFonts w:hAnsi="Times New Roman" w:cstheme="minorBidi"/>
                <w:sz w:val="22"/>
                <w:szCs w:val="22"/>
              </w:rPr>
              <w:t>3,644,141</w:t>
            </w:r>
          </w:p>
        </w:tc>
        <w:tc>
          <w:tcPr>
            <w:tcW w:w="146" w:type="dxa"/>
            <w:vAlign w:val="center"/>
          </w:tcPr>
          <w:p w14:paraId="298B0476" w14:textId="77777777" w:rsidR="00794CAC" w:rsidRPr="001D065A" w:rsidRDefault="00794CAC" w:rsidP="00794CAC">
            <w:pPr>
              <w:tabs>
                <w:tab w:val="decimal" w:pos="1107"/>
              </w:tabs>
              <w:ind w:left="-18" w:right="3" w:firstLine="18"/>
              <w:rPr>
                <w:rFonts w:hAnsi="Times New Roman" w:cs="Times New Roman"/>
                <w:sz w:val="22"/>
                <w:szCs w:val="22"/>
              </w:rPr>
            </w:pPr>
          </w:p>
        </w:tc>
        <w:tc>
          <w:tcPr>
            <w:tcW w:w="1362" w:type="dxa"/>
            <w:vAlign w:val="center"/>
          </w:tcPr>
          <w:p w14:paraId="5536F7E9" w14:textId="70ADF137" w:rsidR="00794CAC" w:rsidRPr="00E4296A" w:rsidRDefault="00794CAC" w:rsidP="00794CAC">
            <w:pPr>
              <w:tabs>
                <w:tab w:val="decimal" w:pos="861"/>
              </w:tabs>
              <w:ind w:right="3"/>
              <w:rPr>
                <w:rFonts w:hAnsi="Times New Roman" w:cs="Times New Roman"/>
                <w:sz w:val="22"/>
                <w:szCs w:val="22"/>
                <w:cs/>
              </w:rPr>
            </w:pPr>
            <w:r w:rsidRPr="00E4296A">
              <w:rPr>
                <w:rFonts w:hAnsi="Times New Roman" w:cs="Times New Roman"/>
                <w:sz w:val="22"/>
                <w:szCs w:val="22"/>
              </w:rPr>
              <w:t>-</w:t>
            </w:r>
          </w:p>
        </w:tc>
        <w:tc>
          <w:tcPr>
            <w:tcW w:w="113" w:type="dxa"/>
            <w:vAlign w:val="center"/>
          </w:tcPr>
          <w:p w14:paraId="38D185B4" w14:textId="77777777" w:rsidR="00794CAC" w:rsidRPr="001D065A" w:rsidRDefault="00794CAC" w:rsidP="00794CAC">
            <w:pPr>
              <w:tabs>
                <w:tab w:val="decimal" w:pos="1242"/>
              </w:tabs>
              <w:ind w:left="75" w:right="3"/>
              <w:rPr>
                <w:rFonts w:hAnsi="Times New Roman" w:cs="Times New Roman"/>
                <w:sz w:val="22"/>
                <w:szCs w:val="22"/>
              </w:rPr>
            </w:pPr>
          </w:p>
        </w:tc>
        <w:tc>
          <w:tcPr>
            <w:tcW w:w="1400" w:type="dxa"/>
            <w:vAlign w:val="center"/>
          </w:tcPr>
          <w:p w14:paraId="59031EFC" w14:textId="698D00E8" w:rsidR="00794CAC" w:rsidRPr="00E4296A" w:rsidRDefault="00794CAC" w:rsidP="00794CAC">
            <w:pPr>
              <w:tabs>
                <w:tab w:val="decimal" w:pos="695"/>
              </w:tabs>
              <w:ind w:right="3"/>
              <w:rPr>
                <w:rFonts w:hAnsi="Times New Roman" w:cs="Times New Roman"/>
                <w:sz w:val="22"/>
                <w:szCs w:val="22"/>
                <w:cs/>
              </w:rPr>
            </w:pPr>
            <w:r w:rsidRPr="00E4296A">
              <w:rPr>
                <w:rFonts w:hAnsi="Times New Roman" w:cs="Times New Roman"/>
                <w:sz w:val="22"/>
                <w:szCs w:val="22"/>
              </w:rPr>
              <w:t>-</w:t>
            </w:r>
          </w:p>
        </w:tc>
      </w:tr>
      <w:tr w:rsidR="00794CAC" w:rsidRPr="005238AB" w14:paraId="524ED19B" w14:textId="77777777" w:rsidTr="00E4296A">
        <w:tblPrEx>
          <w:tblCellMar>
            <w:left w:w="0" w:type="dxa"/>
            <w:right w:w="0" w:type="dxa"/>
          </w:tblCellMar>
        </w:tblPrEx>
        <w:trPr>
          <w:trHeight w:hRule="exact" w:val="369"/>
        </w:trPr>
        <w:tc>
          <w:tcPr>
            <w:tcW w:w="3554" w:type="dxa"/>
            <w:vAlign w:val="center"/>
          </w:tcPr>
          <w:p w14:paraId="12CF99DB" w14:textId="77777777" w:rsidR="00794CAC" w:rsidRPr="001D065A" w:rsidRDefault="00794CAC" w:rsidP="00794CAC">
            <w:pPr>
              <w:ind w:left="-18" w:right="3" w:firstLine="18"/>
              <w:rPr>
                <w:rFonts w:hAnsi="Times New Roman" w:cs="Times New Roman"/>
                <w:sz w:val="22"/>
                <w:szCs w:val="22"/>
              </w:rPr>
            </w:pPr>
            <w:r w:rsidRPr="001D065A">
              <w:rPr>
                <w:rFonts w:hAnsi="Times New Roman" w:cs="Times New Roman"/>
                <w:sz w:val="22"/>
                <w:szCs w:val="22"/>
              </w:rPr>
              <w:t>91 - 180</w:t>
            </w:r>
            <w:r w:rsidRPr="001D065A">
              <w:rPr>
                <w:rFonts w:hAnsi="Times New Roman" w:cs="Times New Roman"/>
                <w:sz w:val="22"/>
                <w:szCs w:val="22"/>
                <w:cs/>
              </w:rPr>
              <w:t xml:space="preserve"> </w:t>
            </w:r>
            <w:r w:rsidRPr="001D065A">
              <w:rPr>
                <w:rFonts w:hAnsi="Times New Roman" w:cs="Times New Roman"/>
                <w:sz w:val="22"/>
                <w:szCs w:val="22"/>
              </w:rPr>
              <w:t>days</w:t>
            </w:r>
          </w:p>
        </w:tc>
        <w:tc>
          <w:tcPr>
            <w:tcW w:w="1395" w:type="dxa"/>
            <w:vAlign w:val="center"/>
          </w:tcPr>
          <w:p w14:paraId="414E1A8F" w14:textId="7177B585" w:rsidR="00794CAC" w:rsidRPr="001D065A" w:rsidRDefault="00887484" w:rsidP="00794CAC">
            <w:pPr>
              <w:tabs>
                <w:tab w:val="decimal" w:pos="1186"/>
              </w:tabs>
              <w:ind w:right="3"/>
              <w:rPr>
                <w:rFonts w:hAnsi="Times New Roman" w:cs="Times New Roman"/>
                <w:sz w:val="22"/>
                <w:szCs w:val="22"/>
              </w:rPr>
            </w:pPr>
            <w:r>
              <w:rPr>
                <w:rFonts w:hAnsi="Times New Roman" w:cs="Times New Roman"/>
                <w:sz w:val="22"/>
                <w:szCs w:val="22"/>
              </w:rPr>
              <w:t>18,</w:t>
            </w:r>
            <w:r w:rsidR="00AB7C39">
              <w:rPr>
                <w:rFonts w:hAnsi="Times New Roman" w:cstheme="minorBidi"/>
                <w:sz w:val="22"/>
                <w:szCs w:val="22"/>
              </w:rPr>
              <w:t>54</w:t>
            </w:r>
            <w:r>
              <w:rPr>
                <w:rFonts w:hAnsi="Times New Roman" w:cs="Times New Roman"/>
                <w:sz w:val="22"/>
                <w:szCs w:val="22"/>
              </w:rPr>
              <w:t>7</w:t>
            </w:r>
          </w:p>
        </w:tc>
        <w:tc>
          <w:tcPr>
            <w:tcW w:w="113" w:type="dxa"/>
            <w:vAlign w:val="center"/>
          </w:tcPr>
          <w:p w14:paraId="6C5DBC09" w14:textId="77777777" w:rsidR="00794CAC" w:rsidRPr="001D065A" w:rsidRDefault="00794CAC" w:rsidP="00794CAC">
            <w:pPr>
              <w:ind w:left="-18" w:right="3" w:firstLine="18"/>
              <w:rPr>
                <w:rFonts w:hAnsi="Times New Roman" w:cs="Times New Roman"/>
                <w:sz w:val="22"/>
                <w:szCs w:val="22"/>
              </w:rPr>
            </w:pPr>
          </w:p>
        </w:tc>
        <w:tc>
          <w:tcPr>
            <w:tcW w:w="1395" w:type="dxa"/>
            <w:vAlign w:val="center"/>
          </w:tcPr>
          <w:p w14:paraId="6303882C" w14:textId="5148D5DC" w:rsidR="00794CAC" w:rsidRPr="001D065A" w:rsidRDefault="00794CAC" w:rsidP="00794CAC">
            <w:pPr>
              <w:tabs>
                <w:tab w:val="decimal" w:pos="1186"/>
              </w:tabs>
              <w:ind w:right="3"/>
              <w:rPr>
                <w:rFonts w:hAnsi="Times New Roman" w:cs="Times New Roman"/>
                <w:sz w:val="22"/>
                <w:szCs w:val="22"/>
              </w:rPr>
            </w:pPr>
            <w:r>
              <w:rPr>
                <w:rFonts w:hAnsi="Times New Roman" w:cs="Times New Roman"/>
                <w:sz w:val="22"/>
                <w:szCs w:val="22"/>
              </w:rPr>
              <w:t>23,828</w:t>
            </w:r>
          </w:p>
        </w:tc>
        <w:tc>
          <w:tcPr>
            <w:tcW w:w="146" w:type="dxa"/>
            <w:vAlign w:val="center"/>
          </w:tcPr>
          <w:p w14:paraId="198BF733" w14:textId="77777777" w:rsidR="00794CAC" w:rsidRPr="001D065A" w:rsidRDefault="00794CAC" w:rsidP="00794CAC">
            <w:pPr>
              <w:tabs>
                <w:tab w:val="decimal" w:pos="1107"/>
              </w:tabs>
              <w:ind w:left="-18" w:right="3" w:firstLine="18"/>
              <w:rPr>
                <w:rFonts w:hAnsi="Times New Roman" w:cs="Times New Roman"/>
                <w:sz w:val="22"/>
                <w:szCs w:val="22"/>
              </w:rPr>
            </w:pPr>
          </w:p>
        </w:tc>
        <w:tc>
          <w:tcPr>
            <w:tcW w:w="1362" w:type="dxa"/>
            <w:vAlign w:val="center"/>
          </w:tcPr>
          <w:p w14:paraId="299712A1" w14:textId="5C0BD06D" w:rsidR="00794CAC" w:rsidRPr="001D065A" w:rsidRDefault="00794CAC" w:rsidP="00794CAC">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23B27FAF" w14:textId="77777777" w:rsidR="00794CAC" w:rsidRPr="001D065A" w:rsidRDefault="00794CAC" w:rsidP="00794CAC">
            <w:pPr>
              <w:tabs>
                <w:tab w:val="decimal" w:pos="1242"/>
              </w:tabs>
              <w:ind w:left="75" w:right="3"/>
              <w:rPr>
                <w:rFonts w:hAnsi="Times New Roman" w:cs="Times New Roman"/>
                <w:sz w:val="22"/>
                <w:szCs w:val="22"/>
              </w:rPr>
            </w:pPr>
          </w:p>
        </w:tc>
        <w:tc>
          <w:tcPr>
            <w:tcW w:w="1400" w:type="dxa"/>
            <w:vAlign w:val="center"/>
          </w:tcPr>
          <w:p w14:paraId="11D92435" w14:textId="07F0E122" w:rsidR="00794CAC" w:rsidRPr="00E4296A" w:rsidRDefault="00794CAC" w:rsidP="00794CAC">
            <w:pPr>
              <w:tabs>
                <w:tab w:val="decimal" w:pos="695"/>
              </w:tabs>
              <w:ind w:right="3"/>
              <w:rPr>
                <w:rFonts w:hAnsi="Times New Roman" w:cs="Times New Roman"/>
                <w:sz w:val="22"/>
                <w:szCs w:val="22"/>
              </w:rPr>
            </w:pPr>
            <w:r w:rsidRPr="00E4296A">
              <w:rPr>
                <w:rFonts w:hAnsi="Times New Roman" w:cs="Times New Roman"/>
                <w:sz w:val="22"/>
                <w:szCs w:val="22"/>
              </w:rPr>
              <w:t>-</w:t>
            </w:r>
          </w:p>
        </w:tc>
      </w:tr>
      <w:tr w:rsidR="00794CAC" w:rsidRPr="005238AB" w14:paraId="3C93BDD2" w14:textId="77777777" w:rsidTr="00E4296A">
        <w:tblPrEx>
          <w:tblCellMar>
            <w:left w:w="0" w:type="dxa"/>
            <w:right w:w="0" w:type="dxa"/>
          </w:tblCellMar>
        </w:tblPrEx>
        <w:trPr>
          <w:trHeight w:hRule="exact" w:val="369"/>
        </w:trPr>
        <w:tc>
          <w:tcPr>
            <w:tcW w:w="3554" w:type="dxa"/>
            <w:vAlign w:val="center"/>
          </w:tcPr>
          <w:p w14:paraId="34CC04AC" w14:textId="77777777" w:rsidR="00794CAC" w:rsidRPr="001D065A" w:rsidRDefault="00794CAC" w:rsidP="00794CAC">
            <w:pPr>
              <w:ind w:left="-18" w:right="3" w:firstLine="18"/>
              <w:rPr>
                <w:rFonts w:hAnsi="Times New Roman" w:cs="Times New Roman"/>
                <w:sz w:val="22"/>
                <w:szCs w:val="22"/>
              </w:rPr>
            </w:pPr>
            <w:r w:rsidRPr="001D065A">
              <w:rPr>
                <w:rFonts w:hAnsi="Times New Roman" w:cs="Times New Roman"/>
                <w:sz w:val="22"/>
                <w:szCs w:val="22"/>
              </w:rPr>
              <w:t>181 - 365 days</w:t>
            </w:r>
          </w:p>
        </w:tc>
        <w:tc>
          <w:tcPr>
            <w:tcW w:w="1395" w:type="dxa"/>
            <w:vAlign w:val="center"/>
          </w:tcPr>
          <w:p w14:paraId="11DBFA67" w14:textId="1FD9FF7E" w:rsidR="00794CAC" w:rsidRPr="001D065A" w:rsidRDefault="00887484" w:rsidP="00794CAC">
            <w:pPr>
              <w:tabs>
                <w:tab w:val="decimal" w:pos="1186"/>
              </w:tabs>
              <w:ind w:right="3"/>
              <w:rPr>
                <w:rFonts w:hAnsi="Times New Roman" w:cs="Times New Roman"/>
                <w:sz w:val="22"/>
                <w:szCs w:val="22"/>
                <w:cs/>
              </w:rPr>
            </w:pPr>
            <w:r>
              <w:rPr>
                <w:rFonts w:hAnsi="Times New Roman" w:cs="Times New Roman"/>
                <w:sz w:val="22"/>
                <w:szCs w:val="22"/>
              </w:rPr>
              <w:t>11,293</w:t>
            </w:r>
          </w:p>
        </w:tc>
        <w:tc>
          <w:tcPr>
            <w:tcW w:w="113" w:type="dxa"/>
            <w:vAlign w:val="center"/>
          </w:tcPr>
          <w:p w14:paraId="3F21F292" w14:textId="77777777" w:rsidR="00794CAC" w:rsidRPr="001D065A" w:rsidRDefault="00794CAC" w:rsidP="00794CAC">
            <w:pPr>
              <w:ind w:left="-18" w:right="3" w:firstLine="18"/>
              <w:rPr>
                <w:rFonts w:hAnsi="Times New Roman" w:cs="Times New Roman"/>
                <w:sz w:val="22"/>
                <w:szCs w:val="22"/>
              </w:rPr>
            </w:pPr>
          </w:p>
        </w:tc>
        <w:tc>
          <w:tcPr>
            <w:tcW w:w="1395" w:type="dxa"/>
            <w:vAlign w:val="center"/>
          </w:tcPr>
          <w:p w14:paraId="1463AAE0" w14:textId="4BB24416" w:rsidR="00794CAC" w:rsidRPr="001D065A" w:rsidRDefault="00794CAC" w:rsidP="00794CAC">
            <w:pPr>
              <w:tabs>
                <w:tab w:val="decimal" w:pos="1186"/>
              </w:tabs>
              <w:ind w:right="3"/>
              <w:rPr>
                <w:rFonts w:hAnsi="Times New Roman" w:cs="Times New Roman"/>
                <w:sz w:val="22"/>
                <w:szCs w:val="22"/>
                <w:cs/>
              </w:rPr>
            </w:pPr>
            <w:r>
              <w:rPr>
                <w:rFonts w:hAnsi="Times New Roman" w:cs="Times New Roman"/>
                <w:sz w:val="22"/>
                <w:szCs w:val="22"/>
              </w:rPr>
              <w:t>9,768</w:t>
            </w:r>
          </w:p>
        </w:tc>
        <w:tc>
          <w:tcPr>
            <w:tcW w:w="146" w:type="dxa"/>
            <w:vAlign w:val="center"/>
          </w:tcPr>
          <w:p w14:paraId="4E9F1310" w14:textId="77777777" w:rsidR="00794CAC" w:rsidRPr="001D065A" w:rsidRDefault="00794CAC" w:rsidP="00794CAC">
            <w:pPr>
              <w:tabs>
                <w:tab w:val="decimal" w:pos="1107"/>
              </w:tabs>
              <w:ind w:left="-18" w:right="3" w:firstLine="18"/>
              <w:rPr>
                <w:rFonts w:hAnsi="Times New Roman" w:cs="Times New Roman"/>
                <w:sz w:val="22"/>
                <w:szCs w:val="22"/>
              </w:rPr>
            </w:pPr>
          </w:p>
        </w:tc>
        <w:tc>
          <w:tcPr>
            <w:tcW w:w="1362" w:type="dxa"/>
            <w:vAlign w:val="center"/>
          </w:tcPr>
          <w:p w14:paraId="47AB35C9" w14:textId="4C47D2C5" w:rsidR="00794CAC" w:rsidRPr="001D065A" w:rsidRDefault="00794CAC" w:rsidP="00794CAC">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0E3B4C38" w14:textId="77777777" w:rsidR="00794CAC" w:rsidRPr="001D065A" w:rsidRDefault="00794CAC" w:rsidP="00794CAC">
            <w:pPr>
              <w:tabs>
                <w:tab w:val="decimal" w:pos="1242"/>
              </w:tabs>
              <w:ind w:left="75" w:right="3"/>
              <w:rPr>
                <w:rFonts w:hAnsi="Times New Roman" w:cs="Times New Roman"/>
                <w:sz w:val="22"/>
                <w:szCs w:val="22"/>
              </w:rPr>
            </w:pPr>
          </w:p>
        </w:tc>
        <w:tc>
          <w:tcPr>
            <w:tcW w:w="1400" w:type="dxa"/>
            <w:vAlign w:val="center"/>
          </w:tcPr>
          <w:p w14:paraId="13E7BEE9" w14:textId="0564E5CE" w:rsidR="00794CAC" w:rsidRPr="00E4296A" w:rsidRDefault="00794CAC" w:rsidP="00794CAC">
            <w:pPr>
              <w:tabs>
                <w:tab w:val="decimal" w:pos="695"/>
              </w:tabs>
              <w:ind w:right="3"/>
              <w:rPr>
                <w:rFonts w:hAnsi="Times New Roman" w:cs="Times New Roman"/>
                <w:sz w:val="22"/>
                <w:szCs w:val="22"/>
              </w:rPr>
            </w:pPr>
            <w:r w:rsidRPr="00E4296A">
              <w:rPr>
                <w:rFonts w:hAnsi="Times New Roman" w:cs="Times New Roman"/>
                <w:sz w:val="22"/>
                <w:szCs w:val="22"/>
              </w:rPr>
              <w:t>-</w:t>
            </w:r>
          </w:p>
        </w:tc>
      </w:tr>
      <w:tr w:rsidR="00794CAC" w:rsidRPr="005238AB" w14:paraId="7745C4F1" w14:textId="77777777" w:rsidTr="00E4296A">
        <w:tblPrEx>
          <w:tblCellMar>
            <w:left w:w="0" w:type="dxa"/>
            <w:right w:w="0" w:type="dxa"/>
          </w:tblCellMar>
        </w:tblPrEx>
        <w:trPr>
          <w:trHeight w:hRule="exact" w:val="369"/>
        </w:trPr>
        <w:tc>
          <w:tcPr>
            <w:tcW w:w="3554" w:type="dxa"/>
            <w:vAlign w:val="center"/>
          </w:tcPr>
          <w:p w14:paraId="0AE5FE94" w14:textId="77777777" w:rsidR="00794CAC" w:rsidRPr="001D065A" w:rsidRDefault="00794CAC" w:rsidP="00794CAC">
            <w:pPr>
              <w:ind w:left="-18" w:right="3" w:firstLine="18"/>
              <w:rPr>
                <w:rFonts w:hAnsi="Times New Roman" w:cs="Times New Roman"/>
                <w:sz w:val="22"/>
                <w:szCs w:val="22"/>
              </w:rPr>
            </w:pPr>
            <w:r w:rsidRPr="001D065A">
              <w:rPr>
                <w:rFonts w:hAnsi="Times New Roman" w:cs="Times New Roman"/>
                <w:sz w:val="22"/>
                <w:szCs w:val="22"/>
              </w:rPr>
              <w:t>Over 365 days</w:t>
            </w:r>
          </w:p>
        </w:tc>
        <w:tc>
          <w:tcPr>
            <w:tcW w:w="1395" w:type="dxa"/>
            <w:tcBorders>
              <w:bottom w:val="single" w:sz="6" w:space="0" w:color="auto"/>
            </w:tcBorders>
            <w:vAlign w:val="center"/>
          </w:tcPr>
          <w:p w14:paraId="34642CB6" w14:textId="7CB93699" w:rsidR="00794CAC" w:rsidRPr="00500A02" w:rsidRDefault="00887484" w:rsidP="00794CAC">
            <w:pPr>
              <w:tabs>
                <w:tab w:val="decimal" w:pos="1186"/>
              </w:tabs>
              <w:ind w:right="3"/>
              <w:rPr>
                <w:rFonts w:hAnsi="Times New Roman" w:cs="Times New Roman"/>
                <w:sz w:val="22"/>
                <w:szCs w:val="22"/>
                <w:cs/>
              </w:rPr>
            </w:pPr>
            <w:r>
              <w:rPr>
                <w:rFonts w:hAnsi="Times New Roman" w:cs="Times New Roman"/>
                <w:sz w:val="22"/>
                <w:szCs w:val="22"/>
              </w:rPr>
              <w:t>20,815</w:t>
            </w:r>
          </w:p>
        </w:tc>
        <w:tc>
          <w:tcPr>
            <w:tcW w:w="113" w:type="dxa"/>
            <w:vAlign w:val="center"/>
          </w:tcPr>
          <w:p w14:paraId="02141DC2" w14:textId="77777777" w:rsidR="00794CAC" w:rsidRPr="001D065A" w:rsidRDefault="00794CAC" w:rsidP="00794CAC">
            <w:pPr>
              <w:ind w:left="-18" w:right="3" w:firstLine="18"/>
              <w:rPr>
                <w:rFonts w:hAnsi="Times New Roman" w:cs="Times New Roman"/>
                <w:sz w:val="22"/>
                <w:szCs w:val="22"/>
              </w:rPr>
            </w:pPr>
          </w:p>
        </w:tc>
        <w:tc>
          <w:tcPr>
            <w:tcW w:w="1395" w:type="dxa"/>
            <w:tcBorders>
              <w:bottom w:val="single" w:sz="6" w:space="0" w:color="auto"/>
            </w:tcBorders>
            <w:vAlign w:val="center"/>
          </w:tcPr>
          <w:p w14:paraId="58C65492" w14:textId="1EB33B08" w:rsidR="00794CAC" w:rsidRPr="001D065A" w:rsidRDefault="00794CAC" w:rsidP="00794CAC">
            <w:pPr>
              <w:tabs>
                <w:tab w:val="decimal" w:pos="1186"/>
              </w:tabs>
              <w:ind w:right="3"/>
              <w:rPr>
                <w:rFonts w:hAnsi="Times New Roman" w:cs="Times New Roman"/>
                <w:sz w:val="22"/>
                <w:szCs w:val="22"/>
                <w:cs/>
              </w:rPr>
            </w:pPr>
            <w:r>
              <w:rPr>
                <w:rFonts w:hAnsi="Times New Roman" w:cs="Times New Roman"/>
                <w:sz w:val="22"/>
                <w:szCs w:val="22"/>
              </w:rPr>
              <w:t>1,703</w:t>
            </w:r>
          </w:p>
        </w:tc>
        <w:tc>
          <w:tcPr>
            <w:tcW w:w="146" w:type="dxa"/>
            <w:vAlign w:val="center"/>
          </w:tcPr>
          <w:p w14:paraId="4BA74E9D" w14:textId="77777777" w:rsidR="00794CAC" w:rsidRPr="001D065A" w:rsidRDefault="00794CAC" w:rsidP="00794CAC">
            <w:pPr>
              <w:tabs>
                <w:tab w:val="decimal" w:pos="1107"/>
              </w:tabs>
              <w:ind w:left="-18" w:right="3" w:firstLine="18"/>
              <w:rPr>
                <w:rFonts w:hAnsi="Times New Roman" w:cs="Times New Roman"/>
                <w:sz w:val="22"/>
                <w:szCs w:val="22"/>
              </w:rPr>
            </w:pPr>
          </w:p>
        </w:tc>
        <w:tc>
          <w:tcPr>
            <w:tcW w:w="1362" w:type="dxa"/>
            <w:tcBorders>
              <w:bottom w:val="single" w:sz="6" w:space="0" w:color="auto"/>
            </w:tcBorders>
            <w:vAlign w:val="center"/>
          </w:tcPr>
          <w:p w14:paraId="6C7FCB41" w14:textId="7A6D9BFD" w:rsidR="00794CAC" w:rsidRPr="001D065A" w:rsidRDefault="00794CAC" w:rsidP="00794CAC">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7DA55DDE" w14:textId="77777777" w:rsidR="00794CAC" w:rsidRPr="001D065A" w:rsidRDefault="00794CAC" w:rsidP="00794CAC">
            <w:pPr>
              <w:tabs>
                <w:tab w:val="decimal" w:pos="1242"/>
              </w:tabs>
              <w:ind w:left="75" w:right="3"/>
              <w:rPr>
                <w:rFonts w:hAnsi="Times New Roman" w:cs="Times New Roman"/>
                <w:sz w:val="22"/>
                <w:szCs w:val="22"/>
              </w:rPr>
            </w:pPr>
          </w:p>
        </w:tc>
        <w:tc>
          <w:tcPr>
            <w:tcW w:w="1400" w:type="dxa"/>
            <w:tcBorders>
              <w:bottom w:val="single" w:sz="6" w:space="0" w:color="auto"/>
            </w:tcBorders>
            <w:vAlign w:val="center"/>
          </w:tcPr>
          <w:p w14:paraId="4C0F0529" w14:textId="05494C98" w:rsidR="00794CAC" w:rsidRPr="00E4296A" w:rsidRDefault="00794CAC" w:rsidP="00794CAC">
            <w:pPr>
              <w:tabs>
                <w:tab w:val="decimal" w:pos="695"/>
              </w:tabs>
              <w:ind w:right="3"/>
              <w:rPr>
                <w:rFonts w:hAnsi="Times New Roman" w:cs="Times New Roman"/>
                <w:sz w:val="22"/>
                <w:szCs w:val="22"/>
              </w:rPr>
            </w:pPr>
            <w:r w:rsidRPr="00E4296A">
              <w:rPr>
                <w:rFonts w:hAnsi="Times New Roman" w:cs="Times New Roman"/>
                <w:sz w:val="22"/>
                <w:szCs w:val="22"/>
              </w:rPr>
              <w:t>-</w:t>
            </w:r>
          </w:p>
        </w:tc>
      </w:tr>
      <w:tr w:rsidR="00794CAC" w:rsidRPr="005238AB" w14:paraId="5F1CB8EF" w14:textId="77777777" w:rsidTr="00E4296A">
        <w:tblPrEx>
          <w:tblCellMar>
            <w:left w:w="0" w:type="dxa"/>
            <w:right w:w="0" w:type="dxa"/>
          </w:tblCellMar>
        </w:tblPrEx>
        <w:trPr>
          <w:trHeight w:hRule="exact" w:val="369"/>
        </w:trPr>
        <w:tc>
          <w:tcPr>
            <w:tcW w:w="3554" w:type="dxa"/>
            <w:vAlign w:val="center"/>
          </w:tcPr>
          <w:p w14:paraId="4AA14397" w14:textId="77777777" w:rsidR="00794CAC" w:rsidRPr="001D065A" w:rsidRDefault="00794CAC" w:rsidP="00794CAC">
            <w:pPr>
              <w:ind w:left="-18" w:right="3" w:firstLine="18"/>
              <w:rPr>
                <w:rFonts w:hAnsi="Times New Roman" w:cs="Times New Roman"/>
                <w:sz w:val="22"/>
                <w:szCs w:val="22"/>
              </w:rPr>
            </w:pPr>
            <w:r w:rsidRPr="001D065A">
              <w:rPr>
                <w:rFonts w:hAnsi="Times New Roman" w:cs="Times New Roman"/>
                <w:sz w:val="22"/>
                <w:szCs w:val="22"/>
              </w:rPr>
              <w:t>Total</w:t>
            </w:r>
          </w:p>
        </w:tc>
        <w:tc>
          <w:tcPr>
            <w:tcW w:w="1395" w:type="dxa"/>
            <w:tcBorders>
              <w:top w:val="single" w:sz="6" w:space="0" w:color="auto"/>
            </w:tcBorders>
            <w:vAlign w:val="center"/>
          </w:tcPr>
          <w:p w14:paraId="27AAE361" w14:textId="184BFFA5" w:rsidR="00794CAC" w:rsidRPr="001D065A" w:rsidRDefault="00887484" w:rsidP="00794CAC">
            <w:pPr>
              <w:tabs>
                <w:tab w:val="decimal" w:pos="1186"/>
              </w:tabs>
              <w:ind w:right="3"/>
              <w:rPr>
                <w:rFonts w:hAnsi="Times New Roman" w:cs="Times New Roman"/>
                <w:sz w:val="22"/>
                <w:szCs w:val="22"/>
              </w:rPr>
            </w:pPr>
            <w:r>
              <w:rPr>
                <w:rFonts w:hAnsi="Times New Roman" w:cs="Times New Roman"/>
                <w:sz w:val="22"/>
                <w:szCs w:val="22"/>
              </w:rPr>
              <w:t>3,</w:t>
            </w:r>
            <w:r w:rsidR="00E16AD8">
              <w:rPr>
                <w:rFonts w:hAnsi="Times New Roman" w:cs="Times New Roman"/>
                <w:sz w:val="22"/>
                <w:szCs w:val="22"/>
              </w:rPr>
              <w:t>236</w:t>
            </w:r>
            <w:r>
              <w:rPr>
                <w:rFonts w:hAnsi="Times New Roman" w:cs="Times New Roman"/>
                <w:sz w:val="22"/>
                <w:szCs w:val="22"/>
              </w:rPr>
              <w:t>,</w:t>
            </w:r>
            <w:r w:rsidR="00E16AD8">
              <w:rPr>
                <w:rFonts w:hAnsi="Times New Roman" w:cs="Times New Roman"/>
                <w:sz w:val="22"/>
                <w:szCs w:val="22"/>
              </w:rPr>
              <w:t>972</w:t>
            </w:r>
          </w:p>
        </w:tc>
        <w:tc>
          <w:tcPr>
            <w:tcW w:w="113" w:type="dxa"/>
            <w:vAlign w:val="center"/>
          </w:tcPr>
          <w:p w14:paraId="61E1CCD0" w14:textId="77777777" w:rsidR="00794CAC" w:rsidRPr="001D065A" w:rsidRDefault="00794CAC" w:rsidP="00794CAC">
            <w:pPr>
              <w:ind w:left="-18" w:right="3" w:firstLine="18"/>
              <w:rPr>
                <w:rFonts w:hAnsi="Times New Roman" w:cs="Times New Roman"/>
                <w:sz w:val="22"/>
                <w:szCs w:val="22"/>
              </w:rPr>
            </w:pPr>
          </w:p>
        </w:tc>
        <w:tc>
          <w:tcPr>
            <w:tcW w:w="1395" w:type="dxa"/>
            <w:tcBorders>
              <w:top w:val="single" w:sz="6" w:space="0" w:color="auto"/>
            </w:tcBorders>
            <w:vAlign w:val="center"/>
          </w:tcPr>
          <w:p w14:paraId="2E7B39D4" w14:textId="7690A8DA" w:rsidR="00794CAC" w:rsidRPr="001D065A" w:rsidRDefault="00794CAC" w:rsidP="00794CAC">
            <w:pPr>
              <w:tabs>
                <w:tab w:val="decimal" w:pos="1186"/>
              </w:tabs>
              <w:ind w:right="3"/>
              <w:rPr>
                <w:rFonts w:hAnsi="Times New Roman" w:cs="Times New Roman"/>
                <w:sz w:val="22"/>
                <w:szCs w:val="22"/>
              </w:rPr>
            </w:pPr>
            <w:r>
              <w:rPr>
                <w:rFonts w:hAnsi="Times New Roman" w:cs="Times New Roman"/>
                <w:sz w:val="22"/>
                <w:szCs w:val="22"/>
              </w:rPr>
              <w:t>3,679,440</w:t>
            </w:r>
          </w:p>
        </w:tc>
        <w:tc>
          <w:tcPr>
            <w:tcW w:w="146" w:type="dxa"/>
            <w:vAlign w:val="center"/>
          </w:tcPr>
          <w:p w14:paraId="486653EE" w14:textId="77777777" w:rsidR="00794CAC" w:rsidRPr="001D065A" w:rsidRDefault="00794CAC" w:rsidP="00794CAC">
            <w:pPr>
              <w:tabs>
                <w:tab w:val="decimal" w:pos="1107"/>
              </w:tabs>
              <w:ind w:left="-18" w:right="3" w:firstLine="18"/>
              <w:rPr>
                <w:rFonts w:hAnsi="Times New Roman" w:cs="Times New Roman"/>
                <w:sz w:val="22"/>
                <w:szCs w:val="22"/>
              </w:rPr>
            </w:pPr>
          </w:p>
        </w:tc>
        <w:tc>
          <w:tcPr>
            <w:tcW w:w="1362" w:type="dxa"/>
            <w:tcBorders>
              <w:top w:val="single" w:sz="6" w:space="0" w:color="auto"/>
            </w:tcBorders>
            <w:vAlign w:val="center"/>
          </w:tcPr>
          <w:p w14:paraId="18AEAA1B" w14:textId="5A06439A" w:rsidR="00794CAC" w:rsidRPr="001D065A" w:rsidRDefault="00794CAC" w:rsidP="00794CAC">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7FC07CB6" w14:textId="77777777" w:rsidR="00794CAC" w:rsidRPr="001D065A" w:rsidRDefault="00794CAC" w:rsidP="00794CAC">
            <w:pPr>
              <w:ind w:left="-18" w:right="3" w:firstLine="18"/>
              <w:rPr>
                <w:rFonts w:hAnsi="Times New Roman" w:cs="Times New Roman"/>
                <w:sz w:val="22"/>
                <w:szCs w:val="22"/>
              </w:rPr>
            </w:pPr>
          </w:p>
        </w:tc>
        <w:tc>
          <w:tcPr>
            <w:tcW w:w="1400" w:type="dxa"/>
            <w:tcBorders>
              <w:top w:val="single" w:sz="6" w:space="0" w:color="auto"/>
            </w:tcBorders>
            <w:vAlign w:val="center"/>
          </w:tcPr>
          <w:p w14:paraId="167D4715" w14:textId="30FAF16B" w:rsidR="00794CAC" w:rsidRPr="00E4296A" w:rsidRDefault="00794CAC" w:rsidP="00794CAC">
            <w:pPr>
              <w:tabs>
                <w:tab w:val="decimal" w:pos="695"/>
              </w:tabs>
              <w:ind w:right="3"/>
              <w:rPr>
                <w:rFonts w:hAnsi="Times New Roman" w:cs="Times New Roman"/>
                <w:sz w:val="22"/>
                <w:szCs w:val="22"/>
              </w:rPr>
            </w:pPr>
            <w:r w:rsidRPr="00E4296A">
              <w:rPr>
                <w:rFonts w:hAnsi="Times New Roman" w:cs="Times New Roman"/>
                <w:sz w:val="22"/>
                <w:szCs w:val="22"/>
              </w:rPr>
              <w:t>-</w:t>
            </w:r>
          </w:p>
        </w:tc>
      </w:tr>
      <w:tr w:rsidR="00794CAC" w:rsidRPr="005238AB" w14:paraId="30B84A2E" w14:textId="77777777" w:rsidTr="00E4296A">
        <w:tblPrEx>
          <w:tblCellMar>
            <w:left w:w="0" w:type="dxa"/>
            <w:right w:w="0" w:type="dxa"/>
          </w:tblCellMar>
        </w:tblPrEx>
        <w:trPr>
          <w:trHeight w:hRule="exact" w:val="369"/>
        </w:trPr>
        <w:tc>
          <w:tcPr>
            <w:tcW w:w="3554" w:type="dxa"/>
            <w:vAlign w:val="center"/>
          </w:tcPr>
          <w:p w14:paraId="6BEF8D87" w14:textId="36C47FAB" w:rsidR="00794CAC" w:rsidRPr="001D065A" w:rsidRDefault="00794CAC" w:rsidP="00794CAC">
            <w:pPr>
              <w:ind w:left="-18" w:right="3" w:firstLine="18"/>
              <w:rPr>
                <w:rFonts w:hAnsi="Times New Roman" w:cs="Times New Roman"/>
                <w:sz w:val="22"/>
                <w:szCs w:val="22"/>
              </w:rPr>
            </w:pPr>
            <w:r w:rsidRPr="00BB74FF">
              <w:rPr>
                <w:rFonts w:hAnsi="Times New Roman" w:cs="Times New Roman"/>
                <w:spacing w:val="-4"/>
                <w:sz w:val="22"/>
                <w:szCs w:val="22"/>
                <w:u w:val="single"/>
              </w:rPr>
              <w:t>Less</w:t>
            </w:r>
            <w:r w:rsidRPr="00BB74FF">
              <w:rPr>
                <w:rFonts w:hAnsi="Times New Roman" w:cs="Times New Roman"/>
                <w:spacing w:val="-4"/>
                <w:sz w:val="22"/>
                <w:szCs w:val="22"/>
              </w:rPr>
              <w:t xml:space="preserve"> Allowance for expected credit losses</w:t>
            </w:r>
          </w:p>
        </w:tc>
        <w:tc>
          <w:tcPr>
            <w:tcW w:w="1395" w:type="dxa"/>
            <w:tcBorders>
              <w:bottom w:val="single" w:sz="6" w:space="0" w:color="auto"/>
            </w:tcBorders>
            <w:vAlign w:val="center"/>
          </w:tcPr>
          <w:p w14:paraId="601552AD" w14:textId="4E7170EF" w:rsidR="00794CAC" w:rsidRPr="001D065A" w:rsidRDefault="00887484" w:rsidP="00794CAC">
            <w:pPr>
              <w:tabs>
                <w:tab w:val="decimal" w:pos="1186"/>
              </w:tabs>
              <w:ind w:right="3"/>
              <w:rPr>
                <w:rFonts w:hAnsi="Times New Roman" w:cs="Times New Roman"/>
                <w:sz w:val="22"/>
                <w:szCs w:val="22"/>
                <w:cs/>
              </w:rPr>
            </w:pPr>
            <w:r>
              <w:rPr>
                <w:rFonts w:hAnsi="Times New Roman" w:cs="Times New Roman"/>
                <w:sz w:val="22"/>
                <w:szCs w:val="22"/>
              </w:rPr>
              <w:t>(10,854)</w:t>
            </w:r>
          </w:p>
        </w:tc>
        <w:tc>
          <w:tcPr>
            <w:tcW w:w="113" w:type="dxa"/>
            <w:vAlign w:val="center"/>
          </w:tcPr>
          <w:p w14:paraId="2D11A093" w14:textId="77777777" w:rsidR="00794CAC" w:rsidRPr="001D065A" w:rsidRDefault="00794CAC" w:rsidP="00794CAC">
            <w:pPr>
              <w:ind w:left="-18" w:right="3" w:firstLine="18"/>
              <w:rPr>
                <w:rFonts w:hAnsi="Times New Roman" w:cs="Times New Roman"/>
                <w:sz w:val="22"/>
                <w:szCs w:val="22"/>
              </w:rPr>
            </w:pPr>
          </w:p>
        </w:tc>
        <w:tc>
          <w:tcPr>
            <w:tcW w:w="1395" w:type="dxa"/>
            <w:tcBorders>
              <w:bottom w:val="single" w:sz="6" w:space="0" w:color="auto"/>
            </w:tcBorders>
            <w:vAlign w:val="center"/>
          </w:tcPr>
          <w:p w14:paraId="1849E632" w14:textId="79A0909D" w:rsidR="00794CAC" w:rsidRPr="001D065A" w:rsidRDefault="00794CAC" w:rsidP="00794CAC">
            <w:pPr>
              <w:tabs>
                <w:tab w:val="decimal" w:pos="1186"/>
              </w:tabs>
              <w:ind w:right="3"/>
              <w:rPr>
                <w:rFonts w:hAnsi="Times New Roman" w:cs="Times New Roman"/>
                <w:sz w:val="22"/>
                <w:szCs w:val="22"/>
                <w:cs/>
              </w:rPr>
            </w:pPr>
            <w:r>
              <w:rPr>
                <w:rFonts w:hAnsi="Times New Roman" w:cs="Times New Roman"/>
                <w:sz w:val="22"/>
                <w:szCs w:val="22"/>
              </w:rPr>
              <w:t>(3,078)</w:t>
            </w:r>
          </w:p>
        </w:tc>
        <w:tc>
          <w:tcPr>
            <w:tcW w:w="146" w:type="dxa"/>
            <w:vAlign w:val="center"/>
          </w:tcPr>
          <w:p w14:paraId="6610C7E1" w14:textId="77777777" w:rsidR="00794CAC" w:rsidRPr="001D065A" w:rsidRDefault="00794CAC" w:rsidP="00794CAC">
            <w:pPr>
              <w:tabs>
                <w:tab w:val="decimal" w:pos="1107"/>
              </w:tabs>
              <w:ind w:left="-18" w:right="3" w:firstLine="18"/>
              <w:rPr>
                <w:rFonts w:hAnsi="Times New Roman" w:cs="Times New Roman"/>
                <w:sz w:val="22"/>
                <w:szCs w:val="22"/>
              </w:rPr>
            </w:pPr>
          </w:p>
        </w:tc>
        <w:tc>
          <w:tcPr>
            <w:tcW w:w="1362" w:type="dxa"/>
            <w:tcBorders>
              <w:bottom w:val="single" w:sz="6" w:space="0" w:color="auto"/>
            </w:tcBorders>
            <w:vAlign w:val="center"/>
          </w:tcPr>
          <w:p w14:paraId="2CD0FA07" w14:textId="3D5C4D2D" w:rsidR="00794CAC" w:rsidRPr="001D065A" w:rsidRDefault="00794CAC" w:rsidP="00794CAC">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6814989C" w14:textId="77777777" w:rsidR="00794CAC" w:rsidRPr="001D065A" w:rsidRDefault="00794CAC" w:rsidP="00794CAC">
            <w:pPr>
              <w:ind w:left="-18" w:right="3" w:firstLine="18"/>
              <w:rPr>
                <w:rFonts w:hAnsi="Times New Roman" w:cs="Times New Roman"/>
                <w:sz w:val="22"/>
                <w:szCs w:val="22"/>
              </w:rPr>
            </w:pPr>
          </w:p>
        </w:tc>
        <w:tc>
          <w:tcPr>
            <w:tcW w:w="1400" w:type="dxa"/>
            <w:tcBorders>
              <w:bottom w:val="single" w:sz="6" w:space="0" w:color="auto"/>
            </w:tcBorders>
            <w:vAlign w:val="center"/>
          </w:tcPr>
          <w:p w14:paraId="792F901B" w14:textId="4343AC07" w:rsidR="00794CAC" w:rsidRPr="00E4296A" w:rsidRDefault="00794CAC" w:rsidP="00794CAC">
            <w:pPr>
              <w:tabs>
                <w:tab w:val="decimal" w:pos="695"/>
              </w:tabs>
              <w:ind w:right="3"/>
              <w:rPr>
                <w:rFonts w:hAnsi="Times New Roman" w:cs="Times New Roman"/>
                <w:sz w:val="22"/>
                <w:szCs w:val="22"/>
              </w:rPr>
            </w:pPr>
            <w:r w:rsidRPr="00E4296A">
              <w:rPr>
                <w:rFonts w:hAnsi="Times New Roman" w:cs="Times New Roman"/>
                <w:sz w:val="22"/>
                <w:szCs w:val="22"/>
              </w:rPr>
              <w:t>-</w:t>
            </w:r>
          </w:p>
        </w:tc>
      </w:tr>
      <w:tr w:rsidR="00794CAC" w:rsidRPr="00863C22" w14:paraId="2048EEE2" w14:textId="77777777" w:rsidTr="00E4296A">
        <w:tblPrEx>
          <w:tblCellMar>
            <w:left w:w="0" w:type="dxa"/>
            <w:right w:w="0" w:type="dxa"/>
          </w:tblCellMar>
        </w:tblPrEx>
        <w:trPr>
          <w:trHeight w:hRule="exact" w:val="369"/>
        </w:trPr>
        <w:tc>
          <w:tcPr>
            <w:tcW w:w="3554" w:type="dxa"/>
            <w:vAlign w:val="bottom"/>
          </w:tcPr>
          <w:p w14:paraId="5084ADD2" w14:textId="77777777" w:rsidR="00794CAC" w:rsidRPr="001D065A" w:rsidRDefault="00794CAC" w:rsidP="00794CAC">
            <w:pPr>
              <w:ind w:left="-18" w:right="3" w:firstLine="18"/>
              <w:rPr>
                <w:rFonts w:hAnsi="Times New Roman" w:cs="Times New Roman"/>
                <w:sz w:val="22"/>
                <w:szCs w:val="22"/>
              </w:rPr>
            </w:pPr>
            <w:r w:rsidRPr="001D065A">
              <w:rPr>
                <w:rFonts w:hAnsi="Times New Roman" w:cs="Times New Roman"/>
                <w:sz w:val="22"/>
                <w:szCs w:val="22"/>
              </w:rPr>
              <w:t>Net</w:t>
            </w:r>
          </w:p>
        </w:tc>
        <w:tc>
          <w:tcPr>
            <w:tcW w:w="1395" w:type="dxa"/>
            <w:tcBorders>
              <w:bottom w:val="double" w:sz="12" w:space="0" w:color="auto"/>
            </w:tcBorders>
            <w:vAlign w:val="bottom"/>
          </w:tcPr>
          <w:p w14:paraId="0D0D3C11" w14:textId="0E544971" w:rsidR="00887484" w:rsidRPr="001D065A" w:rsidRDefault="00887484" w:rsidP="00794CAC">
            <w:pPr>
              <w:tabs>
                <w:tab w:val="decimal" w:pos="1186"/>
              </w:tabs>
              <w:ind w:right="3"/>
              <w:rPr>
                <w:rFonts w:hAnsi="Times New Roman" w:cs="Times New Roman"/>
                <w:sz w:val="22"/>
                <w:szCs w:val="22"/>
              </w:rPr>
            </w:pPr>
            <w:r>
              <w:rPr>
                <w:rFonts w:hAnsi="Times New Roman" w:cs="Times New Roman"/>
                <w:sz w:val="22"/>
                <w:szCs w:val="22"/>
              </w:rPr>
              <w:t>3,2</w:t>
            </w:r>
            <w:r w:rsidR="00E16AD8">
              <w:rPr>
                <w:rFonts w:hAnsi="Times New Roman" w:cs="Times New Roman"/>
                <w:sz w:val="22"/>
                <w:szCs w:val="22"/>
              </w:rPr>
              <w:t>26</w:t>
            </w:r>
            <w:r>
              <w:rPr>
                <w:rFonts w:hAnsi="Times New Roman" w:cs="Times New Roman"/>
                <w:sz w:val="22"/>
                <w:szCs w:val="22"/>
              </w:rPr>
              <w:t>,</w:t>
            </w:r>
            <w:r w:rsidR="00E16AD8">
              <w:rPr>
                <w:rFonts w:hAnsi="Times New Roman" w:cs="Times New Roman"/>
                <w:sz w:val="22"/>
                <w:szCs w:val="22"/>
              </w:rPr>
              <w:t>118</w:t>
            </w:r>
          </w:p>
        </w:tc>
        <w:tc>
          <w:tcPr>
            <w:tcW w:w="113" w:type="dxa"/>
            <w:vAlign w:val="bottom"/>
          </w:tcPr>
          <w:p w14:paraId="4FC6056F" w14:textId="77777777" w:rsidR="00794CAC" w:rsidRPr="001D065A" w:rsidRDefault="00794CAC" w:rsidP="00794CAC">
            <w:pPr>
              <w:ind w:left="-18" w:right="3" w:firstLine="18"/>
              <w:rPr>
                <w:rFonts w:hAnsi="Times New Roman" w:cs="Times New Roman"/>
                <w:sz w:val="22"/>
                <w:szCs w:val="22"/>
              </w:rPr>
            </w:pPr>
          </w:p>
        </w:tc>
        <w:tc>
          <w:tcPr>
            <w:tcW w:w="1395" w:type="dxa"/>
            <w:tcBorders>
              <w:bottom w:val="double" w:sz="12" w:space="0" w:color="auto"/>
            </w:tcBorders>
            <w:vAlign w:val="bottom"/>
          </w:tcPr>
          <w:p w14:paraId="7ACB4212" w14:textId="5D196D15" w:rsidR="00794CAC" w:rsidRPr="001D065A" w:rsidRDefault="00794CAC" w:rsidP="00794CAC">
            <w:pPr>
              <w:tabs>
                <w:tab w:val="decimal" w:pos="1186"/>
              </w:tabs>
              <w:ind w:right="3"/>
              <w:rPr>
                <w:rFonts w:hAnsi="Times New Roman" w:cs="Times New Roman"/>
                <w:sz w:val="22"/>
                <w:szCs w:val="22"/>
              </w:rPr>
            </w:pPr>
            <w:r>
              <w:rPr>
                <w:rFonts w:hAnsi="Times New Roman" w:cs="Times New Roman"/>
                <w:sz w:val="22"/>
                <w:szCs w:val="22"/>
              </w:rPr>
              <w:t>3,676,362</w:t>
            </w:r>
          </w:p>
        </w:tc>
        <w:tc>
          <w:tcPr>
            <w:tcW w:w="146" w:type="dxa"/>
            <w:vAlign w:val="bottom"/>
          </w:tcPr>
          <w:p w14:paraId="62B2A911" w14:textId="77777777" w:rsidR="00794CAC" w:rsidRPr="001D065A" w:rsidRDefault="00794CAC" w:rsidP="00794CAC">
            <w:pPr>
              <w:tabs>
                <w:tab w:val="decimal" w:pos="1107"/>
              </w:tabs>
              <w:ind w:left="-18" w:right="3" w:firstLine="18"/>
              <w:rPr>
                <w:rFonts w:hAnsi="Times New Roman" w:cs="Times New Roman"/>
                <w:sz w:val="22"/>
                <w:szCs w:val="22"/>
              </w:rPr>
            </w:pPr>
          </w:p>
        </w:tc>
        <w:tc>
          <w:tcPr>
            <w:tcW w:w="1362" w:type="dxa"/>
            <w:tcBorders>
              <w:bottom w:val="double" w:sz="12" w:space="0" w:color="auto"/>
            </w:tcBorders>
            <w:vAlign w:val="bottom"/>
          </w:tcPr>
          <w:p w14:paraId="7B0CED2E" w14:textId="19099636" w:rsidR="00794CAC" w:rsidRPr="001D065A" w:rsidRDefault="00794CAC" w:rsidP="00794CAC">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bottom"/>
          </w:tcPr>
          <w:p w14:paraId="39F3EF27" w14:textId="77777777" w:rsidR="00794CAC" w:rsidRPr="001D065A" w:rsidRDefault="00794CAC" w:rsidP="00794CAC">
            <w:pPr>
              <w:ind w:left="-18" w:right="3" w:firstLine="18"/>
              <w:rPr>
                <w:rFonts w:hAnsi="Times New Roman" w:cs="Times New Roman"/>
                <w:sz w:val="22"/>
                <w:szCs w:val="22"/>
              </w:rPr>
            </w:pPr>
          </w:p>
        </w:tc>
        <w:tc>
          <w:tcPr>
            <w:tcW w:w="1400" w:type="dxa"/>
            <w:tcBorders>
              <w:bottom w:val="double" w:sz="12" w:space="0" w:color="auto"/>
            </w:tcBorders>
            <w:vAlign w:val="bottom"/>
          </w:tcPr>
          <w:p w14:paraId="5E2A854E" w14:textId="1717160C" w:rsidR="00794CAC" w:rsidRPr="00E4296A" w:rsidRDefault="00794CAC" w:rsidP="00794CAC">
            <w:pPr>
              <w:tabs>
                <w:tab w:val="decimal" w:pos="695"/>
              </w:tabs>
              <w:ind w:right="3"/>
              <w:rPr>
                <w:rFonts w:hAnsi="Times New Roman" w:cs="Times New Roman"/>
                <w:sz w:val="22"/>
                <w:szCs w:val="22"/>
              </w:rPr>
            </w:pPr>
            <w:r w:rsidRPr="00E4296A">
              <w:rPr>
                <w:rFonts w:hAnsi="Times New Roman" w:cs="Times New Roman"/>
                <w:sz w:val="22"/>
                <w:szCs w:val="22"/>
              </w:rPr>
              <w:t>-</w:t>
            </w:r>
          </w:p>
        </w:tc>
      </w:tr>
    </w:tbl>
    <w:p w14:paraId="29011D02" w14:textId="77777777" w:rsidR="00884EB9" w:rsidRPr="00884EB9" w:rsidRDefault="00884EB9">
      <w:pPr>
        <w:overflowPunct/>
        <w:autoSpaceDE/>
        <w:autoSpaceDN/>
        <w:adjustRightInd/>
        <w:textAlignment w:val="auto"/>
        <w:rPr>
          <w:rFonts w:eastAsia="Arial Unicode MS" w:hAnsi="Times New Roman" w:cs="Times New Roman"/>
          <w:spacing w:val="-2"/>
          <w:sz w:val="16"/>
          <w:szCs w:val="16"/>
        </w:rPr>
      </w:pPr>
    </w:p>
    <w:p w14:paraId="2AC2A574" w14:textId="7067A207" w:rsidR="00C34571" w:rsidRDefault="00031755" w:rsidP="004A247D">
      <w:pPr>
        <w:tabs>
          <w:tab w:val="left" w:pos="1782"/>
        </w:tabs>
        <w:overflowPunct/>
        <w:autoSpaceDE/>
        <w:autoSpaceDN/>
        <w:adjustRightInd/>
        <w:ind w:left="426" w:right="3" w:firstLine="425"/>
        <w:jc w:val="thaiDistribute"/>
        <w:textAlignment w:val="auto"/>
        <w:outlineLvl w:val="0"/>
        <w:rPr>
          <w:rFonts w:eastAsia="Arial Unicode MS" w:hAnsi="Times New Roman" w:cs="Times New Roman"/>
          <w:spacing w:val="-2"/>
          <w:sz w:val="22"/>
          <w:szCs w:val="22"/>
        </w:rPr>
      </w:pPr>
      <w:r w:rsidRPr="0035460C">
        <w:rPr>
          <w:rFonts w:eastAsia="Arial Unicode MS" w:hAnsi="Times New Roman" w:cs="Times New Roman"/>
          <w:spacing w:val="-2"/>
          <w:sz w:val="22"/>
          <w:szCs w:val="22"/>
        </w:rPr>
        <w:t>T</w:t>
      </w:r>
      <w:r w:rsidR="00C34571" w:rsidRPr="0035460C">
        <w:rPr>
          <w:rFonts w:eastAsia="Arial Unicode MS" w:hAnsi="Times New Roman" w:cs="Times New Roman"/>
          <w:spacing w:val="-2"/>
          <w:sz w:val="22"/>
          <w:szCs w:val="22"/>
        </w:rPr>
        <w:t>he balances of trade receivable</w:t>
      </w:r>
      <w:r w:rsidR="00FD2065" w:rsidRPr="0035460C">
        <w:rPr>
          <w:rFonts w:eastAsia="Arial Unicode MS" w:hAnsi="Times New Roman" w:cs="Times New Roman"/>
          <w:spacing w:val="-2"/>
          <w:sz w:val="22"/>
          <w:szCs w:val="22"/>
        </w:rPr>
        <w:t>s</w:t>
      </w:r>
      <w:r w:rsidR="00C34571" w:rsidRPr="0035460C">
        <w:rPr>
          <w:rFonts w:eastAsia="Arial Unicode MS" w:hAnsi="Times New Roman" w:cs="Times New Roman"/>
          <w:spacing w:val="-2"/>
          <w:sz w:val="22"/>
          <w:szCs w:val="22"/>
        </w:rPr>
        <w:t xml:space="preserve"> - related parties</w:t>
      </w:r>
      <w:r w:rsidR="00B21562" w:rsidRPr="0035460C">
        <w:rPr>
          <w:rFonts w:eastAsia="Arial Unicode MS" w:hAnsi="Times New Roman" w:cs="Times New Roman"/>
          <w:spacing w:val="-2"/>
          <w:sz w:val="22"/>
          <w:szCs w:val="22"/>
        </w:rPr>
        <w:t xml:space="preserve"> as </w:t>
      </w:r>
      <w:proofErr w:type="gramStart"/>
      <w:r w:rsidR="00B21562" w:rsidRPr="0035460C">
        <w:rPr>
          <w:rFonts w:eastAsia="Arial Unicode MS" w:hAnsi="Times New Roman" w:cs="Times New Roman"/>
          <w:spacing w:val="-2"/>
          <w:sz w:val="22"/>
          <w:szCs w:val="22"/>
        </w:rPr>
        <w:t>at</w:t>
      </w:r>
      <w:proofErr w:type="gramEnd"/>
      <w:r w:rsidR="00B21562" w:rsidRPr="0035460C">
        <w:rPr>
          <w:rFonts w:eastAsia="Arial Unicode MS" w:hAnsi="Times New Roman" w:cs="Times New Roman"/>
          <w:spacing w:val="-2"/>
          <w:sz w:val="22"/>
          <w:szCs w:val="22"/>
        </w:rPr>
        <w:t xml:space="preserve"> 31 </w:t>
      </w:r>
      <w:r w:rsidR="00B21562" w:rsidRPr="005238AB">
        <w:rPr>
          <w:rFonts w:eastAsia="Arial Unicode MS" w:hAnsi="Times New Roman" w:cs="Times New Roman"/>
          <w:spacing w:val="-2"/>
          <w:sz w:val="22"/>
          <w:szCs w:val="22"/>
        </w:rPr>
        <w:t>December</w:t>
      </w:r>
      <w:r w:rsidR="00B21562" w:rsidRPr="0035460C">
        <w:rPr>
          <w:rFonts w:eastAsia="Arial Unicode MS" w:hAnsi="Times New Roman" w:cs="Times New Roman"/>
          <w:spacing w:val="-2"/>
          <w:sz w:val="22"/>
          <w:szCs w:val="22"/>
        </w:rPr>
        <w:t xml:space="preserve"> </w:t>
      </w:r>
      <w:r w:rsidR="00B8302E">
        <w:rPr>
          <w:rFonts w:eastAsia="Arial Unicode MS" w:hAnsi="Times New Roman" w:cs="Times New Roman"/>
          <w:spacing w:val="-2"/>
          <w:sz w:val="22"/>
          <w:szCs w:val="22"/>
        </w:rPr>
        <w:t>202</w:t>
      </w:r>
      <w:r w:rsidR="00F568B9">
        <w:rPr>
          <w:rFonts w:eastAsia="Arial Unicode MS" w:hAnsi="Times New Roman" w:cs="Times New Roman"/>
          <w:spacing w:val="-2"/>
          <w:sz w:val="22"/>
          <w:szCs w:val="22"/>
        </w:rPr>
        <w:t>5</w:t>
      </w:r>
      <w:r w:rsidR="00B21562" w:rsidRPr="0035460C">
        <w:rPr>
          <w:rFonts w:eastAsia="Arial Unicode MS" w:hAnsi="Times New Roman" w:cs="Times New Roman"/>
          <w:spacing w:val="-2"/>
          <w:sz w:val="22"/>
          <w:szCs w:val="22"/>
        </w:rPr>
        <w:t xml:space="preserve"> and </w:t>
      </w:r>
      <w:r w:rsidR="00B8302E">
        <w:rPr>
          <w:rFonts w:eastAsia="Arial Unicode MS" w:hAnsi="Times New Roman" w:cs="Times New Roman"/>
          <w:spacing w:val="-2"/>
          <w:sz w:val="22"/>
          <w:szCs w:val="22"/>
        </w:rPr>
        <w:t>20</w:t>
      </w:r>
      <w:r w:rsidR="00144835">
        <w:rPr>
          <w:rFonts w:eastAsia="Arial Unicode MS" w:hAnsi="Times New Roman" w:cs="Times New Roman"/>
          <w:spacing w:val="-2"/>
          <w:sz w:val="22"/>
          <w:szCs w:val="22"/>
        </w:rPr>
        <w:t>24</w:t>
      </w:r>
      <w:r w:rsidR="00D869D3">
        <w:rPr>
          <w:rFonts w:eastAsia="Arial Unicode MS" w:hAnsi="Times New Roman" w:cs="Times New Roman"/>
          <w:spacing w:val="-2"/>
          <w:sz w:val="22"/>
          <w:szCs w:val="22"/>
        </w:rPr>
        <w:t xml:space="preserve"> </w:t>
      </w:r>
      <w:r w:rsidR="00C34571" w:rsidRPr="0035460C">
        <w:rPr>
          <w:rFonts w:eastAsia="Arial Unicode MS" w:hAnsi="Times New Roman" w:cs="Times New Roman"/>
          <w:spacing w:val="-2"/>
          <w:sz w:val="22"/>
          <w:szCs w:val="22"/>
        </w:rPr>
        <w:t xml:space="preserve">are </w:t>
      </w:r>
      <w:r w:rsidR="00BE0FE6" w:rsidRPr="0035460C">
        <w:rPr>
          <w:rFonts w:eastAsia="Arial Unicode MS" w:hAnsi="Times New Roman" w:cs="Times New Roman"/>
          <w:spacing w:val="-2"/>
          <w:sz w:val="22"/>
          <w:szCs w:val="22"/>
        </w:rPr>
        <w:t xml:space="preserve">classified by </w:t>
      </w:r>
      <w:proofErr w:type="gramStart"/>
      <w:r w:rsidR="00BE0FE6" w:rsidRPr="0035460C">
        <w:rPr>
          <w:rFonts w:eastAsia="Arial Unicode MS" w:hAnsi="Times New Roman" w:cs="Times New Roman"/>
          <w:spacing w:val="-2"/>
          <w:sz w:val="22"/>
          <w:szCs w:val="22"/>
        </w:rPr>
        <w:t>aging</w:t>
      </w:r>
      <w:proofErr w:type="gramEnd"/>
      <w:r w:rsidR="00BE0FE6" w:rsidRPr="0035460C">
        <w:rPr>
          <w:rFonts w:eastAsia="Arial Unicode MS" w:hAnsi="Times New Roman" w:cs="Times New Roman"/>
          <w:spacing w:val="-2"/>
          <w:sz w:val="22"/>
          <w:szCs w:val="22"/>
        </w:rPr>
        <w:t xml:space="preserve"> as </w:t>
      </w:r>
      <w:r w:rsidR="00BE0FE6" w:rsidRPr="005238AB">
        <w:rPr>
          <w:rFonts w:eastAsia="Arial Unicode MS" w:hAnsi="Times New Roman" w:cs="Times New Roman"/>
          <w:spacing w:val="-2"/>
          <w:sz w:val="22"/>
          <w:szCs w:val="22"/>
        </w:rPr>
        <w:t>follows</w:t>
      </w:r>
      <w:r w:rsidR="00BE0FE6" w:rsidRPr="0035460C">
        <w:rPr>
          <w:rFonts w:eastAsia="Arial Unicode MS" w:hAnsi="Times New Roman" w:cs="Times New Roman"/>
          <w:spacing w:val="-2"/>
          <w:sz w:val="22"/>
          <w:szCs w:val="22"/>
        </w:rPr>
        <w:t>:</w:t>
      </w:r>
    </w:p>
    <w:p w14:paraId="085210CF" w14:textId="77777777" w:rsidR="00BE6D52" w:rsidRPr="00BE6D52" w:rsidRDefault="00BE6D52" w:rsidP="0035460C">
      <w:pPr>
        <w:tabs>
          <w:tab w:val="left" w:pos="1080"/>
          <w:tab w:val="left" w:pos="1782"/>
        </w:tabs>
        <w:overflowPunct/>
        <w:autoSpaceDE/>
        <w:autoSpaceDN/>
        <w:adjustRightInd/>
        <w:ind w:left="426" w:right="3" w:firstLine="425"/>
        <w:jc w:val="thaiDistribute"/>
        <w:textAlignment w:val="auto"/>
        <w:outlineLvl w:val="0"/>
        <w:rPr>
          <w:rFonts w:eastAsia="Arial Unicode MS" w:hAnsi="Times New Roman" w:cs="Times New Roman"/>
          <w:spacing w:val="-2"/>
          <w:sz w:val="16"/>
          <w:szCs w:val="16"/>
        </w:rPr>
      </w:pPr>
    </w:p>
    <w:p w14:paraId="4F5B9B7B" w14:textId="77777777" w:rsidR="009B4AE1" w:rsidRPr="0035460C" w:rsidRDefault="009B4AE1" w:rsidP="00CD0A9A">
      <w:pPr>
        <w:tabs>
          <w:tab w:val="left" w:pos="3800"/>
        </w:tabs>
        <w:spacing w:after="40" w:line="20" w:lineRule="atLeast"/>
        <w:ind w:left="851" w:right="3" w:firstLine="709"/>
        <w:jc w:val="both"/>
        <w:rPr>
          <w:rFonts w:hAnsi="Times New Roman" w:cs="Times New Roman"/>
          <w:color w:val="000000"/>
          <w:sz w:val="4"/>
          <w:szCs w:val="4"/>
        </w:rPr>
      </w:pPr>
    </w:p>
    <w:tbl>
      <w:tblPr>
        <w:tblW w:w="9449" w:type="dxa"/>
        <w:tblInd w:w="542" w:type="dxa"/>
        <w:tblLayout w:type="fixed"/>
        <w:tblLook w:val="0000" w:firstRow="0" w:lastRow="0" w:firstColumn="0" w:lastColumn="0" w:noHBand="0" w:noVBand="0"/>
      </w:tblPr>
      <w:tblGrid>
        <w:gridCol w:w="3568"/>
        <w:gridCol w:w="1395"/>
        <w:gridCol w:w="113"/>
        <w:gridCol w:w="1395"/>
        <w:gridCol w:w="113"/>
        <w:gridCol w:w="1367"/>
        <w:gridCol w:w="98"/>
        <w:gridCol w:w="1400"/>
      </w:tblGrid>
      <w:tr w:rsidR="00BE0FE6" w:rsidRPr="005238AB" w14:paraId="6427B1DF" w14:textId="77777777" w:rsidTr="00D922BC">
        <w:trPr>
          <w:trHeight w:hRule="exact" w:val="369"/>
        </w:trPr>
        <w:tc>
          <w:tcPr>
            <w:tcW w:w="3568" w:type="dxa"/>
          </w:tcPr>
          <w:p w14:paraId="0868A610" w14:textId="77777777" w:rsidR="00BE0FE6" w:rsidRPr="00561EC4" w:rsidRDefault="00BE0FE6" w:rsidP="00CD0A9A">
            <w:pPr>
              <w:ind w:left="-18" w:right="3" w:firstLine="18"/>
              <w:rPr>
                <w:rFonts w:hAnsi="Times New Roman" w:cs="Times New Roman"/>
                <w:sz w:val="22"/>
                <w:szCs w:val="22"/>
              </w:rPr>
            </w:pPr>
          </w:p>
        </w:tc>
        <w:tc>
          <w:tcPr>
            <w:tcW w:w="5881" w:type="dxa"/>
            <w:gridSpan w:val="7"/>
            <w:vAlign w:val="center"/>
          </w:tcPr>
          <w:p w14:paraId="31B76843" w14:textId="77777777" w:rsidR="00BE0FE6" w:rsidRPr="00561EC4" w:rsidRDefault="00BE0FE6" w:rsidP="001C2EEB">
            <w:pPr>
              <w:ind w:right="-104"/>
              <w:jc w:val="right"/>
              <w:rPr>
                <w:rFonts w:hAnsi="Times New Roman" w:cs="Times New Roman"/>
                <w:sz w:val="22"/>
                <w:szCs w:val="22"/>
                <w:cs/>
              </w:rPr>
            </w:pPr>
            <w:r w:rsidRPr="00561EC4">
              <w:rPr>
                <w:rFonts w:hAnsi="Times New Roman" w:cs="Times New Roman"/>
                <w:sz w:val="22"/>
                <w:szCs w:val="22"/>
              </w:rPr>
              <w:t xml:space="preserve">(Unit: </w:t>
            </w:r>
            <w:r w:rsidRPr="00561EC4">
              <w:rPr>
                <w:rFonts w:hAnsi="Times New Roman" w:cs="Times New Roman"/>
                <w:color w:val="000000"/>
                <w:sz w:val="22"/>
                <w:szCs w:val="22"/>
              </w:rPr>
              <w:t>Thousand</w:t>
            </w:r>
            <w:r w:rsidRPr="00561EC4">
              <w:rPr>
                <w:rFonts w:hAnsi="Times New Roman" w:cs="Times New Roman"/>
                <w:sz w:val="22"/>
                <w:szCs w:val="22"/>
              </w:rPr>
              <w:t xml:space="preserve"> Baht)</w:t>
            </w:r>
          </w:p>
        </w:tc>
      </w:tr>
      <w:tr w:rsidR="00BE0FE6" w:rsidRPr="005238AB" w14:paraId="6C28007A" w14:textId="77777777" w:rsidTr="00D922BC">
        <w:tblPrEx>
          <w:tblCellMar>
            <w:left w:w="0" w:type="dxa"/>
            <w:right w:w="0" w:type="dxa"/>
          </w:tblCellMar>
        </w:tblPrEx>
        <w:trPr>
          <w:trHeight w:hRule="exact" w:val="369"/>
        </w:trPr>
        <w:tc>
          <w:tcPr>
            <w:tcW w:w="3568" w:type="dxa"/>
          </w:tcPr>
          <w:p w14:paraId="61DFA88D" w14:textId="77777777" w:rsidR="00BE0FE6" w:rsidRPr="00561EC4" w:rsidRDefault="00BE0FE6" w:rsidP="00CD0A9A">
            <w:pPr>
              <w:ind w:left="-18" w:right="3" w:firstLine="18"/>
              <w:rPr>
                <w:rFonts w:hAnsi="Times New Roman" w:cs="Times New Roman"/>
                <w:sz w:val="22"/>
                <w:szCs w:val="22"/>
              </w:rPr>
            </w:pPr>
          </w:p>
        </w:tc>
        <w:tc>
          <w:tcPr>
            <w:tcW w:w="2903" w:type="dxa"/>
            <w:gridSpan w:val="3"/>
            <w:tcBorders>
              <w:bottom w:val="single" w:sz="6" w:space="0" w:color="auto"/>
            </w:tcBorders>
            <w:vAlign w:val="center"/>
          </w:tcPr>
          <w:p w14:paraId="5C5222AE" w14:textId="77777777" w:rsidR="00BE0FE6" w:rsidRPr="00561EC4" w:rsidRDefault="001E2063" w:rsidP="00CD0A9A">
            <w:pPr>
              <w:ind w:right="3"/>
              <w:jc w:val="center"/>
              <w:rPr>
                <w:rFonts w:hAnsi="Times New Roman" w:cs="Times New Roman"/>
                <w:sz w:val="22"/>
                <w:szCs w:val="22"/>
              </w:rPr>
            </w:pPr>
            <w:r w:rsidRPr="00561EC4">
              <w:rPr>
                <w:rFonts w:hAnsi="Times New Roman" w:cs="Times New Roman"/>
                <w:color w:val="000000"/>
                <w:spacing w:val="-4"/>
                <w:sz w:val="22"/>
                <w:szCs w:val="22"/>
              </w:rPr>
              <w:t>Consolidated financial statements</w:t>
            </w:r>
          </w:p>
        </w:tc>
        <w:tc>
          <w:tcPr>
            <w:tcW w:w="113" w:type="dxa"/>
            <w:vAlign w:val="center"/>
          </w:tcPr>
          <w:p w14:paraId="560957E8" w14:textId="77777777" w:rsidR="00BE0FE6" w:rsidRPr="00561EC4" w:rsidRDefault="00BE0FE6" w:rsidP="00CD0A9A">
            <w:pPr>
              <w:ind w:right="3"/>
              <w:jc w:val="center"/>
              <w:rPr>
                <w:rFonts w:hAnsi="Times New Roman" w:cs="Times New Roman"/>
                <w:sz w:val="22"/>
                <w:szCs w:val="22"/>
              </w:rPr>
            </w:pPr>
          </w:p>
        </w:tc>
        <w:tc>
          <w:tcPr>
            <w:tcW w:w="2865" w:type="dxa"/>
            <w:gridSpan w:val="3"/>
            <w:tcBorders>
              <w:bottom w:val="single" w:sz="6" w:space="0" w:color="auto"/>
            </w:tcBorders>
            <w:vAlign w:val="center"/>
          </w:tcPr>
          <w:p w14:paraId="3F7E524C" w14:textId="77777777" w:rsidR="00BE0FE6" w:rsidRPr="00561EC4" w:rsidRDefault="00BE0FE6" w:rsidP="00CD0A9A">
            <w:pPr>
              <w:ind w:right="3"/>
              <w:jc w:val="center"/>
              <w:rPr>
                <w:rFonts w:hAnsi="Times New Roman" w:cs="Times New Roman"/>
                <w:sz w:val="22"/>
                <w:szCs w:val="22"/>
              </w:rPr>
            </w:pPr>
            <w:r w:rsidRPr="00561EC4">
              <w:rPr>
                <w:rFonts w:hAnsi="Times New Roman" w:cs="Times New Roman"/>
                <w:color w:val="000000"/>
                <w:sz w:val="22"/>
                <w:szCs w:val="22"/>
              </w:rPr>
              <w:t>Separate financial statements</w:t>
            </w:r>
          </w:p>
        </w:tc>
      </w:tr>
      <w:tr w:rsidR="0029196D" w:rsidRPr="005238AB" w14:paraId="101644F2" w14:textId="77777777" w:rsidTr="00D922BC">
        <w:tblPrEx>
          <w:tblCellMar>
            <w:left w:w="0" w:type="dxa"/>
            <w:right w:w="0" w:type="dxa"/>
          </w:tblCellMar>
        </w:tblPrEx>
        <w:trPr>
          <w:trHeight w:hRule="exact" w:val="369"/>
        </w:trPr>
        <w:tc>
          <w:tcPr>
            <w:tcW w:w="3568" w:type="dxa"/>
          </w:tcPr>
          <w:p w14:paraId="55A7447A" w14:textId="77777777" w:rsidR="0029196D" w:rsidRPr="00561EC4" w:rsidRDefault="0029196D" w:rsidP="0029196D">
            <w:pPr>
              <w:ind w:left="-18" w:right="3" w:firstLine="18"/>
              <w:rPr>
                <w:rFonts w:hAnsi="Times New Roman" w:cs="Times New Roman"/>
                <w:sz w:val="22"/>
                <w:szCs w:val="22"/>
              </w:rPr>
            </w:pPr>
          </w:p>
        </w:tc>
        <w:tc>
          <w:tcPr>
            <w:tcW w:w="1395" w:type="dxa"/>
            <w:tcBorders>
              <w:top w:val="single" w:sz="6" w:space="0" w:color="auto"/>
              <w:bottom w:val="single" w:sz="6" w:space="0" w:color="auto"/>
            </w:tcBorders>
            <w:vAlign w:val="center"/>
          </w:tcPr>
          <w:p w14:paraId="0CFAD56A" w14:textId="38EB5423" w:rsidR="0029196D" w:rsidRPr="00561EC4" w:rsidRDefault="00B8302E" w:rsidP="0029196D">
            <w:pPr>
              <w:ind w:right="3"/>
              <w:jc w:val="center"/>
              <w:rPr>
                <w:rFonts w:hAnsi="Times New Roman" w:cs="Times New Roman"/>
                <w:sz w:val="22"/>
                <w:szCs w:val="22"/>
                <w:cs/>
              </w:rPr>
            </w:pPr>
            <w:r>
              <w:rPr>
                <w:rFonts w:hAnsi="Times New Roman" w:cs="Times New Roman"/>
                <w:sz w:val="22"/>
                <w:szCs w:val="22"/>
              </w:rPr>
              <w:t>20</w:t>
            </w:r>
            <w:r w:rsidR="00144835">
              <w:rPr>
                <w:rFonts w:hAnsi="Times New Roman" w:cs="Times New Roman"/>
                <w:sz w:val="22"/>
                <w:szCs w:val="22"/>
              </w:rPr>
              <w:t>25</w:t>
            </w:r>
          </w:p>
        </w:tc>
        <w:tc>
          <w:tcPr>
            <w:tcW w:w="113" w:type="dxa"/>
            <w:tcBorders>
              <w:top w:val="single" w:sz="6" w:space="0" w:color="auto"/>
            </w:tcBorders>
            <w:vAlign w:val="center"/>
          </w:tcPr>
          <w:p w14:paraId="0DD9F5DD" w14:textId="77777777" w:rsidR="0029196D" w:rsidRPr="00561EC4" w:rsidRDefault="0029196D" w:rsidP="0029196D">
            <w:pPr>
              <w:ind w:left="-18" w:right="3" w:firstLine="18"/>
              <w:jc w:val="center"/>
              <w:rPr>
                <w:rFonts w:hAnsi="Times New Roman" w:cs="Times New Roman"/>
                <w:sz w:val="22"/>
                <w:szCs w:val="22"/>
              </w:rPr>
            </w:pPr>
          </w:p>
        </w:tc>
        <w:tc>
          <w:tcPr>
            <w:tcW w:w="1395" w:type="dxa"/>
            <w:tcBorders>
              <w:top w:val="single" w:sz="6" w:space="0" w:color="auto"/>
              <w:bottom w:val="single" w:sz="6" w:space="0" w:color="auto"/>
            </w:tcBorders>
            <w:vAlign w:val="center"/>
          </w:tcPr>
          <w:p w14:paraId="7DB9D528" w14:textId="00C3EDCC" w:rsidR="0029196D" w:rsidRPr="00561EC4" w:rsidRDefault="00B8302E" w:rsidP="0029196D">
            <w:pPr>
              <w:ind w:right="3"/>
              <w:jc w:val="center"/>
              <w:rPr>
                <w:rFonts w:hAnsi="Times New Roman" w:cs="Times New Roman"/>
                <w:sz w:val="22"/>
                <w:szCs w:val="22"/>
                <w:cs/>
              </w:rPr>
            </w:pPr>
            <w:r>
              <w:rPr>
                <w:rFonts w:hAnsi="Times New Roman" w:cs="Times New Roman"/>
                <w:sz w:val="22"/>
                <w:szCs w:val="22"/>
              </w:rPr>
              <w:t>20</w:t>
            </w:r>
            <w:r w:rsidR="00144835">
              <w:rPr>
                <w:rFonts w:hAnsi="Times New Roman" w:cs="Times New Roman"/>
                <w:sz w:val="22"/>
                <w:szCs w:val="22"/>
              </w:rPr>
              <w:t>24</w:t>
            </w:r>
          </w:p>
        </w:tc>
        <w:tc>
          <w:tcPr>
            <w:tcW w:w="113" w:type="dxa"/>
            <w:vAlign w:val="center"/>
          </w:tcPr>
          <w:p w14:paraId="5D33505F" w14:textId="77777777" w:rsidR="0029196D" w:rsidRPr="00561EC4" w:rsidRDefault="0029196D" w:rsidP="0029196D">
            <w:pPr>
              <w:ind w:left="-18" w:right="3" w:firstLine="18"/>
              <w:jc w:val="center"/>
              <w:rPr>
                <w:rFonts w:hAnsi="Times New Roman" w:cs="Times New Roman"/>
                <w:sz w:val="22"/>
                <w:szCs w:val="22"/>
              </w:rPr>
            </w:pPr>
          </w:p>
        </w:tc>
        <w:tc>
          <w:tcPr>
            <w:tcW w:w="1367" w:type="dxa"/>
            <w:tcBorders>
              <w:top w:val="single" w:sz="6" w:space="0" w:color="auto"/>
              <w:bottom w:val="single" w:sz="6" w:space="0" w:color="auto"/>
            </w:tcBorders>
            <w:vAlign w:val="center"/>
          </w:tcPr>
          <w:p w14:paraId="149F3BA2" w14:textId="3A8C3F91" w:rsidR="0029196D" w:rsidRPr="00561EC4" w:rsidRDefault="00B8302E" w:rsidP="0029196D">
            <w:pPr>
              <w:ind w:right="3"/>
              <w:jc w:val="center"/>
              <w:rPr>
                <w:rFonts w:hAnsi="Times New Roman" w:cs="Times New Roman"/>
                <w:sz w:val="22"/>
                <w:szCs w:val="22"/>
                <w:cs/>
              </w:rPr>
            </w:pPr>
            <w:r>
              <w:rPr>
                <w:rFonts w:hAnsi="Times New Roman" w:cs="Times New Roman"/>
                <w:sz w:val="22"/>
                <w:szCs w:val="22"/>
              </w:rPr>
              <w:t>20</w:t>
            </w:r>
            <w:r w:rsidR="00144835">
              <w:rPr>
                <w:rFonts w:hAnsi="Times New Roman" w:cs="Times New Roman"/>
                <w:sz w:val="22"/>
                <w:szCs w:val="22"/>
              </w:rPr>
              <w:t>25</w:t>
            </w:r>
          </w:p>
        </w:tc>
        <w:tc>
          <w:tcPr>
            <w:tcW w:w="98" w:type="dxa"/>
            <w:tcBorders>
              <w:top w:val="single" w:sz="6" w:space="0" w:color="auto"/>
            </w:tcBorders>
            <w:vAlign w:val="center"/>
          </w:tcPr>
          <w:p w14:paraId="3BBF77A4" w14:textId="77777777" w:rsidR="0029196D" w:rsidRPr="00561EC4" w:rsidRDefault="0029196D" w:rsidP="0029196D">
            <w:pPr>
              <w:ind w:left="-18" w:right="3" w:firstLine="18"/>
              <w:jc w:val="center"/>
              <w:rPr>
                <w:rFonts w:hAnsi="Times New Roman" w:cs="Times New Roman"/>
                <w:sz w:val="22"/>
                <w:szCs w:val="22"/>
              </w:rPr>
            </w:pPr>
          </w:p>
        </w:tc>
        <w:tc>
          <w:tcPr>
            <w:tcW w:w="1400" w:type="dxa"/>
            <w:tcBorders>
              <w:top w:val="single" w:sz="6" w:space="0" w:color="auto"/>
              <w:bottom w:val="single" w:sz="6" w:space="0" w:color="auto"/>
            </w:tcBorders>
            <w:vAlign w:val="center"/>
          </w:tcPr>
          <w:p w14:paraId="3B5D947D" w14:textId="78719777" w:rsidR="0029196D" w:rsidRPr="00561EC4" w:rsidRDefault="00B8302E" w:rsidP="0029196D">
            <w:pPr>
              <w:ind w:right="3"/>
              <w:jc w:val="center"/>
              <w:rPr>
                <w:rFonts w:hAnsi="Times New Roman" w:cs="Times New Roman"/>
                <w:sz w:val="22"/>
                <w:szCs w:val="22"/>
                <w:cs/>
              </w:rPr>
            </w:pPr>
            <w:r>
              <w:rPr>
                <w:rFonts w:hAnsi="Times New Roman" w:cs="Times New Roman"/>
                <w:sz w:val="22"/>
                <w:szCs w:val="22"/>
              </w:rPr>
              <w:t>20</w:t>
            </w:r>
            <w:r w:rsidR="00144835">
              <w:rPr>
                <w:rFonts w:hAnsi="Times New Roman" w:cs="Times New Roman"/>
                <w:sz w:val="22"/>
                <w:szCs w:val="22"/>
              </w:rPr>
              <w:t>24</w:t>
            </w:r>
          </w:p>
        </w:tc>
      </w:tr>
      <w:tr w:rsidR="00794CAC" w:rsidRPr="005238AB" w14:paraId="31249578" w14:textId="77777777" w:rsidTr="00D922BC">
        <w:tblPrEx>
          <w:tblCellMar>
            <w:left w:w="0" w:type="dxa"/>
            <w:right w:w="0" w:type="dxa"/>
          </w:tblCellMar>
        </w:tblPrEx>
        <w:trPr>
          <w:trHeight w:hRule="exact" w:val="369"/>
        </w:trPr>
        <w:tc>
          <w:tcPr>
            <w:tcW w:w="3568" w:type="dxa"/>
            <w:vAlign w:val="center"/>
          </w:tcPr>
          <w:p w14:paraId="600C5796" w14:textId="77777777" w:rsidR="00794CAC" w:rsidRPr="00561EC4" w:rsidRDefault="00794CAC" w:rsidP="00794CAC">
            <w:pPr>
              <w:ind w:left="-18" w:right="3" w:firstLine="18"/>
              <w:rPr>
                <w:rFonts w:hAnsi="Times New Roman" w:cs="Times New Roman"/>
                <w:sz w:val="22"/>
                <w:szCs w:val="22"/>
              </w:rPr>
            </w:pPr>
            <w:r w:rsidRPr="00561EC4">
              <w:rPr>
                <w:rFonts w:hAnsi="Times New Roman" w:cs="Times New Roman"/>
                <w:sz w:val="22"/>
                <w:szCs w:val="22"/>
              </w:rPr>
              <w:t>Under</w:t>
            </w:r>
            <w:r w:rsidRPr="00561EC4">
              <w:rPr>
                <w:rFonts w:hAnsi="Times New Roman" w:cs="Times New Roman"/>
                <w:sz w:val="22"/>
                <w:szCs w:val="22"/>
                <w:cs/>
              </w:rPr>
              <w:t xml:space="preserve"> </w:t>
            </w:r>
            <w:r w:rsidRPr="00561EC4">
              <w:rPr>
                <w:rFonts w:hAnsi="Times New Roman" w:cs="Times New Roman"/>
                <w:sz w:val="22"/>
                <w:szCs w:val="22"/>
              </w:rPr>
              <w:t>90</w:t>
            </w:r>
            <w:r w:rsidRPr="00561EC4">
              <w:rPr>
                <w:rFonts w:hAnsi="Times New Roman" w:cs="Times New Roman"/>
                <w:sz w:val="22"/>
                <w:szCs w:val="22"/>
                <w:cs/>
              </w:rPr>
              <w:t xml:space="preserve"> </w:t>
            </w:r>
            <w:r w:rsidRPr="00561EC4">
              <w:rPr>
                <w:rFonts w:hAnsi="Times New Roman" w:cs="Times New Roman"/>
                <w:sz w:val="22"/>
                <w:szCs w:val="22"/>
              </w:rPr>
              <w:t>days</w:t>
            </w:r>
          </w:p>
        </w:tc>
        <w:tc>
          <w:tcPr>
            <w:tcW w:w="1395" w:type="dxa"/>
            <w:vAlign w:val="center"/>
          </w:tcPr>
          <w:p w14:paraId="54890D74" w14:textId="3D3FD437" w:rsidR="00794CAC" w:rsidRPr="00561EC4" w:rsidRDefault="00F568B9" w:rsidP="00794CAC">
            <w:pPr>
              <w:tabs>
                <w:tab w:val="decimal" w:pos="1186"/>
              </w:tabs>
              <w:ind w:right="3"/>
              <w:rPr>
                <w:rFonts w:hAnsi="Times New Roman" w:cs="Times New Roman"/>
                <w:sz w:val="22"/>
                <w:szCs w:val="22"/>
              </w:rPr>
            </w:pPr>
            <w:r>
              <w:rPr>
                <w:rFonts w:hAnsi="Times New Roman" w:cs="Times New Roman"/>
                <w:sz w:val="22"/>
                <w:szCs w:val="22"/>
              </w:rPr>
              <w:t>394,731</w:t>
            </w:r>
          </w:p>
        </w:tc>
        <w:tc>
          <w:tcPr>
            <w:tcW w:w="113" w:type="dxa"/>
            <w:vAlign w:val="center"/>
          </w:tcPr>
          <w:p w14:paraId="28D5ED90" w14:textId="77777777" w:rsidR="00794CAC" w:rsidRPr="00561EC4" w:rsidRDefault="00794CAC" w:rsidP="00794CAC">
            <w:pPr>
              <w:ind w:left="-18" w:right="3" w:firstLine="18"/>
              <w:rPr>
                <w:rFonts w:hAnsi="Times New Roman" w:cs="Times New Roman"/>
                <w:sz w:val="22"/>
                <w:szCs w:val="22"/>
              </w:rPr>
            </w:pPr>
          </w:p>
        </w:tc>
        <w:tc>
          <w:tcPr>
            <w:tcW w:w="1395" w:type="dxa"/>
            <w:vAlign w:val="center"/>
          </w:tcPr>
          <w:p w14:paraId="32077FA9" w14:textId="3BFC7955" w:rsidR="00794CAC" w:rsidRPr="00561EC4" w:rsidRDefault="00794CAC" w:rsidP="00794CAC">
            <w:pPr>
              <w:tabs>
                <w:tab w:val="decimal" w:pos="1186"/>
              </w:tabs>
              <w:ind w:right="3"/>
              <w:rPr>
                <w:rFonts w:hAnsi="Times New Roman" w:cs="Times New Roman"/>
                <w:sz w:val="22"/>
                <w:szCs w:val="22"/>
              </w:rPr>
            </w:pPr>
            <w:r w:rsidRPr="00794CAC">
              <w:rPr>
                <w:rFonts w:hAnsi="Times New Roman" w:cs="Times New Roman"/>
                <w:sz w:val="22"/>
                <w:szCs w:val="22"/>
              </w:rPr>
              <w:t>446,113</w:t>
            </w:r>
          </w:p>
        </w:tc>
        <w:tc>
          <w:tcPr>
            <w:tcW w:w="113" w:type="dxa"/>
            <w:vAlign w:val="center"/>
          </w:tcPr>
          <w:p w14:paraId="64B941C5" w14:textId="77777777" w:rsidR="00794CAC" w:rsidRPr="00561EC4" w:rsidRDefault="00794CAC" w:rsidP="00794CAC">
            <w:pPr>
              <w:tabs>
                <w:tab w:val="decimal" w:pos="1107"/>
              </w:tabs>
              <w:ind w:left="-18" w:right="3" w:firstLine="18"/>
              <w:rPr>
                <w:rFonts w:hAnsi="Times New Roman" w:cs="Times New Roman"/>
                <w:sz w:val="22"/>
                <w:szCs w:val="22"/>
              </w:rPr>
            </w:pPr>
          </w:p>
        </w:tc>
        <w:tc>
          <w:tcPr>
            <w:tcW w:w="1367" w:type="dxa"/>
            <w:vAlign w:val="center"/>
          </w:tcPr>
          <w:p w14:paraId="321D186E" w14:textId="7BA628C8" w:rsidR="00794CAC" w:rsidRPr="00561EC4" w:rsidRDefault="00F568B9" w:rsidP="00F568B9">
            <w:pPr>
              <w:tabs>
                <w:tab w:val="decimal" w:pos="1186"/>
              </w:tabs>
              <w:ind w:right="3"/>
              <w:rPr>
                <w:rFonts w:hAnsi="Times New Roman" w:cs="Times New Roman"/>
                <w:sz w:val="22"/>
                <w:szCs w:val="22"/>
              </w:rPr>
            </w:pPr>
            <w:r>
              <w:rPr>
                <w:rFonts w:hAnsi="Times New Roman" w:cs="Times New Roman"/>
                <w:sz w:val="22"/>
                <w:szCs w:val="22"/>
              </w:rPr>
              <w:t>687,663</w:t>
            </w:r>
          </w:p>
        </w:tc>
        <w:tc>
          <w:tcPr>
            <w:tcW w:w="98" w:type="dxa"/>
            <w:vAlign w:val="center"/>
          </w:tcPr>
          <w:p w14:paraId="213F0316" w14:textId="77777777" w:rsidR="00794CAC" w:rsidRPr="00561EC4" w:rsidRDefault="00794CAC" w:rsidP="00794CAC">
            <w:pPr>
              <w:tabs>
                <w:tab w:val="decimal" w:pos="1242"/>
              </w:tabs>
              <w:ind w:left="75" w:right="3"/>
              <w:rPr>
                <w:rFonts w:hAnsi="Times New Roman" w:cs="Times New Roman"/>
                <w:sz w:val="22"/>
                <w:szCs w:val="22"/>
              </w:rPr>
            </w:pPr>
          </w:p>
        </w:tc>
        <w:tc>
          <w:tcPr>
            <w:tcW w:w="1400" w:type="dxa"/>
            <w:vAlign w:val="center"/>
          </w:tcPr>
          <w:p w14:paraId="096635A4" w14:textId="6EFB6093" w:rsidR="00794CAC" w:rsidRPr="00561EC4" w:rsidRDefault="00794CAC" w:rsidP="00794CAC">
            <w:pPr>
              <w:tabs>
                <w:tab w:val="decimal" w:pos="1036"/>
              </w:tabs>
              <w:ind w:right="3"/>
              <w:rPr>
                <w:rFonts w:hAnsi="Times New Roman" w:cs="Times New Roman"/>
                <w:sz w:val="22"/>
                <w:szCs w:val="22"/>
              </w:rPr>
            </w:pPr>
            <w:r>
              <w:rPr>
                <w:rFonts w:hAnsi="Times New Roman" w:cs="Times New Roman"/>
                <w:sz w:val="22"/>
                <w:szCs w:val="22"/>
              </w:rPr>
              <w:t>415,799</w:t>
            </w:r>
          </w:p>
        </w:tc>
      </w:tr>
      <w:tr w:rsidR="00794CAC" w:rsidRPr="005238AB" w14:paraId="02150B8E" w14:textId="77777777" w:rsidTr="00D922BC">
        <w:tblPrEx>
          <w:tblCellMar>
            <w:left w:w="0" w:type="dxa"/>
            <w:right w:w="0" w:type="dxa"/>
          </w:tblCellMar>
        </w:tblPrEx>
        <w:trPr>
          <w:trHeight w:hRule="exact" w:val="369"/>
        </w:trPr>
        <w:tc>
          <w:tcPr>
            <w:tcW w:w="3568" w:type="dxa"/>
            <w:vAlign w:val="center"/>
          </w:tcPr>
          <w:p w14:paraId="6386DB9B" w14:textId="77777777" w:rsidR="00794CAC" w:rsidRPr="00561EC4" w:rsidRDefault="00794CAC" w:rsidP="00794CAC">
            <w:pPr>
              <w:ind w:left="-18" w:right="3" w:firstLine="18"/>
              <w:rPr>
                <w:rFonts w:hAnsi="Times New Roman" w:cs="Times New Roman"/>
                <w:sz w:val="22"/>
                <w:szCs w:val="22"/>
              </w:rPr>
            </w:pPr>
            <w:r w:rsidRPr="00561EC4">
              <w:rPr>
                <w:rFonts w:hAnsi="Times New Roman" w:cs="Times New Roman"/>
                <w:sz w:val="22"/>
                <w:szCs w:val="22"/>
              </w:rPr>
              <w:t>91 - 180</w:t>
            </w:r>
            <w:r w:rsidRPr="00561EC4">
              <w:rPr>
                <w:rFonts w:hAnsi="Times New Roman" w:cs="Times New Roman"/>
                <w:sz w:val="22"/>
                <w:szCs w:val="22"/>
                <w:cs/>
              </w:rPr>
              <w:t xml:space="preserve"> </w:t>
            </w:r>
            <w:r w:rsidRPr="00561EC4">
              <w:rPr>
                <w:rFonts w:hAnsi="Times New Roman" w:cs="Times New Roman"/>
                <w:sz w:val="22"/>
                <w:szCs w:val="22"/>
              </w:rPr>
              <w:t>days</w:t>
            </w:r>
          </w:p>
        </w:tc>
        <w:tc>
          <w:tcPr>
            <w:tcW w:w="1395" w:type="dxa"/>
            <w:vAlign w:val="center"/>
          </w:tcPr>
          <w:p w14:paraId="47A3C04B" w14:textId="407C4C8D" w:rsidR="00794CAC" w:rsidRPr="00561EC4" w:rsidRDefault="00794CAC" w:rsidP="00794CAC">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7014E82B" w14:textId="77777777" w:rsidR="00794CAC" w:rsidRPr="00561EC4" w:rsidRDefault="00794CAC" w:rsidP="00794CAC">
            <w:pPr>
              <w:ind w:left="-18" w:right="3" w:firstLine="18"/>
              <w:rPr>
                <w:rFonts w:hAnsi="Times New Roman" w:cs="Times New Roman"/>
                <w:sz w:val="22"/>
                <w:szCs w:val="22"/>
              </w:rPr>
            </w:pPr>
          </w:p>
        </w:tc>
        <w:tc>
          <w:tcPr>
            <w:tcW w:w="1395" w:type="dxa"/>
            <w:vAlign w:val="center"/>
          </w:tcPr>
          <w:p w14:paraId="6D1B9B2D" w14:textId="6FA4407F" w:rsidR="00794CAC" w:rsidRPr="00561EC4" w:rsidRDefault="00794CAC" w:rsidP="00794CAC">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571CFA5E" w14:textId="77777777" w:rsidR="00794CAC" w:rsidRPr="00561EC4" w:rsidRDefault="00794CAC" w:rsidP="00794CAC">
            <w:pPr>
              <w:tabs>
                <w:tab w:val="decimal" w:pos="1107"/>
              </w:tabs>
              <w:ind w:left="-18" w:right="3" w:firstLine="18"/>
              <w:rPr>
                <w:rFonts w:hAnsi="Times New Roman" w:cs="Times New Roman"/>
                <w:sz w:val="22"/>
                <w:szCs w:val="22"/>
              </w:rPr>
            </w:pPr>
          </w:p>
        </w:tc>
        <w:tc>
          <w:tcPr>
            <w:tcW w:w="1367" w:type="dxa"/>
            <w:vAlign w:val="center"/>
          </w:tcPr>
          <w:p w14:paraId="0DBDCD15" w14:textId="72E8D33D" w:rsidR="00794CAC" w:rsidRPr="00561EC4" w:rsidRDefault="00F568B9" w:rsidP="00794CAC">
            <w:pPr>
              <w:tabs>
                <w:tab w:val="decimal" w:pos="1186"/>
              </w:tabs>
              <w:ind w:right="3"/>
              <w:rPr>
                <w:rFonts w:hAnsi="Times New Roman" w:cs="Times New Roman"/>
                <w:sz w:val="22"/>
                <w:szCs w:val="22"/>
              </w:rPr>
            </w:pPr>
            <w:r>
              <w:rPr>
                <w:rFonts w:hAnsi="Times New Roman" w:cs="Times New Roman"/>
                <w:sz w:val="22"/>
                <w:szCs w:val="22"/>
              </w:rPr>
              <w:t>706,019</w:t>
            </w:r>
          </w:p>
        </w:tc>
        <w:tc>
          <w:tcPr>
            <w:tcW w:w="98" w:type="dxa"/>
            <w:vAlign w:val="center"/>
          </w:tcPr>
          <w:p w14:paraId="45714571" w14:textId="77777777" w:rsidR="00794CAC" w:rsidRPr="00561EC4" w:rsidRDefault="00794CAC" w:rsidP="00794CAC">
            <w:pPr>
              <w:tabs>
                <w:tab w:val="decimal" w:pos="1242"/>
              </w:tabs>
              <w:ind w:left="75" w:right="3"/>
              <w:rPr>
                <w:rFonts w:hAnsi="Times New Roman" w:cs="Times New Roman"/>
                <w:sz w:val="22"/>
                <w:szCs w:val="22"/>
              </w:rPr>
            </w:pPr>
          </w:p>
        </w:tc>
        <w:tc>
          <w:tcPr>
            <w:tcW w:w="1400" w:type="dxa"/>
            <w:vAlign w:val="center"/>
          </w:tcPr>
          <w:p w14:paraId="2581DD57" w14:textId="7EA82AC8" w:rsidR="00794CAC" w:rsidRPr="00561EC4" w:rsidRDefault="00794CAC" w:rsidP="00794CAC">
            <w:pPr>
              <w:tabs>
                <w:tab w:val="decimal" w:pos="1036"/>
              </w:tabs>
              <w:ind w:right="3"/>
              <w:rPr>
                <w:rFonts w:hAnsi="Times New Roman" w:cs="Times New Roman"/>
                <w:sz w:val="22"/>
                <w:szCs w:val="22"/>
              </w:rPr>
            </w:pPr>
            <w:r>
              <w:rPr>
                <w:rFonts w:hAnsi="Times New Roman" w:cs="Times New Roman"/>
                <w:sz w:val="22"/>
                <w:szCs w:val="22"/>
              </w:rPr>
              <w:t>157,388</w:t>
            </w:r>
          </w:p>
        </w:tc>
      </w:tr>
      <w:tr w:rsidR="00794CAC" w:rsidRPr="005238AB" w14:paraId="7F969368" w14:textId="77777777" w:rsidTr="00D922BC">
        <w:tblPrEx>
          <w:tblCellMar>
            <w:left w:w="0" w:type="dxa"/>
            <w:right w:w="0" w:type="dxa"/>
          </w:tblCellMar>
        </w:tblPrEx>
        <w:trPr>
          <w:trHeight w:hRule="exact" w:val="369"/>
        </w:trPr>
        <w:tc>
          <w:tcPr>
            <w:tcW w:w="3568" w:type="dxa"/>
            <w:vAlign w:val="center"/>
          </w:tcPr>
          <w:p w14:paraId="7C68FBDB" w14:textId="77777777" w:rsidR="00794CAC" w:rsidRPr="00561EC4" w:rsidRDefault="00794CAC" w:rsidP="00794CAC">
            <w:pPr>
              <w:ind w:left="-18" w:right="3" w:firstLine="18"/>
              <w:rPr>
                <w:rFonts w:hAnsi="Times New Roman" w:cs="Times New Roman"/>
                <w:sz w:val="22"/>
                <w:szCs w:val="22"/>
              </w:rPr>
            </w:pPr>
            <w:r w:rsidRPr="00561EC4">
              <w:rPr>
                <w:rFonts w:hAnsi="Times New Roman" w:cs="Times New Roman"/>
                <w:sz w:val="22"/>
                <w:szCs w:val="22"/>
              </w:rPr>
              <w:t>181 - 365 days</w:t>
            </w:r>
          </w:p>
        </w:tc>
        <w:tc>
          <w:tcPr>
            <w:tcW w:w="1395" w:type="dxa"/>
            <w:vAlign w:val="center"/>
          </w:tcPr>
          <w:p w14:paraId="62930662" w14:textId="7B919975" w:rsidR="00794CAC" w:rsidRPr="00561EC4" w:rsidRDefault="00794CAC" w:rsidP="00794CAC">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3D68B7E4" w14:textId="77777777" w:rsidR="00794CAC" w:rsidRPr="00561EC4" w:rsidRDefault="00794CAC" w:rsidP="00794CAC">
            <w:pPr>
              <w:ind w:left="-18" w:right="3" w:firstLine="18"/>
              <w:rPr>
                <w:rFonts w:hAnsi="Times New Roman" w:cs="Times New Roman"/>
                <w:sz w:val="22"/>
                <w:szCs w:val="22"/>
              </w:rPr>
            </w:pPr>
          </w:p>
        </w:tc>
        <w:tc>
          <w:tcPr>
            <w:tcW w:w="1395" w:type="dxa"/>
            <w:vAlign w:val="center"/>
          </w:tcPr>
          <w:p w14:paraId="75637AF2" w14:textId="5EBC0A76" w:rsidR="00794CAC" w:rsidRPr="00561EC4" w:rsidRDefault="00794CAC" w:rsidP="00794CAC">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04707CF2" w14:textId="77777777" w:rsidR="00794CAC" w:rsidRPr="00561EC4" w:rsidRDefault="00794CAC" w:rsidP="00794CAC">
            <w:pPr>
              <w:tabs>
                <w:tab w:val="decimal" w:pos="1107"/>
              </w:tabs>
              <w:ind w:left="-18" w:right="3" w:firstLine="18"/>
              <w:rPr>
                <w:rFonts w:hAnsi="Times New Roman" w:cs="Times New Roman"/>
                <w:sz w:val="22"/>
                <w:szCs w:val="22"/>
              </w:rPr>
            </w:pPr>
          </w:p>
        </w:tc>
        <w:tc>
          <w:tcPr>
            <w:tcW w:w="1367" w:type="dxa"/>
            <w:vAlign w:val="center"/>
          </w:tcPr>
          <w:p w14:paraId="6A75FA19" w14:textId="69C56126" w:rsidR="00794CAC" w:rsidRPr="00561EC4" w:rsidRDefault="00F568B9" w:rsidP="00F568B9">
            <w:pPr>
              <w:tabs>
                <w:tab w:val="decimal" w:pos="1186"/>
              </w:tabs>
              <w:ind w:right="3"/>
              <w:rPr>
                <w:rFonts w:hAnsi="Times New Roman" w:cs="Times New Roman"/>
                <w:sz w:val="22"/>
                <w:szCs w:val="22"/>
              </w:rPr>
            </w:pPr>
            <w:r>
              <w:rPr>
                <w:rFonts w:hAnsi="Times New Roman" w:cs="Times New Roman"/>
                <w:sz w:val="22"/>
                <w:szCs w:val="22"/>
              </w:rPr>
              <w:t>94,659</w:t>
            </w:r>
          </w:p>
        </w:tc>
        <w:tc>
          <w:tcPr>
            <w:tcW w:w="98" w:type="dxa"/>
            <w:vAlign w:val="center"/>
          </w:tcPr>
          <w:p w14:paraId="4B087509" w14:textId="77777777" w:rsidR="00794CAC" w:rsidRPr="00561EC4" w:rsidRDefault="00794CAC" w:rsidP="00794CAC">
            <w:pPr>
              <w:tabs>
                <w:tab w:val="decimal" w:pos="1242"/>
              </w:tabs>
              <w:ind w:left="75" w:right="3"/>
              <w:rPr>
                <w:rFonts w:hAnsi="Times New Roman" w:cs="Times New Roman"/>
                <w:sz w:val="22"/>
                <w:szCs w:val="22"/>
              </w:rPr>
            </w:pPr>
          </w:p>
        </w:tc>
        <w:tc>
          <w:tcPr>
            <w:tcW w:w="1400" w:type="dxa"/>
            <w:vAlign w:val="center"/>
          </w:tcPr>
          <w:p w14:paraId="1E7EBFF3" w14:textId="4A70F290" w:rsidR="00794CAC" w:rsidRPr="00561EC4" w:rsidRDefault="00794CAC" w:rsidP="00794CAC">
            <w:pPr>
              <w:tabs>
                <w:tab w:val="decimal" w:pos="695"/>
              </w:tabs>
              <w:ind w:right="3"/>
              <w:rPr>
                <w:rFonts w:hAnsi="Times New Roman" w:cs="Times New Roman"/>
                <w:sz w:val="22"/>
                <w:szCs w:val="22"/>
              </w:rPr>
            </w:pPr>
            <w:r>
              <w:rPr>
                <w:rFonts w:hAnsi="Times New Roman" w:cs="Times New Roman"/>
                <w:sz w:val="22"/>
                <w:szCs w:val="22"/>
              </w:rPr>
              <w:t>-</w:t>
            </w:r>
          </w:p>
        </w:tc>
      </w:tr>
      <w:tr w:rsidR="00794CAC" w:rsidRPr="005238AB" w14:paraId="0338C41C" w14:textId="77777777" w:rsidTr="00D922BC">
        <w:tblPrEx>
          <w:tblCellMar>
            <w:left w:w="0" w:type="dxa"/>
            <w:right w:w="0" w:type="dxa"/>
          </w:tblCellMar>
        </w:tblPrEx>
        <w:trPr>
          <w:trHeight w:hRule="exact" w:val="369"/>
        </w:trPr>
        <w:tc>
          <w:tcPr>
            <w:tcW w:w="3568" w:type="dxa"/>
            <w:vAlign w:val="center"/>
          </w:tcPr>
          <w:p w14:paraId="4EA1FD95" w14:textId="77777777" w:rsidR="00794CAC" w:rsidRPr="00561EC4" w:rsidRDefault="00794CAC" w:rsidP="00794CAC">
            <w:pPr>
              <w:ind w:left="-18" w:right="3" w:firstLine="18"/>
              <w:rPr>
                <w:rFonts w:hAnsi="Times New Roman" w:cs="Times New Roman"/>
                <w:sz w:val="22"/>
                <w:szCs w:val="22"/>
              </w:rPr>
            </w:pPr>
            <w:r w:rsidRPr="00561EC4">
              <w:rPr>
                <w:rFonts w:hAnsi="Times New Roman" w:cs="Times New Roman"/>
                <w:sz w:val="22"/>
                <w:szCs w:val="22"/>
              </w:rPr>
              <w:t>Over 365 days</w:t>
            </w:r>
          </w:p>
        </w:tc>
        <w:tc>
          <w:tcPr>
            <w:tcW w:w="1395" w:type="dxa"/>
            <w:tcBorders>
              <w:bottom w:val="single" w:sz="6" w:space="0" w:color="auto"/>
            </w:tcBorders>
            <w:vAlign w:val="center"/>
          </w:tcPr>
          <w:p w14:paraId="378A2043" w14:textId="1BB90E59" w:rsidR="00794CAC" w:rsidRPr="00561EC4" w:rsidRDefault="00794CAC" w:rsidP="00794CAC">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490469BB" w14:textId="77777777" w:rsidR="00794CAC" w:rsidRPr="00561EC4" w:rsidRDefault="00794CAC" w:rsidP="00794CAC">
            <w:pPr>
              <w:ind w:left="-18" w:right="3" w:firstLine="18"/>
              <w:rPr>
                <w:rFonts w:hAnsi="Times New Roman" w:cs="Times New Roman"/>
                <w:sz w:val="22"/>
                <w:szCs w:val="22"/>
              </w:rPr>
            </w:pPr>
          </w:p>
        </w:tc>
        <w:tc>
          <w:tcPr>
            <w:tcW w:w="1395" w:type="dxa"/>
            <w:tcBorders>
              <w:bottom w:val="single" w:sz="6" w:space="0" w:color="auto"/>
            </w:tcBorders>
            <w:vAlign w:val="center"/>
          </w:tcPr>
          <w:p w14:paraId="4958F809" w14:textId="2B8BAFDD" w:rsidR="00794CAC" w:rsidRPr="00561EC4" w:rsidRDefault="00794CAC" w:rsidP="00794CAC">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75304796" w14:textId="77777777" w:rsidR="00794CAC" w:rsidRPr="00561EC4" w:rsidRDefault="00794CAC" w:rsidP="00794CAC">
            <w:pPr>
              <w:tabs>
                <w:tab w:val="decimal" w:pos="1107"/>
              </w:tabs>
              <w:ind w:left="-18" w:right="3" w:firstLine="18"/>
              <w:rPr>
                <w:rFonts w:hAnsi="Times New Roman" w:cs="Times New Roman"/>
                <w:sz w:val="22"/>
                <w:szCs w:val="22"/>
              </w:rPr>
            </w:pPr>
          </w:p>
        </w:tc>
        <w:tc>
          <w:tcPr>
            <w:tcW w:w="1367" w:type="dxa"/>
            <w:tcBorders>
              <w:bottom w:val="single" w:sz="6" w:space="0" w:color="auto"/>
            </w:tcBorders>
            <w:vAlign w:val="center"/>
          </w:tcPr>
          <w:p w14:paraId="583728EC" w14:textId="542CEC9C" w:rsidR="00794CAC" w:rsidRPr="00561EC4" w:rsidRDefault="00F568B9" w:rsidP="00794CAC">
            <w:pPr>
              <w:tabs>
                <w:tab w:val="decimal" w:pos="861"/>
              </w:tabs>
              <w:ind w:right="3"/>
              <w:rPr>
                <w:rFonts w:hAnsi="Times New Roman" w:cs="Times New Roman"/>
                <w:sz w:val="22"/>
                <w:szCs w:val="22"/>
              </w:rPr>
            </w:pPr>
            <w:r>
              <w:rPr>
                <w:rFonts w:hAnsi="Times New Roman" w:cs="Times New Roman"/>
                <w:sz w:val="22"/>
                <w:szCs w:val="22"/>
              </w:rPr>
              <w:t>-</w:t>
            </w:r>
          </w:p>
        </w:tc>
        <w:tc>
          <w:tcPr>
            <w:tcW w:w="98" w:type="dxa"/>
            <w:vAlign w:val="center"/>
          </w:tcPr>
          <w:p w14:paraId="5729C112" w14:textId="77777777" w:rsidR="00794CAC" w:rsidRPr="00561EC4" w:rsidRDefault="00794CAC" w:rsidP="00794CAC">
            <w:pPr>
              <w:tabs>
                <w:tab w:val="decimal" w:pos="1242"/>
              </w:tabs>
              <w:ind w:left="75" w:right="3"/>
              <w:rPr>
                <w:rFonts w:hAnsi="Times New Roman" w:cs="Times New Roman"/>
                <w:sz w:val="22"/>
                <w:szCs w:val="22"/>
              </w:rPr>
            </w:pPr>
          </w:p>
        </w:tc>
        <w:tc>
          <w:tcPr>
            <w:tcW w:w="1400" w:type="dxa"/>
            <w:tcBorders>
              <w:bottom w:val="single" w:sz="6" w:space="0" w:color="auto"/>
            </w:tcBorders>
            <w:vAlign w:val="center"/>
          </w:tcPr>
          <w:p w14:paraId="77E0B97C" w14:textId="74AB5412" w:rsidR="00794CAC" w:rsidRPr="00561EC4" w:rsidRDefault="00794CAC" w:rsidP="00794CAC">
            <w:pPr>
              <w:tabs>
                <w:tab w:val="decimal" w:pos="695"/>
              </w:tabs>
              <w:ind w:right="3"/>
              <w:rPr>
                <w:rFonts w:hAnsi="Times New Roman" w:cs="Times New Roman"/>
                <w:sz w:val="22"/>
                <w:szCs w:val="22"/>
              </w:rPr>
            </w:pPr>
            <w:r>
              <w:rPr>
                <w:rFonts w:hAnsi="Times New Roman" w:cs="Times New Roman"/>
                <w:sz w:val="22"/>
                <w:szCs w:val="22"/>
              </w:rPr>
              <w:t>-</w:t>
            </w:r>
          </w:p>
        </w:tc>
      </w:tr>
      <w:tr w:rsidR="00794CAC" w:rsidRPr="005238AB" w14:paraId="4F86EC28" w14:textId="77777777" w:rsidTr="00D922BC">
        <w:tblPrEx>
          <w:tblCellMar>
            <w:left w:w="0" w:type="dxa"/>
            <w:right w:w="0" w:type="dxa"/>
          </w:tblCellMar>
        </w:tblPrEx>
        <w:trPr>
          <w:trHeight w:hRule="exact" w:val="369"/>
        </w:trPr>
        <w:tc>
          <w:tcPr>
            <w:tcW w:w="3568" w:type="dxa"/>
            <w:vAlign w:val="center"/>
          </w:tcPr>
          <w:p w14:paraId="33C8159A" w14:textId="77777777" w:rsidR="00794CAC" w:rsidRPr="00561EC4" w:rsidRDefault="00794CAC" w:rsidP="00794CAC">
            <w:pPr>
              <w:ind w:left="-18" w:right="3" w:firstLine="18"/>
              <w:rPr>
                <w:rFonts w:hAnsi="Times New Roman" w:cs="Times New Roman"/>
                <w:sz w:val="22"/>
                <w:szCs w:val="22"/>
              </w:rPr>
            </w:pPr>
            <w:r w:rsidRPr="001D065A">
              <w:rPr>
                <w:rFonts w:hAnsi="Times New Roman" w:cs="Times New Roman"/>
                <w:sz w:val="22"/>
                <w:szCs w:val="22"/>
              </w:rPr>
              <w:t>Total</w:t>
            </w:r>
          </w:p>
        </w:tc>
        <w:tc>
          <w:tcPr>
            <w:tcW w:w="1395" w:type="dxa"/>
            <w:tcBorders>
              <w:top w:val="single" w:sz="6" w:space="0" w:color="auto"/>
              <w:bottom w:val="double" w:sz="12" w:space="0" w:color="auto"/>
            </w:tcBorders>
            <w:vAlign w:val="center"/>
          </w:tcPr>
          <w:p w14:paraId="1DF18DF7" w14:textId="255FADD0" w:rsidR="00794CAC" w:rsidRPr="00561EC4" w:rsidRDefault="00F568B9" w:rsidP="00794CAC">
            <w:pPr>
              <w:tabs>
                <w:tab w:val="decimal" w:pos="1186"/>
              </w:tabs>
              <w:ind w:right="3"/>
              <w:rPr>
                <w:rFonts w:hAnsi="Times New Roman" w:cs="Times New Roman"/>
                <w:sz w:val="22"/>
                <w:szCs w:val="22"/>
              </w:rPr>
            </w:pPr>
            <w:r>
              <w:rPr>
                <w:rFonts w:hAnsi="Times New Roman" w:cs="Times New Roman"/>
                <w:sz w:val="22"/>
                <w:szCs w:val="22"/>
              </w:rPr>
              <w:t>394,731</w:t>
            </w:r>
          </w:p>
        </w:tc>
        <w:tc>
          <w:tcPr>
            <w:tcW w:w="113" w:type="dxa"/>
            <w:vAlign w:val="center"/>
          </w:tcPr>
          <w:p w14:paraId="56DFFF1E" w14:textId="77777777" w:rsidR="00794CAC" w:rsidRPr="00561EC4" w:rsidRDefault="00794CAC" w:rsidP="00794CAC">
            <w:pPr>
              <w:ind w:left="-18" w:right="3" w:firstLine="18"/>
              <w:rPr>
                <w:rFonts w:hAnsi="Times New Roman" w:cs="Times New Roman"/>
                <w:sz w:val="22"/>
                <w:szCs w:val="22"/>
              </w:rPr>
            </w:pPr>
          </w:p>
        </w:tc>
        <w:tc>
          <w:tcPr>
            <w:tcW w:w="1395" w:type="dxa"/>
            <w:tcBorders>
              <w:top w:val="single" w:sz="6" w:space="0" w:color="auto"/>
              <w:bottom w:val="double" w:sz="12" w:space="0" w:color="auto"/>
            </w:tcBorders>
            <w:vAlign w:val="center"/>
          </w:tcPr>
          <w:p w14:paraId="6A4AF930" w14:textId="1A71113E" w:rsidR="00794CAC" w:rsidRPr="00561EC4" w:rsidRDefault="00794CAC" w:rsidP="00794CAC">
            <w:pPr>
              <w:tabs>
                <w:tab w:val="decimal" w:pos="1186"/>
              </w:tabs>
              <w:ind w:right="3"/>
              <w:rPr>
                <w:rFonts w:hAnsi="Times New Roman" w:cs="Times New Roman"/>
                <w:sz w:val="22"/>
                <w:szCs w:val="22"/>
              </w:rPr>
            </w:pPr>
            <w:r w:rsidRPr="00794CAC">
              <w:rPr>
                <w:rFonts w:hAnsi="Times New Roman" w:cs="Times New Roman"/>
                <w:sz w:val="22"/>
                <w:szCs w:val="22"/>
              </w:rPr>
              <w:t>446,113</w:t>
            </w:r>
          </w:p>
        </w:tc>
        <w:tc>
          <w:tcPr>
            <w:tcW w:w="113" w:type="dxa"/>
            <w:vAlign w:val="center"/>
          </w:tcPr>
          <w:p w14:paraId="594697BA" w14:textId="22D7196D" w:rsidR="00794CAC" w:rsidRPr="00561EC4" w:rsidRDefault="00794CAC" w:rsidP="00794CAC">
            <w:pPr>
              <w:tabs>
                <w:tab w:val="decimal" w:pos="1107"/>
              </w:tabs>
              <w:ind w:left="-18" w:right="3" w:firstLine="18"/>
              <w:rPr>
                <w:rFonts w:hAnsi="Times New Roman" w:cs="Times New Roman"/>
                <w:sz w:val="22"/>
                <w:szCs w:val="22"/>
              </w:rPr>
            </w:pPr>
          </w:p>
        </w:tc>
        <w:tc>
          <w:tcPr>
            <w:tcW w:w="1367" w:type="dxa"/>
            <w:tcBorders>
              <w:top w:val="single" w:sz="6" w:space="0" w:color="auto"/>
              <w:bottom w:val="double" w:sz="12" w:space="0" w:color="auto"/>
            </w:tcBorders>
            <w:vAlign w:val="center"/>
          </w:tcPr>
          <w:p w14:paraId="0437ACFD" w14:textId="7314A970" w:rsidR="00794CAC" w:rsidRPr="00561EC4" w:rsidRDefault="00F568B9" w:rsidP="00794CAC">
            <w:pPr>
              <w:tabs>
                <w:tab w:val="decimal" w:pos="1186"/>
              </w:tabs>
              <w:ind w:right="3"/>
              <w:rPr>
                <w:rFonts w:hAnsi="Times New Roman" w:cs="Times New Roman"/>
                <w:sz w:val="22"/>
                <w:szCs w:val="22"/>
              </w:rPr>
            </w:pPr>
            <w:r>
              <w:rPr>
                <w:rFonts w:hAnsi="Times New Roman" w:cs="Times New Roman"/>
                <w:sz w:val="22"/>
                <w:szCs w:val="22"/>
              </w:rPr>
              <w:t>1,488,341</w:t>
            </w:r>
          </w:p>
        </w:tc>
        <w:tc>
          <w:tcPr>
            <w:tcW w:w="98" w:type="dxa"/>
            <w:vAlign w:val="center"/>
          </w:tcPr>
          <w:p w14:paraId="66F42765" w14:textId="77777777" w:rsidR="00794CAC" w:rsidRPr="00561EC4" w:rsidRDefault="00794CAC" w:rsidP="00794CAC">
            <w:pPr>
              <w:tabs>
                <w:tab w:val="decimal" w:pos="1242"/>
              </w:tabs>
              <w:ind w:left="75" w:right="3"/>
              <w:rPr>
                <w:rFonts w:hAnsi="Times New Roman" w:cs="Times New Roman"/>
                <w:sz w:val="22"/>
                <w:szCs w:val="22"/>
              </w:rPr>
            </w:pPr>
          </w:p>
        </w:tc>
        <w:tc>
          <w:tcPr>
            <w:tcW w:w="1400" w:type="dxa"/>
            <w:tcBorders>
              <w:top w:val="single" w:sz="6" w:space="0" w:color="auto"/>
              <w:bottom w:val="double" w:sz="12" w:space="0" w:color="auto"/>
            </w:tcBorders>
            <w:vAlign w:val="center"/>
          </w:tcPr>
          <w:p w14:paraId="3F984474" w14:textId="08983FC7" w:rsidR="00794CAC" w:rsidRPr="00561EC4" w:rsidRDefault="00794CAC" w:rsidP="00794CAC">
            <w:pPr>
              <w:tabs>
                <w:tab w:val="decimal" w:pos="1036"/>
              </w:tabs>
              <w:ind w:right="3"/>
              <w:rPr>
                <w:rFonts w:hAnsi="Times New Roman" w:cs="Times New Roman"/>
                <w:sz w:val="22"/>
                <w:szCs w:val="22"/>
              </w:rPr>
            </w:pPr>
            <w:r>
              <w:rPr>
                <w:rFonts w:hAnsi="Times New Roman" w:cs="Times New Roman"/>
                <w:sz w:val="22"/>
                <w:szCs w:val="22"/>
              </w:rPr>
              <w:t>573,187</w:t>
            </w:r>
          </w:p>
        </w:tc>
      </w:tr>
    </w:tbl>
    <w:p w14:paraId="593E7F9B" w14:textId="77777777" w:rsidR="00A75CB9" w:rsidRPr="00884EB9" w:rsidRDefault="00A75CB9" w:rsidP="0035460C">
      <w:pPr>
        <w:tabs>
          <w:tab w:val="left" w:pos="142"/>
          <w:tab w:val="left" w:pos="1440"/>
          <w:tab w:val="left" w:pos="2160"/>
          <w:tab w:val="right" w:pos="7200"/>
          <w:tab w:val="right" w:pos="8540"/>
        </w:tabs>
        <w:ind w:left="284" w:right="-12" w:hanging="426"/>
        <w:rPr>
          <w:rFonts w:hAnsi="Times New Roman" w:cs="Times New Roman"/>
          <w:color w:val="000000"/>
          <w:sz w:val="22"/>
          <w:szCs w:val="22"/>
        </w:rPr>
      </w:pPr>
    </w:p>
    <w:p w14:paraId="63494F98" w14:textId="77777777" w:rsidR="00500A02" w:rsidRDefault="00500A02">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4DB2416A" w14:textId="1886606B" w:rsidR="00211064" w:rsidRPr="005238AB" w:rsidRDefault="00CC708D" w:rsidP="0035460C">
      <w:pPr>
        <w:tabs>
          <w:tab w:val="right" w:pos="7200"/>
          <w:tab w:val="right" w:pos="8540"/>
        </w:tabs>
        <w:spacing w:after="120" w:line="380" w:lineRule="exact"/>
        <w:ind w:left="426" w:right="3" w:hanging="426"/>
        <w:rPr>
          <w:rFonts w:hAnsi="Times New Roman" w:cs="Times New Roman"/>
          <w:b/>
          <w:bCs/>
          <w:sz w:val="22"/>
          <w:szCs w:val="22"/>
          <w:u w:val="single"/>
        </w:rPr>
      </w:pPr>
      <w:r>
        <w:rPr>
          <w:rFonts w:hAnsi="Times New Roman" w:cs="Times New Roman"/>
          <w:sz w:val="22"/>
          <w:szCs w:val="22"/>
        </w:rPr>
        <w:lastRenderedPageBreak/>
        <w:t>6</w:t>
      </w:r>
      <w:r w:rsidR="00211064" w:rsidRPr="005238AB">
        <w:rPr>
          <w:rFonts w:hAnsi="Times New Roman" w:cs="Times New Roman"/>
          <w:sz w:val="22"/>
          <w:szCs w:val="22"/>
        </w:rPr>
        <w:t>.</w:t>
      </w:r>
      <w:r w:rsidR="00211064" w:rsidRPr="005238AB">
        <w:rPr>
          <w:rFonts w:hAnsi="Times New Roman" w:cs="Times New Roman"/>
          <w:sz w:val="22"/>
          <w:szCs w:val="22"/>
        </w:rPr>
        <w:tab/>
      </w:r>
      <w:r w:rsidR="00794CAC" w:rsidRPr="00794CAC">
        <w:rPr>
          <w:rFonts w:hAnsi="Times New Roman" w:cs="Times New Roman"/>
          <w:color w:val="000000"/>
          <w:sz w:val="22"/>
          <w:szCs w:val="22"/>
          <w:u w:val="single"/>
        </w:rPr>
        <w:t>Other financial assets/other financial liabilities</w:t>
      </w:r>
    </w:p>
    <w:p w14:paraId="4A844CC2" w14:textId="469AC43F" w:rsidR="00211064" w:rsidRDefault="00211064" w:rsidP="00211064">
      <w:pPr>
        <w:rPr>
          <w:rFonts w:hAnsi="Times New Roman"/>
          <w:sz w:val="16"/>
          <w:szCs w:val="16"/>
        </w:rPr>
      </w:pPr>
    </w:p>
    <w:tbl>
      <w:tblPr>
        <w:tblW w:w="9480" w:type="dxa"/>
        <w:tblInd w:w="542" w:type="dxa"/>
        <w:tblLayout w:type="fixed"/>
        <w:tblLook w:val="0000" w:firstRow="0" w:lastRow="0" w:firstColumn="0" w:lastColumn="0" w:noHBand="0" w:noVBand="0"/>
      </w:tblPr>
      <w:tblGrid>
        <w:gridCol w:w="3724"/>
        <w:gridCol w:w="1296"/>
        <w:gridCol w:w="108"/>
        <w:gridCol w:w="1384"/>
        <w:gridCol w:w="155"/>
        <w:gridCol w:w="1350"/>
        <w:gridCol w:w="162"/>
        <w:gridCol w:w="1301"/>
      </w:tblGrid>
      <w:tr w:rsidR="00794CAC" w:rsidRPr="009E68F2" w14:paraId="4793EB81" w14:textId="77777777" w:rsidTr="00DD6352">
        <w:trPr>
          <w:trHeight w:hRule="exact" w:val="339"/>
        </w:trPr>
        <w:tc>
          <w:tcPr>
            <w:tcW w:w="3724" w:type="dxa"/>
          </w:tcPr>
          <w:p w14:paraId="6AEE4E52" w14:textId="77777777" w:rsidR="00794CAC" w:rsidRPr="009E68F2" w:rsidRDefault="00794CAC" w:rsidP="00DD6352">
            <w:pPr>
              <w:ind w:left="-18" w:firstLine="18"/>
              <w:rPr>
                <w:rFonts w:hAnsi="Times New Roman" w:cs="Times New Roman"/>
                <w:sz w:val="22"/>
                <w:szCs w:val="22"/>
              </w:rPr>
            </w:pPr>
            <w:r w:rsidRPr="009E68F2">
              <w:rPr>
                <w:rFonts w:hAnsi="Times New Roman" w:cs="Times New Roman"/>
                <w:color w:val="000000"/>
                <w:sz w:val="22"/>
                <w:szCs w:val="22"/>
                <w:cs/>
              </w:rPr>
              <w:br w:type="page"/>
            </w:r>
            <w:r w:rsidRPr="009E68F2">
              <w:rPr>
                <w:rFonts w:hAnsi="Times New Roman" w:cs="Times New Roman"/>
                <w:color w:val="000000"/>
                <w:sz w:val="4"/>
                <w:szCs w:val="4"/>
                <w:cs/>
              </w:rPr>
              <w:br w:type="page"/>
            </w:r>
          </w:p>
        </w:tc>
        <w:tc>
          <w:tcPr>
            <w:tcW w:w="5756" w:type="dxa"/>
            <w:gridSpan w:val="7"/>
            <w:vAlign w:val="center"/>
          </w:tcPr>
          <w:p w14:paraId="533F89BD" w14:textId="77777777" w:rsidR="00794CAC" w:rsidRPr="009E68F2" w:rsidRDefault="00794CAC" w:rsidP="00DD6352">
            <w:pPr>
              <w:ind w:right="-108"/>
              <w:jc w:val="right"/>
              <w:rPr>
                <w:rFonts w:hAnsi="Times New Roman" w:cs="Times New Roman"/>
                <w:sz w:val="22"/>
                <w:szCs w:val="22"/>
                <w:cs/>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sz w:val="22"/>
                <w:szCs w:val="22"/>
                <w:cs/>
              </w:rPr>
              <w:t>)</w:t>
            </w:r>
          </w:p>
        </w:tc>
      </w:tr>
      <w:tr w:rsidR="00794CAC" w:rsidRPr="009E68F2" w14:paraId="4BB79FFD" w14:textId="77777777" w:rsidTr="00DD6352">
        <w:tblPrEx>
          <w:tblCellMar>
            <w:left w:w="0" w:type="dxa"/>
            <w:right w:w="0" w:type="dxa"/>
          </w:tblCellMar>
        </w:tblPrEx>
        <w:trPr>
          <w:trHeight w:hRule="exact" w:val="339"/>
        </w:trPr>
        <w:tc>
          <w:tcPr>
            <w:tcW w:w="3724" w:type="dxa"/>
          </w:tcPr>
          <w:p w14:paraId="10BE9785" w14:textId="77777777" w:rsidR="00794CAC" w:rsidRPr="009E68F2" w:rsidRDefault="00794CAC" w:rsidP="00DD6352">
            <w:pPr>
              <w:ind w:left="-18" w:firstLine="18"/>
              <w:rPr>
                <w:rFonts w:hAnsi="Times New Roman" w:cs="Times New Roman"/>
                <w:sz w:val="22"/>
                <w:szCs w:val="22"/>
              </w:rPr>
            </w:pPr>
          </w:p>
        </w:tc>
        <w:tc>
          <w:tcPr>
            <w:tcW w:w="2788" w:type="dxa"/>
            <w:gridSpan w:val="3"/>
            <w:vAlign w:val="center"/>
          </w:tcPr>
          <w:p w14:paraId="7AC7931E" w14:textId="77777777" w:rsidR="00794CAC" w:rsidRPr="009E68F2" w:rsidRDefault="00794CAC" w:rsidP="00DD6352">
            <w:pPr>
              <w:jc w:val="center"/>
              <w:rPr>
                <w:rFonts w:hAnsi="Times New Roman" w:cs="Times New Roman"/>
                <w:sz w:val="22"/>
                <w:szCs w:val="22"/>
              </w:rPr>
            </w:pPr>
            <w:r w:rsidRPr="009E68F2">
              <w:rPr>
                <w:rFonts w:hAnsi="Times New Roman" w:cs="Times New Roman"/>
                <w:color w:val="000000"/>
                <w:sz w:val="22"/>
                <w:szCs w:val="22"/>
              </w:rPr>
              <w:t>Consolidated</w:t>
            </w:r>
          </w:p>
        </w:tc>
        <w:tc>
          <w:tcPr>
            <w:tcW w:w="155" w:type="dxa"/>
            <w:vAlign w:val="center"/>
          </w:tcPr>
          <w:p w14:paraId="5563E2E1" w14:textId="77777777" w:rsidR="00794CAC" w:rsidRPr="009E68F2" w:rsidRDefault="00794CAC" w:rsidP="00DD6352">
            <w:pPr>
              <w:ind w:right="249"/>
              <w:jc w:val="center"/>
              <w:rPr>
                <w:rFonts w:hAnsi="Times New Roman" w:cs="Times New Roman"/>
                <w:sz w:val="22"/>
                <w:szCs w:val="22"/>
              </w:rPr>
            </w:pPr>
          </w:p>
        </w:tc>
        <w:tc>
          <w:tcPr>
            <w:tcW w:w="2813" w:type="dxa"/>
            <w:gridSpan w:val="3"/>
            <w:vAlign w:val="center"/>
          </w:tcPr>
          <w:p w14:paraId="7403AAAD" w14:textId="77777777" w:rsidR="00794CAC" w:rsidRPr="009E68F2" w:rsidRDefault="00794CAC" w:rsidP="00DD6352">
            <w:pPr>
              <w:jc w:val="center"/>
              <w:rPr>
                <w:rFonts w:hAnsi="Times New Roman" w:cs="Times New Roman"/>
                <w:sz w:val="22"/>
                <w:szCs w:val="22"/>
              </w:rPr>
            </w:pPr>
            <w:r w:rsidRPr="009E68F2">
              <w:rPr>
                <w:rFonts w:hAnsi="Times New Roman" w:cs="Times New Roman"/>
                <w:color w:val="000000"/>
                <w:sz w:val="22"/>
                <w:szCs w:val="22"/>
              </w:rPr>
              <w:t>Separate</w:t>
            </w:r>
          </w:p>
        </w:tc>
      </w:tr>
      <w:tr w:rsidR="00794CAC" w:rsidRPr="009E68F2" w14:paraId="57C3B695" w14:textId="77777777" w:rsidTr="00DD6352">
        <w:tblPrEx>
          <w:tblCellMar>
            <w:left w:w="0" w:type="dxa"/>
            <w:right w:w="0" w:type="dxa"/>
          </w:tblCellMar>
        </w:tblPrEx>
        <w:trPr>
          <w:trHeight w:hRule="exact" w:val="339"/>
        </w:trPr>
        <w:tc>
          <w:tcPr>
            <w:tcW w:w="3724" w:type="dxa"/>
          </w:tcPr>
          <w:p w14:paraId="5E81918A" w14:textId="77777777" w:rsidR="00794CAC" w:rsidRPr="009E68F2" w:rsidRDefault="00794CAC" w:rsidP="00DD6352">
            <w:pPr>
              <w:ind w:left="-18" w:firstLine="18"/>
              <w:rPr>
                <w:rFonts w:hAnsi="Times New Roman" w:cs="Times New Roman"/>
                <w:sz w:val="22"/>
                <w:szCs w:val="22"/>
              </w:rPr>
            </w:pPr>
          </w:p>
        </w:tc>
        <w:tc>
          <w:tcPr>
            <w:tcW w:w="2788" w:type="dxa"/>
            <w:gridSpan w:val="3"/>
            <w:tcBorders>
              <w:bottom w:val="single" w:sz="6" w:space="0" w:color="auto"/>
            </w:tcBorders>
            <w:vAlign w:val="center"/>
          </w:tcPr>
          <w:p w14:paraId="2BB932CD" w14:textId="77777777" w:rsidR="00794CAC" w:rsidRPr="009E68F2" w:rsidRDefault="00794CAC" w:rsidP="00DD6352">
            <w:pPr>
              <w:jc w:val="center"/>
              <w:rPr>
                <w:rFonts w:hAnsi="Times New Roman" w:cs="Times New Roman"/>
                <w:sz w:val="22"/>
                <w:szCs w:val="22"/>
              </w:rPr>
            </w:pPr>
            <w:r w:rsidRPr="009E68F2">
              <w:rPr>
                <w:rFonts w:hAnsi="Times New Roman" w:cs="Times New Roman"/>
                <w:color w:val="000000"/>
                <w:sz w:val="22"/>
                <w:szCs w:val="22"/>
              </w:rPr>
              <w:t>financial statements</w:t>
            </w:r>
          </w:p>
        </w:tc>
        <w:tc>
          <w:tcPr>
            <w:tcW w:w="155" w:type="dxa"/>
            <w:vAlign w:val="center"/>
          </w:tcPr>
          <w:p w14:paraId="7ADEA9E0" w14:textId="77777777" w:rsidR="00794CAC" w:rsidRPr="009E68F2" w:rsidRDefault="00794CAC" w:rsidP="00DD6352">
            <w:pPr>
              <w:ind w:left="-18" w:right="249" w:firstLine="18"/>
              <w:jc w:val="center"/>
              <w:rPr>
                <w:rFonts w:hAnsi="Times New Roman" w:cs="Times New Roman"/>
                <w:sz w:val="22"/>
                <w:szCs w:val="22"/>
              </w:rPr>
            </w:pPr>
          </w:p>
        </w:tc>
        <w:tc>
          <w:tcPr>
            <w:tcW w:w="2813" w:type="dxa"/>
            <w:gridSpan w:val="3"/>
            <w:tcBorders>
              <w:bottom w:val="single" w:sz="6" w:space="0" w:color="auto"/>
            </w:tcBorders>
            <w:vAlign w:val="center"/>
          </w:tcPr>
          <w:p w14:paraId="4B27FA8C" w14:textId="77777777" w:rsidR="00794CAC" w:rsidRPr="009E68F2" w:rsidRDefault="00794CAC" w:rsidP="00DD6352">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794CAC" w:rsidRPr="009E68F2" w14:paraId="54FE9C13" w14:textId="77777777" w:rsidTr="00DD6352">
        <w:tblPrEx>
          <w:tblCellMar>
            <w:left w:w="0" w:type="dxa"/>
            <w:right w:w="0" w:type="dxa"/>
          </w:tblCellMar>
        </w:tblPrEx>
        <w:trPr>
          <w:trHeight w:hRule="exact" w:val="339"/>
        </w:trPr>
        <w:tc>
          <w:tcPr>
            <w:tcW w:w="3724" w:type="dxa"/>
            <w:vAlign w:val="center"/>
          </w:tcPr>
          <w:p w14:paraId="62C5AE7B" w14:textId="77777777" w:rsidR="00794CAC" w:rsidRPr="009E68F2" w:rsidRDefault="00794CAC" w:rsidP="00DD6352">
            <w:pPr>
              <w:ind w:right="-36"/>
              <w:rPr>
                <w:rFonts w:hAnsi="Times New Roman" w:cs="Times New Roman"/>
                <w:sz w:val="22"/>
                <w:szCs w:val="22"/>
              </w:rPr>
            </w:pPr>
          </w:p>
        </w:tc>
        <w:tc>
          <w:tcPr>
            <w:tcW w:w="1296" w:type="dxa"/>
            <w:tcBorders>
              <w:bottom w:val="single" w:sz="6" w:space="0" w:color="auto"/>
            </w:tcBorders>
            <w:vAlign w:val="bottom"/>
          </w:tcPr>
          <w:p w14:paraId="54C3802C" w14:textId="77777777" w:rsidR="00794CAC" w:rsidRPr="009E68F2" w:rsidRDefault="00794CAC" w:rsidP="00DD6352">
            <w:pPr>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5</w:t>
            </w:r>
          </w:p>
        </w:tc>
        <w:tc>
          <w:tcPr>
            <w:tcW w:w="108" w:type="dxa"/>
            <w:vAlign w:val="bottom"/>
          </w:tcPr>
          <w:p w14:paraId="6B18E981" w14:textId="77777777" w:rsidR="00794CAC" w:rsidRPr="009E68F2" w:rsidRDefault="00794CAC" w:rsidP="00DD6352">
            <w:pPr>
              <w:tabs>
                <w:tab w:val="decimal" w:pos="700"/>
              </w:tabs>
              <w:spacing w:line="380" w:lineRule="exact"/>
              <w:ind w:left="-18" w:right="249" w:firstLine="18"/>
              <w:rPr>
                <w:rFonts w:hAnsi="Times New Roman" w:cs="Times New Roman"/>
                <w:sz w:val="22"/>
                <w:szCs w:val="22"/>
              </w:rPr>
            </w:pPr>
          </w:p>
        </w:tc>
        <w:tc>
          <w:tcPr>
            <w:tcW w:w="1384" w:type="dxa"/>
            <w:tcBorders>
              <w:bottom w:val="single" w:sz="6" w:space="0" w:color="auto"/>
            </w:tcBorders>
            <w:vAlign w:val="bottom"/>
          </w:tcPr>
          <w:p w14:paraId="35C2EBAE" w14:textId="77777777" w:rsidR="00794CAC" w:rsidRPr="009E68F2" w:rsidRDefault="00794CAC" w:rsidP="00DD6352">
            <w:pPr>
              <w:ind w:right="3"/>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4</w:t>
            </w:r>
          </w:p>
        </w:tc>
        <w:tc>
          <w:tcPr>
            <w:tcW w:w="155" w:type="dxa"/>
            <w:vAlign w:val="bottom"/>
          </w:tcPr>
          <w:p w14:paraId="11D848C2" w14:textId="77777777" w:rsidR="00794CAC" w:rsidRPr="009E68F2" w:rsidRDefault="00794CAC" w:rsidP="00DD6352">
            <w:pPr>
              <w:tabs>
                <w:tab w:val="decimal" w:pos="1107"/>
              </w:tabs>
              <w:ind w:left="-18" w:firstLine="18"/>
              <w:rPr>
                <w:rFonts w:hAnsi="Times New Roman" w:cs="Times New Roman"/>
                <w:sz w:val="22"/>
                <w:szCs w:val="22"/>
              </w:rPr>
            </w:pPr>
          </w:p>
        </w:tc>
        <w:tc>
          <w:tcPr>
            <w:tcW w:w="1350" w:type="dxa"/>
            <w:tcBorders>
              <w:bottom w:val="single" w:sz="6" w:space="0" w:color="auto"/>
            </w:tcBorders>
            <w:vAlign w:val="bottom"/>
          </w:tcPr>
          <w:p w14:paraId="316BE616" w14:textId="77777777" w:rsidR="00794CAC" w:rsidRPr="009E68F2" w:rsidRDefault="00794CAC" w:rsidP="00DD6352">
            <w:pPr>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5</w:t>
            </w:r>
          </w:p>
        </w:tc>
        <w:tc>
          <w:tcPr>
            <w:tcW w:w="162" w:type="dxa"/>
            <w:vAlign w:val="bottom"/>
          </w:tcPr>
          <w:p w14:paraId="1366A8E5" w14:textId="77777777" w:rsidR="00794CAC" w:rsidRPr="009E68F2" w:rsidRDefault="00794CAC" w:rsidP="00DD6352">
            <w:pPr>
              <w:tabs>
                <w:tab w:val="decimal" w:pos="1242"/>
              </w:tabs>
              <w:ind w:right="24"/>
              <w:rPr>
                <w:rFonts w:hAnsi="Times New Roman" w:cs="Times New Roman"/>
                <w:sz w:val="22"/>
                <w:szCs w:val="22"/>
              </w:rPr>
            </w:pPr>
          </w:p>
        </w:tc>
        <w:tc>
          <w:tcPr>
            <w:tcW w:w="1301" w:type="dxa"/>
            <w:tcBorders>
              <w:bottom w:val="single" w:sz="6" w:space="0" w:color="auto"/>
            </w:tcBorders>
            <w:vAlign w:val="bottom"/>
          </w:tcPr>
          <w:p w14:paraId="646A16EE" w14:textId="77777777" w:rsidR="00794CAC" w:rsidRPr="009E68F2" w:rsidRDefault="00794CAC" w:rsidP="00DD6352">
            <w:pPr>
              <w:ind w:right="3"/>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4</w:t>
            </w:r>
          </w:p>
        </w:tc>
      </w:tr>
      <w:tr w:rsidR="00794CAC" w:rsidRPr="009E68F2" w14:paraId="3AF043DC" w14:textId="77777777" w:rsidTr="00DD6352">
        <w:tblPrEx>
          <w:tblCellMar>
            <w:left w:w="0" w:type="dxa"/>
            <w:right w:w="0" w:type="dxa"/>
          </w:tblCellMar>
        </w:tblPrEx>
        <w:trPr>
          <w:trHeight w:hRule="exact" w:val="339"/>
        </w:trPr>
        <w:tc>
          <w:tcPr>
            <w:tcW w:w="3724" w:type="dxa"/>
            <w:vAlign w:val="center"/>
          </w:tcPr>
          <w:p w14:paraId="7E664F9C" w14:textId="77777777" w:rsidR="00794CAC" w:rsidRPr="00F20911" w:rsidRDefault="00794CAC" w:rsidP="00DD6352">
            <w:pPr>
              <w:ind w:right="-36"/>
              <w:rPr>
                <w:rFonts w:hAnsi="Times New Roman" w:cs="Times New Roman"/>
                <w:sz w:val="22"/>
                <w:szCs w:val="22"/>
              </w:rPr>
            </w:pPr>
            <w:r w:rsidRPr="00F20911">
              <w:rPr>
                <w:rFonts w:hAnsi="Times New Roman" w:cs="Times New Roman"/>
                <w:sz w:val="22"/>
                <w:szCs w:val="22"/>
              </w:rPr>
              <w:t>Fair value of assets (liabilities)</w:t>
            </w:r>
          </w:p>
        </w:tc>
        <w:tc>
          <w:tcPr>
            <w:tcW w:w="1296" w:type="dxa"/>
            <w:vAlign w:val="center"/>
          </w:tcPr>
          <w:p w14:paraId="360918D2" w14:textId="77777777" w:rsidR="00794CAC" w:rsidRPr="009E68F2" w:rsidRDefault="00794CAC" w:rsidP="00DD6352">
            <w:pPr>
              <w:tabs>
                <w:tab w:val="decimal" w:pos="1106"/>
              </w:tabs>
              <w:rPr>
                <w:rFonts w:hAnsi="Times New Roman" w:cs="Times New Roman"/>
                <w:sz w:val="22"/>
                <w:szCs w:val="22"/>
              </w:rPr>
            </w:pPr>
          </w:p>
        </w:tc>
        <w:tc>
          <w:tcPr>
            <w:tcW w:w="108" w:type="dxa"/>
            <w:vAlign w:val="bottom"/>
          </w:tcPr>
          <w:p w14:paraId="160A0197" w14:textId="77777777" w:rsidR="00794CAC" w:rsidRPr="009E68F2" w:rsidRDefault="00794CAC" w:rsidP="00DD6352">
            <w:pPr>
              <w:tabs>
                <w:tab w:val="decimal" w:pos="700"/>
              </w:tabs>
              <w:spacing w:line="380" w:lineRule="exact"/>
              <w:ind w:left="-18" w:right="249" w:firstLine="18"/>
              <w:rPr>
                <w:rFonts w:hAnsi="Times New Roman" w:cs="Times New Roman"/>
                <w:sz w:val="22"/>
                <w:szCs w:val="22"/>
              </w:rPr>
            </w:pPr>
          </w:p>
        </w:tc>
        <w:tc>
          <w:tcPr>
            <w:tcW w:w="1384" w:type="dxa"/>
            <w:vAlign w:val="center"/>
          </w:tcPr>
          <w:p w14:paraId="18EBB468" w14:textId="77777777" w:rsidR="00794CAC" w:rsidRPr="009E68F2" w:rsidRDefault="00794CAC" w:rsidP="00DD6352">
            <w:pPr>
              <w:tabs>
                <w:tab w:val="decimal" w:pos="1106"/>
              </w:tabs>
              <w:rPr>
                <w:rFonts w:hAnsi="Times New Roman" w:cs="Times New Roman"/>
                <w:sz w:val="22"/>
                <w:szCs w:val="22"/>
              </w:rPr>
            </w:pPr>
          </w:p>
        </w:tc>
        <w:tc>
          <w:tcPr>
            <w:tcW w:w="155" w:type="dxa"/>
          </w:tcPr>
          <w:p w14:paraId="2574B640" w14:textId="77777777" w:rsidR="00794CAC" w:rsidRPr="009E68F2" w:rsidRDefault="00794CAC" w:rsidP="00DD6352">
            <w:pPr>
              <w:tabs>
                <w:tab w:val="decimal" w:pos="1107"/>
              </w:tabs>
              <w:ind w:left="-18" w:firstLine="18"/>
              <w:rPr>
                <w:rFonts w:hAnsi="Times New Roman" w:cs="Times New Roman"/>
                <w:sz w:val="22"/>
                <w:szCs w:val="22"/>
              </w:rPr>
            </w:pPr>
          </w:p>
        </w:tc>
        <w:tc>
          <w:tcPr>
            <w:tcW w:w="1350" w:type="dxa"/>
            <w:vAlign w:val="center"/>
          </w:tcPr>
          <w:p w14:paraId="09807F22" w14:textId="77777777" w:rsidR="00794CAC" w:rsidRPr="009E68F2" w:rsidRDefault="00794CAC" w:rsidP="00DD6352">
            <w:pPr>
              <w:tabs>
                <w:tab w:val="decimal" w:pos="1106"/>
              </w:tabs>
              <w:rPr>
                <w:rFonts w:hAnsi="Times New Roman" w:cs="Times New Roman"/>
                <w:sz w:val="22"/>
                <w:szCs w:val="22"/>
              </w:rPr>
            </w:pPr>
          </w:p>
        </w:tc>
        <w:tc>
          <w:tcPr>
            <w:tcW w:w="162" w:type="dxa"/>
          </w:tcPr>
          <w:p w14:paraId="2199F293" w14:textId="77777777" w:rsidR="00794CAC" w:rsidRPr="009E68F2" w:rsidRDefault="00794CAC" w:rsidP="00DD6352">
            <w:pPr>
              <w:tabs>
                <w:tab w:val="decimal" w:pos="1242"/>
              </w:tabs>
              <w:ind w:right="24"/>
              <w:rPr>
                <w:rFonts w:hAnsi="Times New Roman" w:cs="Times New Roman"/>
                <w:sz w:val="22"/>
                <w:szCs w:val="22"/>
              </w:rPr>
            </w:pPr>
          </w:p>
        </w:tc>
        <w:tc>
          <w:tcPr>
            <w:tcW w:w="1301" w:type="dxa"/>
            <w:vAlign w:val="center"/>
          </w:tcPr>
          <w:p w14:paraId="29FBC639" w14:textId="77777777" w:rsidR="00794CAC" w:rsidRPr="009E68F2" w:rsidRDefault="00794CAC" w:rsidP="00DD6352">
            <w:pPr>
              <w:tabs>
                <w:tab w:val="decimal" w:pos="1106"/>
              </w:tabs>
              <w:rPr>
                <w:rFonts w:hAnsi="Times New Roman" w:cs="Times New Roman"/>
                <w:sz w:val="22"/>
                <w:szCs w:val="22"/>
              </w:rPr>
            </w:pPr>
          </w:p>
        </w:tc>
      </w:tr>
      <w:tr w:rsidR="00794CAC" w:rsidRPr="009E68F2" w14:paraId="533535DB" w14:textId="77777777" w:rsidTr="00DD6352">
        <w:tblPrEx>
          <w:tblCellMar>
            <w:left w:w="0" w:type="dxa"/>
            <w:right w:w="0" w:type="dxa"/>
          </w:tblCellMar>
        </w:tblPrEx>
        <w:trPr>
          <w:trHeight w:hRule="exact" w:val="339"/>
        </w:trPr>
        <w:tc>
          <w:tcPr>
            <w:tcW w:w="3724" w:type="dxa"/>
            <w:vAlign w:val="center"/>
          </w:tcPr>
          <w:p w14:paraId="2E682FE1" w14:textId="77777777" w:rsidR="00794CAC" w:rsidRPr="00F20911" w:rsidRDefault="00794CAC" w:rsidP="00794CAC">
            <w:pPr>
              <w:pStyle w:val="ListParagraph"/>
              <w:numPr>
                <w:ilvl w:val="0"/>
                <w:numId w:val="33"/>
              </w:numPr>
              <w:ind w:left="659" w:right="-36" w:hanging="235"/>
              <w:rPr>
                <w:rFonts w:hAnsi="Times New Roman" w:cs="Times New Roman"/>
                <w:sz w:val="22"/>
                <w:szCs w:val="22"/>
              </w:rPr>
            </w:pPr>
            <w:r w:rsidRPr="00F20911">
              <w:rPr>
                <w:rFonts w:hAnsi="Times New Roman" w:cs="Times New Roman"/>
                <w:sz w:val="22"/>
                <w:szCs w:val="22"/>
              </w:rPr>
              <w:t>derivatives</w:t>
            </w:r>
            <w:r w:rsidRPr="00F20911">
              <w:rPr>
                <w:rFonts w:hAnsi="Times New Roman" w:cs="Times New Roman"/>
                <w:sz w:val="22"/>
                <w:szCs w:val="22"/>
                <w:cs/>
              </w:rPr>
              <w:t xml:space="preserve"> (</w:t>
            </w:r>
            <w:r w:rsidRPr="00F20911">
              <w:rPr>
                <w:rFonts w:hAnsi="Times New Roman" w:cs="Times New Roman"/>
                <w:sz w:val="22"/>
                <w:szCs w:val="22"/>
              </w:rPr>
              <w:t>a</w:t>
            </w:r>
            <w:r w:rsidRPr="00F20911">
              <w:rPr>
                <w:rFonts w:hAnsi="Times New Roman" w:cs="Times New Roman"/>
                <w:sz w:val="22"/>
                <w:szCs w:val="22"/>
                <w:cs/>
              </w:rPr>
              <w:t>)</w:t>
            </w:r>
          </w:p>
        </w:tc>
        <w:tc>
          <w:tcPr>
            <w:tcW w:w="1296" w:type="dxa"/>
            <w:vAlign w:val="center"/>
          </w:tcPr>
          <w:p w14:paraId="6E01A639" w14:textId="77777777" w:rsidR="00794CAC" w:rsidRPr="0044733F" w:rsidRDefault="00794CAC" w:rsidP="00DD6352">
            <w:pPr>
              <w:tabs>
                <w:tab w:val="decimal" w:pos="1106"/>
              </w:tabs>
              <w:rPr>
                <w:rFonts w:hAnsi="Times New Roman" w:cstheme="minorBidi"/>
                <w:sz w:val="22"/>
                <w:szCs w:val="22"/>
              </w:rPr>
            </w:pPr>
          </w:p>
        </w:tc>
        <w:tc>
          <w:tcPr>
            <w:tcW w:w="108" w:type="dxa"/>
            <w:vAlign w:val="bottom"/>
          </w:tcPr>
          <w:p w14:paraId="5052D097" w14:textId="77777777" w:rsidR="00794CAC" w:rsidRPr="009E68F2" w:rsidRDefault="00794CAC" w:rsidP="00DD6352">
            <w:pPr>
              <w:tabs>
                <w:tab w:val="decimal" w:pos="700"/>
              </w:tabs>
              <w:spacing w:line="380" w:lineRule="exact"/>
              <w:ind w:left="-18" w:right="249" w:firstLine="18"/>
              <w:rPr>
                <w:rFonts w:hAnsi="Times New Roman" w:cs="Times New Roman"/>
                <w:sz w:val="22"/>
                <w:szCs w:val="22"/>
              </w:rPr>
            </w:pPr>
          </w:p>
        </w:tc>
        <w:tc>
          <w:tcPr>
            <w:tcW w:w="1384" w:type="dxa"/>
            <w:vAlign w:val="center"/>
          </w:tcPr>
          <w:p w14:paraId="141922AD" w14:textId="77777777" w:rsidR="00794CAC" w:rsidRPr="009E68F2" w:rsidRDefault="00794CAC" w:rsidP="00DD6352">
            <w:pPr>
              <w:tabs>
                <w:tab w:val="decimal" w:pos="1106"/>
              </w:tabs>
              <w:rPr>
                <w:rFonts w:hAnsi="Times New Roman" w:cs="Times New Roman"/>
                <w:sz w:val="22"/>
                <w:szCs w:val="22"/>
              </w:rPr>
            </w:pPr>
          </w:p>
        </w:tc>
        <w:tc>
          <w:tcPr>
            <w:tcW w:w="155" w:type="dxa"/>
          </w:tcPr>
          <w:p w14:paraId="2353F6F4" w14:textId="77777777" w:rsidR="00794CAC" w:rsidRPr="009E68F2" w:rsidRDefault="00794CAC" w:rsidP="00DD6352">
            <w:pPr>
              <w:tabs>
                <w:tab w:val="decimal" w:pos="1107"/>
              </w:tabs>
              <w:ind w:left="-18" w:firstLine="18"/>
              <w:rPr>
                <w:rFonts w:hAnsi="Times New Roman" w:cs="Times New Roman"/>
                <w:sz w:val="22"/>
                <w:szCs w:val="22"/>
              </w:rPr>
            </w:pPr>
          </w:p>
        </w:tc>
        <w:tc>
          <w:tcPr>
            <w:tcW w:w="1350" w:type="dxa"/>
            <w:vAlign w:val="center"/>
          </w:tcPr>
          <w:p w14:paraId="6735B9A4" w14:textId="77777777" w:rsidR="00794CAC" w:rsidRPr="009E68F2" w:rsidRDefault="00794CAC" w:rsidP="00DD6352">
            <w:pPr>
              <w:tabs>
                <w:tab w:val="decimal" w:pos="1106"/>
              </w:tabs>
              <w:rPr>
                <w:rFonts w:hAnsi="Times New Roman" w:cs="Times New Roman"/>
                <w:sz w:val="22"/>
                <w:szCs w:val="22"/>
              </w:rPr>
            </w:pPr>
          </w:p>
        </w:tc>
        <w:tc>
          <w:tcPr>
            <w:tcW w:w="162" w:type="dxa"/>
          </w:tcPr>
          <w:p w14:paraId="131FC1F7" w14:textId="77777777" w:rsidR="00794CAC" w:rsidRPr="009E68F2" w:rsidRDefault="00794CAC" w:rsidP="00DD6352">
            <w:pPr>
              <w:tabs>
                <w:tab w:val="decimal" w:pos="1242"/>
              </w:tabs>
              <w:ind w:right="24"/>
              <w:rPr>
                <w:rFonts w:hAnsi="Times New Roman" w:cs="Times New Roman"/>
                <w:sz w:val="22"/>
                <w:szCs w:val="22"/>
              </w:rPr>
            </w:pPr>
          </w:p>
        </w:tc>
        <w:tc>
          <w:tcPr>
            <w:tcW w:w="1301" w:type="dxa"/>
            <w:vAlign w:val="center"/>
          </w:tcPr>
          <w:p w14:paraId="4460DE19" w14:textId="77777777" w:rsidR="00794CAC" w:rsidRPr="009E68F2" w:rsidRDefault="00794CAC" w:rsidP="00DD6352">
            <w:pPr>
              <w:tabs>
                <w:tab w:val="decimal" w:pos="1106"/>
              </w:tabs>
              <w:rPr>
                <w:rFonts w:hAnsi="Times New Roman" w:cs="Times New Roman"/>
                <w:sz w:val="22"/>
                <w:szCs w:val="22"/>
              </w:rPr>
            </w:pPr>
          </w:p>
        </w:tc>
      </w:tr>
      <w:tr w:rsidR="00794CAC" w:rsidRPr="009E68F2" w14:paraId="54890AE7" w14:textId="77777777" w:rsidTr="00DD6352">
        <w:tblPrEx>
          <w:tblCellMar>
            <w:left w:w="0" w:type="dxa"/>
            <w:right w:w="0" w:type="dxa"/>
          </w:tblCellMar>
        </w:tblPrEx>
        <w:trPr>
          <w:trHeight w:hRule="exact" w:val="339"/>
        </w:trPr>
        <w:tc>
          <w:tcPr>
            <w:tcW w:w="3724" w:type="dxa"/>
            <w:vAlign w:val="center"/>
          </w:tcPr>
          <w:p w14:paraId="3B5FE50E" w14:textId="77777777" w:rsidR="00794CAC" w:rsidRPr="009E68F2" w:rsidRDefault="00794CAC" w:rsidP="00794CAC">
            <w:pPr>
              <w:pStyle w:val="ListParagraph"/>
              <w:numPr>
                <w:ilvl w:val="0"/>
                <w:numId w:val="33"/>
              </w:numPr>
              <w:tabs>
                <w:tab w:val="left" w:pos="1082"/>
              </w:tabs>
              <w:ind w:left="659" w:right="-36" w:firstLine="329"/>
              <w:rPr>
                <w:rFonts w:hAnsi="Times New Roman" w:cs="Times New Roman"/>
                <w:sz w:val="22"/>
                <w:szCs w:val="22"/>
              </w:rPr>
            </w:pPr>
            <w:r w:rsidRPr="009E68F2">
              <w:rPr>
                <w:rFonts w:hAnsi="Times New Roman" w:cs="Times New Roman"/>
                <w:sz w:val="22"/>
                <w:szCs w:val="22"/>
              </w:rPr>
              <w:t>Current</w:t>
            </w:r>
          </w:p>
        </w:tc>
        <w:tc>
          <w:tcPr>
            <w:tcW w:w="1296" w:type="dxa"/>
            <w:vAlign w:val="center"/>
          </w:tcPr>
          <w:p w14:paraId="68E32366" w14:textId="2C1596C5" w:rsidR="00794CAC" w:rsidRDefault="00F568B9" w:rsidP="00DD6352">
            <w:pPr>
              <w:tabs>
                <w:tab w:val="decimal" w:pos="1106"/>
              </w:tabs>
              <w:rPr>
                <w:rFonts w:hAnsi="Times New Roman" w:cstheme="minorBidi"/>
                <w:sz w:val="22"/>
                <w:szCs w:val="22"/>
              </w:rPr>
            </w:pPr>
            <w:r>
              <w:rPr>
                <w:rFonts w:hAnsi="Times New Roman" w:cstheme="minorBidi"/>
                <w:sz w:val="22"/>
                <w:szCs w:val="22"/>
              </w:rPr>
              <w:t>(1,788)</w:t>
            </w:r>
          </w:p>
        </w:tc>
        <w:tc>
          <w:tcPr>
            <w:tcW w:w="108" w:type="dxa"/>
            <w:vAlign w:val="bottom"/>
          </w:tcPr>
          <w:p w14:paraId="6CD1EDAC" w14:textId="77777777" w:rsidR="00794CAC" w:rsidRPr="009E68F2" w:rsidRDefault="00794CAC" w:rsidP="00DD6352">
            <w:pPr>
              <w:tabs>
                <w:tab w:val="decimal" w:pos="700"/>
              </w:tabs>
              <w:spacing w:line="380" w:lineRule="exact"/>
              <w:ind w:left="-18" w:right="249" w:firstLine="18"/>
              <w:rPr>
                <w:rFonts w:hAnsi="Times New Roman" w:cs="Times New Roman"/>
                <w:sz w:val="22"/>
                <w:szCs w:val="22"/>
              </w:rPr>
            </w:pPr>
          </w:p>
        </w:tc>
        <w:tc>
          <w:tcPr>
            <w:tcW w:w="1384" w:type="dxa"/>
            <w:vAlign w:val="center"/>
          </w:tcPr>
          <w:p w14:paraId="4C97D5B9" w14:textId="77777777" w:rsidR="00794CAC" w:rsidRDefault="00794CAC" w:rsidP="00DD6352">
            <w:pPr>
              <w:tabs>
                <w:tab w:val="decimal" w:pos="1106"/>
              </w:tabs>
              <w:rPr>
                <w:rFonts w:hAnsi="Times New Roman" w:cs="Times New Roman"/>
                <w:sz w:val="22"/>
                <w:szCs w:val="22"/>
              </w:rPr>
            </w:pPr>
            <w:r>
              <w:rPr>
                <w:rFonts w:hAnsi="Times New Roman" w:cs="Times New Roman"/>
                <w:sz w:val="22"/>
                <w:szCs w:val="22"/>
              </w:rPr>
              <w:t>5,294</w:t>
            </w:r>
          </w:p>
        </w:tc>
        <w:tc>
          <w:tcPr>
            <w:tcW w:w="155" w:type="dxa"/>
          </w:tcPr>
          <w:p w14:paraId="77EEE5F5" w14:textId="77777777" w:rsidR="00794CAC" w:rsidRPr="009E68F2" w:rsidRDefault="00794CAC" w:rsidP="00DD6352">
            <w:pPr>
              <w:tabs>
                <w:tab w:val="decimal" w:pos="1107"/>
              </w:tabs>
              <w:ind w:left="-18" w:firstLine="18"/>
              <w:rPr>
                <w:rFonts w:hAnsi="Times New Roman" w:cs="Times New Roman"/>
                <w:sz w:val="22"/>
                <w:szCs w:val="22"/>
              </w:rPr>
            </w:pPr>
          </w:p>
        </w:tc>
        <w:tc>
          <w:tcPr>
            <w:tcW w:w="1350" w:type="dxa"/>
            <w:vAlign w:val="center"/>
          </w:tcPr>
          <w:p w14:paraId="22F8DA59" w14:textId="593A1E58" w:rsidR="00794CAC" w:rsidRDefault="00F568B9" w:rsidP="00DD6352">
            <w:pPr>
              <w:tabs>
                <w:tab w:val="decimal" w:pos="1106"/>
              </w:tabs>
              <w:rPr>
                <w:rFonts w:hAnsi="Times New Roman" w:cs="Times New Roman"/>
                <w:sz w:val="22"/>
                <w:szCs w:val="22"/>
              </w:rPr>
            </w:pPr>
            <w:r>
              <w:rPr>
                <w:rFonts w:hAnsi="Times New Roman" w:cs="Times New Roman"/>
                <w:sz w:val="22"/>
                <w:szCs w:val="22"/>
              </w:rPr>
              <w:t>(2,663)</w:t>
            </w:r>
          </w:p>
        </w:tc>
        <w:tc>
          <w:tcPr>
            <w:tcW w:w="162" w:type="dxa"/>
          </w:tcPr>
          <w:p w14:paraId="3FDD4300" w14:textId="77777777" w:rsidR="00794CAC" w:rsidRPr="009E68F2" w:rsidRDefault="00794CAC" w:rsidP="00DD6352">
            <w:pPr>
              <w:tabs>
                <w:tab w:val="decimal" w:pos="1242"/>
              </w:tabs>
              <w:ind w:right="24"/>
              <w:rPr>
                <w:rFonts w:hAnsi="Times New Roman" w:cs="Times New Roman"/>
                <w:sz w:val="22"/>
                <w:szCs w:val="22"/>
              </w:rPr>
            </w:pPr>
          </w:p>
        </w:tc>
        <w:tc>
          <w:tcPr>
            <w:tcW w:w="1301" w:type="dxa"/>
            <w:vAlign w:val="center"/>
          </w:tcPr>
          <w:p w14:paraId="26603975" w14:textId="77777777" w:rsidR="00794CAC" w:rsidRDefault="00794CAC" w:rsidP="00DD6352">
            <w:pPr>
              <w:tabs>
                <w:tab w:val="decimal" w:pos="1106"/>
              </w:tabs>
              <w:rPr>
                <w:rFonts w:hAnsi="Times New Roman" w:cs="Times New Roman"/>
                <w:sz w:val="22"/>
                <w:szCs w:val="22"/>
              </w:rPr>
            </w:pPr>
            <w:r>
              <w:rPr>
                <w:rFonts w:hAnsi="Times New Roman" w:cs="Times New Roman"/>
                <w:sz w:val="22"/>
                <w:szCs w:val="22"/>
              </w:rPr>
              <w:t>580</w:t>
            </w:r>
          </w:p>
        </w:tc>
      </w:tr>
      <w:tr w:rsidR="00794CAC" w:rsidRPr="009E68F2" w14:paraId="352C63BA" w14:textId="77777777" w:rsidTr="00DD6352">
        <w:tblPrEx>
          <w:tblCellMar>
            <w:left w:w="0" w:type="dxa"/>
            <w:right w:w="0" w:type="dxa"/>
          </w:tblCellMar>
        </w:tblPrEx>
        <w:trPr>
          <w:trHeight w:hRule="exact" w:val="339"/>
        </w:trPr>
        <w:tc>
          <w:tcPr>
            <w:tcW w:w="3724" w:type="dxa"/>
            <w:vAlign w:val="center"/>
          </w:tcPr>
          <w:p w14:paraId="2874321C" w14:textId="77777777" w:rsidR="00794CAC" w:rsidRPr="009E68F2" w:rsidRDefault="00794CAC" w:rsidP="00794CAC">
            <w:pPr>
              <w:pStyle w:val="ListParagraph"/>
              <w:numPr>
                <w:ilvl w:val="0"/>
                <w:numId w:val="33"/>
              </w:numPr>
              <w:tabs>
                <w:tab w:val="left" w:pos="1082"/>
              </w:tabs>
              <w:ind w:left="659" w:right="-36" w:firstLine="329"/>
              <w:rPr>
                <w:rFonts w:hAnsi="Times New Roman" w:cs="Times New Roman"/>
                <w:sz w:val="22"/>
                <w:szCs w:val="22"/>
              </w:rPr>
            </w:pPr>
            <w:r w:rsidRPr="009E68F2">
              <w:rPr>
                <w:rFonts w:hAnsi="Times New Roman" w:cs="Times New Roman"/>
                <w:sz w:val="22"/>
                <w:szCs w:val="22"/>
              </w:rPr>
              <w:t xml:space="preserve">Non </w:t>
            </w:r>
            <w:r w:rsidRPr="009E68F2">
              <w:rPr>
                <w:rFonts w:hAnsi="Times New Roman" w:cs="Times New Roman"/>
                <w:sz w:val="22"/>
                <w:szCs w:val="22"/>
                <w:cs/>
              </w:rPr>
              <w:t xml:space="preserve">- </w:t>
            </w:r>
            <w:r w:rsidRPr="009E68F2">
              <w:rPr>
                <w:rFonts w:hAnsi="Times New Roman" w:cs="Times New Roman"/>
                <w:sz w:val="22"/>
                <w:szCs w:val="22"/>
              </w:rPr>
              <w:t xml:space="preserve">current </w:t>
            </w:r>
          </w:p>
        </w:tc>
        <w:tc>
          <w:tcPr>
            <w:tcW w:w="1296" w:type="dxa"/>
            <w:tcBorders>
              <w:bottom w:val="single" w:sz="6" w:space="0" w:color="auto"/>
            </w:tcBorders>
            <w:vAlign w:val="center"/>
          </w:tcPr>
          <w:p w14:paraId="0CB32F1F" w14:textId="1769AB65" w:rsidR="00794CAC" w:rsidRPr="009E68F2" w:rsidRDefault="00F568B9" w:rsidP="00DD6352">
            <w:pPr>
              <w:tabs>
                <w:tab w:val="decimal" w:pos="1106"/>
              </w:tabs>
              <w:rPr>
                <w:rFonts w:hAnsi="Times New Roman" w:cs="Times New Roman"/>
                <w:sz w:val="22"/>
                <w:szCs w:val="22"/>
              </w:rPr>
            </w:pPr>
            <w:r>
              <w:rPr>
                <w:rFonts w:hAnsi="Times New Roman" w:cs="Times New Roman"/>
                <w:sz w:val="22"/>
                <w:szCs w:val="22"/>
              </w:rPr>
              <w:t>(15,554)</w:t>
            </w:r>
          </w:p>
        </w:tc>
        <w:tc>
          <w:tcPr>
            <w:tcW w:w="108" w:type="dxa"/>
            <w:vAlign w:val="bottom"/>
          </w:tcPr>
          <w:p w14:paraId="51236EA9" w14:textId="77777777" w:rsidR="00794CAC" w:rsidRPr="009E68F2" w:rsidRDefault="00794CAC" w:rsidP="00DD6352">
            <w:pPr>
              <w:tabs>
                <w:tab w:val="decimal" w:pos="700"/>
              </w:tabs>
              <w:spacing w:line="380" w:lineRule="exact"/>
              <w:ind w:left="-18" w:right="249" w:firstLine="18"/>
              <w:rPr>
                <w:rFonts w:hAnsi="Times New Roman" w:cs="Times New Roman"/>
                <w:sz w:val="22"/>
                <w:szCs w:val="22"/>
              </w:rPr>
            </w:pPr>
          </w:p>
        </w:tc>
        <w:tc>
          <w:tcPr>
            <w:tcW w:w="1384" w:type="dxa"/>
            <w:tcBorders>
              <w:bottom w:val="single" w:sz="6" w:space="0" w:color="auto"/>
            </w:tcBorders>
            <w:vAlign w:val="center"/>
          </w:tcPr>
          <w:p w14:paraId="57591E4A" w14:textId="77777777" w:rsidR="00794CAC" w:rsidRPr="009E68F2" w:rsidRDefault="00794CAC" w:rsidP="00DD6352">
            <w:pPr>
              <w:tabs>
                <w:tab w:val="decimal" w:pos="1106"/>
              </w:tabs>
              <w:rPr>
                <w:rFonts w:hAnsi="Times New Roman" w:cs="Times New Roman"/>
                <w:sz w:val="22"/>
                <w:szCs w:val="22"/>
              </w:rPr>
            </w:pPr>
            <w:r>
              <w:rPr>
                <w:rFonts w:hAnsi="Times New Roman" w:cs="Times New Roman"/>
                <w:sz w:val="22"/>
                <w:szCs w:val="22"/>
              </w:rPr>
              <w:t>38,747</w:t>
            </w:r>
          </w:p>
        </w:tc>
        <w:tc>
          <w:tcPr>
            <w:tcW w:w="155" w:type="dxa"/>
          </w:tcPr>
          <w:p w14:paraId="10EBCF02" w14:textId="77777777" w:rsidR="00794CAC" w:rsidRPr="009E68F2" w:rsidRDefault="00794CAC" w:rsidP="00DD6352">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41713633" w14:textId="0150FBE0" w:rsidR="00794CAC" w:rsidRPr="009E68F2" w:rsidRDefault="00F568B9" w:rsidP="00DD6352">
            <w:pPr>
              <w:tabs>
                <w:tab w:val="decimal" w:pos="1106"/>
              </w:tabs>
              <w:rPr>
                <w:rFonts w:hAnsi="Times New Roman" w:cs="Times New Roman"/>
                <w:sz w:val="22"/>
                <w:szCs w:val="22"/>
              </w:rPr>
            </w:pPr>
            <w:r>
              <w:rPr>
                <w:rFonts w:hAnsi="Times New Roman" w:cs="Times New Roman"/>
                <w:sz w:val="22"/>
                <w:szCs w:val="22"/>
              </w:rPr>
              <w:t>(26,632)</w:t>
            </w:r>
          </w:p>
        </w:tc>
        <w:tc>
          <w:tcPr>
            <w:tcW w:w="162" w:type="dxa"/>
          </w:tcPr>
          <w:p w14:paraId="2F391E64" w14:textId="77777777" w:rsidR="00794CAC" w:rsidRPr="009E68F2" w:rsidRDefault="00794CAC" w:rsidP="00DD6352">
            <w:pPr>
              <w:tabs>
                <w:tab w:val="decimal" w:pos="1242"/>
              </w:tabs>
              <w:ind w:right="24"/>
              <w:rPr>
                <w:rFonts w:hAnsi="Times New Roman" w:cs="Times New Roman"/>
                <w:sz w:val="22"/>
                <w:szCs w:val="22"/>
              </w:rPr>
            </w:pPr>
          </w:p>
        </w:tc>
        <w:tc>
          <w:tcPr>
            <w:tcW w:w="1301" w:type="dxa"/>
            <w:tcBorders>
              <w:bottom w:val="single" w:sz="6" w:space="0" w:color="auto"/>
            </w:tcBorders>
            <w:vAlign w:val="center"/>
          </w:tcPr>
          <w:p w14:paraId="3D4FB054" w14:textId="77777777" w:rsidR="00794CAC" w:rsidRPr="009E68F2" w:rsidRDefault="00794CAC" w:rsidP="00DD6352">
            <w:pPr>
              <w:tabs>
                <w:tab w:val="decimal" w:pos="795"/>
              </w:tabs>
              <w:rPr>
                <w:rFonts w:hAnsi="Times New Roman" w:cs="Times New Roman"/>
                <w:sz w:val="22"/>
                <w:szCs w:val="22"/>
              </w:rPr>
            </w:pPr>
            <w:r>
              <w:rPr>
                <w:rFonts w:hAnsi="Times New Roman" w:cs="Times New Roman"/>
                <w:sz w:val="22"/>
                <w:szCs w:val="22"/>
              </w:rPr>
              <w:t>-</w:t>
            </w:r>
          </w:p>
        </w:tc>
      </w:tr>
      <w:tr w:rsidR="00794CAC" w:rsidRPr="009E68F2" w14:paraId="496D96C8" w14:textId="77777777" w:rsidTr="00DD6352">
        <w:tblPrEx>
          <w:tblCellMar>
            <w:left w:w="0" w:type="dxa"/>
            <w:right w:w="0" w:type="dxa"/>
          </w:tblCellMar>
        </w:tblPrEx>
        <w:trPr>
          <w:trHeight w:hRule="exact" w:val="339"/>
        </w:trPr>
        <w:tc>
          <w:tcPr>
            <w:tcW w:w="3724" w:type="dxa"/>
            <w:vAlign w:val="center"/>
          </w:tcPr>
          <w:p w14:paraId="02FAAEEA" w14:textId="77777777" w:rsidR="00794CAC" w:rsidRPr="00CD1E3D" w:rsidRDefault="00794CAC" w:rsidP="00DD6352">
            <w:pPr>
              <w:ind w:right="-36" w:firstLine="1271"/>
              <w:rPr>
                <w:rFonts w:hAnsi="Times New Roman" w:cstheme="minorBidi"/>
                <w:sz w:val="22"/>
                <w:szCs w:val="22"/>
              </w:rPr>
            </w:pPr>
            <w:r w:rsidRPr="00F066C5">
              <w:rPr>
                <w:rFonts w:hAnsi="Times New Roman" w:cs="Times New Roman"/>
                <w:sz w:val="22"/>
                <w:szCs w:val="22"/>
              </w:rPr>
              <w:t>Total</w:t>
            </w:r>
          </w:p>
        </w:tc>
        <w:tc>
          <w:tcPr>
            <w:tcW w:w="1296" w:type="dxa"/>
            <w:tcBorders>
              <w:bottom w:val="double" w:sz="12" w:space="0" w:color="auto"/>
            </w:tcBorders>
            <w:vAlign w:val="center"/>
          </w:tcPr>
          <w:p w14:paraId="66150067" w14:textId="4F79DAE2" w:rsidR="00794CAC" w:rsidRPr="009E68F2" w:rsidRDefault="00F568B9" w:rsidP="00DD6352">
            <w:pPr>
              <w:tabs>
                <w:tab w:val="decimal" w:pos="1106"/>
              </w:tabs>
              <w:rPr>
                <w:rFonts w:hAnsi="Times New Roman" w:cs="Times New Roman"/>
                <w:sz w:val="22"/>
                <w:szCs w:val="22"/>
              </w:rPr>
            </w:pPr>
            <w:r>
              <w:rPr>
                <w:rFonts w:hAnsi="Times New Roman" w:cs="Times New Roman"/>
                <w:sz w:val="22"/>
                <w:szCs w:val="22"/>
              </w:rPr>
              <w:t>(17,342)</w:t>
            </w:r>
          </w:p>
        </w:tc>
        <w:tc>
          <w:tcPr>
            <w:tcW w:w="108" w:type="dxa"/>
            <w:vAlign w:val="bottom"/>
          </w:tcPr>
          <w:p w14:paraId="4EBD4E81" w14:textId="77777777" w:rsidR="00794CAC" w:rsidRPr="009E68F2" w:rsidRDefault="00794CAC" w:rsidP="00DD6352">
            <w:pPr>
              <w:tabs>
                <w:tab w:val="decimal" w:pos="700"/>
              </w:tabs>
              <w:spacing w:line="380" w:lineRule="exact"/>
              <w:ind w:left="-18" w:right="249" w:firstLine="18"/>
              <w:rPr>
                <w:rFonts w:hAnsi="Times New Roman" w:cs="Times New Roman"/>
                <w:sz w:val="22"/>
                <w:szCs w:val="22"/>
              </w:rPr>
            </w:pPr>
          </w:p>
        </w:tc>
        <w:tc>
          <w:tcPr>
            <w:tcW w:w="1384" w:type="dxa"/>
            <w:tcBorders>
              <w:bottom w:val="double" w:sz="12" w:space="0" w:color="auto"/>
            </w:tcBorders>
            <w:vAlign w:val="center"/>
          </w:tcPr>
          <w:p w14:paraId="4F798899" w14:textId="77777777" w:rsidR="00794CAC" w:rsidRPr="009E68F2" w:rsidRDefault="00794CAC" w:rsidP="00DD6352">
            <w:pPr>
              <w:tabs>
                <w:tab w:val="decimal" w:pos="1106"/>
              </w:tabs>
              <w:rPr>
                <w:rFonts w:hAnsi="Times New Roman" w:cs="Times New Roman"/>
                <w:sz w:val="22"/>
                <w:szCs w:val="22"/>
              </w:rPr>
            </w:pPr>
            <w:r>
              <w:rPr>
                <w:rFonts w:hAnsi="Times New Roman" w:cs="Times New Roman"/>
                <w:sz w:val="22"/>
                <w:szCs w:val="22"/>
              </w:rPr>
              <w:t>44,041</w:t>
            </w:r>
          </w:p>
        </w:tc>
        <w:tc>
          <w:tcPr>
            <w:tcW w:w="155" w:type="dxa"/>
          </w:tcPr>
          <w:p w14:paraId="047A3857" w14:textId="77777777" w:rsidR="00794CAC" w:rsidRPr="009E68F2" w:rsidRDefault="00794CAC" w:rsidP="00DD6352">
            <w:pPr>
              <w:tabs>
                <w:tab w:val="decimal" w:pos="1107"/>
              </w:tabs>
              <w:ind w:left="-18" w:firstLine="18"/>
              <w:rPr>
                <w:rFonts w:hAnsi="Times New Roman" w:cs="Times New Roman"/>
                <w:sz w:val="22"/>
                <w:szCs w:val="22"/>
              </w:rPr>
            </w:pPr>
          </w:p>
        </w:tc>
        <w:tc>
          <w:tcPr>
            <w:tcW w:w="1350" w:type="dxa"/>
            <w:tcBorders>
              <w:bottom w:val="double" w:sz="12" w:space="0" w:color="auto"/>
            </w:tcBorders>
            <w:vAlign w:val="center"/>
          </w:tcPr>
          <w:p w14:paraId="5FD02484" w14:textId="71E3A6F9" w:rsidR="00794CAC" w:rsidRPr="009E68F2" w:rsidRDefault="00F568B9" w:rsidP="00DD6352">
            <w:pPr>
              <w:tabs>
                <w:tab w:val="decimal" w:pos="1106"/>
              </w:tabs>
              <w:rPr>
                <w:rFonts w:hAnsi="Times New Roman" w:cs="Times New Roman"/>
                <w:sz w:val="22"/>
                <w:szCs w:val="22"/>
              </w:rPr>
            </w:pPr>
            <w:r>
              <w:rPr>
                <w:rFonts w:hAnsi="Times New Roman" w:cs="Times New Roman"/>
                <w:sz w:val="22"/>
                <w:szCs w:val="22"/>
              </w:rPr>
              <w:t>(29,295)</w:t>
            </w:r>
          </w:p>
        </w:tc>
        <w:tc>
          <w:tcPr>
            <w:tcW w:w="162" w:type="dxa"/>
          </w:tcPr>
          <w:p w14:paraId="4F15BDA9" w14:textId="77777777" w:rsidR="00794CAC" w:rsidRPr="009E68F2" w:rsidRDefault="00794CAC" w:rsidP="00DD6352">
            <w:pPr>
              <w:tabs>
                <w:tab w:val="decimal" w:pos="1242"/>
              </w:tabs>
              <w:ind w:right="24"/>
              <w:rPr>
                <w:rFonts w:hAnsi="Times New Roman" w:cs="Times New Roman"/>
                <w:sz w:val="22"/>
                <w:szCs w:val="22"/>
              </w:rPr>
            </w:pPr>
          </w:p>
        </w:tc>
        <w:tc>
          <w:tcPr>
            <w:tcW w:w="1301" w:type="dxa"/>
            <w:tcBorders>
              <w:bottom w:val="double" w:sz="12" w:space="0" w:color="auto"/>
            </w:tcBorders>
            <w:vAlign w:val="center"/>
          </w:tcPr>
          <w:p w14:paraId="1019D0D8" w14:textId="77777777" w:rsidR="00794CAC" w:rsidRPr="009E68F2" w:rsidRDefault="00794CAC" w:rsidP="00DD6352">
            <w:pPr>
              <w:tabs>
                <w:tab w:val="decimal" w:pos="1106"/>
              </w:tabs>
              <w:rPr>
                <w:rFonts w:hAnsi="Times New Roman" w:cs="Times New Roman"/>
                <w:sz w:val="22"/>
                <w:szCs w:val="22"/>
              </w:rPr>
            </w:pPr>
            <w:r>
              <w:rPr>
                <w:rFonts w:hAnsi="Times New Roman" w:cs="Times New Roman"/>
                <w:sz w:val="22"/>
                <w:szCs w:val="22"/>
              </w:rPr>
              <w:t>580</w:t>
            </w:r>
          </w:p>
        </w:tc>
      </w:tr>
      <w:tr w:rsidR="00794CAC" w:rsidRPr="009E68F2" w14:paraId="0EC61502" w14:textId="77777777" w:rsidTr="00DD6352">
        <w:tblPrEx>
          <w:tblCellMar>
            <w:left w:w="0" w:type="dxa"/>
            <w:right w:w="0" w:type="dxa"/>
          </w:tblCellMar>
        </w:tblPrEx>
        <w:trPr>
          <w:trHeight w:hRule="exact" w:val="339"/>
        </w:trPr>
        <w:tc>
          <w:tcPr>
            <w:tcW w:w="5020" w:type="dxa"/>
            <w:gridSpan w:val="2"/>
            <w:vAlign w:val="center"/>
          </w:tcPr>
          <w:p w14:paraId="0C3E45DC" w14:textId="77777777" w:rsidR="00794CAC" w:rsidRDefault="00794CAC" w:rsidP="00DD6352">
            <w:pPr>
              <w:overflowPunct/>
              <w:autoSpaceDE/>
              <w:autoSpaceDN/>
              <w:adjustRightInd/>
              <w:textAlignment w:val="auto"/>
              <w:rPr>
                <w:sz w:val="22"/>
                <w:szCs w:val="22"/>
              </w:rPr>
            </w:pPr>
            <w:r>
              <w:rPr>
                <w:sz w:val="22"/>
                <w:szCs w:val="22"/>
              </w:rPr>
              <w:t>Other current financial assets</w:t>
            </w:r>
          </w:p>
          <w:p w14:paraId="4C0ABC2C" w14:textId="77777777" w:rsidR="00794CAC" w:rsidRPr="009E68F2" w:rsidRDefault="00794CAC" w:rsidP="00DD6352">
            <w:pPr>
              <w:tabs>
                <w:tab w:val="decimal" w:pos="1106"/>
              </w:tabs>
              <w:rPr>
                <w:rFonts w:hAnsi="Times New Roman" w:cs="Times New Roman"/>
                <w:sz w:val="22"/>
                <w:szCs w:val="22"/>
              </w:rPr>
            </w:pPr>
          </w:p>
        </w:tc>
        <w:tc>
          <w:tcPr>
            <w:tcW w:w="108" w:type="dxa"/>
            <w:vAlign w:val="bottom"/>
          </w:tcPr>
          <w:p w14:paraId="52E1C71D" w14:textId="77777777" w:rsidR="00794CAC" w:rsidRPr="009E68F2" w:rsidRDefault="00794CAC" w:rsidP="00DD6352">
            <w:pPr>
              <w:tabs>
                <w:tab w:val="decimal" w:pos="700"/>
              </w:tabs>
              <w:spacing w:line="380" w:lineRule="exact"/>
              <w:ind w:left="-18" w:right="249" w:firstLine="18"/>
              <w:rPr>
                <w:rFonts w:hAnsi="Times New Roman" w:cs="Times New Roman"/>
                <w:sz w:val="22"/>
                <w:szCs w:val="22"/>
              </w:rPr>
            </w:pPr>
          </w:p>
        </w:tc>
        <w:tc>
          <w:tcPr>
            <w:tcW w:w="1384" w:type="dxa"/>
            <w:tcBorders>
              <w:top w:val="double" w:sz="12" w:space="0" w:color="auto"/>
            </w:tcBorders>
            <w:vAlign w:val="center"/>
          </w:tcPr>
          <w:p w14:paraId="3AA0894A" w14:textId="77777777" w:rsidR="00794CAC" w:rsidRPr="009E68F2" w:rsidRDefault="00794CAC" w:rsidP="00DD6352">
            <w:pPr>
              <w:tabs>
                <w:tab w:val="decimal" w:pos="1106"/>
              </w:tabs>
              <w:rPr>
                <w:rFonts w:hAnsi="Times New Roman" w:cs="Times New Roman"/>
                <w:sz w:val="22"/>
                <w:szCs w:val="22"/>
              </w:rPr>
            </w:pPr>
          </w:p>
        </w:tc>
        <w:tc>
          <w:tcPr>
            <w:tcW w:w="155" w:type="dxa"/>
          </w:tcPr>
          <w:p w14:paraId="3BBFA8FC" w14:textId="77777777" w:rsidR="00794CAC" w:rsidRPr="009E68F2" w:rsidRDefault="00794CAC" w:rsidP="00DD6352">
            <w:pPr>
              <w:tabs>
                <w:tab w:val="decimal" w:pos="1107"/>
              </w:tabs>
              <w:ind w:left="-18" w:firstLine="18"/>
              <w:rPr>
                <w:rFonts w:hAnsi="Times New Roman" w:cs="Times New Roman"/>
                <w:sz w:val="22"/>
                <w:szCs w:val="22"/>
              </w:rPr>
            </w:pPr>
          </w:p>
        </w:tc>
        <w:tc>
          <w:tcPr>
            <w:tcW w:w="1350" w:type="dxa"/>
            <w:tcBorders>
              <w:top w:val="double" w:sz="12" w:space="0" w:color="auto"/>
            </w:tcBorders>
            <w:vAlign w:val="center"/>
          </w:tcPr>
          <w:p w14:paraId="42C2A1DD" w14:textId="77777777" w:rsidR="00794CAC" w:rsidRPr="009E68F2" w:rsidRDefault="00794CAC" w:rsidP="00DD6352">
            <w:pPr>
              <w:tabs>
                <w:tab w:val="decimal" w:pos="1106"/>
              </w:tabs>
              <w:rPr>
                <w:rFonts w:hAnsi="Times New Roman" w:cs="Times New Roman"/>
                <w:sz w:val="22"/>
                <w:szCs w:val="22"/>
              </w:rPr>
            </w:pPr>
          </w:p>
        </w:tc>
        <w:tc>
          <w:tcPr>
            <w:tcW w:w="162" w:type="dxa"/>
          </w:tcPr>
          <w:p w14:paraId="3FC87EB7" w14:textId="77777777" w:rsidR="00794CAC" w:rsidRPr="009E68F2" w:rsidRDefault="00794CAC" w:rsidP="00DD6352">
            <w:pPr>
              <w:tabs>
                <w:tab w:val="decimal" w:pos="1242"/>
              </w:tabs>
              <w:ind w:right="24"/>
              <w:rPr>
                <w:rFonts w:hAnsi="Times New Roman" w:cs="Times New Roman"/>
                <w:sz w:val="22"/>
                <w:szCs w:val="22"/>
              </w:rPr>
            </w:pPr>
          </w:p>
        </w:tc>
        <w:tc>
          <w:tcPr>
            <w:tcW w:w="1301" w:type="dxa"/>
            <w:tcBorders>
              <w:top w:val="double" w:sz="12" w:space="0" w:color="auto"/>
            </w:tcBorders>
            <w:vAlign w:val="center"/>
          </w:tcPr>
          <w:p w14:paraId="09B20DBF" w14:textId="77777777" w:rsidR="00794CAC" w:rsidRPr="009E68F2" w:rsidRDefault="00794CAC" w:rsidP="00DD6352">
            <w:pPr>
              <w:tabs>
                <w:tab w:val="decimal" w:pos="1106"/>
              </w:tabs>
              <w:rPr>
                <w:rFonts w:hAnsi="Times New Roman" w:cs="Times New Roman"/>
                <w:sz w:val="22"/>
                <w:szCs w:val="22"/>
              </w:rPr>
            </w:pPr>
          </w:p>
        </w:tc>
      </w:tr>
      <w:tr w:rsidR="00794CAC" w:rsidRPr="009E68F2" w14:paraId="2FE18954" w14:textId="77777777" w:rsidTr="00DD6352">
        <w:tblPrEx>
          <w:tblCellMar>
            <w:left w:w="0" w:type="dxa"/>
            <w:right w:w="0" w:type="dxa"/>
          </w:tblCellMar>
        </w:tblPrEx>
        <w:trPr>
          <w:trHeight w:hRule="exact" w:val="339"/>
        </w:trPr>
        <w:tc>
          <w:tcPr>
            <w:tcW w:w="3724" w:type="dxa"/>
            <w:vAlign w:val="center"/>
          </w:tcPr>
          <w:p w14:paraId="60209F2D" w14:textId="77777777" w:rsidR="00794CAC" w:rsidRPr="009E68F2" w:rsidRDefault="00794CAC" w:rsidP="00794CAC">
            <w:pPr>
              <w:pStyle w:val="ListParagraph"/>
              <w:numPr>
                <w:ilvl w:val="0"/>
                <w:numId w:val="33"/>
              </w:numPr>
              <w:ind w:left="659" w:right="-36" w:hanging="235"/>
              <w:rPr>
                <w:rFonts w:hAnsi="Times New Roman" w:cs="Times New Roman"/>
                <w:sz w:val="22"/>
                <w:szCs w:val="22"/>
              </w:rPr>
            </w:pPr>
            <w:r>
              <w:rPr>
                <w:rFonts w:hAnsi="Times New Roman" w:cs="Times New Roman"/>
                <w:sz w:val="22"/>
                <w:szCs w:val="22"/>
              </w:rPr>
              <w:t>Fixed deposit</w:t>
            </w:r>
          </w:p>
        </w:tc>
        <w:tc>
          <w:tcPr>
            <w:tcW w:w="1296" w:type="dxa"/>
            <w:vAlign w:val="center"/>
          </w:tcPr>
          <w:p w14:paraId="5E877D0D" w14:textId="453680E9" w:rsidR="00794CAC" w:rsidRPr="00B74610" w:rsidRDefault="00F568B9" w:rsidP="00DD6352">
            <w:pPr>
              <w:tabs>
                <w:tab w:val="decimal" w:pos="1106"/>
              </w:tabs>
              <w:rPr>
                <w:rFonts w:hAnsi="Times New Roman" w:cstheme="minorBidi"/>
                <w:sz w:val="22"/>
                <w:szCs w:val="22"/>
              </w:rPr>
            </w:pPr>
            <w:r>
              <w:rPr>
                <w:rFonts w:hAnsi="Times New Roman" w:cstheme="minorBidi"/>
                <w:sz w:val="22"/>
                <w:szCs w:val="22"/>
              </w:rPr>
              <w:t>8,806,379</w:t>
            </w:r>
          </w:p>
        </w:tc>
        <w:tc>
          <w:tcPr>
            <w:tcW w:w="108" w:type="dxa"/>
            <w:vAlign w:val="bottom"/>
          </w:tcPr>
          <w:p w14:paraId="0ED557A8" w14:textId="77777777" w:rsidR="00794CAC" w:rsidRPr="009E68F2" w:rsidRDefault="00794CAC" w:rsidP="00DD6352">
            <w:pPr>
              <w:tabs>
                <w:tab w:val="decimal" w:pos="700"/>
              </w:tabs>
              <w:spacing w:line="380" w:lineRule="exact"/>
              <w:ind w:left="-18" w:right="249" w:firstLine="18"/>
              <w:rPr>
                <w:rFonts w:hAnsi="Times New Roman" w:cs="Times New Roman"/>
                <w:sz w:val="22"/>
                <w:szCs w:val="22"/>
              </w:rPr>
            </w:pPr>
          </w:p>
        </w:tc>
        <w:tc>
          <w:tcPr>
            <w:tcW w:w="1384" w:type="dxa"/>
            <w:vAlign w:val="center"/>
          </w:tcPr>
          <w:p w14:paraId="29908C25" w14:textId="77777777" w:rsidR="00794CAC" w:rsidRPr="009E68F2" w:rsidRDefault="00794CAC" w:rsidP="00DD6352">
            <w:pPr>
              <w:tabs>
                <w:tab w:val="decimal" w:pos="1106"/>
              </w:tabs>
              <w:rPr>
                <w:rFonts w:hAnsi="Times New Roman" w:cs="Times New Roman"/>
                <w:sz w:val="22"/>
                <w:szCs w:val="22"/>
              </w:rPr>
            </w:pPr>
            <w:r>
              <w:rPr>
                <w:rFonts w:hAnsi="Times New Roman" w:cs="Times New Roman"/>
                <w:sz w:val="22"/>
                <w:szCs w:val="22"/>
              </w:rPr>
              <w:t>1,374,445</w:t>
            </w:r>
          </w:p>
        </w:tc>
        <w:tc>
          <w:tcPr>
            <w:tcW w:w="155" w:type="dxa"/>
          </w:tcPr>
          <w:p w14:paraId="295D1F31" w14:textId="77777777" w:rsidR="00794CAC" w:rsidRPr="009E68F2" w:rsidRDefault="00794CAC" w:rsidP="00DD6352">
            <w:pPr>
              <w:tabs>
                <w:tab w:val="decimal" w:pos="1107"/>
              </w:tabs>
              <w:ind w:left="-18" w:firstLine="18"/>
              <w:rPr>
                <w:rFonts w:hAnsi="Times New Roman" w:cs="Times New Roman"/>
                <w:sz w:val="22"/>
                <w:szCs w:val="22"/>
              </w:rPr>
            </w:pPr>
          </w:p>
        </w:tc>
        <w:tc>
          <w:tcPr>
            <w:tcW w:w="1350" w:type="dxa"/>
            <w:vAlign w:val="center"/>
          </w:tcPr>
          <w:p w14:paraId="748253AB" w14:textId="3E443707" w:rsidR="00794CAC" w:rsidRPr="009E68F2" w:rsidRDefault="00F568B9" w:rsidP="00DD6352">
            <w:pPr>
              <w:tabs>
                <w:tab w:val="decimal" w:pos="1106"/>
              </w:tabs>
              <w:rPr>
                <w:rFonts w:hAnsi="Times New Roman" w:cs="Times New Roman"/>
                <w:sz w:val="22"/>
                <w:szCs w:val="22"/>
              </w:rPr>
            </w:pPr>
            <w:r>
              <w:rPr>
                <w:rFonts w:hAnsi="Times New Roman" w:cs="Times New Roman"/>
                <w:sz w:val="22"/>
                <w:szCs w:val="22"/>
              </w:rPr>
              <w:t>815,971</w:t>
            </w:r>
          </w:p>
        </w:tc>
        <w:tc>
          <w:tcPr>
            <w:tcW w:w="162" w:type="dxa"/>
          </w:tcPr>
          <w:p w14:paraId="46D0C227" w14:textId="77777777" w:rsidR="00794CAC" w:rsidRPr="009E68F2" w:rsidRDefault="00794CAC" w:rsidP="00DD6352">
            <w:pPr>
              <w:tabs>
                <w:tab w:val="decimal" w:pos="1242"/>
              </w:tabs>
              <w:ind w:right="24"/>
              <w:rPr>
                <w:rFonts w:hAnsi="Times New Roman" w:cs="Times New Roman"/>
                <w:sz w:val="22"/>
                <w:szCs w:val="22"/>
              </w:rPr>
            </w:pPr>
          </w:p>
        </w:tc>
        <w:tc>
          <w:tcPr>
            <w:tcW w:w="1301" w:type="dxa"/>
            <w:vAlign w:val="center"/>
          </w:tcPr>
          <w:p w14:paraId="51B535E6" w14:textId="77777777" w:rsidR="00794CAC" w:rsidRPr="009E68F2" w:rsidRDefault="00794CAC" w:rsidP="00DD6352">
            <w:pPr>
              <w:tabs>
                <w:tab w:val="decimal" w:pos="795"/>
              </w:tabs>
              <w:rPr>
                <w:rFonts w:hAnsi="Times New Roman" w:cs="Times New Roman"/>
                <w:sz w:val="22"/>
                <w:szCs w:val="22"/>
              </w:rPr>
            </w:pPr>
            <w:r>
              <w:rPr>
                <w:rFonts w:hAnsi="Times New Roman" w:cs="Times New Roman"/>
                <w:sz w:val="22"/>
                <w:szCs w:val="22"/>
              </w:rPr>
              <w:t>-</w:t>
            </w:r>
          </w:p>
        </w:tc>
      </w:tr>
      <w:tr w:rsidR="00794CAC" w:rsidRPr="009E68F2" w14:paraId="1E650257" w14:textId="77777777" w:rsidTr="00DD6352">
        <w:tblPrEx>
          <w:tblCellMar>
            <w:left w:w="0" w:type="dxa"/>
            <w:right w:w="0" w:type="dxa"/>
          </w:tblCellMar>
        </w:tblPrEx>
        <w:trPr>
          <w:trHeight w:hRule="exact" w:val="339"/>
        </w:trPr>
        <w:tc>
          <w:tcPr>
            <w:tcW w:w="3724" w:type="dxa"/>
            <w:vAlign w:val="center"/>
          </w:tcPr>
          <w:p w14:paraId="7A5E2E02" w14:textId="77777777" w:rsidR="00794CAC" w:rsidRDefault="00794CAC" w:rsidP="00794CAC">
            <w:pPr>
              <w:pStyle w:val="ListParagraph"/>
              <w:numPr>
                <w:ilvl w:val="0"/>
                <w:numId w:val="33"/>
              </w:numPr>
              <w:ind w:left="659" w:right="-36" w:hanging="235"/>
              <w:rPr>
                <w:rFonts w:hAnsi="Times New Roman" w:cs="Times New Roman"/>
                <w:sz w:val="22"/>
                <w:szCs w:val="22"/>
              </w:rPr>
            </w:pPr>
            <w:r>
              <w:rPr>
                <w:rFonts w:hAnsi="Times New Roman" w:cs="Times New Roman"/>
                <w:sz w:val="22"/>
                <w:szCs w:val="22"/>
              </w:rPr>
              <w:t>Investment units</w:t>
            </w:r>
          </w:p>
        </w:tc>
        <w:tc>
          <w:tcPr>
            <w:tcW w:w="1296" w:type="dxa"/>
            <w:vAlign w:val="center"/>
          </w:tcPr>
          <w:p w14:paraId="0A180268" w14:textId="79F9BB40" w:rsidR="00794CAC" w:rsidRDefault="00F568B9" w:rsidP="00DD6352">
            <w:pPr>
              <w:tabs>
                <w:tab w:val="decimal" w:pos="1106"/>
              </w:tabs>
              <w:rPr>
                <w:rFonts w:hAnsi="Times New Roman" w:cs="Times New Roman"/>
                <w:sz w:val="22"/>
                <w:szCs w:val="22"/>
              </w:rPr>
            </w:pPr>
            <w:r>
              <w:rPr>
                <w:rFonts w:hAnsi="Times New Roman" w:cs="Times New Roman"/>
                <w:sz w:val="22"/>
                <w:szCs w:val="22"/>
              </w:rPr>
              <w:t>89,69</w:t>
            </w:r>
            <w:r w:rsidR="001B4103">
              <w:rPr>
                <w:rFonts w:hAnsi="Times New Roman" w:cs="Times New Roman"/>
                <w:sz w:val="22"/>
                <w:szCs w:val="22"/>
              </w:rPr>
              <w:t>1</w:t>
            </w:r>
          </w:p>
        </w:tc>
        <w:tc>
          <w:tcPr>
            <w:tcW w:w="108" w:type="dxa"/>
            <w:vAlign w:val="bottom"/>
          </w:tcPr>
          <w:p w14:paraId="56211709" w14:textId="77777777" w:rsidR="00794CAC" w:rsidRPr="009E68F2" w:rsidRDefault="00794CAC" w:rsidP="00DD6352">
            <w:pPr>
              <w:tabs>
                <w:tab w:val="decimal" w:pos="700"/>
              </w:tabs>
              <w:spacing w:line="380" w:lineRule="exact"/>
              <w:ind w:left="-18" w:right="249" w:firstLine="18"/>
              <w:rPr>
                <w:rFonts w:hAnsi="Times New Roman" w:cs="Times New Roman"/>
                <w:sz w:val="22"/>
                <w:szCs w:val="22"/>
              </w:rPr>
            </w:pPr>
          </w:p>
        </w:tc>
        <w:tc>
          <w:tcPr>
            <w:tcW w:w="1384" w:type="dxa"/>
            <w:vAlign w:val="center"/>
          </w:tcPr>
          <w:p w14:paraId="4E7DAA81" w14:textId="77777777" w:rsidR="00794CAC" w:rsidRDefault="00794CAC" w:rsidP="00DD6352">
            <w:pPr>
              <w:tabs>
                <w:tab w:val="decimal" w:pos="1103"/>
              </w:tabs>
              <w:rPr>
                <w:rFonts w:hAnsi="Times New Roman" w:cs="Cordia New"/>
                <w:sz w:val="22"/>
                <w:szCs w:val="22"/>
              </w:rPr>
            </w:pPr>
            <w:r>
              <w:rPr>
                <w:rFonts w:hAnsi="Times New Roman" w:cs="Cordia New"/>
                <w:sz w:val="22"/>
                <w:szCs w:val="22"/>
              </w:rPr>
              <w:t>88,437</w:t>
            </w:r>
          </w:p>
        </w:tc>
        <w:tc>
          <w:tcPr>
            <w:tcW w:w="155" w:type="dxa"/>
          </w:tcPr>
          <w:p w14:paraId="460308D4" w14:textId="77777777" w:rsidR="00794CAC" w:rsidRPr="009E68F2" w:rsidRDefault="00794CAC" w:rsidP="00DD6352">
            <w:pPr>
              <w:tabs>
                <w:tab w:val="decimal" w:pos="1107"/>
              </w:tabs>
              <w:ind w:left="-18" w:firstLine="18"/>
              <w:rPr>
                <w:rFonts w:hAnsi="Times New Roman" w:cs="Times New Roman"/>
                <w:sz w:val="22"/>
                <w:szCs w:val="22"/>
              </w:rPr>
            </w:pPr>
          </w:p>
        </w:tc>
        <w:tc>
          <w:tcPr>
            <w:tcW w:w="1350" w:type="dxa"/>
            <w:vAlign w:val="center"/>
          </w:tcPr>
          <w:p w14:paraId="7D76916B" w14:textId="5D5105E8" w:rsidR="00794CAC" w:rsidRDefault="00F568B9" w:rsidP="00DD6352">
            <w:pPr>
              <w:tabs>
                <w:tab w:val="decimal" w:pos="1106"/>
              </w:tabs>
              <w:rPr>
                <w:rFonts w:hAnsi="Times New Roman" w:cs="Times New Roman"/>
                <w:sz w:val="22"/>
                <w:szCs w:val="22"/>
              </w:rPr>
            </w:pPr>
            <w:r>
              <w:rPr>
                <w:rFonts w:hAnsi="Times New Roman" w:cs="Times New Roman"/>
                <w:sz w:val="22"/>
                <w:szCs w:val="22"/>
              </w:rPr>
              <w:t>89,690</w:t>
            </w:r>
          </w:p>
        </w:tc>
        <w:tc>
          <w:tcPr>
            <w:tcW w:w="162" w:type="dxa"/>
          </w:tcPr>
          <w:p w14:paraId="48B59EFF" w14:textId="77777777" w:rsidR="00794CAC" w:rsidRPr="009E68F2" w:rsidRDefault="00794CAC" w:rsidP="00DD6352">
            <w:pPr>
              <w:tabs>
                <w:tab w:val="decimal" w:pos="795"/>
                <w:tab w:val="decimal" w:pos="1242"/>
              </w:tabs>
              <w:ind w:right="24"/>
              <w:rPr>
                <w:rFonts w:hAnsi="Times New Roman" w:cs="Times New Roman"/>
                <w:sz w:val="22"/>
                <w:szCs w:val="22"/>
              </w:rPr>
            </w:pPr>
          </w:p>
        </w:tc>
        <w:tc>
          <w:tcPr>
            <w:tcW w:w="1301" w:type="dxa"/>
            <w:vAlign w:val="center"/>
          </w:tcPr>
          <w:p w14:paraId="7AA1707A" w14:textId="77777777" w:rsidR="00794CAC" w:rsidRDefault="00794CAC" w:rsidP="00DD6352">
            <w:pPr>
              <w:tabs>
                <w:tab w:val="decimal" w:pos="1106"/>
              </w:tabs>
              <w:rPr>
                <w:rFonts w:hAnsi="Times New Roman" w:cs="Times New Roman"/>
                <w:sz w:val="22"/>
                <w:szCs w:val="22"/>
              </w:rPr>
            </w:pPr>
            <w:r>
              <w:rPr>
                <w:rFonts w:hAnsi="Times New Roman" w:cs="Times New Roman"/>
                <w:sz w:val="22"/>
                <w:szCs w:val="22"/>
              </w:rPr>
              <w:t>88,437</w:t>
            </w:r>
          </w:p>
        </w:tc>
      </w:tr>
      <w:tr w:rsidR="00794CAC" w:rsidRPr="009E68F2" w14:paraId="6B70ABFA" w14:textId="77777777" w:rsidTr="00DD6352">
        <w:tblPrEx>
          <w:tblCellMar>
            <w:left w:w="0" w:type="dxa"/>
            <w:right w:w="0" w:type="dxa"/>
          </w:tblCellMar>
        </w:tblPrEx>
        <w:trPr>
          <w:trHeight w:hRule="exact" w:val="339"/>
        </w:trPr>
        <w:tc>
          <w:tcPr>
            <w:tcW w:w="3724" w:type="dxa"/>
            <w:vAlign w:val="center"/>
          </w:tcPr>
          <w:p w14:paraId="24178D90" w14:textId="77777777" w:rsidR="00794CAC" w:rsidRDefault="00794CAC" w:rsidP="00794CAC">
            <w:pPr>
              <w:pStyle w:val="ListParagraph"/>
              <w:numPr>
                <w:ilvl w:val="0"/>
                <w:numId w:val="33"/>
              </w:numPr>
              <w:ind w:left="659" w:right="-36" w:hanging="235"/>
              <w:rPr>
                <w:rFonts w:hAnsi="Times New Roman" w:cs="Times New Roman"/>
                <w:sz w:val="22"/>
                <w:szCs w:val="22"/>
              </w:rPr>
            </w:pPr>
            <w:r w:rsidRPr="00794CAC">
              <w:rPr>
                <w:rFonts w:hAnsi="Times New Roman" w:cs="Times New Roman"/>
                <w:sz w:val="22"/>
                <w:szCs w:val="22"/>
              </w:rPr>
              <w:t>D</w:t>
            </w:r>
            <w:r>
              <w:rPr>
                <w:rFonts w:hAnsi="Times New Roman" w:cs="Times New Roman"/>
                <w:sz w:val="22"/>
                <w:szCs w:val="22"/>
              </w:rPr>
              <w:t>ebenture</w:t>
            </w:r>
          </w:p>
        </w:tc>
        <w:tc>
          <w:tcPr>
            <w:tcW w:w="1296" w:type="dxa"/>
            <w:vAlign w:val="center"/>
          </w:tcPr>
          <w:p w14:paraId="369E8B81" w14:textId="55D50807" w:rsidR="00794CAC" w:rsidRDefault="00F568B9" w:rsidP="00DD6352">
            <w:pPr>
              <w:tabs>
                <w:tab w:val="decimal" w:pos="1106"/>
              </w:tabs>
              <w:rPr>
                <w:rFonts w:hAnsi="Times New Roman" w:cs="Times New Roman"/>
                <w:sz w:val="22"/>
                <w:szCs w:val="22"/>
              </w:rPr>
            </w:pPr>
            <w:r>
              <w:rPr>
                <w:rFonts w:hAnsi="Times New Roman" w:cs="Times New Roman"/>
                <w:sz w:val="22"/>
                <w:szCs w:val="22"/>
              </w:rPr>
              <w:t>904,496</w:t>
            </w:r>
          </w:p>
        </w:tc>
        <w:tc>
          <w:tcPr>
            <w:tcW w:w="108" w:type="dxa"/>
            <w:vAlign w:val="bottom"/>
          </w:tcPr>
          <w:p w14:paraId="7B5AA48F" w14:textId="77777777" w:rsidR="00794CAC" w:rsidRPr="009E68F2" w:rsidRDefault="00794CAC" w:rsidP="00DD6352">
            <w:pPr>
              <w:tabs>
                <w:tab w:val="decimal" w:pos="700"/>
              </w:tabs>
              <w:spacing w:line="380" w:lineRule="exact"/>
              <w:ind w:left="-18" w:right="249" w:firstLine="18"/>
              <w:rPr>
                <w:rFonts w:hAnsi="Times New Roman" w:cs="Times New Roman"/>
                <w:sz w:val="22"/>
                <w:szCs w:val="22"/>
              </w:rPr>
            </w:pPr>
          </w:p>
        </w:tc>
        <w:tc>
          <w:tcPr>
            <w:tcW w:w="1384" w:type="dxa"/>
            <w:vAlign w:val="center"/>
          </w:tcPr>
          <w:p w14:paraId="5F67F3D7" w14:textId="77777777" w:rsidR="00794CAC" w:rsidRDefault="00794CAC" w:rsidP="00DD6352">
            <w:pPr>
              <w:tabs>
                <w:tab w:val="decimal" w:pos="1103"/>
              </w:tabs>
              <w:rPr>
                <w:rFonts w:hAnsi="Times New Roman" w:cs="Cordia New"/>
                <w:sz w:val="22"/>
                <w:szCs w:val="22"/>
              </w:rPr>
            </w:pPr>
            <w:r>
              <w:rPr>
                <w:rFonts w:hAnsi="Times New Roman" w:cs="Cordia New"/>
                <w:sz w:val="22"/>
                <w:szCs w:val="22"/>
              </w:rPr>
              <w:t>935,992</w:t>
            </w:r>
          </w:p>
        </w:tc>
        <w:tc>
          <w:tcPr>
            <w:tcW w:w="155" w:type="dxa"/>
          </w:tcPr>
          <w:p w14:paraId="32025C8B" w14:textId="77777777" w:rsidR="00794CAC" w:rsidRPr="009E68F2" w:rsidRDefault="00794CAC" w:rsidP="00DD6352">
            <w:pPr>
              <w:tabs>
                <w:tab w:val="decimal" w:pos="1107"/>
              </w:tabs>
              <w:ind w:left="-18" w:firstLine="18"/>
              <w:rPr>
                <w:rFonts w:hAnsi="Times New Roman" w:cs="Times New Roman"/>
                <w:sz w:val="22"/>
                <w:szCs w:val="22"/>
              </w:rPr>
            </w:pPr>
          </w:p>
        </w:tc>
        <w:tc>
          <w:tcPr>
            <w:tcW w:w="1350" w:type="dxa"/>
            <w:vAlign w:val="center"/>
          </w:tcPr>
          <w:p w14:paraId="1FA50761" w14:textId="085C7B0A" w:rsidR="00794CAC" w:rsidRDefault="00F568B9" w:rsidP="00DD6352">
            <w:pPr>
              <w:tabs>
                <w:tab w:val="decimal" w:pos="795"/>
              </w:tabs>
              <w:rPr>
                <w:rFonts w:hAnsi="Times New Roman" w:cs="Times New Roman"/>
                <w:sz w:val="22"/>
                <w:szCs w:val="22"/>
              </w:rPr>
            </w:pPr>
            <w:r>
              <w:rPr>
                <w:rFonts w:hAnsi="Times New Roman" w:cs="Times New Roman"/>
                <w:sz w:val="22"/>
                <w:szCs w:val="22"/>
              </w:rPr>
              <w:t>-</w:t>
            </w:r>
          </w:p>
        </w:tc>
        <w:tc>
          <w:tcPr>
            <w:tcW w:w="162" w:type="dxa"/>
          </w:tcPr>
          <w:p w14:paraId="1918E7A3" w14:textId="77777777" w:rsidR="00794CAC" w:rsidRPr="009E68F2" w:rsidRDefault="00794CAC" w:rsidP="00DD6352">
            <w:pPr>
              <w:tabs>
                <w:tab w:val="decimal" w:pos="795"/>
                <w:tab w:val="decimal" w:pos="1242"/>
              </w:tabs>
              <w:ind w:right="24"/>
              <w:rPr>
                <w:rFonts w:hAnsi="Times New Roman" w:cs="Times New Roman"/>
                <w:sz w:val="22"/>
                <w:szCs w:val="22"/>
              </w:rPr>
            </w:pPr>
          </w:p>
        </w:tc>
        <w:tc>
          <w:tcPr>
            <w:tcW w:w="1301" w:type="dxa"/>
            <w:vAlign w:val="center"/>
          </w:tcPr>
          <w:p w14:paraId="6B7B120F" w14:textId="77777777" w:rsidR="00794CAC" w:rsidRDefault="00794CAC" w:rsidP="00DD6352">
            <w:pPr>
              <w:tabs>
                <w:tab w:val="decimal" w:pos="795"/>
              </w:tabs>
              <w:rPr>
                <w:rFonts w:hAnsi="Times New Roman" w:cs="Times New Roman"/>
                <w:sz w:val="22"/>
                <w:szCs w:val="22"/>
              </w:rPr>
            </w:pPr>
            <w:r>
              <w:rPr>
                <w:rFonts w:hAnsi="Times New Roman" w:cs="Times New Roman"/>
                <w:sz w:val="22"/>
                <w:szCs w:val="22"/>
              </w:rPr>
              <w:t>-</w:t>
            </w:r>
          </w:p>
        </w:tc>
      </w:tr>
      <w:tr w:rsidR="00794CAC" w:rsidRPr="009E68F2" w14:paraId="1DC539AE" w14:textId="77777777" w:rsidTr="00DD6352">
        <w:tblPrEx>
          <w:tblCellMar>
            <w:left w:w="0" w:type="dxa"/>
            <w:right w:w="0" w:type="dxa"/>
          </w:tblCellMar>
        </w:tblPrEx>
        <w:trPr>
          <w:trHeight w:hRule="exact" w:val="339"/>
        </w:trPr>
        <w:tc>
          <w:tcPr>
            <w:tcW w:w="3724" w:type="dxa"/>
            <w:vAlign w:val="center"/>
          </w:tcPr>
          <w:p w14:paraId="5C8290A0" w14:textId="77777777" w:rsidR="00794CAC" w:rsidRPr="00794CAC" w:rsidRDefault="00794CAC" w:rsidP="00794CAC">
            <w:pPr>
              <w:pStyle w:val="ListParagraph"/>
              <w:numPr>
                <w:ilvl w:val="0"/>
                <w:numId w:val="33"/>
              </w:numPr>
              <w:ind w:left="659" w:right="-36" w:hanging="235"/>
              <w:rPr>
                <w:rFonts w:hAnsi="Times New Roman" w:cs="Times New Roman"/>
                <w:sz w:val="22"/>
                <w:szCs w:val="22"/>
              </w:rPr>
            </w:pPr>
            <w:r>
              <w:rPr>
                <w:rFonts w:hAnsi="Times New Roman" w:cs="Times New Roman"/>
                <w:sz w:val="22"/>
                <w:szCs w:val="22"/>
              </w:rPr>
              <w:t>Bill of exchange</w:t>
            </w:r>
          </w:p>
        </w:tc>
        <w:tc>
          <w:tcPr>
            <w:tcW w:w="1296" w:type="dxa"/>
            <w:vAlign w:val="center"/>
          </w:tcPr>
          <w:p w14:paraId="17F33F3E" w14:textId="68A1E250" w:rsidR="00794CAC" w:rsidRDefault="00F568B9" w:rsidP="00DD6352">
            <w:pPr>
              <w:tabs>
                <w:tab w:val="decimal" w:pos="795"/>
              </w:tabs>
              <w:rPr>
                <w:rFonts w:hAnsi="Times New Roman" w:cs="Times New Roman"/>
                <w:sz w:val="22"/>
                <w:szCs w:val="22"/>
              </w:rPr>
            </w:pPr>
            <w:r>
              <w:rPr>
                <w:rFonts w:hAnsi="Times New Roman" w:cs="Times New Roman"/>
                <w:sz w:val="22"/>
                <w:szCs w:val="22"/>
              </w:rPr>
              <w:t>-</w:t>
            </w:r>
          </w:p>
        </w:tc>
        <w:tc>
          <w:tcPr>
            <w:tcW w:w="108" w:type="dxa"/>
            <w:vAlign w:val="bottom"/>
          </w:tcPr>
          <w:p w14:paraId="69CDDD53" w14:textId="77777777" w:rsidR="00794CAC" w:rsidRPr="009E68F2" w:rsidRDefault="00794CAC" w:rsidP="00DD6352">
            <w:pPr>
              <w:tabs>
                <w:tab w:val="decimal" w:pos="700"/>
              </w:tabs>
              <w:spacing w:line="380" w:lineRule="exact"/>
              <w:ind w:left="-18" w:right="249" w:firstLine="18"/>
              <w:rPr>
                <w:rFonts w:hAnsi="Times New Roman" w:cs="Times New Roman"/>
                <w:sz w:val="22"/>
                <w:szCs w:val="22"/>
              </w:rPr>
            </w:pPr>
          </w:p>
        </w:tc>
        <w:tc>
          <w:tcPr>
            <w:tcW w:w="1384" w:type="dxa"/>
            <w:vAlign w:val="center"/>
          </w:tcPr>
          <w:p w14:paraId="19B0B503" w14:textId="77777777" w:rsidR="00794CAC" w:rsidRDefault="00794CAC" w:rsidP="00DD6352">
            <w:pPr>
              <w:tabs>
                <w:tab w:val="decimal" w:pos="1103"/>
              </w:tabs>
              <w:rPr>
                <w:rFonts w:hAnsi="Times New Roman" w:cs="Cordia New"/>
                <w:sz w:val="22"/>
                <w:szCs w:val="22"/>
              </w:rPr>
            </w:pPr>
            <w:r>
              <w:rPr>
                <w:rFonts w:hAnsi="Times New Roman" w:cs="Times New Roman"/>
                <w:sz w:val="22"/>
                <w:szCs w:val="22"/>
              </w:rPr>
              <w:t>22,000</w:t>
            </w:r>
          </w:p>
        </w:tc>
        <w:tc>
          <w:tcPr>
            <w:tcW w:w="155" w:type="dxa"/>
          </w:tcPr>
          <w:p w14:paraId="2B1CF13C" w14:textId="77777777" w:rsidR="00794CAC" w:rsidRPr="009E68F2" w:rsidRDefault="00794CAC" w:rsidP="00DD6352">
            <w:pPr>
              <w:tabs>
                <w:tab w:val="decimal" w:pos="1107"/>
              </w:tabs>
              <w:ind w:left="-18" w:firstLine="18"/>
              <w:rPr>
                <w:rFonts w:hAnsi="Times New Roman" w:cs="Times New Roman"/>
                <w:sz w:val="22"/>
                <w:szCs w:val="22"/>
              </w:rPr>
            </w:pPr>
          </w:p>
        </w:tc>
        <w:tc>
          <w:tcPr>
            <w:tcW w:w="1350" w:type="dxa"/>
            <w:vAlign w:val="center"/>
          </w:tcPr>
          <w:p w14:paraId="105F46AB" w14:textId="5EE8D55F" w:rsidR="00794CAC" w:rsidRDefault="00F568B9" w:rsidP="00DD6352">
            <w:pPr>
              <w:tabs>
                <w:tab w:val="decimal" w:pos="795"/>
              </w:tabs>
              <w:rPr>
                <w:rFonts w:hAnsi="Times New Roman" w:cs="Times New Roman"/>
                <w:sz w:val="22"/>
                <w:szCs w:val="22"/>
              </w:rPr>
            </w:pPr>
            <w:r>
              <w:rPr>
                <w:rFonts w:hAnsi="Times New Roman" w:cs="Times New Roman"/>
                <w:sz w:val="22"/>
                <w:szCs w:val="22"/>
              </w:rPr>
              <w:t>-</w:t>
            </w:r>
          </w:p>
        </w:tc>
        <w:tc>
          <w:tcPr>
            <w:tcW w:w="162" w:type="dxa"/>
          </w:tcPr>
          <w:p w14:paraId="3226C69E" w14:textId="77777777" w:rsidR="00794CAC" w:rsidRPr="009E68F2" w:rsidRDefault="00794CAC" w:rsidP="00DD6352">
            <w:pPr>
              <w:tabs>
                <w:tab w:val="decimal" w:pos="795"/>
                <w:tab w:val="decimal" w:pos="1242"/>
              </w:tabs>
              <w:ind w:right="24"/>
              <w:rPr>
                <w:rFonts w:hAnsi="Times New Roman" w:cs="Times New Roman"/>
                <w:sz w:val="22"/>
                <w:szCs w:val="22"/>
              </w:rPr>
            </w:pPr>
          </w:p>
        </w:tc>
        <w:tc>
          <w:tcPr>
            <w:tcW w:w="1301" w:type="dxa"/>
            <w:vAlign w:val="center"/>
          </w:tcPr>
          <w:p w14:paraId="149E7398" w14:textId="77777777" w:rsidR="00794CAC" w:rsidRDefault="00794CAC" w:rsidP="00DD6352">
            <w:pPr>
              <w:tabs>
                <w:tab w:val="decimal" w:pos="795"/>
              </w:tabs>
              <w:rPr>
                <w:rFonts w:hAnsi="Times New Roman" w:cs="Times New Roman"/>
                <w:sz w:val="22"/>
                <w:szCs w:val="22"/>
              </w:rPr>
            </w:pPr>
            <w:r>
              <w:rPr>
                <w:rFonts w:hAnsi="Times New Roman" w:cs="Times New Roman"/>
                <w:sz w:val="22"/>
                <w:szCs w:val="22"/>
              </w:rPr>
              <w:t>-</w:t>
            </w:r>
          </w:p>
        </w:tc>
      </w:tr>
      <w:tr w:rsidR="00794CAC" w:rsidRPr="009E68F2" w14:paraId="13B8A1B9" w14:textId="77777777" w:rsidTr="00DD6352">
        <w:tblPrEx>
          <w:tblCellMar>
            <w:left w:w="0" w:type="dxa"/>
            <w:right w:w="0" w:type="dxa"/>
          </w:tblCellMar>
        </w:tblPrEx>
        <w:trPr>
          <w:trHeight w:hRule="exact" w:val="339"/>
        </w:trPr>
        <w:tc>
          <w:tcPr>
            <w:tcW w:w="3724" w:type="dxa"/>
            <w:vAlign w:val="center"/>
          </w:tcPr>
          <w:p w14:paraId="3242892D" w14:textId="77777777" w:rsidR="00794CAC" w:rsidRPr="009E68F2" w:rsidRDefault="00794CAC" w:rsidP="00794CAC">
            <w:pPr>
              <w:pStyle w:val="ListParagraph"/>
              <w:numPr>
                <w:ilvl w:val="0"/>
                <w:numId w:val="33"/>
              </w:numPr>
              <w:ind w:left="659" w:right="-36" w:hanging="235"/>
              <w:rPr>
                <w:rFonts w:hAnsi="Times New Roman" w:cs="Times New Roman"/>
                <w:sz w:val="22"/>
                <w:szCs w:val="22"/>
              </w:rPr>
            </w:pPr>
            <w:r>
              <w:rPr>
                <w:rFonts w:hAnsi="Times New Roman" w:cs="Times New Roman"/>
                <w:sz w:val="22"/>
                <w:szCs w:val="22"/>
              </w:rPr>
              <w:t>D</w:t>
            </w:r>
            <w:r w:rsidRPr="009E68F2">
              <w:rPr>
                <w:rFonts w:hAnsi="Times New Roman" w:cs="Times New Roman"/>
                <w:sz w:val="22"/>
                <w:szCs w:val="22"/>
              </w:rPr>
              <w:t>erivatives</w:t>
            </w:r>
          </w:p>
        </w:tc>
        <w:tc>
          <w:tcPr>
            <w:tcW w:w="1296" w:type="dxa"/>
            <w:vAlign w:val="center"/>
          </w:tcPr>
          <w:p w14:paraId="3D954955" w14:textId="2573F4E0" w:rsidR="00794CAC" w:rsidRDefault="00F568B9" w:rsidP="00DD6352">
            <w:pPr>
              <w:tabs>
                <w:tab w:val="decimal" w:pos="795"/>
              </w:tabs>
              <w:rPr>
                <w:rFonts w:hAnsi="Times New Roman" w:cs="Times New Roman"/>
                <w:sz w:val="22"/>
                <w:szCs w:val="22"/>
              </w:rPr>
            </w:pPr>
            <w:r>
              <w:rPr>
                <w:rFonts w:hAnsi="Times New Roman" w:cs="Times New Roman"/>
                <w:sz w:val="22"/>
                <w:szCs w:val="22"/>
              </w:rPr>
              <w:t>-</w:t>
            </w:r>
          </w:p>
        </w:tc>
        <w:tc>
          <w:tcPr>
            <w:tcW w:w="108" w:type="dxa"/>
            <w:vAlign w:val="bottom"/>
          </w:tcPr>
          <w:p w14:paraId="232B0E62" w14:textId="77777777" w:rsidR="00794CAC" w:rsidRPr="009E68F2" w:rsidRDefault="00794CAC" w:rsidP="00DD6352">
            <w:pPr>
              <w:tabs>
                <w:tab w:val="decimal" w:pos="700"/>
              </w:tabs>
              <w:spacing w:line="380" w:lineRule="exact"/>
              <w:ind w:left="-18" w:right="249" w:firstLine="18"/>
              <w:rPr>
                <w:rFonts w:hAnsi="Times New Roman" w:cs="Times New Roman"/>
                <w:sz w:val="22"/>
                <w:szCs w:val="22"/>
              </w:rPr>
            </w:pPr>
          </w:p>
        </w:tc>
        <w:tc>
          <w:tcPr>
            <w:tcW w:w="1384" w:type="dxa"/>
            <w:vAlign w:val="center"/>
          </w:tcPr>
          <w:p w14:paraId="45D38A89" w14:textId="77777777" w:rsidR="00794CAC" w:rsidRPr="009E68F2" w:rsidRDefault="00794CAC" w:rsidP="00DD6352">
            <w:pPr>
              <w:tabs>
                <w:tab w:val="decimal" w:pos="1103"/>
              </w:tabs>
              <w:rPr>
                <w:rFonts w:hAnsi="Times New Roman" w:cs="Times New Roman"/>
                <w:sz w:val="22"/>
                <w:szCs w:val="22"/>
              </w:rPr>
            </w:pPr>
            <w:r>
              <w:rPr>
                <w:rFonts w:hAnsi="Times New Roman" w:cs="Times New Roman"/>
                <w:sz w:val="22"/>
                <w:szCs w:val="22"/>
              </w:rPr>
              <w:t>5,294</w:t>
            </w:r>
          </w:p>
        </w:tc>
        <w:tc>
          <w:tcPr>
            <w:tcW w:w="155" w:type="dxa"/>
          </w:tcPr>
          <w:p w14:paraId="5F7687CE" w14:textId="77777777" w:rsidR="00794CAC" w:rsidRPr="009E68F2" w:rsidRDefault="00794CAC" w:rsidP="00DD6352">
            <w:pPr>
              <w:tabs>
                <w:tab w:val="decimal" w:pos="1107"/>
              </w:tabs>
              <w:ind w:left="-18" w:firstLine="18"/>
              <w:rPr>
                <w:rFonts w:hAnsi="Times New Roman" w:cs="Times New Roman"/>
                <w:sz w:val="22"/>
                <w:szCs w:val="22"/>
              </w:rPr>
            </w:pPr>
          </w:p>
        </w:tc>
        <w:tc>
          <w:tcPr>
            <w:tcW w:w="1350" w:type="dxa"/>
            <w:vAlign w:val="center"/>
          </w:tcPr>
          <w:p w14:paraId="6144C21A" w14:textId="254E73D5" w:rsidR="00794CAC" w:rsidRDefault="00F568B9" w:rsidP="00DD6352">
            <w:pPr>
              <w:tabs>
                <w:tab w:val="decimal" w:pos="795"/>
              </w:tabs>
              <w:rPr>
                <w:rFonts w:hAnsi="Times New Roman" w:cs="Times New Roman"/>
                <w:sz w:val="22"/>
                <w:szCs w:val="22"/>
              </w:rPr>
            </w:pPr>
            <w:r>
              <w:rPr>
                <w:rFonts w:hAnsi="Times New Roman" w:cs="Times New Roman"/>
                <w:sz w:val="22"/>
                <w:szCs w:val="22"/>
              </w:rPr>
              <w:t>-</w:t>
            </w:r>
          </w:p>
        </w:tc>
        <w:tc>
          <w:tcPr>
            <w:tcW w:w="162" w:type="dxa"/>
          </w:tcPr>
          <w:p w14:paraId="25D7383D" w14:textId="77777777" w:rsidR="00794CAC" w:rsidRPr="009E68F2" w:rsidRDefault="00794CAC" w:rsidP="00DD6352">
            <w:pPr>
              <w:tabs>
                <w:tab w:val="decimal" w:pos="795"/>
                <w:tab w:val="decimal" w:pos="1242"/>
              </w:tabs>
              <w:ind w:right="24"/>
              <w:rPr>
                <w:rFonts w:hAnsi="Times New Roman" w:cs="Times New Roman"/>
                <w:sz w:val="22"/>
                <w:szCs w:val="22"/>
              </w:rPr>
            </w:pPr>
          </w:p>
        </w:tc>
        <w:tc>
          <w:tcPr>
            <w:tcW w:w="1301" w:type="dxa"/>
            <w:vAlign w:val="center"/>
          </w:tcPr>
          <w:p w14:paraId="4C953900" w14:textId="77777777" w:rsidR="00794CAC" w:rsidRPr="009E68F2" w:rsidRDefault="00794CAC" w:rsidP="00DD6352">
            <w:pPr>
              <w:tabs>
                <w:tab w:val="decimal" w:pos="1106"/>
              </w:tabs>
              <w:rPr>
                <w:rFonts w:hAnsi="Times New Roman" w:cs="Times New Roman"/>
                <w:sz w:val="22"/>
                <w:szCs w:val="22"/>
              </w:rPr>
            </w:pPr>
            <w:r>
              <w:rPr>
                <w:rFonts w:hAnsi="Times New Roman" w:cs="Times New Roman"/>
                <w:sz w:val="22"/>
                <w:szCs w:val="22"/>
              </w:rPr>
              <w:t>580</w:t>
            </w:r>
          </w:p>
        </w:tc>
      </w:tr>
      <w:tr w:rsidR="00794CAC" w:rsidRPr="009E68F2" w14:paraId="5DD32B08" w14:textId="77777777" w:rsidTr="00DD6352">
        <w:tblPrEx>
          <w:tblCellMar>
            <w:left w:w="0" w:type="dxa"/>
            <w:right w:w="0" w:type="dxa"/>
          </w:tblCellMar>
        </w:tblPrEx>
        <w:trPr>
          <w:trHeight w:hRule="exact" w:val="339"/>
        </w:trPr>
        <w:tc>
          <w:tcPr>
            <w:tcW w:w="3724" w:type="dxa"/>
            <w:vAlign w:val="center"/>
          </w:tcPr>
          <w:p w14:paraId="2D20FF30" w14:textId="77777777" w:rsidR="00794CAC" w:rsidRPr="009E68F2" w:rsidRDefault="00794CAC" w:rsidP="00DD6352">
            <w:pPr>
              <w:ind w:right="-36" w:firstLine="1271"/>
              <w:rPr>
                <w:rFonts w:hAnsi="Times New Roman" w:cs="Times New Roman"/>
                <w:sz w:val="22"/>
                <w:szCs w:val="22"/>
              </w:rPr>
            </w:pPr>
            <w:r w:rsidRPr="009E68F2">
              <w:rPr>
                <w:rFonts w:hAnsi="Times New Roman" w:cs="Times New Roman"/>
                <w:sz w:val="22"/>
                <w:szCs w:val="22"/>
              </w:rPr>
              <w:t>Total</w:t>
            </w:r>
          </w:p>
        </w:tc>
        <w:tc>
          <w:tcPr>
            <w:tcW w:w="1296" w:type="dxa"/>
            <w:tcBorders>
              <w:top w:val="single" w:sz="6" w:space="0" w:color="auto"/>
              <w:bottom w:val="double" w:sz="12" w:space="0" w:color="auto"/>
            </w:tcBorders>
            <w:vAlign w:val="center"/>
          </w:tcPr>
          <w:p w14:paraId="65EAAB21" w14:textId="72480B45" w:rsidR="00794CAC" w:rsidRPr="009E68F2" w:rsidRDefault="00F568B9" w:rsidP="00DD6352">
            <w:pPr>
              <w:tabs>
                <w:tab w:val="decimal" w:pos="1106"/>
              </w:tabs>
              <w:rPr>
                <w:rFonts w:hAnsi="Times New Roman" w:cs="Times New Roman"/>
                <w:sz w:val="22"/>
                <w:szCs w:val="22"/>
              </w:rPr>
            </w:pPr>
            <w:r>
              <w:rPr>
                <w:rFonts w:hAnsi="Times New Roman" w:cs="Times New Roman"/>
                <w:sz w:val="22"/>
                <w:szCs w:val="22"/>
              </w:rPr>
              <w:t>9,800,56</w:t>
            </w:r>
            <w:r w:rsidR="001B4103">
              <w:rPr>
                <w:rFonts w:hAnsi="Times New Roman" w:cs="Times New Roman"/>
                <w:sz w:val="22"/>
                <w:szCs w:val="22"/>
              </w:rPr>
              <w:t>6</w:t>
            </w:r>
          </w:p>
        </w:tc>
        <w:tc>
          <w:tcPr>
            <w:tcW w:w="108" w:type="dxa"/>
            <w:vAlign w:val="bottom"/>
          </w:tcPr>
          <w:p w14:paraId="76B3F0E5" w14:textId="77777777" w:rsidR="00794CAC" w:rsidRPr="009E68F2" w:rsidRDefault="00794CAC" w:rsidP="00DD6352">
            <w:pPr>
              <w:ind w:left="-18" w:firstLine="18"/>
              <w:rPr>
                <w:rFonts w:hAnsi="Times New Roman" w:cs="Times New Roman"/>
                <w:sz w:val="22"/>
                <w:szCs w:val="22"/>
              </w:rPr>
            </w:pPr>
          </w:p>
        </w:tc>
        <w:tc>
          <w:tcPr>
            <w:tcW w:w="1384" w:type="dxa"/>
            <w:tcBorders>
              <w:top w:val="single" w:sz="6" w:space="0" w:color="auto"/>
              <w:bottom w:val="double" w:sz="12" w:space="0" w:color="auto"/>
            </w:tcBorders>
            <w:vAlign w:val="center"/>
          </w:tcPr>
          <w:p w14:paraId="702D6E36" w14:textId="77777777" w:rsidR="00794CAC" w:rsidRPr="009E68F2" w:rsidRDefault="00794CAC" w:rsidP="00DD6352">
            <w:pPr>
              <w:tabs>
                <w:tab w:val="decimal" w:pos="1106"/>
              </w:tabs>
              <w:rPr>
                <w:rFonts w:hAnsi="Times New Roman" w:cs="Times New Roman"/>
                <w:sz w:val="22"/>
                <w:szCs w:val="22"/>
              </w:rPr>
            </w:pPr>
            <w:r>
              <w:rPr>
                <w:rFonts w:hAnsi="Times New Roman" w:cs="Times New Roman"/>
                <w:sz w:val="22"/>
                <w:szCs w:val="22"/>
              </w:rPr>
              <w:t>2,426,168</w:t>
            </w:r>
          </w:p>
        </w:tc>
        <w:tc>
          <w:tcPr>
            <w:tcW w:w="155" w:type="dxa"/>
          </w:tcPr>
          <w:p w14:paraId="19E9F28C" w14:textId="77777777" w:rsidR="00794CAC" w:rsidRPr="009E68F2" w:rsidRDefault="00794CAC" w:rsidP="00DD6352">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3F0AB21C" w14:textId="6F56DE45" w:rsidR="00794CAC" w:rsidRPr="009E68F2" w:rsidRDefault="00F568B9" w:rsidP="00DD6352">
            <w:pPr>
              <w:tabs>
                <w:tab w:val="decimal" w:pos="1106"/>
              </w:tabs>
              <w:rPr>
                <w:rFonts w:hAnsi="Times New Roman" w:cs="Times New Roman"/>
                <w:sz w:val="22"/>
                <w:szCs w:val="22"/>
              </w:rPr>
            </w:pPr>
            <w:r>
              <w:rPr>
                <w:rFonts w:hAnsi="Times New Roman" w:cs="Times New Roman"/>
                <w:sz w:val="22"/>
                <w:szCs w:val="22"/>
              </w:rPr>
              <w:t>905,661</w:t>
            </w:r>
          </w:p>
        </w:tc>
        <w:tc>
          <w:tcPr>
            <w:tcW w:w="162" w:type="dxa"/>
          </w:tcPr>
          <w:p w14:paraId="185FC06E" w14:textId="77777777" w:rsidR="00794CAC" w:rsidRPr="009E68F2" w:rsidRDefault="00794CAC" w:rsidP="00DD6352">
            <w:pPr>
              <w:ind w:left="-18" w:firstLine="18"/>
              <w:rPr>
                <w:rFonts w:hAnsi="Times New Roman" w:cs="Times New Roman"/>
                <w:sz w:val="22"/>
                <w:szCs w:val="22"/>
              </w:rPr>
            </w:pPr>
          </w:p>
        </w:tc>
        <w:tc>
          <w:tcPr>
            <w:tcW w:w="1301" w:type="dxa"/>
            <w:tcBorders>
              <w:top w:val="single" w:sz="6" w:space="0" w:color="auto"/>
              <w:bottom w:val="double" w:sz="12" w:space="0" w:color="auto"/>
            </w:tcBorders>
            <w:vAlign w:val="center"/>
          </w:tcPr>
          <w:p w14:paraId="2C65F0C9" w14:textId="77777777" w:rsidR="00794CAC" w:rsidRPr="009E68F2" w:rsidRDefault="00794CAC" w:rsidP="00DD6352">
            <w:pPr>
              <w:tabs>
                <w:tab w:val="decimal" w:pos="1106"/>
              </w:tabs>
              <w:rPr>
                <w:rFonts w:hAnsi="Times New Roman" w:cs="Times New Roman"/>
                <w:sz w:val="22"/>
                <w:szCs w:val="22"/>
              </w:rPr>
            </w:pPr>
            <w:r>
              <w:rPr>
                <w:rFonts w:hAnsi="Times New Roman" w:cs="Times New Roman"/>
                <w:sz w:val="22"/>
                <w:szCs w:val="22"/>
              </w:rPr>
              <w:t>89,017</w:t>
            </w:r>
          </w:p>
        </w:tc>
      </w:tr>
    </w:tbl>
    <w:p w14:paraId="5682972C" w14:textId="77777777" w:rsidR="00794CAC" w:rsidRPr="00794CAC" w:rsidRDefault="00794CAC" w:rsidP="00772E58">
      <w:pPr>
        <w:tabs>
          <w:tab w:val="left" w:pos="1985"/>
          <w:tab w:val="left" w:pos="2552"/>
        </w:tabs>
        <w:ind w:left="350" w:right="13" w:firstLine="546"/>
        <w:jc w:val="both"/>
        <w:rPr>
          <w:rFonts w:hAnsi="Times New Roman" w:cstheme="minorBidi"/>
          <w:sz w:val="16"/>
          <w:szCs w:val="16"/>
        </w:rPr>
      </w:pPr>
    </w:p>
    <w:p w14:paraId="501C6FA8" w14:textId="156485ED" w:rsidR="00BE7FFA" w:rsidRPr="00BE7FFA" w:rsidRDefault="00BE7FFA" w:rsidP="00794CAC">
      <w:pPr>
        <w:pStyle w:val="ListParagraph"/>
        <w:numPr>
          <w:ilvl w:val="0"/>
          <w:numId w:val="37"/>
        </w:numPr>
        <w:tabs>
          <w:tab w:val="left" w:pos="851"/>
        </w:tabs>
        <w:ind w:left="851" w:right="13" w:hanging="425"/>
        <w:jc w:val="thaiDistribute"/>
        <w:rPr>
          <w:rFonts w:hAnsi="Times New Roman" w:cs="Times New Roman"/>
          <w:sz w:val="22"/>
          <w:szCs w:val="22"/>
        </w:rPr>
      </w:pPr>
      <w:r w:rsidRPr="00BE7FFA">
        <w:rPr>
          <w:rFonts w:hAnsi="Times New Roman" w:cs="Times New Roman"/>
          <w:color w:val="000000"/>
          <w:sz w:val="22"/>
          <w:szCs w:val="22"/>
        </w:rPr>
        <w:t xml:space="preserve">On 4 January 2024, the Company had transfer </w:t>
      </w:r>
      <w:proofErr w:type="gramStart"/>
      <w:r w:rsidRPr="00BE7FFA">
        <w:rPr>
          <w:rFonts w:hAnsi="Times New Roman" w:cs="Times New Roman"/>
          <w:color w:val="000000"/>
          <w:sz w:val="22"/>
          <w:szCs w:val="22"/>
        </w:rPr>
        <w:t>a</w:t>
      </w:r>
      <w:proofErr w:type="gramEnd"/>
      <w:r w:rsidRPr="00BE7FFA">
        <w:rPr>
          <w:rFonts w:hAnsi="Times New Roman" w:cs="Times New Roman"/>
          <w:color w:val="000000"/>
          <w:sz w:val="22"/>
          <w:szCs w:val="22"/>
        </w:rPr>
        <w:t xml:space="preserve"> interest rate swap agreement </w:t>
      </w:r>
      <w:proofErr w:type="gramStart"/>
      <w:r w:rsidRPr="00BE7FFA">
        <w:rPr>
          <w:rFonts w:hAnsi="Times New Roman" w:cs="Times New Roman"/>
          <w:color w:val="000000"/>
          <w:sz w:val="22"/>
          <w:szCs w:val="22"/>
        </w:rPr>
        <w:t>amount</w:t>
      </w:r>
      <w:proofErr w:type="gramEnd"/>
      <w:r w:rsidRPr="00BE7FFA">
        <w:rPr>
          <w:rFonts w:hAnsi="Times New Roman" w:cs="Times New Roman"/>
          <w:color w:val="000000"/>
          <w:sz w:val="22"/>
          <w:szCs w:val="22"/>
        </w:rPr>
        <w:t xml:space="preserve"> USD 69 </w:t>
      </w:r>
      <w:r w:rsidRPr="00BE7FFA">
        <w:rPr>
          <w:rFonts w:hAnsi="Times New Roman" w:cs="Times New Roman"/>
          <w:sz w:val="22"/>
          <w:szCs w:val="22"/>
        </w:rPr>
        <w:t>million</w:t>
      </w:r>
      <w:r w:rsidRPr="00BE7FFA">
        <w:rPr>
          <w:rFonts w:hAnsi="Times New Roman" w:cs="Times New Roman"/>
          <w:sz w:val="22"/>
          <w:szCs w:val="22"/>
          <w:cs/>
        </w:rPr>
        <w:t xml:space="preserve"> </w:t>
      </w:r>
      <w:r w:rsidRPr="00BE7FFA">
        <w:rPr>
          <w:rFonts w:hAnsi="Times New Roman" w:cs="Times New Roman"/>
          <w:sz w:val="22"/>
          <w:szCs w:val="22"/>
        </w:rPr>
        <w:t>(at transfer date amounted USD 66.39 million)</w:t>
      </w:r>
      <w:r w:rsidRPr="00BE7FFA">
        <w:rPr>
          <w:rFonts w:hAnsi="Times New Roman" w:cs="Times New Roman"/>
          <w:color w:val="000000"/>
          <w:sz w:val="22"/>
          <w:szCs w:val="22"/>
        </w:rPr>
        <w:t xml:space="preserve"> to the Subsidiary in Thailand, an interest rate of SOFR is to be swapped for a fixed interest rate, the contract expiration date is the year 2027.</w:t>
      </w:r>
    </w:p>
    <w:p w14:paraId="6DF46063" w14:textId="77777777" w:rsidR="00BE7FFA" w:rsidRPr="00BE7FFA" w:rsidRDefault="00BE7FFA" w:rsidP="00BE7FFA">
      <w:pPr>
        <w:tabs>
          <w:tab w:val="left" w:pos="1985"/>
          <w:tab w:val="left" w:pos="2552"/>
        </w:tabs>
        <w:ind w:left="938" w:right="13" w:firstLine="473"/>
        <w:jc w:val="both"/>
        <w:rPr>
          <w:rFonts w:hAnsi="Times New Roman" w:cs="Times New Roman"/>
          <w:color w:val="000000"/>
          <w:sz w:val="16"/>
          <w:szCs w:val="16"/>
        </w:rPr>
      </w:pPr>
    </w:p>
    <w:p w14:paraId="5322A66E" w14:textId="7526F347" w:rsidR="00BE7FFA" w:rsidRPr="00BE7FFA" w:rsidRDefault="00BE7FFA" w:rsidP="00BE7FFA">
      <w:pPr>
        <w:tabs>
          <w:tab w:val="left" w:pos="1985"/>
          <w:tab w:val="left" w:pos="2552"/>
        </w:tabs>
        <w:ind w:left="851" w:right="13" w:firstLine="3"/>
        <w:jc w:val="thaiDistribute"/>
        <w:rPr>
          <w:rFonts w:hAnsi="Times New Roman" w:cs="Times New Roman"/>
          <w:spacing w:val="2"/>
          <w:sz w:val="22"/>
          <w:szCs w:val="22"/>
        </w:rPr>
      </w:pPr>
      <w:r w:rsidRPr="00BE7FFA">
        <w:rPr>
          <w:rFonts w:hAnsi="Times New Roman" w:cs="Times New Roman"/>
          <w:sz w:val="22"/>
          <w:szCs w:val="22"/>
        </w:rPr>
        <w:t>As at 3</w:t>
      </w:r>
      <w:r>
        <w:rPr>
          <w:rFonts w:hAnsi="Times New Roman" w:cstheme="minorBidi"/>
          <w:sz w:val="22"/>
          <w:szCs w:val="22"/>
        </w:rPr>
        <w:t>1</w:t>
      </w:r>
      <w:r w:rsidRPr="00BE7FFA">
        <w:rPr>
          <w:rFonts w:hAnsi="Times New Roman" w:cs="Times New Roman"/>
          <w:sz w:val="22"/>
          <w:szCs w:val="22"/>
          <w:cs/>
        </w:rPr>
        <w:t xml:space="preserve"> </w:t>
      </w:r>
      <w:r>
        <w:rPr>
          <w:rFonts w:hAnsi="Times New Roman" w:cs="Times New Roman"/>
          <w:sz w:val="22"/>
          <w:szCs w:val="22"/>
        </w:rPr>
        <w:t>December</w:t>
      </w:r>
      <w:r w:rsidRPr="00BE7FFA">
        <w:rPr>
          <w:rFonts w:hAnsi="Times New Roman" w:cs="Times New Roman"/>
          <w:sz w:val="22"/>
          <w:szCs w:val="22"/>
        </w:rPr>
        <w:t xml:space="preserve"> 20</w:t>
      </w:r>
      <w:r w:rsidR="00144835">
        <w:rPr>
          <w:rFonts w:hAnsi="Times New Roman" w:cs="Times New Roman"/>
          <w:sz w:val="22"/>
          <w:szCs w:val="22"/>
        </w:rPr>
        <w:t>25</w:t>
      </w:r>
      <w:r w:rsidRPr="00BE7FFA">
        <w:rPr>
          <w:rFonts w:hAnsi="Times New Roman" w:cs="Times New Roman"/>
          <w:sz w:val="22"/>
          <w:szCs w:val="22"/>
        </w:rPr>
        <w:t xml:space="preserve">, the Group and the Company had interest rate swap agreement covering the notional </w:t>
      </w:r>
      <w:r w:rsidR="00F568B9">
        <w:rPr>
          <w:rFonts w:hAnsi="Times New Roman" w:cs="Times New Roman"/>
          <w:sz w:val="22"/>
          <w:szCs w:val="22"/>
        </w:rPr>
        <w:t>4</w:t>
      </w:r>
      <w:r w:rsidRPr="00BE7FFA">
        <w:rPr>
          <w:rFonts w:hAnsi="Times New Roman" w:cs="Times New Roman"/>
          <w:sz w:val="22"/>
          <w:szCs w:val="22"/>
        </w:rPr>
        <w:t xml:space="preserve"> </w:t>
      </w:r>
      <w:r w:rsidRPr="00BE7FFA">
        <w:rPr>
          <w:rFonts w:hAnsi="Times New Roman" w:cs="Times New Roman"/>
          <w:spacing w:val="-2"/>
          <w:sz w:val="22"/>
          <w:szCs w:val="22"/>
        </w:rPr>
        <w:t xml:space="preserve">promise amount of USD </w:t>
      </w:r>
      <w:r w:rsidR="00BA46E6">
        <w:rPr>
          <w:rFonts w:hAnsi="Times New Roman" w:cs="Times New Roman"/>
          <w:spacing w:val="-2"/>
          <w:sz w:val="22"/>
          <w:szCs w:val="22"/>
        </w:rPr>
        <w:t>1</w:t>
      </w:r>
      <w:r w:rsidR="00F568B9">
        <w:rPr>
          <w:rFonts w:hAnsi="Times New Roman" w:cs="Times New Roman"/>
          <w:spacing w:val="-2"/>
          <w:sz w:val="22"/>
          <w:szCs w:val="22"/>
        </w:rPr>
        <w:t>99.05</w:t>
      </w:r>
      <w:r w:rsidRPr="00BE7FFA">
        <w:rPr>
          <w:rFonts w:hAnsi="Times New Roman" w:cs="Times New Roman"/>
          <w:spacing w:val="-2"/>
          <w:sz w:val="22"/>
          <w:szCs w:val="22"/>
        </w:rPr>
        <w:t xml:space="preserve"> million</w:t>
      </w:r>
      <w:r w:rsidRPr="00BE7FFA">
        <w:rPr>
          <w:rFonts w:hAnsi="Times New Roman" w:cs="Times New Roman"/>
          <w:sz w:val="22"/>
          <w:szCs w:val="22"/>
          <w:cs/>
        </w:rPr>
        <w:t xml:space="preserve"> </w:t>
      </w:r>
      <w:r w:rsidRPr="00BE7FFA">
        <w:rPr>
          <w:rFonts w:hAnsi="Times New Roman" w:cs="Times New Roman"/>
          <w:sz w:val="22"/>
          <w:szCs w:val="22"/>
        </w:rPr>
        <w:t xml:space="preserve">and </w:t>
      </w:r>
      <w:r w:rsidR="00BA46E6">
        <w:rPr>
          <w:rFonts w:hAnsi="Times New Roman" w:cs="Times New Roman"/>
          <w:sz w:val="22"/>
          <w:szCs w:val="22"/>
        </w:rPr>
        <w:t>2</w:t>
      </w:r>
      <w:r w:rsidRPr="00BE7FFA">
        <w:rPr>
          <w:rFonts w:hAnsi="Times New Roman" w:cs="Times New Roman"/>
          <w:sz w:val="22"/>
          <w:szCs w:val="22"/>
        </w:rPr>
        <w:t xml:space="preserve"> </w:t>
      </w:r>
      <w:r w:rsidRPr="00BE7FFA">
        <w:rPr>
          <w:rFonts w:hAnsi="Times New Roman" w:cs="Times New Roman"/>
          <w:spacing w:val="-2"/>
          <w:sz w:val="22"/>
          <w:szCs w:val="22"/>
        </w:rPr>
        <w:t xml:space="preserve">promise amount of USD </w:t>
      </w:r>
      <w:r w:rsidR="00BA46E6">
        <w:rPr>
          <w:rFonts w:hAnsi="Times New Roman" w:cs="Times New Roman"/>
          <w:spacing w:val="-2"/>
          <w:sz w:val="22"/>
          <w:szCs w:val="22"/>
        </w:rPr>
        <w:t>91.76</w:t>
      </w:r>
      <w:r w:rsidRPr="00BE7FFA">
        <w:rPr>
          <w:rFonts w:hAnsi="Times New Roman" w:cs="Times New Roman"/>
          <w:spacing w:val="-2"/>
          <w:sz w:val="22"/>
          <w:szCs w:val="22"/>
        </w:rPr>
        <w:t xml:space="preserve"> million, respectively (31 December 20</w:t>
      </w:r>
      <w:r w:rsidR="00144835">
        <w:rPr>
          <w:rFonts w:hAnsi="Times New Roman" w:cs="Times New Roman"/>
          <w:spacing w:val="-2"/>
          <w:sz w:val="22"/>
          <w:szCs w:val="22"/>
        </w:rPr>
        <w:t>24</w:t>
      </w:r>
      <w:r w:rsidRPr="00BE7FFA">
        <w:rPr>
          <w:rFonts w:hAnsi="Times New Roman" w:cs="Times New Roman"/>
          <w:spacing w:val="-2"/>
          <w:sz w:val="22"/>
          <w:szCs w:val="22"/>
        </w:rPr>
        <w:t xml:space="preserve"> </w:t>
      </w:r>
      <w:r w:rsidRPr="00BE7FFA">
        <w:rPr>
          <w:rFonts w:hAnsi="Times New Roman" w:cs="Times New Roman"/>
          <w:spacing w:val="-2"/>
          <w:sz w:val="22"/>
          <w:szCs w:val="22"/>
          <w:cs/>
        </w:rPr>
        <w:t xml:space="preserve">: </w:t>
      </w:r>
      <w:r w:rsidRPr="00BE7FFA">
        <w:rPr>
          <w:rFonts w:hAnsi="Times New Roman" w:cs="Times New Roman"/>
          <w:spacing w:val="-2"/>
          <w:sz w:val="22"/>
          <w:szCs w:val="22"/>
        </w:rPr>
        <w:t>the Group and the Company had</w:t>
      </w:r>
      <w:r w:rsidRPr="00BE7FFA">
        <w:rPr>
          <w:rFonts w:hAnsi="Times New Roman" w:cs="Times New Roman"/>
          <w:spacing w:val="-2"/>
          <w:sz w:val="22"/>
          <w:szCs w:val="22"/>
          <w:cs/>
        </w:rPr>
        <w:t xml:space="preserve"> </w:t>
      </w:r>
      <w:r w:rsidRPr="00BE7FFA">
        <w:rPr>
          <w:rFonts w:hAnsi="Times New Roman" w:cs="Times New Roman"/>
          <w:sz w:val="22"/>
          <w:szCs w:val="22"/>
        </w:rPr>
        <w:t>interest rate swap agreement covering the notional</w:t>
      </w:r>
      <w:r w:rsidRPr="00BE7FFA">
        <w:rPr>
          <w:rFonts w:hAnsi="Times New Roman" w:cs="Times New Roman"/>
          <w:spacing w:val="-2"/>
          <w:sz w:val="22"/>
          <w:szCs w:val="22"/>
        </w:rPr>
        <w:t xml:space="preserve"> 2 promise amount of USD 81.72 million</w:t>
      </w:r>
      <w:r w:rsidRPr="00BE7FFA">
        <w:rPr>
          <w:rFonts w:hAnsi="Times New Roman" w:cs="Times New Roman"/>
          <w:sz w:val="22"/>
          <w:szCs w:val="22"/>
          <w:cs/>
        </w:rPr>
        <w:t xml:space="preserve"> </w:t>
      </w:r>
      <w:r w:rsidRPr="00BE7FFA">
        <w:rPr>
          <w:rFonts w:hAnsi="Times New Roman" w:cs="Times New Roman"/>
          <w:sz w:val="22"/>
          <w:szCs w:val="22"/>
        </w:rPr>
        <w:t xml:space="preserve">and </w:t>
      </w:r>
      <w:r w:rsidR="00BA46E6" w:rsidRPr="00BA46E6">
        <w:rPr>
          <w:rFonts w:hAnsi="Times New Roman" w:cs="Times New Roman"/>
          <w:spacing w:val="-2"/>
          <w:sz w:val="22"/>
          <w:szCs w:val="22"/>
        </w:rPr>
        <w:t xml:space="preserve">1 promise amount of USD 12.72 </w:t>
      </w:r>
      <w:r w:rsidRPr="00BE7FFA">
        <w:rPr>
          <w:rFonts w:hAnsi="Times New Roman" w:cs="Times New Roman"/>
          <w:spacing w:val="-2"/>
          <w:sz w:val="22"/>
          <w:szCs w:val="22"/>
        </w:rPr>
        <w:t>million, respectively</w:t>
      </w:r>
      <w:r w:rsidRPr="00BE7FFA">
        <w:rPr>
          <w:rFonts w:hAnsi="Times New Roman" w:cs="Times New Roman"/>
          <w:sz w:val="22"/>
          <w:szCs w:val="22"/>
        </w:rPr>
        <w:t xml:space="preserve">), an floating interest rate to be swapped for a fixed interest rate, </w:t>
      </w:r>
      <w:r w:rsidRPr="00BE7FFA">
        <w:rPr>
          <w:rFonts w:hAnsi="Times New Roman" w:cs="Times New Roman"/>
          <w:spacing w:val="4"/>
          <w:sz w:val="22"/>
          <w:szCs w:val="22"/>
        </w:rPr>
        <w:t>with the notional amount base used for determination of the interest to be amortized per quarter.</w:t>
      </w:r>
      <w:r w:rsidRPr="00BE7FFA">
        <w:rPr>
          <w:rFonts w:hAnsi="Times New Roman" w:cs="Times New Roman"/>
          <w:sz w:val="22"/>
          <w:szCs w:val="22"/>
        </w:rPr>
        <w:t xml:space="preserve"> </w:t>
      </w:r>
      <w:r w:rsidRPr="00BE7FFA">
        <w:rPr>
          <w:rFonts w:hAnsi="Times New Roman" w:cs="Times New Roman"/>
          <w:sz w:val="22"/>
          <w:szCs w:val="28"/>
        </w:rPr>
        <w:t xml:space="preserve">As </w:t>
      </w:r>
      <w:proofErr w:type="gramStart"/>
      <w:r w:rsidRPr="00BE7FFA">
        <w:rPr>
          <w:rFonts w:hAnsi="Times New Roman" w:cs="Times New Roman"/>
          <w:sz w:val="22"/>
          <w:szCs w:val="28"/>
        </w:rPr>
        <w:t>at</w:t>
      </w:r>
      <w:proofErr w:type="gramEnd"/>
      <w:r w:rsidRPr="00BE7FFA">
        <w:rPr>
          <w:rFonts w:hAnsi="Times New Roman" w:cs="Times New Roman"/>
          <w:sz w:val="22"/>
          <w:szCs w:val="28"/>
        </w:rPr>
        <w:t xml:space="preserve"> 3</w:t>
      </w:r>
      <w:r w:rsidR="00BB74FF">
        <w:rPr>
          <w:rFonts w:hAnsi="Times New Roman" w:cs="Times New Roman"/>
          <w:sz w:val="22"/>
          <w:szCs w:val="28"/>
        </w:rPr>
        <w:t>1</w:t>
      </w:r>
      <w:r w:rsidRPr="00BE7FFA">
        <w:rPr>
          <w:rFonts w:hAnsi="Times New Roman" w:cs="Times New Roman"/>
          <w:sz w:val="22"/>
          <w:szCs w:val="28"/>
        </w:rPr>
        <w:t xml:space="preserve"> </w:t>
      </w:r>
      <w:r w:rsidR="00BB74FF">
        <w:rPr>
          <w:rFonts w:hAnsi="Times New Roman" w:cs="Times New Roman"/>
          <w:sz w:val="22"/>
          <w:szCs w:val="28"/>
        </w:rPr>
        <w:t>December</w:t>
      </w:r>
      <w:r w:rsidRPr="00BE7FFA">
        <w:rPr>
          <w:rFonts w:hAnsi="Times New Roman" w:cs="Times New Roman"/>
          <w:sz w:val="22"/>
          <w:szCs w:val="28"/>
        </w:rPr>
        <w:t xml:space="preserve"> 20</w:t>
      </w:r>
      <w:r w:rsidR="00144835">
        <w:rPr>
          <w:rFonts w:hAnsi="Times New Roman" w:cs="Times New Roman"/>
          <w:sz w:val="22"/>
          <w:szCs w:val="28"/>
        </w:rPr>
        <w:t>25</w:t>
      </w:r>
      <w:r w:rsidRPr="00BE7FFA">
        <w:rPr>
          <w:rFonts w:hAnsi="Times New Roman" w:cs="Times New Roman"/>
          <w:sz w:val="22"/>
          <w:szCs w:val="28"/>
        </w:rPr>
        <w:t xml:space="preserve">, the Group and the Company had interest rate swap </w:t>
      </w:r>
      <w:proofErr w:type="gramStart"/>
      <w:r w:rsidRPr="00BE7FFA">
        <w:rPr>
          <w:rFonts w:hAnsi="Times New Roman" w:cs="Times New Roman"/>
          <w:sz w:val="22"/>
          <w:szCs w:val="28"/>
        </w:rPr>
        <w:t>agreement</w:t>
      </w:r>
      <w:proofErr w:type="gramEnd"/>
      <w:r w:rsidRPr="00BE7FFA">
        <w:rPr>
          <w:rFonts w:hAnsi="Times New Roman" w:cs="Times New Roman"/>
          <w:sz w:val="22"/>
          <w:szCs w:val="28"/>
        </w:rPr>
        <w:t xml:space="preserve"> remaining </w:t>
      </w:r>
      <w:r w:rsidRPr="00BE7FFA">
        <w:rPr>
          <w:rFonts w:hAnsi="Times New Roman" w:cs="Times New Roman"/>
          <w:spacing w:val="-2"/>
          <w:sz w:val="22"/>
          <w:szCs w:val="28"/>
        </w:rPr>
        <w:t xml:space="preserve">amount of USD </w:t>
      </w:r>
      <w:r w:rsidR="00B1791D">
        <w:rPr>
          <w:rFonts w:hAnsi="Times New Roman" w:cs="Times New Roman"/>
          <w:spacing w:val="-2"/>
          <w:sz w:val="22"/>
          <w:szCs w:val="28"/>
        </w:rPr>
        <w:t>1</w:t>
      </w:r>
      <w:r w:rsidR="00F568B9">
        <w:rPr>
          <w:rFonts w:hAnsi="Times New Roman" w:cs="Times New Roman"/>
          <w:spacing w:val="-2"/>
          <w:sz w:val="22"/>
          <w:szCs w:val="28"/>
        </w:rPr>
        <w:t>68.05</w:t>
      </w:r>
      <w:r w:rsidRPr="00BE7FFA">
        <w:rPr>
          <w:rFonts w:hAnsi="Times New Roman" w:cs="Times New Roman"/>
          <w:spacing w:val="-2"/>
          <w:sz w:val="22"/>
          <w:szCs w:val="28"/>
        </w:rPr>
        <w:t xml:space="preserve"> million and USD </w:t>
      </w:r>
      <w:r w:rsidR="00B1791D">
        <w:rPr>
          <w:rFonts w:hAnsi="Times New Roman" w:cs="Times New Roman"/>
          <w:spacing w:val="-2"/>
          <w:sz w:val="22"/>
          <w:szCs w:val="28"/>
        </w:rPr>
        <w:t>8</w:t>
      </w:r>
      <w:r w:rsidR="00F568B9">
        <w:rPr>
          <w:rFonts w:hAnsi="Times New Roman" w:cs="Times New Roman"/>
          <w:spacing w:val="-2"/>
          <w:sz w:val="22"/>
          <w:szCs w:val="28"/>
        </w:rPr>
        <w:t>6.82</w:t>
      </w:r>
      <w:r w:rsidRPr="00BE7FFA">
        <w:rPr>
          <w:rFonts w:hAnsi="Times New Roman" w:cs="Times New Roman"/>
          <w:spacing w:val="-2"/>
          <w:sz w:val="22"/>
          <w:szCs w:val="28"/>
        </w:rPr>
        <w:t xml:space="preserve"> million, respectively (31 December </w:t>
      </w:r>
      <w:proofErr w:type="gramStart"/>
      <w:r w:rsidRPr="00BE7FFA">
        <w:rPr>
          <w:rFonts w:hAnsi="Times New Roman" w:cs="Times New Roman"/>
          <w:spacing w:val="-2"/>
          <w:sz w:val="22"/>
          <w:szCs w:val="28"/>
        </w:rPr>
        <w:t>20</w:t>
      </w:r>
      <w:r w:rsidR="00144835">
        <w:rPr>
          <w:rFonts w:hAnsi="Times New Roman" w:cs="Times New Roman"/>
          <w:spacing w:val="-2"/>
          <w:sz w:val="22"/>
          <w:szCs w:val="28"/>
        </w:rPr>
        <w:t>24</w:t>
      </w:r>
      <w:r w:rsidRPr="00BE7FFA">
        <w:rPr>
          <w:rFonts w:hAnsi="Times New Roman" w:cs="Times New Roman"/>
          <w:spacing w:val="-2"/>
          <w:sz w:val="22"/>
          <w:szCs w:val="28"/>
        </w:rPr>
        <w:t xml:space="preserve"> :</w:t>
      </w:r>
      <w:proofErr w:type="gramEnd"/>
      <w:r w:rsidRPr="00BE7FFA">
        <w:rPr>
          <w:rFonts w:hAnsi="Times New Roman" w:cs="Times New Roman"/>
          <w:spacing w:val="-2"/>
          <w:sz w:val="22"/>
          <w:szCs w:val="28"/>
        </w:rPr>
        <w:t xml:space="preserve"> the Group and </w:t>
      </w:r>
      <w:r w:rsidRPr="00BE7FFA">
        <w:rPr>
          <w:rFonts w:hAnsi="Times New Roman" w:cs="Times New Roman"/>
          <w:spacing w:val="2"/>
          <w:sz w:val="22"/>
          <w:szCs w:val="28"/>
        </w:rPr>
        <w:t xml:space="preserve">the Company had </w:t>
      </w:r>
      <w:r w:rsidRPr="00BE7FFA">
        <w:rPr>
          <w:rFonts w:hAnsi="Times New Roman" w:cs="Times New Roman"/>
          <w:sz w:val="22"/>
          <w:szCs w:val="28"/>
        </w:rPr>
        <w:t xml:space="preserve">interest rate swap </w:t>
      </w:r>
      <w:proofErr w:type="gramStart"/>
      <w:r w:rsidRPr="00BE7FFA">
        <w:rPr>
          <w:rFonts w:hAnsi="Times New Roman" w:cs="Times New Roman"/>
          <w:sz w:val="22"/>
          <w:szCs w:val="28"/>
        </w:rPr>
        <w:t>agreement</w:t>
      </w:r>
      <w:proofErr w:type="gramEnd"/>
      <w:r w:rsidRPr="00BE7FFA">
        <w:rPr>
          <w:rFonts w:hAnsi="Times New Roman" w:cs="Times New Roman"/>
          <w:spacing w:val="2"/>
          <w:sz w:val="22"/>
          <w:szCs w:val="28"/>
        </w:rPr>
        <w:t xml:space="preserve"> remaining amount of USD </w:t>
      </w:r>
      <w:r w:rsidR="00B1791D">
        <w:rPr>
          <w:rFonts w:hAnsi="Times New Roman" w:cs="Times New Roman"/>
          <w:spacing w:val="2"/>
          <w:sz w:val="22"/>
          <w:szCs w:val="28"/>
        </w:rPr>
        <w:t>49</w:t>
      </w:r>
      <w:r w:rsidRPr="00BE7FFA">
        <w:rPr>
          <w:rFonts w:hAnsi="Times New Roman" w:cs="Times New Roman"/>
          <w:spacing w:val="2"/>
          <w:sz w:val="22"/>
          <w:szCs w:val="28"/>
        </w:rPr>
        <w:t>.</w:t>
      </w:r>
      <w:r w:rsidR="00B1791D">
        <w:rPr>
          <w:rFonts w:hAnsi="Times New Roman" w:cs="Times New Roman"/>
          <w:spacing w:val="2"/>
          <w:sz w:val="22"/>
          <w:szCs w:val="28"/>
        </w:rPr>
        <w:t>7</w:t>
      </w:r>
      <w:r w:rsidRPr="00BE7FFA">
        <w:rPr>
          <w:rFonts w:hAnsi="Times New Roman" w:cs="Times New Roman"/>
          <w:spacing w:val="2"/>
          <w:sz w:val="22"/>
          <w:szCs w:val="28"/>
        </w:rPr>
        <w:t xml:space="preserve">6 million </w:t>
      </w:r>
      <w:r w:rsidRPr="00BE7FFA">
        <w:rPr>
          <w:rFonts w:hAnsi="Times New Roman" w:cs="Times New Roman"/>
          <w:spacing w:val="2"/>
          <w:sz w:val="22"/>
          <w:szCs w:val="22"/>
        </w:rPr>
        <w:t xml:space="preserve">and USD </w:t>
      </w:r>
      <w:r w:rsidR="00B1791D">
        <w:rPr>
          <w:rFonts w:hAnsi="Times New Roman" w:cs="Times New Roman"/>
          <w:spacing w:val="2"/>
          <w:sz w:val="22"/>
          <w:szCs w:val="22"/>
        </w:rPr>
        <w:t>1</w:t>
      </w:r>
      <w:r w:rsidRPr="00BE7FFA">
        <w:rPr>
          <w:rFonts w:hAnsi="Times New Roman" w:cs="Times New Roman"/>
          <w:spacing w:val="2"/>
          <w:sz w:val="22"/>
          <w:szCs w:val="22"/>
        </w:rPr>
        <w:t>.6</w:t>
      </w:r>
      <w:r w:rsidR="00B1791D">
        <w:rPr>
          <w:rFonts w:hAnsi="Times New Roman" w:cs="Times New Roman"/>
          <w:spacing w:val="2"/>
          <w:sz w:val="22"/>
          <w:szCs w:val="22"/>
        </w:rPr>
        <w:t>0</w:t>
      </w:r>
      <w:r w:rsidRPr="00BE7FFA">
        <w:rPr>
          <w:rFonts w:hAnsi="Times New Roman" w:cs="Times New Roman"/>
          <w:spacing w:val="2"/>
          <w:sz w:val="22"/>
          <w:szCs w:val="22"/>
        </w:rPr>
        <w:t xml:space="preserve"> million, respectively</w:t>
      </w:r>
      <w:r w:rsidRPr="00BE7FFA">
        <w:rPr>
          <w:rFonts w:hAnsi="Times New Roman" w:cs="Times New Roman"/>
          <w:spacing w:val="2"/>
          <w:sz w:val="22"/>
          <w:szCs w:val="28"/>
        </w:rPr>
        <w:t xml:space="preserve">). </w:t>
      </w:r>
      <w:r w:rsidRPr="00BE7FFA">
        <w:rPr>
          <w:rFonts w:hAnsi="Times New Roman" w:cs="Times New Roman"/>
          <w:spacing w:val="2"/>
          <w:sz w:val="22"/>
          <w:szCs w:val="22"/>
        </w:rPr>
        <w:t xml:space="preserve">The </w:t>
      </w:r>
      <w:proofErr w:type="spellStart"/>
      <w:r w:rsidRPr="00BE7FFA">
        <w:rPr>
          <w:rFonts w:hAnsi="Times New Roman" w:cs="Times New Roman"/>
          <w:spacing w:val="2"/>
          <w:sz w:val="22"/>
          <w:szCs w:val="22"/>
        </w:rPr>
        <w:t>contracts</w:t>
      </w:r>
      <w:proofErr w:type="spellEnd"/>
      <w:r w:rsidRPr="00BE7FFA">
        <w:rPr>
          <w:rFonts w:hAnsi="Times New Roman" w:cs="Times New Roman"/>
          <w:spacing w:val="2"/>
          <w:sz w:val="22"/>
          <w:szCs w:val="22"/>
        </w:rPr>
        <w:t xml:space="preserve"> expiration date </w:t>
      </w:r>
      <w:proofErr w:type="gramStart"/>
      <w:r w:rsidRPr="00BE7FFA">
        <w:rPr>
          <w:rFonts w:hAnsi="Times New Roman" w:cs="Times New Roman"/>
          <w:spacing w:val="2"/>
          <w:sz w:val="22"/>
          <w:szCs w:val="22"/>
        </w:rPr>
        <w:t>are</w:t>
      </w:r>
      <w:proofErr w:type="gramEnd"/>
      <w:r w:rsidRPr="00BE7FFA">
        <w:rPr>
          <w:rFonts w:hAnsi="Times New Roman" w:cs="Times New Roman"/>
          <w:spacing w:val="2"/>
          <w:sz w:val="22"/>
          <w:szCs w:val="22"/>
        </w:rPr>
        <w:t xml:space="preserve"> the year 202</w:t>
      </w:r>
      <w:r w:rsidR="00B1791D">
        <w:rPr>
          <w:rFonts w:hAnsi="Times New Roman" w:cs="Times New Roman"/>
          <w:spacing w:val="2"/>
          <w:sz w:val="22"/>
          <w:szCs w:val="22"/>
        </w:rPr>
        <w:t>7, 2031</w:t>
      </w:r>
      <w:r w:rsidRPr="00BE7FFA">
        <w:rPr>
          <w:rFonts w:hAnsi="Times New Roman" w:cs="Times New Roman"/>
          <w:spacing w:val="2"/>
          <w:sz w:val="22"/>
          <w:szCs w:val="22"/>
        </w:rPr>
        <w:t xml:space="preserve"> and 20</w:t>
      </w:r>
      <w:r w:rsidR="00B1791D">
        <w:rPr>
          <w:rFonts w:hAnsi="Times New Roman" w:cs="Times New Roman"/>
          <w:spacing w:val="2"/>
          <w:sz w:val="22"/>
          <w:szCs w:val="22"/>
        </w:rPr>
        <w:t>32</w:t>
      </w:r>
      <w:r w:rsidRPr="00BE7FFA">
        <w:rPr>
          <w:rFonts w:hAnsi="Times New Roman" w:cs="Times New Roman"/>
          <w:spacing w:val="2"/>
          <w:sz w:val="22"/>
          <w:szCs w:val="22"/>
          <w:cs/>
        </w:rPr>
        <w:t>.</w:t>
      </w:r>
    </w:p>
    <w:p w14:paraId="3A678A1E" w14:textId="312A6396" w:rsidR="00772E58" w:rsidRDefault="00772E58" w:rsidP="00211064">
      <w:pPr>
        <w:rPr>
          <w:rFonts w:hAnsi="Times New Roman"/>
          <w:sz w:val="16"/>
          <w:szCs w:val="16"/>
        </w:rPr>
      </w:pPr>
    </w:p>
    <w:p w14:paraId="088CE12A" w14:textId="5AADC8EC" w:rsidR="00772E58" w:rsidRPr="00B1791D" w:rsidRDefault="00F90DF4" w:rsidP="00D77304">
      <w:pPr>
        <w:tabs>
          <w:tab w:val="left" w:pos="1985"/>
          <w:tab w:val="left" w:pos="2552"/>
        </w:tabs>
        <w:ind w:left="851" w:right="13" w:firstLine="557"/>
        <w:jc w:val="both"/>
        <w:rPr>
          <w:rFonts w:hAnsi="Times New Roman" w:cstheme="minorBidi"/>
          <w:sz w:val="22"/>
          <w:szCs w:val="22"/>
        </w:rPr>
      </w:pPr>
      <w:r w:rsidRPr="00B1791D">
        <w:rPr>
          <w:rFonts w:hAnsi="Times New Roman" w:cs="Times New Roman"/>
          <w:sz w:val="22"/>
          <w:szCs w:val="22"/>
        </w:rPr>
        <w:t xml:space="preserve">Movement in the </w:t>
      </w:r>
      <w:r w:rsidR="00AA671D" w:rsidRPr="00B1791D">
        <w:rPr>
          <w:rFonts w:hAnsi="Times New Roman" w:cs="Times New Roman"/>
          <w:sz w:val="22"/>
          <w:szCs w:val="22"/>
        </w:rPr>
        <w:t>“</w:t>
      </w:r>
      <w:r w:rsidR="00B1791D" w:rsidRPr="00B1791D">
        <w:rPr>
          <w:rFonts w:hAnsi="Times New Roman" w:cs="Times New Roman"/>
          <w:sz w:val="22"/>
          <w:szCs w:val="22"/>
        </w:rPr>
        <w:t>Fair value of derivatives</w:t>
      </w:r>
      <w:r w:rsidR="00AA671D" w:rsidRPr="00B1791D">
        <w:rPr>
          <w:rFonts w:hAnsi="Times New Roman" w:cs="Times New Roman"/>
          <w:sz w:val="22"/>
          <w:szCs w:val="22"/>
        </w:rPr>
        <w:t>”</w:t>
      </w:r>
      <w:r w:rsidR="00772E58" w:rsidRPr="00B1791D">
        <w:rPr>
          <w:rFonts w:hAnsi="Times New Roman" w:cs="Times New Roman"/>
          <w:sz w:val="22"/>
          <w:szCs w:val="22"/>
        </w:rPr>
        <w:t xml:space="preserve"> for the year ended 31 December </w:t>
      </w:r>
      <w:r w:rsidR="00B8302E" w:rsidRPr="00B1791D">
        <w:rPr>
          <w:rFonts w:hAnsi="Times New Roman" w:cs="Times New Roman"/>
          <w:sz w:val="22"/>
          <w:szCs w:val="22"/>
        </w:rPr>
        <w:t>20</w:t>
      </w:r>
      <w:r w:rsidR="00144835" w:rsidRPr="00B1791D">
        <w:rPr>
          <w:rFonts w:hAnsi="Times New Roman" w:cs="Times New Roman"/>
          <w:sz w:val="22"/>
          <w:szCs w:val="22"/>
        </w:rPr>
        <w:t>25</w:t>
      </w:r>
      <w:r w:rsidR="00772E58" w:rsidRPr="00B1791D">
        <w:rPr>
          <w:rFonts w:hAnsi="Times New Roman" w:cs="Times New Roman"/>
          <w:sz w:val="22"/>
          <w:szCs w:val="22"/>
        </w:rPr>
        <w:t xml:space="preserve"> </w:t>
      </w:r>
      <w:r w:rsidR="00B1791D" w:rsidRPr="00B1791D">
        <w:rPr>
          <w:rFonts w:hAnsi="Times New Roman" w:cs="Times New Roman"/>
          <w:sz w:val="22"/>
          <w:szCs w:val="22"/>
        </w:rPr>
        <w:t xml:space="preserve">and </w:t>
      </w:r>
      <w:r w:rsidR="00B1791D" w:rsidRPr="00B1791D">
        <w:rPr>
          <w:rFonts w:hAnsi="Times New Roman" w:cstheme="minorBidi"/>
          <w:sz w:val="22"/>
          <w:szCs w:val="22"/>
        </w:rPr>
        <w:t xml:space="preserve">2024 </w:t>
      </w:r>
      <w:r w:rsidR="00772E58" w:rsidRPr="00B1791D">
        <w:rPr>
          <w:rFonts w:hAnsi="Times New Roman" w:cs="Times New Roman"/>
          <w:sz w:val="22"/>
          <w:szCs w:val="22"/>
        </w:rPr>
        <w:t>are summarized below</w:t>
      </w:r>
      <w:r w:rsidR="00772E58" w:rsidRPr="00B1791D">
        <w:rPr>
          <w:rFonts w:hAnsi="Times New Roman" w:cs="Times New Roman"/>
          <w:sz w:val="22"/>
          <w:szCs w:val="22"/>
          <w:cs/>
        </w:rPr>
        <w:t>:</w:t>
      </w:r>
    </w:p>
    <w:tbl>
      <w:tblPr>
        <w:tblpPr w:leftFromText="180" w:rightFromText="180" w:vertAnchor="text" w:horzAnchor="margin" w:tblpX="860" w:tblpY="178"/>
        <w:tblW w:w="9071" w:type="dxa"/>
        <w:tblLayout w:type="fixed"/>
        <w:tblCellMar>
          <w:left w:w="0" w:type="dxa"/>
          <w:right w:w="0" w:type="dxa"/>
        </w:tblCellMar>
        <w:tblLook w:val="0000" w:firstRow="0" w:lastRow="0" w:firstColumn="0" w:lastColumn="0" w:noHBand="0" w:noVBand="0"/>
      </w:tblPr>
      <w:tblGrid>
        <w:gridCol w:w="4422"/>
        <w:gridCol w:w="1077"/>
        <w:gridCol w:w="113"/>
        <w:gridCol w:w="1078"/>
        <w:gridCol w:w="113"/>
        <w:gridCol w:w="1077"/>
        <w:gridCol w:w="113"/>
        <w:gridCol w:w="1078"/>
      </w:tblGrid>
      <w:tr w:rsidR="001C2CCE" w:rsidRPr="00D77304" w14:paraId="72AF7AD6" w14:textId="77777777" w:rsidTr="00C0383A">
        <w:trPr>
          <w:trHeight w:hRule="exact" w:val="312"/>
        </w:trPr>
        <w:tc>
          <w:tcPr>
            <w:tcW w:w="4422" w:type="dxa"/>
            <w:tcMar>
              <w:left w:w="0" w:type="dxa"/>
              <w:right w:w="0" w:type="dxa"/>
            </w:tcMar>
            <w:vAlign w:val="center"/>
          </w:tcPr>
          <w:p w14:paraId="58461511" w14:textId="77777777" w:rsidR="001C2CCE" w:rsidRPr="00D77304" w:rsidRDefault="001C2CCE" w:rsidP="00D77304">
            <w:pPr>
              <w:ind w:right="3"/>
              <w:rPr>
                <w:rFonts w:eastAsia="Arial Unicode MS" w:hAnsi="Times New Roman" w:cs="Times New Roman"/>
                <w:sz w:val="22"/>
                <w:szCs w:val="22"/>
                <w:u w:val="single"/>
              </w:rPr>
            </w:pPr>
          </w:p>
        </w:tc>
        <w:tc>
          <w:tcPr>
            <w:tcW w:w="4649" w:type="dxa"/>
            <w:gridSpan w:val="7"/>
            <w:tcMar>
              <w:left w:w="0" w:type="dxa"/>
              <w:right w:w="0" w:type="dxa"/>
            </w:tcMar>
            <w:vAlign w:val="center"/>
          </w:tcPr>
          <w:p w14:paraId="13A316D4" w14:textId="4FC06654" w:rsidR="001C2CCE" w:rsidRPr="00D77304" w:rsidRDefault="001C2CCE" w:rsidP="00D77304">
            <w:pPr>
              <w:tabs>
                <w:tab w:val="left" w:pos="2455"/>
                <w:tab w:val="right" w:pos="7200"/>
                <w:tab w:val="right" w:pos="8540"/>
              </w:tabs>
              <w:ind w:left="426" w:hanging="188"/>
              <w:jc w:val="right"/>
              <w:rPr>
                <w:rFonts w:eastAsia="Arial Unicode MS" w:hAnsi="Times New Roman" w:cs="Times New Roman"/>
                <w:sz w:val="22"/>
                <w:szCs w:val="22"/>
              </w:rPr>
            </w:pPr>
            <w:r w:rsidRPr="00D77304">
              <w:rPr>
                <w:rFonts w:eastAsia="Arial Unicode MS" w:hAnsi="Times New Roman" w:cs="Times New Roman"/>
                <w:sz w:val="22"/>
                <w:szCs w:val="22"/>
              </w:rPr>
              <w:t>(Unit:</w:t>
            </w:r>
            <w:r w:rsidRPr="00D77304">
              <w:rPr>
                <w:rFonts w:hAnsi="Times New Roman" w:cs="Times New Roman"/>
                <w:color w:val="000000"/>
                <w:sz w:val="22"/>
                <w:szCs w:val="22"/>
              </w:rPr>
              <w:t xml:space="preserve"> Thousand</w:t>
            </w:r>
            <w:r w:rsidRPr="00D77304">
              <w:rPr>
                <w:rFonts w:eastAsia="Arial Unicode MS" w:hAnsi="Times New Roman" w:cs="Times New Roman"/>
                <w:sz w:val="22"/>
                <w:szCs w:val="22"/>
              </w:rPr>
              <w:t xml:space="preserve"> Baht)</w:t>
            </w:r>
          </w:p>
        </w:tc>
      </w:tr>
      <w:tr w:rsidR="001C2CCE" w:rsidRPr="00D77304" w14:paraId="53A0584D" w14:textId="77777777" w:rsidTr="00C0383A">
        <w:trPr>
          <w:trHeight w:hRule="exact" w:val="312"/>
        </w:trPr>
        <w:tc>
          <w:tcPr>
            <w:tcW w:w="4422" w:type="dxa"/>
            <w:tcMar>
              <w:left w:w="0" w:type="dxa"/>
              <w:right w:w="0" w:type="dxa"/>
            </w:tcMar>
            <w:vAlign w:val="center"/>
          </w:tcPr>
          <w:p w14:paraId="510849F2" w14:textId="77777777" w:rsidR="001C2CCE" w:rsidRPr="00D77304" w:rsidRDefault="001C2CCE" w:rsidP="00D77304">
            <w:pPr>
              <w:spacing w:line="280" w:lineRule="exact"/>
              <w:ind w:left="162" w:right="3" w:hanging="162"/>
              <w:rPr>
                <w:rFonts w:eastAsia="Arial Unicode MS" w:hAnsi="Times New Roman" w:cs="Times New Roman"/>
                <w:sz w:val="22"/>
                <w:szCs w:val="22"/>
                <w:u w:val="single"/>
              </w:rPr>
            </w:pPr>
          </w:p>
        </w:tc>
        <w:tc>
          <w:tcPr>
            <w:tcW w:w="2268" w:type="dxa"/>
            <w:gridSpan w:val="3"/>
            <w:tcMar>
              <w:left w:w="0" w:type="dxa"/>
              <w:right w:w="0" w:type="dxa"/>
            </w:tcMar>
            <w:vAlign w:val="center"/>
          </w:tcPr>
          <w:p w14:paraId="46099976" w14:textId="7468687B" w:rsidR="001C2CCE" w:rsidRPr="00D77304" w:rsidRDefault="001C2CCE" w:rsidP="00D77304">
            <w:pPr>
              <w:spacing w:line="280" w:lineRule="exact"/>
              <w:ind w:left="-2" w:right="28"/>
              <w:jc w:val="center"/>
              <w:rPr>
                <w:rFonts w:eastAsia="Arial Unicode MS" w:hAnsi="Times New Roman" w:cs="Times New Roman"/>
                <w:sz w:val="22"/>
                <w:szCs w:val="22"/>
              </w:rPr>
            </w:pPr>
            <w:r w:rsidRPr="00D77304">
              <w:rPr>
                <w:rFonts w:eastAsia="Arial Unicode MS" w:hAnsi="Times New Roman" w:cs="Times New Roman"/>
                <w:sz w:val="22"/>
                <w:szCs w:val="22"/>
              </w:rPr>
              <w:t>Consolidated</w:t>
            </w:r>
          </w:p>
        </w:tc>
        <w:tc>
          <w:tcPr>
            <w:tcW w:w="113" w:type="dxa"/>
            <w:tcMar>
              <w:left w:w="0" w:type="dxa"/>
              <w:right w:w="0" w:type="dxa"/>
            </w:tcMar>
            <w:vAlign w:val="center"/>
          </w:tcPr>
          <w:p w14:paraId="795127D1" w14:textId="77777777" w:rsidR="001C2CCE" w:rsidRPr="00D77304" w:rsidRDefault="001C2CCE" w:rsidP="00D77304">
            <w:pPr>
              <w:spacing w:line="280" w:lineRule="exact"/>
              <w:ind w:left="-128" w:right="3"/>
              <w:jc w:val="center"/>
              <w:rPr>
                <w:rFonts w:eastAsia="Arial Unicode MS" w:hAnsi="Times New Roman" w:cs="Times New Roman"/>
                <w:sz w:val="22"/>
                <w:szCs w:val="22"/>
              </w:rPr>
            </w:pPr>
          </w:p>
        </w:tc>
        <w:tc>
          <w:tcPr>
            <w:tcW w:w="2268" w:type="dxa"/>
            <w:gridSpan w:val="3"/>
            <w:tcMar>
              <w:left w:w="0" w:type="dxa"/>
              <w:right w:w="0" w:type="dxa"/>
            </w:tcMar>
            <w:vAlign w:val="center"/>
          </w:tcPr>
          <w:p w14:paraId="397188F8" w14:textId="55AFE68C" w:rsidR="001C2CCE" w:rsidRPr="00D77304" w:rsidRDefault="001C2CCE" w:rsidP="00D77304">
            <w:pPr>
              <w:spacing w:line="280" w:lineRule="exact"/>
              <w:ind w:right="3"/>
              <w:jc w:val="center"/>
              <w:rPr>
                <w:rFonts w:eastAsia="Arial Unicode MS" w:hAnsi="Times New Roman" w:cs="Times New Roman"/>
                <w:sz w:val="22"/>
                <w:szCs w:val="22"/>
              </w:rPr>
            </w:pPr>
            <w:r w:rsidRPr="00D77304">
              <w:rPr>
                <w:rFonts w:eastAsia="Arial Unicode MS" w:hAnsi="Times New Roman" w:cs="Times New Roman"/>
                <w:sz w:val="22"/>
                <w:szCs w:val="22"/>
              </w:rPr>
              <w:t xml:space="preserve">Separate </w:t>
            </w:r>
          </w:p>
        </w:tc>
      </w:tr>
      <w:tr w:rsidR="001C2CCE" w:rsidRPr="00D77304" w14:paraId="6EB38C53" w14:textId="77777777" w:rsidTr="00C0383A">
        <w:trPr>
          <w:trHeight w:hRule="exact" w:val="312"/>
        </w:trPr>
        <w:tc>
          <w:tcPr>
            <w:tcW w:w="4422" w:type="dxa"/>
            <w:tcMar>
              <w:left w:w="0" w:type="dxa"/>
              <w:right w:w="0" w:type="dxa"/>
            </w:tcMar>
            <w:vAlign w:val="center"/>
          </w:tcPr>
          <w:p w14:paraId="2BE5A856" w14:textId="77777777" w:rsidR="001C2CCE" w:rsidRPr="00D77304" w:rsidRDefault="001C2CCE" w:rsidP="00D77304">
            <w:pPr>
              <w:spacing w:line="280" w:lineRule="exact"/>
              <w:ind w:left="162" w:right="3" w:hanging="162"/>
              <w:rPr>
                <w:rFonts w:eastAsia="Arial Unicode MS" w:hAnsi="Times New Roman" w:cs="Times New Roman"/>
                <w:sz w:val="22"/>
                <w:szCs w:val="22"/>
                <w:u w:val="single"/>
              </w:rPr>
            </w:pPr>
          </w:p>
        </w:tc>
        <w:tc>
          <w:tcPr>
            <w:tcW w:w="2268" w:type="dxa"/>
            <w:gridSpan w:val="3"/>
            <w:tcBorders>
              <w:bottom w:val="single" w:sz="6" w:space="0" w:color="auto"/>
            </w:tcBorders>
            <w:tcMar>
              <w:left w:w="0" w:type="dxa"/>
              <w:right w:w="0" w:type="dxa"/>
            </w:tcMar>
            <w:vAlign w:val="center"/>
          </w:tcPr>
          <w:p w14:paraId="2477AD2E" w14:textId="782B2A5B" w:rsidR="001C2CCE" w:rsidRPr="00D77304" w:rsidRDefault="001C2CCE" w:rsidP="00D77304">
            <w:pPr>
              <w:spacing w:line="280" w:lineRule="exact"/>
              <w:ind w:left="-2" w:right="28"/>
              <w:jc w:val="center"/>
              <w:rPr>
                <w:rFonts w:eastAsia="Arial Unicode MS" w:hAnsi="Times New Roman" w:cs="Times New Roman"/>
                <w:sz w:val="22"/>
                <w:szCs w:val="22"/>
              </w:rPr>
            </w:pPr>
            <w:r w:rsidRPr="00D77304">
              <w:rPr>
                <w:rFonts w:eastAsia="Arial Unicode MS" w:hAnsi="Times New Roman" w:cs="Times New Roman"/>
                <w:sz w:val="22"/>
                <w:szCs w:val="22"/>
              </w:rPr>
              <w:t>financial statements</w:t>
            </w:r>
          </w:p>
        </w:tc>
        <w:tc>
          <w:tcPr>
            <w:tcW w:w="113" w:type="dxa"/>
            <w:tcMar>
              <w:left w:w="0" w:type="dxa"/>
              <w:right w:w="0" w:type="dxa"/>
            </w:tcMar>
            <w:vAlign w:val="center"/>
          </w:tcPr>
          <w:p w14:paraId="1E3B918F" w14:textId="77777777" w:rsidR="001C2CCE" w:rsidRPr="00D77304" w:rsidRDefault="001C2CCE" w:rsidP="00D77304">
            <w:pPr>
              <w:spacing w:line="280" w:lineRule="exact"/>
              <w:ind w:left="-128" w:right="3"/>
              <w:jc w:val="center"/>
              <w:rPr>
                <w:rFonts w:eastAsia="Arial Unicode MS" w:hAnsi="Times New Roman" w:cs="Times New Roman"/>
                <w:sz w:val="22"/>
                <w:szCs w:val="22"/>
              </w:rPr>
            </w:pPr>
          </w:p>
        </w:tc>
        <w:tc>
          <w:tcPr>
            <w:tcW w:w="2268" w:type="dxa"/>
            <w:gridSpan w:val="3"/>
            <w:tcBorders>
              <w:bottom w:val="single" w:sz="6" w:space="0" w:color="auto"/>
            </w:tcBorders>
            <w:tcMar>
              <w:left w:w="0" w:type="dxa"/>
              <w:right w:w="0" w:type="dxa"/>
            </w:tcMar>
            <w:vAlign w:val="center"/>
          </w:tcPr>
          <w:p w14:paraId="6E4BD83D" w14:textId="582C5CB4" w:rsidR="001C2CCE" w:rsidRPr="00D77304" w:rsidRDefault="001C2CCE" w:rsidP="00D77304">
            <w:pPr>
              <w:spacing w:line="280" w:lineRule="exact"/>
              <w:ind w:right="3"/>
              <w:jc w:val="center"/>
              <w:rPr>
                <w:rFonts w:eastAsia="Arial Unicode MS" w:hAnsi="Times New Roman" w:cs="Times New Roman"/>
                <w:sz w:val="22"/>
                <w:szCs w:val="22"/>
              </w:rPr>
            </w:pPr>
            <w:r w:rsidRPr="00D77304">
              <w:rPr>
                <w:rFonts w:eastAsia="Arial Unicode MS" w:hAnsi="Times New Roman" w:cs="Times New Roman"/>
                <w:sz w:val="22"/>
                <w:szCs w:val="22"/>
              </w:rPr>
              <w:t>financial statements</w:t>
            </w:r>
          </w:p>
        </w:tc>
      </w:tr>
      <w:tr w:rsidR="001C2CCE" w:rsidRPr="00D77304" w14:paraId="5E1AABD1" w14:textId="77777777" w:rsidTr="00D77304">
        <w:trPr>
          <w:trHeight w:hRule="exact" w:val="340"/>
        </w:trPr>
        <w:tc>
          <w:tcPr>
            <w:tcW w:w="4422" w:type="dxa"/>
            <w:tcMar>
              <w:left w:w="0" w:type="dxa"/>
              <w:right w:w="0" w:type="dxa"/>
            </w:tcMar>
            <w:vAlign w:val="center"/>
          </w:tcPr>
          <w:p w14:paraId="49686361" w14:textId="77777777" w:rsidR="001C2CCE" w:rsidRPr="00D77304" w:rsidRDefault="001C2CCE" w:rsidP="00D77304">
            <w:pPr>
              <w:spacing w:line="280" w:lineRule="exact"/>
              <w:ind w:left="162" w:right="3" w:hanging="162"/>
              <w:rPr>
                <w:rFonts w:eastAsia="Arial Unicode MS" w:hAnsi="Times New Roman" w:cs="Times New Roman"/>
                <w:sz w:val="22"/>
                <w:szCs w:val="22"/>
                <w:u w:val="single"/>
              </w:rPr>
            </w:pPr>
          </w:p>
        </w:tc>
        <w:tc>
          <w:tcPr>
            <w:tcW w:w="1077" w:type="dxa"/>
            <w:tcBorders>
              <w:top w:val="single" w:sz="6" w:space="0" w:color="auto"/>
              <w:bottom w:val="single" w:sz="6" w:space="0" w:color="auto"/>
            </w:tcBorders>
            <w:tcMar>
              <w:left w:w="0" w:type="dxa"/>
              <w:right w:w="0" w:type="dxa"/>
            </w:tcMar>
            <w:vAlign w:val="center"/>
          </w:tcPr>
          <w:p w14:paraId="44B95F2C" w14:textId="2F061FD6" w:rsidR="001C2CCE" w:rsidRPr="00D77304" w:rsidRDefault="001C2CCE" w:rsidP="00D77304">
            <w:pPr>
              <w:spacing w:line="280" w:lineRule="exact"/>
              <w:ind w:left="-112" w:right="-113"/>
              <w:jc w:val="center"/>
              <w:rPr>
                <w:rFonts w:eastAsia="Arial Unicode MS" w:hAnsi="Times New Roman" w:cs="Times New Roman"/>
                <w:sz w:val="22"/>
                <w:szCs w:val="22"/>
              </w:rPr>
            </w:pPr>
            <w:r w:rsidRPr="00D77304">
              <w:rPr>
                <w:rFonts w:eastAsia="Arial Unicode MS" w:hAnsi="Times New Roman" w:cs="Times New Roman"/>
                <w:sz w:val="22"/>
                <w:szCs w:val="22"/>
              </w:rPr>
              <w:t>20</w:t>
            </w:r>
            <w:r w:rsidR="00144835">
              <w:rPr>
                <w:rFonts w:eastAsia="Arial Unicode MS" w:hAnsi="Times New Roman" w:cs="Times New Roman"/>
                <w:sz w:val="22"/>
                <w:szCs w:val="22"/>
              </w:rPr>
              <w:t>25</w:t>
            </w:r>
          </w:p>
        </w:tc>
        <w:tc>
          <w:tcPr>
            <w:tcW w:w="113" w:type="dxa"/>
            <w:tcBorders>
              <w:top w:val="single" w:sz="6" w:space="0" w:color="auto"/>
            </w:tcBorders>
            <w:tcMar>
              <w:left w:w="0" w:type="dxa"/>
              <w:right w:w="0" w:type="dxa"/>
            </w:tcMar>
            <w:vAlign w:val="bottom"/>
          </w:tcPr>
          <w:p w14:paraId="1684FA25" w14:textId="77777777" w:rsidR="001C2CCE" w:rsidRPr="00D77304" w:rsidRDefault="001C2CCE" w:rsidP="00D77304">
            <w:pPr>
              <w:spacing w:line="280" w:lineRule="exact"/>
              <w:ind w:right="3"/>
              <w:jc w:val="center"/>
              <w:rPr>
                <w:rFonts w:eastAsia="Arial Unicode MS" w:hAnsi="Times New Roman" w:cs="Times New Roman"/>
                <w:sz w:val="22"/>
                <w:szCs w:val="22"/>
              </w:rPr>
            </w:pPr>
          </w:p>
        </w:tc>
        <w:tc>
          <w:tcPr>
            <w:tcW w:w="1078" w:type="dxa"/>
            <w:tcBorders>
              <w:top w:val="single" w:sz="6" w:space="0" w:color="auto"/>
              <w:bottom w:val="single" w:sz="6" w:space="0" w:color="auto"/>
            </w:tcBorders>
            <w:tcMar>
              <w:left w:w="0" w:type="dxa"/>
              <w:right w:w="0" w:type="dxa"/>
            </w:tcMar>
            <w:vAlign w:val="center"/>
          </w:tcPr>
          <w:p w14:paraId="067D2B25" w14:textId="385EB786" w:rsidR="001C2CCE" w:rsidRPr="00D77304" w:rsidRDefault="001C2CCE" w:rsidP="00D77304">
            <w:pPr>
              <w:spacing w:line="280" w:lineRule="exact"/>
              <w:ind w:left="-112" w:right="-113"/>
              <w:jc w:val="center"/>
              <w:rPr>
                <w:rFonts w:eastAsia="Arial Unicode MS" w:hAnsi="Times New Roman" w:cs="Times New Roman"/>
                <w:sz w:val="22"/>
                <w:szCs w:val="22"/>
              </w:rPr>
            </w:pPr>
            <w:r w:rsidRPr="00D77304">
              <w:rPr>
                <w:rFonts w:eastAsia="Arial Unicode MS" w:hAnsi="Times New Roman" w:cs="Times New Roman"/>
                <w:sz w:val="22"/>
                <w:szCs w:val="22"/>
              </w:rPr>
              <w:t>20</w:t>
            </w:r>
            <w:r w:rsidR="00144835">
              <w:rPr>
                <w:rFonts w:eastAsia="Arial Unicode MS" w:hAnsi="Times New Roman" w:cs="Times New Roman"/>
                <w:sz w:val="22"/>
                <w:szCs w:val="22"/>
              </w:rPr>
              <w:t>24</w:t>
            </w:r>
          </w:p>
        </w:tc>
        <w:tc>
          <w:tcPr>
            <w:tcW w:w="113" w:type="dxa"/>
            <w:tcMar>
              <w:left w:w="0" w:type="dxa"/>
              <w:right w:w="0" w:type="dxa"/>
            </w:tcMar>
            <w:vAlign w:val="center"/>
          </w:tcPr>
          <w:p w14:paraId="0AECEBC8" w14:textId="77777777" w:rsidR="001C2CCE" w:rsidRPr="00D77304" w:rsidRDefault="001C2CCE" w:rsidP="00D77304">
            <w:pPr>
              <w:spacing w:line="280" w:lineRule="exact"/>
              <w:ind w:right="3"/>
              <w:jc w:val="center"/>
              <w:rPr>
                <w:rFonts w:eastAsia="Arial Unicode MS" w:hAnsi="Times New Roman" w:cs="Times New Roman"/>
                <w:sz w:val="22"/>
                <w:szCs w:val="22"/>
              </w:rPr>
            </w:pPr>
          </w:p>
        </w:tc>
        <w:tc>
          <w:tcPr>
            <w:tcW w:w="1077" w:type="dxa"/>
            <w:tcBorders>
              <w:top w:val="single" w:sz="6" w:space="0" w:color="auto"/>
              <w:bottom w:val="single" w:sz="6" w:space="0" w:color="auto"/>
            </w:tcBorders>
            <w:tcMar>
              <w:left w:w="0" w:type="dxa"/>
              <w:right w:w="0" w:type="dxa"/>
            </w:tcMar>
            <w:vAlign w:val="center"/>
          </w:tcPr>
          <w:p w14:paraId="3E1E1A1E" w14:textId="3356265A" w:rsidR="001C2CCE" w:rsidRPr="00D77304" w:rsidRDefault="001C2CCE" w:rsidP="00D77304">
            <w:pPr>
              <w:spacing w:line="280" w:lineRule="exact"/>
              <w:ind w:left="-115" w:right="-109" w:firstLine="4"/>
              <w:jc w:val="center"/>
              <w:rPr>
                <w:rFonts w:eastAsia="Arial Unicode MS" w:hAnsi="Times New Roman" w:cs="Times New Roman"/>
                <w:sz w:val="22"/>
                <w:szCs w:val="22"/>
              </w:rPr>
            </w:pPr>
            <w:r w:rsidRPr="00D77304">
              <w:rPr>
                <w:rFonts w:eastAsia="Arial Unicode MS" w:hAnsi="Times New Roman" w:cs="Times New Roman"/>
                <w:sz w:val="22"/>
                <w:szCs w:val="22"/>
              </w:rPr>
              <w:t>20</w:t>
            </w:r>
            <w:r w:rsidR="00144835">
              <w:rPr>
                <w:rFonts w:eastAsia="Arial Unicode MS" w:hAnsi="Times New Roman" w:cs="Times New Roman"/>
                <w:sz w:val="22"/>
                <w:szCs w:val="22"/>
              </w:rPr>
              <w:t>25</w:t>
            </w:r>
          </w:p>
        </w:tc>
        <w:tc>
          <w:tcPr>
            <w:tcW w:w="113" w:type="dxa"/>
            <w:tcBorders>
              <w:top w:val="single" w:sz="6" w:space="0" w:color="auto"/>
            </w:tcBorders>
            <w:tcMar>
              <w:left w:w="0" w:type="dxa"/>
              <w:right w:w="0" w:type="dxa"/>
            </w:tcMar>
            <w:vAlign w:val="center"/>
          </w:tcPr>
          <w:p w14:paraId="23DCCF29" w14:textId="77777777" w:rsidR="001C2CCE" w:rsidRPr="00D77304" w:rsidRDefault="001C2CCE" w:rsidP="00D77304">
            <w:pPr>
              <w:spacing w:line="280" w:lineRule="exact"/>
              <w:ind w:right="3"/>
              <w:jc w:val="center"/>
              <w:rPr>
                <w:rFonts w:eastAsia="Arial Unicode MS" w:hAnsi="Times New Roman" w:cs="Times New Roman"/>
                <w:sz w:val="22"/>
                <w:szCs w:val="22"/>
              </w:rPr>
            </w:pPr>
          </w:p>
        </w:tc>
        <w:tc>
          <w:tcPr>
            <w:tcW w:w="1078" w:type="dxa"/>
            <w:tcBorders>
              <w:top w:val="single" w:sz="6" w:space="0" w:color="auto"/>
              <w:bottom w:val="single" w:sz="6" w:space="0" w:color="auto"/>
            </w:tcBorders>
            <w:tcMar>
              <w:left w:w="0" w:type="dxa"/>
              <w:right w:w="0" w:type="dxa"/>
            </w:tcMar>
            <w:vAlign w:val="center"/>
          </w:tcPr>
          <w:p w14:paraId="69041EB3" w14:textId="0F37C3C5" w:rsidR="001C2CCE" w:rsidRPr="00D77304" w:rsidRDefault="001C2CCE" w:rsidP="00D77304">
            <w:pPr>
              <w:spacing w:line="280" w:lineRule="exact"/>
              <w:ind w:left="-115" w:right="-109" w:firstLine="4"/>
              <w:jc w:val="center"/>
              <w:rPr>
                <w:rFonts w:eastAsia="Arial Unicode MS" w:hAnsi="Times New Roman" w:cs="Times New Roman"/>
                <w:sz w:val="22"/>
                <w:szCs w:val="22"/>
              </w:rPr>
            </w:pPr>
            <w:r w:rsidRPr="00D77304">
              <w:rPr>
                <w:rFonts w:eastAsia="Arial Unicode MS" w:hAnsi="Times New Roman" w:cs="Times New Roman"/>
                <w:sz w:val="22"/>
                <w:szCs w:val="22"/>
              </w:rPr>
              <w:t>20</w:t>
            </w:r>
            <w:r w:rsidR="00144835">
              <w:rPr>
                <w:rFonts w:eastAsia="Arial Unicode MS" w:hAnsi="Times New Roman" w:cs="Times New Roman"/>
                <w:sz w:val="22"/>
                <w:szCs w:val="22"/>
              </w:rPr>
              <w:t>24</w:t>
            </w:r>
          </w:p>
        </w:tc>
      </w:tr>
      <w:tr w:rsidR="006601FC" w:rsidRPr="00D77304" w14:paraId="713ED562" w14:textId="77777777" w:rsidTr="00D77304">
        <w:trPr>
          <w:trHeight w:hRule="exact" w:val="340"/>
        </w:trPr>
        <w:tc>
          <w:tcPr>
            <w:tcW w:w="4422" w:type="dxa"/>
            <w:tcMar>
              <w:left w:w="0" w:type="dxa"/>
              <w:right w:w="0" w:type="dxa"/>
            </w:tcMar>
            <w:vAlign w:val="center"/>
          </w:tcPr>
          <w:p w14:paraId="403E5541" w14:textId="06D38CCD" w:rsidR="006601FC" w:rsidRPr="0043236F" w:rsidRDefault="00700901" w:rsidP="006601FC">
            <w:pPr>
              <w:tabs>
                <w:tab w:val="left" w:pos="1232"/>
                <w:tab w:val="left" w:pos="2160"/>
                <w:tab w:val="decimal" w:pos="7380"/>
                <w:tab w:val="center" w:pos="8460"/>
              </w:tabs>
              <w:spacing w:line="280" w:lineRule="exact"/>
              <w:ind w:right="3"/>
              <w:rPr>
                <w:rFonts w:eastAsia="Arial Unicode MS" w:hAnsi="Times New Roman" w:cstheme="minorBidi"/>
                <w:spacing w:val="-4"/>
                <w:sz w:val="22"/>
                <w:szCs w:val="22"/>
              </w:rPr>
            </w:pPr>
            <w:r w:rsidRPr="0043236F">
              <w:rPr>
                <w:rFonts w:hAnsi="Times New Roman" w:cs="Times New Roman"/>
                <w:spacing w:val="-4"/>
                <w:sz w:val="22"/>
                <w:szCs w:val="22"/>
              </w:rPr>
              <w:t xml:space="preserve">Fair value of derivatives at beginning of </w:t>
            </w:r>
            <w:r w:rsidR="0043236F" w:rsidRPr="0043236F">
              <w:rPr>
                <w:rFonts w:hAnsi="Times New Roman" w:cs="Times New Roman"/>
                <w:spacing w:val="-4"/>
                <w:sz w:val="22"/>
                <w:szCs w:val="22"/>
              </w:rPr>
              <w:t>periods</w:t>
            </w:r>
          </w:p>
        </w:tc>
        <w:tc>
          <w:tcPr>
            <w:tcW w:w="1077" w:type="dxa"/>
            <w:tcBorders>
              <w:top w:val="single" w:sz="6" w:space="0" w:color="auto"/>
            </w:tcBorders>
            <w:tcMar>
              <w:left w:w="0" w:type="dxa"/>
              <w:right w:w="0" w:type="dxa"/>
            </w:tcMar>
            <w:vAlign w:val="center"/>
          </w:tcPr>
          <w:p w14:paraId="325980C5" w14:textId="36E3B658" w:rsidR="006601FC" w:rsidRPr="00D77304" w:rsidRDefault="006601FC" w:rsidP="006601FC">
            <w:pPr>
              <w:tabs>
                <w:tab w:val="decimal" w:pos="844"/>
              </w:tabs>
              <w:spacing w:line="280" w:lineRule="exact"/>
              <w:ind w:right="3"/>
              <w:rPr>
                <w:rFonts w:eastAsia="Arial Unicode MS" w:hAnsi="Times New Roman" w:cs="Times New Roman"/>
                <w:sz w:val="22"/>
                <w:szCs w:val="22"/>
                <w:cs/>
              </w:rPr>
            </w:pPr>
            <w:r>
              <w:rPr>
                <w:rFonts w:hAnsi="Times New Roman" w:cs="Times New Roman"/>
                <w:sz w:val="22"/>
                <w:szCs w:val="22"/>
              </w:rPr>
              <w:t>44,041</w:t>
            </w:r>
          </w:p>
        </w:tc>
        <w:tc>
          <w:tcPr>
            <w:tcW w:w="113" w:type="dxa"/>
            <w:tcMar>
              <w:left w:w="0" w:type="dxa"/>
              <w:right w:w="0" w:type="dxa"/>
            </w:tcMar>
            <w:vAlign w:val="bottom"/>
          </w:tcPr>
          <w:p w14:paraId="2EADDD75" w14:textId="77777777" w:rsidR="006601FC" w:rsidRPr="00D77304" w:rsidRDefault="006601FC" w:rsidP="006601FC">
            <w:pPr>
              <w:tabs>
                <w:tab w:val="decimal" w:pos="972"/>
              </w:tabs>
              <w:spacing w:line="280" w:lineRule="exact"/>
              <w:ind w:right="3"/>
              <w:rPr>
                <w:rFonts w:eastAsia="Arial Unicode MS" w:hAnsi="Times New Roman" w:cs="Times New Roman"/>
                <w:sz w:val="22"/>
                <w:szCs w:val="22"/>
                <w:cs/>
              </w:rPr>
            </w:pPr>
          </w:p>
        </w:tc>
        <w:tc>
          <w:tcPr>
            <w:tcW w:w="1078" w:type="dxa"/>
            <w:tcBorders>
              <w:top w:val="single" w:sz="6" w:space="0" w:color="auto"/>
            </w:tcBorders>
            <w:tcMar>
              <w:left w:w="0" w:type="dxa"/>
              <w:right w:w="0" w:type="dxa"/>
            </w:tcMar>
            <w:vAlign w:val="center"/>
          </w:tcPr>
          <w:p w14:paraId="5F15ADD0" w14:textId="41FB3BAD" w:rsidR="006601FC" w:rsidRPr="00D77304" w:rsidRDefault="006601FC" w:rsidP="006601FC">
            <w:pPr>
              <w:tabs>
                <w:tab w:val="decimal" w:pos="844"/>
              </w:tabs>
              <w:spacing w:line="280" w:lineRule="exact"/>
              <w:ind w:right="3"/>
              <w:rPr>
                <w:rFonts w:eastAsia="Arial Unicode MS" w:hAnsi="Times New Roman" w:cs="Times New Roman"/>
                <w:sz w:val="22"/>
                <w:szCs w:val="22"/>
                <w:cs/>
              </w:rPr>
            </w:pPr>
            <w:r w:rsidRPr="00D77304">
              <w:rPr>
                <w:rFonts w:eastAsia="Arial Unicode MS" w:hAnsi="Times New Roman" w:cs="Times New Roman"/>
                <w:sz w:val="22"/>
                <w:szCs w:val="22"/>
                <w:cs/>
              </w:rPr>
              <w:t>50</w:t>
            </w:r>
            <w:r w:rsidRPr="00D77304">
              <w:rPr>
                <w:rFonts w:eastAsia="Arial Unicode MS" w:hAnsi="Times New Roman" w:cs="Times New Roman"/>
                <w:sz w:val="22"/>
                <w:szCs w:val="22"/>
              </w:rPr>
              <w:t>,</w:t>
            </w:r>
            <w:r w:rsidRPr="00D77304">
              <w:rPr>
                <w:rFonts w:eastAsia="Arial Unicode MS" w:hAnsi="Times New Roman" w:cs="Times New Roman"/>
                <w:sz w:val="22"/>
                <w:szCs w:val="22"/>
                <w:cs/>
              </w:rPr>
              <w:t>888</w:t>
            </w:r>
          </w:p>
        </w:tc>
        <w:tc>
          <w:tcPr>
            <w:tcW w:w="113" w:type="dxa"/>
            <w:tcMar>
              <w:left w:w="0" w:type="dxa"/>
              <w:right w:w="0" w:type="dxa"/>
            </w:tcMar>
            <w:vAlign w:val="center"/>
          </w:tcPr>
          <w:p w14:paraId="5DB9FC5F" w14:textId="77777777" w:rsidR="006601FC" w:rsidRPr="00D77304" w:rsidRDefault="006601FC" w:rsidP="006601FC">
            <w:pPr>
              <w:tabs>
                <w:tab w:val="decimal" w:pos="972"/>
              </w:tabs>
              <w:spacing w:line="280" w:lineRule="exact"/>
              <w:ind w:right="3"/>
              <w:rPr>
                <w:rFonts w:eastAsia="Arial Unicode MS" w:hAnsi="Times New Roman" w:cs="Times New Roman"/>
                <w:sz w:val="22"/>
                <w:szCs w:val="22"/>
              </w:rPr>
            </w:pPr>
          </w:p>
        </w:tc>
        <w:tc>
          <w:tcPr>
            <w:tcW w:w="1077" w:type="dxa"/>
            <w:tcBorders>
              <w:top w:val="single" w:sz="6" w:space="0" w:color="auto"/>
            </w:tcBorders>
            <w:tcMar>
              <w:left w:w="0" w:type="dxa"/>
              <w:right w:w="0" w:type="dxa"/>
            </w:tcMar>
            <w:vAlign w:val="center"/>
          </w:tcPr>
          <w:p w14:paraId="4313B35C" w14:textId="75198B5F" w:rsidR="006601FC" w:rsidRPr="00D77304" w:rsidRDefault="006601FC" w:rsidP="006601FC">
            <w:pPr>
              <w:tabs>
                <w:tab w:val="decimal" w:pos="844"/>
              </w:tabs>
              <w:spacing w:line="280" w:lineRule="exact"/>
              <w:ind w:right="3"/>
              <w:rPr>
                <w:rFonts w:eastAsia="Arial Unicode MS" w:hAnsi="Times New Roman" w:cs="Times New Roman"/>
                <w:sz w:val="22"/>
                <w:szCs w:val="22"/>
              </w:rPr>
            </w:pPr>
            <w:r>
              <w:rPr>
                <w:rFonts w:hAnsi="Times New Roman" w:cs="Times New Roman"/>
                <w:sz w:val="22"/>
                <w:szCs w:val="22"/>
              </w:rPr>
              <w:t>580</w:t>
            </w:r>
          </w:p>
        </w:tc>
        <w:tc>
          <w:tcPr>
            <w:tcW w:w="113" w:type="dxa"/>
            <w:tcMar>
              <w:left w:w="0" w:type="dxa"/>
              <w:right w:w="0" w:type="dxa"/>
            </w:tcMar>
            <w:vAlign w:val="center"/>
          </w:tcPr>
          <w:p w14:paraId="65D4AB02" w14:textId="77777777" w:rsidR="006601FC" w:rsidRPr="00D77304" w:rsidRDefault="006601FC" w:rsidP="006601FC">
            <w:pPr>
              <w:tabs>
                <w:tab w:val="decimal" w:pos="972"/>
              </w:tabs>
              <w:spacing w:line="280" w:lineRule="exact"/>
              <w:ind w:right="3"/>
              <w:rPr>
                <w:rFonts w:eastAsia="Arial Unicode MS" w:hAnsi="Times New Roman" w:cs="Times New Roman"/>
                <w:sz w:val="22"/>
                <w:szCs w:val="22"/>
              </w:rPr>
            </w:pPr>
          </w:p>
        </w:tc>
        <w:tc>
          <w:tcPr>
            <w:tcW w:w="1078" w:type="dxa"/>
            <w:tcBorders>
              <w:top w:val="single" w:sz="6" w:space="0" w:color="auto"/>
            </w:tcBorders>
            <w:tcMar>
              <w:left w:w="0" w:type="dxa"/>
              <w:right w:w="0" w:type="dxa"/>
            </w:tcMar>
            <w:vAlign w:val="center"/>
          </w:tcPr>
          <w:p w14:paraId="2AB15CB8" w14:textId="6DC39D81" w:rsidR="006601FC" w:rsidRPr="00D77304" w:rsidRDefault="006601FC" w:rsidP="006601FC">
            <w:pPr>
              <w:tabs>
                <w:tab w:val="decimal" w:pos="844"/>
              </w:tabs>
              <w:spacing w:line="280" w:lineRule="exact"/>
              <w:ind w:right="3"/>
              <w:rPr>
                <w:rFonts w:eastAsia="Arial Unicode MS" w:hAnsi="Times New Roman" w:cs="Times New Roman"/>
                <w:sz w:val="22"/>
                <w:szCs w:val="22"/>
              </w:rPr>
            </w:pPr>
            <w:r w:rsidRPr="00D77304">
              <w:rPr>
                <w:rFonts w:eastAsia="Arial Unicode MS" w:hAnsi="Times New Roman" w:cs="Times New Roman"/>
                <w:sz w:val="22"/>
                <w:szCs w:val="22"/>
                <w:cs/>
              </w:rPr>
              <w:t>50</w:t>
            </w:r>
            <w:r w:rsidRPr="00D77304">
              <w:rPr>
                <w:rFonts w:eastAsia="Arial Unicode MS" w:hAnsi="Times New Roman" w:cs="Times New Roman"/>
                <w:sz w:val="22"/>
                <w:szCs w:val="22"/>
              </w:rPr>
              <w:t>,</w:t>
            </w:r>
            <w:r w:rsidRPr="00D77304">
              <w:rPr>
                <w:rFonts w:eastAsia="Arial Unicode MS" w:hAnsi="Times New Roman" w:cs="Times New Roman"/>
                <w:sz w:val="22"/>
                <w:szCs w:val="22"/>
                <w:cs/>
              </w:rPr>
              <w:t>888</w:t>
            </w:r>
          </w:p>
        </w:tc>
      </w:tr>
      <w:tr w:rsidR="006601FC" w:rsidRPr="00D77304" w14:paraId="7F2ACAED" w14:textId="77777777" w:rsidTr="00D77304">
        <w:trPr>
          <w:trHeight w:hRule="exact" w:val="340"/>
        </w:trPr>
        <w:tc>
          <w:tcPr>
            <w:tcW w:w="4422" w:type="dxa"/>
            <w:tcMar>
              <w:left w:w="0" w:type="dxa"/>
              <w:right w:w="0" w:type="dxa"/>
            </w:tcMar>
            <w:vAlign w:val="center"/>
          </w:tcPr>
          <w:p w14:paraId="5CD5EB7A" w14:textId="1BD99625" w:rsidR="006601FC" w:rsidRPr="00D77304" w:rsidRDefault="006601FC" w:rsidP="006601FC">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4E4C42">
              <w:rPr>
                <w:rFonts w:hAnsi="Times New Roman" w:cs="Times New Roman"/>
                <w:sz w:val="22"/>
                <w:szCs w:val="22"/>
              </w:rPr>
              <w:t>Gain</w:t>
            </w:r>
            <w:r>
              <w:rPr>
                <w:rFonts w:hAnsi="Times New Roman" w:cs="Times New Roman"/>
                <w:sz w:val="22"/>
                <w:szCs w:val="22"/>
              </w:rPr>
              <w:t xml:space="preserve"> (loss)</w:t>
            </w:r>
            <w:r w:rsidRPr="004E4C42">
              <w:rPr>
                <w:rFonts w:hAnsi="Times New Roman" w:cs="Times New Roman"/>
                <w:sz w:val="22"/>
                <w:szCs w:val="22"/>
              </w:rPr>
              <w:t xml:space="preserve"> from changes in fair value</w:t>
            </w:r>
          </w:p>
        </w:tc>
        <w:tc>
          <w:tcPr>
            <w:tcW w:w="1077" w:type="dxa"/>
            <w:tcMar>
              <w:left w:w="0" w:type="dxa"/>
              <w:right w:w="0" w:type="dxa"/>
            </w:tcMar>
            <w:vAlign w:val="center"/>
          </w:tcPr>
          <w:p w14:paraId="15B78FA0" w14:textId="2C31B8F8" w:rsidR="006601FC" w:rsidRPr="00D77304" w:rsidRDefault="00426BDF" w:rsidP="006601FC">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(60,487)</w:t>
            </w:r>
          </w:p>
        </w:tc>
        <w:tc>
          <w:tcPr>
            <w:tcW w:w="113" w:type="dxa"/>
            <w:tcMar>
              <w:left w:w="0" w:type="dxa"/>
              <w:right w:w="0" w:type="dxa"/>
            </w:tcMar>
            <w:vAlign w:val="bottom"/>
          </w:tcPr>
          <w:p w14:paraId="3E0D9A9B" w14:textId="77777777" w:rsidR="006601FC" w:rsidRPr="00D77304" w:rsidRDefault="006601FC" w:rsidP="006601FC">
            <w:pPr>
              <w:tabs>
                <w:tab w:val="decimal" w:pos="972"/>
              </w:tabs>
              <w:spacing w:line="280" w:lineRule="exact"/>
              <w:ind w:right="3"/>
              <w:rPr>
                <w:rFonts w:eastAsia="Arial Unicode MS" w:hAnsi="Times New Roman" w:cs="Times New Roman"/>
                <w:sz w:val="22"/>
                <w:szCs w:val="22"/>
                <w:cs/>
              </w:rPr>
            </w:pPr>
          </w:p>
        </w:tc>
        <w:tc>
          <w:tcPr>
            <w:tcW w:w="1078" w:type="dxa"/>
            <w:tcMar>
              <w:left w:w="0" w:type="dxa"/>
              <w:right w:w="0" w:type="dxa"/>
            </w:tcMar>
            <w:vAlign w:val="center"/>
          </w:tcPr>
          <w:p w14:paraId="2AF10FF7" w14:textId="04AE526D" w:rsidR="006601FC" w:rsidRPr="00D77304" w:rsidRDefault="006601FC" w:rsidP="006601FC">
            <w:pPr>
              <w:tabs>
                <w:tab w:val="decimal" w:pos="844"/>
              </w:tabs>
              <w:spacing w:line="280" w:lineRule="exact"/>
              <w:ind w:right="3"/>
              <w:rPr>
                <w:rFonts w:eastAsia="Arial Unicode MS" w:hAnsi="Times New Roman" w:cs="Times New Roman"/>
                <w:sz w:val="22"/>
                <w:szCs w:val="22"/>
                <w:cs/>
              </w:rPr>
            </w:pPr>
            <w:r>
              <w:rPr>
                <w:rFonts w:hAnsi="Times New Roman" w:cs="Times New Roman"/>
                <w:sz w:val="22"/>
                <w:szCs w:val="22"/>
              </w:rPr>
              <w:t>(6,738)</w:t>
            </w:r>
          </w:p>
        </w:tc>
        <w:tc>
          <w:tcPr>
            <w:tcW w:w="113" w:type="dxa"/>
            <w:tcMar>
              <w:left w:w="0" w:type="dxa"/>
              <w:right w:w="0" w:type="dxa"/>
            </w:tcMar>
            <w:vAlign w:val="center"/>
          </w:tcPr>
          <w:p w14:paraId="7CFE4088" w14:textId="77777777" w:rsidR="006601FC" w:rsidRPr="00D77304" w:rsidRDefault="006601FC" w:rsidP="006601FC">
            <w:pPr>
              <w:tabs>
                <w:tab w:val="decimal" w:pos="972"/>
              </w:tabs>
              <w:spacing w:line="280" w:lineRule="exact"/>
              <w:ind w:right="3"/>
              <w:rPr>
                <w:rFonts w:eastAsia="Arial Unicode MS" w:hAnsi="Times New Roman" w:cs="Times New Roman"/>
                <w:sz w:val="22"/>
                <w:szCs w:val="22"/>
              </w:rPr>
            </w:pPr>
          </w:p>
        </w:tc>
        <w:tc>
          <w:tcPr>
            <w:tcW w:w="1077" w:type="dxa"/>
            <w:tcMar>
              <w:left w:w="0" w:type="dxa"/>
              <w:right w:w="0" w:type="dxa"/>
            </w:tcMar>
            <w:vAlign w:val="center"/>
          </w:tcPr>
          <w:p w14:paraId="40FE9E63" w14:textId="688DDAF8" w:rsidR="006601FC" w:rsidRPr="00D77304" w:rsidRDefault="00426BDF" w:rsidP="006601FC">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(30,961)</w:t>
            </w:r>
          </w:p>
        </w:tc>
        <w:tc>
          <w:tcPr>
            <w:tcW w:w="113" w:type="dxa"/>
            <w:tcMar>
              <w:left w:w="0" w:type="dxa"/>
              <w:right w:w="0" w:type="dxa"/>
            </w:tcMar>
            <w:vAlign w:val="center"/>
          </w:tcPr>
          <w:p w14:paraId="030F14E9" w14:textId="77777777" w:rsidR="006601FC" w:rsidRPr="00D77304" w:rsidRDefault="006601FC" w:rsidP="006601FC">
            <w:pPr>
              <w:tabs>
                <w:tab w:val="decimal" w:pos="972"/>
              </w:tabs>
              <w:spacing w:line="280" w:lineRule="exact"/>
              <w:ind w:right="3"/>
              <w:rPr>
                <w:rFonts w:eastAsia="Arial Unicode MS" w:hAnsi="Times New Roman" w:cs="Times New Roman"/>
                <w:sz w:val="22"/>
                <w:szCs w:val="22"/>
              </w:rPr>
            </w:pPr>
          </w:p>
        </w:tc>
        <w:tc>
          <w:tcPr>
            <w:tcW w:w="1078" w:type="dxa"/>
            <w:tcMar>
              <w:left w:w="0" w:type="dxa"/>
              <w:right w:w="0" w:type="dxa"/>
            </w:tcMar>
            <w:vAlign w:val="center"/>
          </w:tcPr>
          <w:p w14:paraId="74A1D30F" w14:textId="7B64EC87" w:rsidR="006601FC" w:rsidRPr="00D77304" w:rsidRDefault="006601FC" w:rsidP="006601FC">
            <w:pPr>
              <w:tabs>
                <w:tab w:val="decimal" w:pos="844"/>
              </w:tabs>
              <w:spacing w:line="280" w:lineRule="exact"/>
              <w:ind w:right="3"/>
              <w:rPr>
                <w:rFonts w:eastAsia="Arial Unicode MS" w:hAnsi="Times New Roman" w:cs="Times New Roman"/>
                <w:sz w:val="22"/>
                <w:szCs w:val="22"/>
              </w:rPr>
            </w:pPr>
            <w:r>
              <w:rPr>
                <w:rFonts w:hAnsi="Times New Roman" w:cs="Times New Roman"/>
                <w:sz w:val="22"/>
                <w:szCs w:val="22"/>
              </w:rPr>
              <w:t>(51,858)</w:t>
            </w:r>
          </w:p>
        </w:tc>
      </w:tr>
      <w:tr w:rsidR="006601FC" w:rsidRPr="00D77304" w14:paraId="3B45A173" w14:textId="77777777" w:rsidTr="00D77304">
        <w:trPr>
          <w:trHeight w:hRule="exact" w:val="340"/>
        </w:trPr>
        <w:tc>
          <w:tcPr>
            <w:tcW w:w="4422" w:type="dxa"/>
            <w:tcMar>
              <w:left w:w="0" w:type="dxa"/>
              <w:right w:w="0" w:type="dxa"/>
            </w:tcMar>
            <w:vAlign w:val="center"/>
          </w:tcPr>
          <w:p w14:paraId="53E446CA" w14:textId="51B3FA6E" w:rsidR="006601FC" w:rsidRPr="00D77304" w:rsidRDefault="006601FC" w:rsidP="006601FC">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35460C">
              <w:rPr>
                <w:rFonts w:hAnsi="Times New Roman" w:cs="Times New Roman"/>
                <w:spacing w:val="-4"/>
                <w:sz w:val="22"/>
                <w:szCs w:val="22"/>
              </w:rPr>
              <w:t>Exchange differences on translating</w:t>
            </w:r>
          </w:p>
        </w:tc>
        <w:tc>
          <w:tcPr>
            <w:tcW w:w="1077" w:type="dxa"/>
            <w:tcMar>
              <w:left w:w="0" w:type="dxa"/>
              <w:right w:w="0" w:type="dxa"/>
            </w:tcMar>
            <w:vAlign w:val="center"/>
          </w:tcPr>
          <w:p w14:paraId="777C8B45" w14:textId="77777777" w:rsidR="006601FC" w:rsidRPr="00D77304" w:rsidRDefault="006601FC" w:rsidP="006601FC">
            <w:pPr>
              <w:tabs>
                <w:tab w:val="decimal" w:pos="844"/>
              </w:tabs>
              <w:spacing w:line="280" w:lineRule="exact"/>
              <w:ind w:right="3"/>
              <w:rPr>
                <w:rFonts w:eastAsia="Arial Unicode MS" w:hAnsi="Times New Roman" w:cs="Times New Roman"/>
                <w:sz w:val="22"/>
                <w:szCs w:val="22"/>
                <w:cs/>
              </w:rPr>
            </w:pPr>
          </w:p>
        </w:tc>
        <w:tc>
          <w:tcPr>
            <w:tcW w:w="113" w:type="dxa"/>
            <w:tcMar>
              <w:left w:w="0" w:type="dxa"/>
              <w:right w:w="0" w:type="dxa"/>
            </w:tcMar>
            <w:vAlign w:val="bottom"/>
          </w:tcPr>
          <w:p w14:paraId="7FF7D8BD" w14:textId="77777777" w:rsidR="006601FC" w:rsidRPr="00D77304" w:rsidRDefault="006601FC" w:rsidP="006601FC">
            <w:pPr>
              <w:tabs>
                <w:tab w:val="decimal" w:pos="972"/>
              </w:tabs>
              <w:spacing w:line="280" w:lineRule="exact"/>
              <w:ind w:right="3"/>
              <w:rPr>
                <w:rFonts w:eastAsia="Arial Unicode MS" w:hAnsi="Times New Roman" w:cs="Times New Roman"/>
                <w:sz w:val="22"/>
                <w:szCs w:val="22"/>
                <w:cs/>
              </w:rPr>
            </w:pPr>
          </w:p>
        </w:tc>
        <w:tc>
          <w:tcPr>
            <w:tcW w:w="1078" w:type="dxa"/>
            <w:tcMar>
              <w:left w:w="0" w:type="dxa"/>
              <w:right w:w="0" w:type="dxa"/>
            </w:tcMar>
            <w:vAlign w:val="center"/>
          </w:tcPr>
          <w:p w14:paraId="6242C278" w14:textId="77777777" w:rsidR="006601FC" w:rsidRPr="00D77304" w:rsidRDefault="006601FC" w:rsidP="006601FC">
            <w:pPr>
              <w:tabs>
                <w:tab w:val="decimal" w:pos="844"/>
              </w:tabs>
              <w:spacing w:line="280" w:lineRule="exact"/>
              <w:ind w:right="3"/>
              <w:rPr>
                <w:rFonts w:eastAsia="Arial Unicode MS" w:hAnsi="Times New Roman" w:cs="Times New Roman"/>
                <w:sz w:val="22"/>
                <w:szCs w:val="22"/>
                <w:cs/>
              </w:rPr>
            </w:pPr>
          </w:p>
        </w:tc>
        <w:tc>
          <w:tcPr>
            <w:tcW w:w="113" w:type="dxa"/>
            <w:tcMar>
              <w:left w:w="0" w:type="dxa"/>
              <w:right w:w="0" w:type="dxa"/>
            </w:tcMar>
            <w:vAlign w:val="center"/>
          </w:tcPr>
          <w:p w14:paraId="362B6084" w14:textId="77777777" w:rsidR="006601FC" w:rsidRPr="00D77304" w:rsidRDefault="006601FC" w:rsidP="006601FC">
            <w:pPr>
              <w:tabs>
                <w:tab w:val="decimal" w:pos="972"/>
              </w:tabs>
              <w:spacing w:line="280" w:lineRule="exact"/>
              <w:ind w:right="3"/>
              <w:rPr>
                <w:rFonts w:eastAsia="Arial Unicode MS" w:hAnsi="Times New Roman" w:cs="Times New Roman"/>
                <w:sz w:val="22"/>
                <w:szCs w:val="22"/>
              </w:rPr>
            </w:pPr>
          </w:p>
        </w:tc>
        <w:tc>
          <w:tcPr>
            <w:tcW w:w="1077" w:type="dxa"/>
            <w:tcMar>
              <w:left w:w="0" w:type="dxa"/>
              <w:right w:w="0" w:type="dxa"/>
            </w:tcMar>
            <w:vAlign w:val="center"/>
          </w:tcPr>
          <w:p w14:paraId="39228983" w14:textId="77777777" w:rsidR="006601FC" w:rsidRPr="00D77304" w:rsidRDefault="006601FC" w:rsidP="006601FC">
            <w:pPr>
              <w:tabs>
                <w:tab w:val="decimal" w:pos="844"/>
              </w:tabs>
              <w:spacing w:line="280" w:lineRule="exact"/>
              <w:ind w:right="3"/>
              <w:rPr>
                <w:rFonts w:eastAsia="Arial Unicode MS" w:hAnsi="Times New Roman" w:cs="Times New Roman"/>
                <w:sz w:val="22"/>
                <w:szCs w:val="22"/>
              </w:rPr>
            </w:pPr>
          </w:p>
        </w:tc>
        <w:tc>
          <w:tcPr>
            <w:tcW w:w="113" w:type="dxa"/>
            <w:tcMar>
              <w:left w:w="0" w:type="dxa"/>
              <w:right w:w="0" w:type="dxa"/>
            </w:tcMar>
            <w:vAlign w:val="center"/>
          </w:tcPr>
          <w:p w14:paraId="7D022D18" w14:textId="77777777" w:rsidR="006601FC" w:rsidRPr="00D77304" w:rsidRDefault="006601FC" w:rsidP="006601FC">
            <w:pPr>
              <w:tabs>
                <w:tab w:val="decimal" w:pos="972"/>
              </w:tabs>
              <w:spacing w:line="280" w:lineRule="exact"/>
              <w:ind w:right="3"/>
              <w:rPr>
                <w:rFonts w:eastAsia="Arial Unicode MS" w:hAnsi="Times New Roman" w:cs="Times New Roman"/>
                <w:sz w:val="22"/>
                <w:szCs w:val="22"/>
              </w:rPr>
            </w:pPr>
          </w:p>
        </w:tc>
        <w:tc>
          <w:tcPr>
            <w:tcW w:w="1078" w:type="dxa"/>
            <w:tcMar>
              <w:left w:w="0" w:type="dxa"/>
              <w:right w:w="0" w:type="dxa"/>
            </w:tcMar>
            <w:vAlign w:val="center"/>
          </w:tcPr>
          <w:p w14:paraId="5788EEFF" w14:textId="77777777" w:rsidR="006601FC" w:rsidRPr="00D77304" w:rsidRDefault="006601FC" w:rsidP="006601FC">
            <w:pPr>
              <w:tabs>
                <w:tab w:val="decimal" w:pos="844"/>
              </w:tabs>
              <w:spacing w:line="280" w:lineRule="exact"/>
              <w:ind w:right="3"/>
              <w:rPr>
                <w:rFonts w:eastAsia="Arial Unicode MS" w:hAnsi="Times New Roman" w:cs="Times New Roman"/>
                <w:sz w:val="22"/>
                <w:szCs w:val="22"/>
              </w:rPr>
            </w:pPr>
          </w:p>
        </w:tc>
      </w:tr>
      <w:tr w:rsidR="006601FC" w:rsidRPr="00D77304" w14:paraId="49AFF7F1" w14:textId="77777777" w:rsidTr="00D77304">
        <w:trPr>
          <w:trHeight w:hRule="exact" w:val="340"/>
        </w:trPr>
        <w:tc>
          <w:tcPr>
            <w:tcW w:w="4422" w:type="dxa"/>
            <w:tcMar>
              <w:left w:w="0" w:type="dxa"/>
              <w:right w:w="0" w:type="dxa"/>
            </w:tcMar>
            <w:vAlign w:val="center"/>
          </w:tcPr>
          <w:p w14:paraId="2BE6C6F1" w14:textId="01699E75" w:rsidR="006601FC" w:rsidRPr="00D77304" w:rsidRDefault="006601FC" w:rsidP="006601FC">
            <w:pPr>
              <w:tabs>
                <w:tab w:val="left" w:pos="1232"/>
                <w:tab w:val="left" w:pos="2160"/>
                <w:tab w:val="decimal" w:pos="7380"/>
                <w:tab w:val="center" w:pos="8460"/>
              </w:tabs>
              <w:spacing w:line="280" w:lineRule="exact"/>
              <w:ind w:right="3" w:firstLine="546"/>
              <w:rPr>
                <w:rFonts w:eastAsia="Arial Unicode MS" w:hAnsi="Times New Roman" w:cs="Times New Roman"/>
                <w:sz w:val="22"/>
                <w:szCs w:val="22"/>
                <w:cs/>
              </w:rPr>
            </w:pPr>
            <w:r w:rsidRPr="0035460C">
              <w:rPr>
                <w:rFonts w:hAnsi="Times New Roman" w:cs="Times New Roman"/>
                <w:color w:val="000000"/>
                <w:spacing w:val="-4"/>
                <w:sz w:val="22"/>
                <w:szCs w:val="22"/>
              </w:rPr>
              <w:t>financial statement</w:t>
            </w:r>
          </w:p>
        </w:tc>
        <w:tc>
          <w:tcPr>
            <w:tcW w:w="1077" w:type="dxa"/>
            <w:tcBorders>
              <w:bottom w:val="single" w:sz="6" w:space="0" w:color="auto"/>
            </w:tcBorders>
            <w:tcMar>
              <w:left w:w="0" w:type="dxa"/>
              <w:right w:w="0" w:type="dxa"/>
            </w:tcMar>
            <w:vAlign w:val="center"/>
          </w:tcPr>
          <w:p w14:paraId="4F6AD0A3" w14:textId="4C3601D4" w:rsidR="006601FC" w:rsidRPr="00D77304" w:rsidRDefault="00426BDF" w:rsidP="006601FC">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(896)</w:t>
            </w:r>
          </w:p>
        </w:tc>
        <w:tc>
          <w:tcPr>
            <w:tcW w:w="113" w:type="dxa"/>
            <w:tcMar>
              <w:left w:w="0" w:type="dxa"/>
              <w:right w:w="0" w:type="dxa"/>
            </w:tcMar>
            <w:vAlign w:val="bottom"/>
          </w:tcPr>
          <w:p w14:paraId="4FD2CE53" w14:textId="77777777" w:rsidR="006601FC" w:rsidRPr="00D77304" w:rsidRDefault="006601FC" w:rsidP="006601FC">
            <w:pPr>
              <w:tabs>
                <w:tab w:val="decimal" w:pos="1046"/>
              </w:tabs>
              <w:spacing w:line="280" w:lineRule="exact"/>
              <w:ind w:right="3"/>
              <w:rPr>
                <w:rFonts w:eastAsia="Arial Unicode MS" w:hAnsi="Times New Roman" w:cs="Times New Roman"/>
                <w:sz w:val="22"/>
                <w:szCs w:val="22"/>
                <w:cs/>
              </w:rPr>
            </w:pPr>
          </w:p>
        </w:tc>
        <w:tc>
          <w:tcPr>
            <w:tcW w:w="1078" w:type="dxa"/>
            <w:tcBorders>
              <w:bottom w:val="single" w:sz="6" w:space="0" w:color="auto"/>
            </w:tcBorders>
            <w:tcMar>
              <w:left w:w="0" w:type="dxa"/>
              <w:right w:w="0" w:type="dxa"/>
            </w:tcMar>
            <w:vAlign w:val="center"/>
          </w:tcPr>
          <w:p w14:paraId="654224DC" w14:textId="53BBB628" w:rsidR="006601FC" w:rsidRPr="00D77304" w:rsidRDefault="006601FC" w:rsidP="006601FC">
            <w:pPr>
              <w:tabs>
                <w:tab w:val="decimal" w:pos="844"/>
              </w:tabs>
              <w:spacing w:line="280" w:lineRule="exact"/>
              <w:ind w:right="3"/>
              <w:rPr>
                <w:rFonts w:eastAsia="Arial Unicode MS" w:hAnsi="Times New Roman" w:cs="Times New Roman"/>
                <w:sz w:val="22"/>
                <w:szCs w:val="22"/>
                <w:cs/>
              </w:rPr>
            </w:pPr>
            <w:r>
              <w:rPr>
                <w:rFonts w:hAnsi="Times New Roman" w:cs="Times New Roman"/>
                <w:sz w:val="22"/>
                <w:szCs w:val="22"/>
              </w:rPr>
              <w:t>(109)</w:t>
            </w:r>
          </w:p>
        </w:tc>
        <w:tc>
          <w:tcPr>
            <w:tcW w:w="113" w:type="dxa"/>
            <w:tcMar>
              <w:left w:w="0" w:type="dxa"/>
              <w:right w:w="0" w:type="dxa"/>
            </w:tcMar>
            <w:vAlign w:val="center"/>
          </w:tcPr>
          <w:p w14:paraId="358CFC8A" w14:textId="77777777" w:rsidR="006601FC" w:rsidRPr="00D77304" w:rsidRDefault="006601FC" w:rsidP="006601FC">
            <w:pPr>
              <w:tabs>
                <w:tab w:val="decimal" w:pos="1123"/>
              </w:tabs>
              <w:spacing w:line="280" w:lineRule="exact"/>
              <w:ind w:right="3"/>
              <w:rPr>
                <w:rFonts w:eastAsia="Arial Unicode MS" w:hAnsi="Times New Roman" w:cs="Times New Roman"/>
                <w:sz w:val="22"/>
                <w:szCs w:val="22"/>
              </w:rPr>
            </w:pPr>
          </w:p>
        </w:tc>
        <w:tc>
          <w:tcPr>
            <w:tcW w:w="1077" w:type="dxa"/>
            <w:tcBorders>
              <w:bottom w:val="single" w:sz="6" w:space="0" w:color="auto"/>
            </w:tcBorders>
            <w:tcMar>
              <w:left w:w="0" w:type="dxa"/>
              <w:right w:w="0" w:type="dxa"/>
            </w:tcMar>
            <w:vAlign w:val="center"/>
          </w:tcPr>
          <w:p w14:paraId="7CC11431" w14:textId="19101ADC" w:rsidR="006601FC" w:rsidRPr="00D77304" w:rsidRDefault="00426BDF" w:rsidP="006601FC">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1,086</w:t>
            </w:r>
          </w:p>
        </w:tc>
        <w:tc>
          <w:tcPr>
            <w:tcW w:w="113" w:type="dxa"/>
            <w:tcMar>
              <w:left w:w="0" w:type="dxa"/>
              <w:right w:w="0" w:type="dxa"/>
            </w:tcMar>
            <w:vAlign w:val="center"/>
          </w:tcPr>
          <w:p w14:paraId="1630A8BE" w14:textId="77777777" w:rsidR="006601FC" w:rsidRPr="00D77304" w:rsidRDefault="006601FC" w:rsidP="006601FC">
            <w:pPr>
              <w:tabs>
                <w:tab w:val="decimal" w:pos="1168"/>
              </w:tabs>
              <w:spacing w:line="280" w:lineRule="exact"/>
              <w:ind w:right="3"/>
              <w:rPr>
                <w:rFonts w:eastAsia="Arial Unicode MS" w:hAnsi="Times New Roman" w:cs="Times New Roman"/>
                <w:sz w:val="22"/>
                <w:szCs w:val="22"/>
              </w:rPr>
            </w:pPr>
          </w:p>
        </w:tc>
        <w:tc>
          <w:tcPr>
            <w:tcW w:w="1078" w:type="dxa"/>
            <w:tcBorders>
              <w:bottom w:val="single" w:sz="6" w:space="0" w:color="auto"/>
            </w:tcBorders>
            <w:tcMar>
              <w:left w:w="0" w:type="dxa"/>
              <w:right w:w="0" w:type="dxa"/>
            </w:tcMar>
            <w:vAlign w:val="center"/>
          </w:tcPr>
          <w:p w14:paraId="63C64E1F" w14:textId="5CD16427" w:rsidR="006601FC" w:rsidRPr="00D77304" w:rsidRDefault="006601FC" w:rsidP="006601FC">
            <w:pPr>
              <w:tabs>
                <w:tab w:val="decimal" w:pos="844"/>
              </w:tabs>
              <w:spacing w:line="280" w:lineRule="exact"/>
              <w:ind w:right="3"/>
              <w:rPr>
                <w:rFonts w:eastAsia="Arial Unicode MS" w:hAnsi="Times New Roman" w:cs="Times New Roman"/>
                <w:sz w:val="22"/>
                <w:szCs w:val="22"/>
              </w:rPr>
            </w:pPr>
            <w:r>
              <w:rPr>
                <w:rFonts w:hAnsi="Times New Roman" w:cs="Times New Roman"/>
                <w:sz w:val="22"/>
                <w:szCs w:val="22"/>
              </w:rPr>
              <w:t>1,550</w:t>
            </w:r>
          </w:p>
        </w:tc>
      </w:tr>
      <w:tr w:rsidR="006601FC" w:rsidRPr="00D77304" w14:paraId="7AC86A7B" w14:textId="77777777" w:rsidTr="00D77304">
        <w:trPr>
          <w:trHeight w:hRule="exact" w:val="340"/>
        </w:trPr>
        <w:tc>
          <w:tcPr>
            <w:tcW w:w="4422" w:type="dxa"/>
            <w:tcMar>
              <w:left w:w="0" w:type="dxa"/>
              <w:right w:w="0" w:type="dxa"/>
            </w:tcMar>
            <w:vAlign w:val="center"/>
          </w:tcPr>
          <w:p w14:paraId="7EC7BBFA" w14:textId="34AA2700" w:rsidR="006601FC" w:rsidRPr="00700901" w:rsidRDefault="00700901" w:rsidP="006601FC">
            <w:pPr>
              <w:tabs>
                <w:tab w:val="left" w:pos="1232"/>
                <w:tab w:val="left" w:pos="2160"/>
                <w:tab w:val="decimal" w:pos="7380"/>
                <w:tab w:val="center" w:pos="8460"/>
              </w:tabs>
              <w:spacing w:line="280" w:lineRule="exact"/>
              <w:ind w:right="3"/>
              <w:rPr>
                <w:rFonts w:eastAsia="Arial Unicode MS" w:hAnsi="Times New Roman" w:cstheme="minorBidi"/>
                <w:sz w:val="22"/>
                <w:szCs w:val="22"/>
                <w:highlight w:val="yellow"/>
                <w:cs/>
              </w:rPr>
            </w:pPr>
            <w:r w:rsidRPr="0043236F">
              <w:rPr>
                <w:rFonts w:hAnsi="Times New Roman" w:cs="Times New Roman"/>
                <w:sz w:val="22"/>
                <w:szCs w:val="22"/>
              </w:rPr>
              <w:t>Fair value of derivatives at end</w:t>
            </w:r>
            <w:r w:rsidR="0043236F" w:rsidRPr="0043236F">
              <w:rPr>
                <w:rFonts w:hAnsi="Times New Roman" w:cs="Times New Roman"/>
                <w:sz w:val="22"/>
                <w:szCs w:val="22"/>
              </w:rPr>
              <w:t>ing</w:t>
            </w:r>
            <w:r w:rsidR="0043236F" w:rsidRPr="0043236F">
              <w:rPr>
                <w:rFonts w:hAnsi="Times New Roman" w:cs="Times New Roman"/>
                <w:spacing w:val="-4"/>
                <w:sz w:val="22"/>
                <w:szCs w:val="22"/>
              </w:rPr>
              <w:t xml:space="preserve"> of periods</w:t>
            </w:r>
          </w:p>
        </w:tc>
        <w:tc>
          <w:tcPr>
            <w:tcW w:w="1077" w:type="dxa"/>
            <w:tcBorders>
              <w:top w:val="single" w:sz="6" w:space="0" w:color="auto"/>
              <w:bottom w:val="double" w:sz="12" w:space="0" w:color="auto"/>
            </w:tcBorders>
            <w:tcMar>
              <w:left w:w="0" w:type="dxa"/>
              <w:right w:w="0" w:type="dxa"/>
            </w:tcMar>
            <w:vAlign w:val="center"/>
          </w:tcPr>
          <w:p w14:paraId="4F836772" w14:textId="49856060" w:rsidR="006601FC" w:rsidRPr="00D77304" w:rsidRDefault="00426BDF" w:rsidP="006601FC">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(17,342)</w:t>
            </w:r>
          </w:p>
        </w:tc>
        <w:tc>
          <w:tcPr>
            <w:tcW w:w="113" w:type="dxa"/>
            <w:tcMar>
              <w:left w:w="0" w:type="dxa"/>
              <w:right w:w="0" w:type="dxa"/>
            </w:tcMar>
            <w:vAlign w:val="bottom"/>
          </w:tcPr>
          <w:p w14:paraId="7F24638A" w14:textId="77777777" w:rsidR="006601FC" w:rsidRPr="00D77304" w:rsidRDefault="006601FC" w:rsidP="006601FC">
            <w:pPr>
              <w:tabs>
                <w:tab w:val="decimal" w:pos="1046"/>
              </w:tabs>
              <w:spacing w:line="280" w:lineRule="exact"/>
              <w:ind w:right="3"/>
              <w:rPr>
                <w:rFonts w:eastAsia="Arial Unicode MS" w:hAnsi="Times New Roman" w:cs="Times New Roman"/>
                <w:sz w:val="22"/>
                <w:szCs w:val="22"/>
              </w:rPr>
            </w:pPr>
          </w:p>
        </w:tc>
        <w:tc>
          <w:tcPr>
            <w:tcW w:w="1078" w:type="dxa"/>
            <w:tcBorders>
              <w:top w:val="single" w:sz="6" w:space="0" w:color="auto"/>
              <w:bottom w:val="double" w:sz="12" w:space="0" w:color="auto"/>
            </w:tcBorders>
            <w:tcMar>
              <w:left w:w="0" w:type="dxa"/>
              <w:right w:w="0" w:type="dxa"/>
            </w:tcMar>
            <w:vAlign w:val="center"/>
          </w:tcPr>
          <w:p w14:paraId="320BB140" w14:textId="5BFF9DF5" w:rsidR="006601FC" w:rsidRPr="00D77304" w:rsidRDefault="006601FC" w:rsidP="006601FC">
            <w:pPr>
              <w:tabs>
                <w:tab w:val="decimal" w:pos="844"/>
              </w:tabs>
              <w:spacing w:line="280" w:lineRule="exact"/>
              <w:ind w:right="3"/>
              <w:rPr>
                <w:rFonts w:eastAsia="Arial Unicode MS" w:hAnsi="Times New Roman" w:cs="Times New Roman"/>
                <w:sz w:val="22"/>
                <w:szCs w:val="22"/>
                <w:cs/>
              </w:rPr>
            </w:pPr>
            <w:r>
              <w:rPr>
                <w:rFonts w:hAnsi="Times New Roman" w:cs="Times New Roman"/>
                <w:sz w:val="22"/>
                <w:szCs w:val="22"/>
              </w:rPr>
              <w:t>44,041</w:t>
            </w:r>
          </w:p>
        </w:tc>
        <w:tc>
          <w:tcPr>
            <w:tcW w:w="113" w:type="dxa"/>
            <w:tcMar>
              <w:left w:w="0" w:type="dxa"/>
              <w:right w:w="0" w:type="dxa"/>
            </w:tcMar>
            <w:vAlign w:val="center"/>
          </w:tcPr>
          <w:p w14:paraId="059BB181" w14:textId="77777777" w:rsidR="006601FC" w:rsidRPr="00D77304" w:rsidRDefault="006601FC" w:rsidP="006601FC">
            <w:pPr>
              <w:tabs>
                <w:tab w:val="decimal" w:pos="1123"/>
              </w:tabs>
              <w:spacing w:line="280" w:lineRule="exact"/>
              <w:ind w:right="3"/>
              <w:rPr>
                <w:rFonts w:eastAsia="Arial Unicode MS" w:hAnsi="Times New Roman" w:cs="Times New Roman"/>
                <w:sz w:val="22"/>
                <w:szCs w:val="22"/>
              </w:rPr>
            </w:pPr>
          </w:p>
        </w:tc>
        <w:tc>
          <w:tcPr>
            <w:tcW w:w="1077" w:type="dxa"/>
            <w:tcBorders>
              <w:top w:val="single" w:sz="6" w:space="0" w:color="auto"/>
              <w:bottom w:val="double" w:sz="12" w:space="0" w:color="auto"/>
            </w:tcBorders>
            <w:tcMar>
              <w:left w:w="0" w:type="dxa"/>
              <w:right w:w="0" w:type="dxa"/>
            </w:tcMar>
            <w:vAlign w:val="center"/>
          </w:tcPr>
          <w:p w14:paraId="40F55FC1" w14:textId="5B9F902A" w:rsidR="006601FC" w:rsidRPr="00D77304" w:rsidRDefault="00426BDF" w:rsidP="006601FC">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(29,295)</w:t>
            </w:r>
          </w:p>
        </w:tc>
        <w:tc>
          <w:tcPr>
            <w:tcW w:w="113" w:type="dxa"/>
            <w:tcMar>
              <w:left w:w="0" w:type="dxa"/>
              <w:right w:w="0" w:type="dxa"/>
            </w:tcMar>
            <w:vAlign w:val="center"/>
          </w:tcPr>
          <w:p w14:paraId="20674A4E" w14:textId="77777777" w:rsidR="006601FC" w:rsidRPr="00D77304" w:rsidRDefault="006601FC" w:rsidP="006601FC">
            <w:pPr>
              <w:tabs>
                <w:tab w:val="decimal" w:pos="1168"/>
              </w:tabs>
              <w:spacing w:line="280" w:lineRule="exact"/>
              <w:ind w:right="3"/>
              <w:rPr>
                <w:rFonts w:eastAsia="Arial Unicode MS" w:hAnsi="Times New Roman" w:cs="Times New Roman"/>
                <w:sz w:val="22"/>
                <w:szCs w:val="22"/>
              </w:rPr>
            </w:pPr>
          </w:p>
        </w:tc>
        <w:tc>
          <w:tcPr>
            <w:tcW w:w="1078" w:type="dxa"/>
            <w:tcBorders>
              <w:top w:val="single" w:sz="6" w:space="0" w:color="auto"/>
              <w:bottom w:val="double" w:sz="12" w:space="0" w:color="auto"/>
            </w:tcBorders>
            <w:tcMar>
              <w:left w:w="0" w:type="dxa"/>
              <w:right w:w="0" w:type="dxa"/>
            </w:tcMar>
            <w:vAlign w:val="center"/>
          </w:tcPr>
          <w:p w14:paraId="359A47FC" w14:textId="4D2E4D7D" w:rsidR="006601FC" w:rsidRPr="00D77304" w:rsidRDefault="006601FC" w:rsidP="006601FC">
            <w:pPr>
              <w:tabs>
                <w:tab w:val="decimal" w:pos="844"/>
              </w:tabs>
              <w:spacing w:line="280" w:lineRule="exact"/>
              <w:ind w:right="3"/>
              <w:rPr>
                <w:rFonts w:eastAsia="Arial Unicode MS" w:hAnsi="Times New Roman" w:cs="Times New Roman"/>
                <w:sz w:val="22"/>
                <w:szCs w:val="22"/>
              </w:rPr>
            </w:pPr>
            <w:r>
              <w:rPr>
                <w:rFonts w:hAnsi="Times New Roman" w:cs="Times New Roman"/>
                <w:sz w:val="22"/>
                <w:szCs w:val="22"/>
              </w:rPr>
              <w:t>580</w:t>
            </w:r>
          </w:p>
        </w:tc>
      </w:tr>
    </w:tbl>
    <w:p w14:paraId="7D5E2FE4" w14:textId="77777777" w:rsidR="001C2CCE" w:rsidRPr="001C2CCE" w:rsidRDefault="001C2CCE" w:rsidP="00704010">
      <w:pPr>
        <w:tabs>
          <w:tab w:val="left" w:pos="1985"/>
          <w:tab w:val="left" w:pos="2552"/>
        </w:tabs>
        <w:ind w:left="938" w:right="13" w:firstLine="473"/>
        <w:jc w:val="both"/>
        <w:rPr>
          <w:rFonts w:hAnsi="Times New Roman" w:cstheme="minorBidi"/>
          <w:sz w:val="22"/>
          <w:szCs w:val="22"/>
        </w:rPr>
      </w:pPr>
    </w:p>
    <w:p w14:paraId="423B3E4B" w14:textId="77777777" w:rsidR="00772E58" w:rsidRPr="0035460C" w:rsidRDefault="00772E58" w:rsidP="00211064">
      <w:pPr>
        <w:rPr>
          <w:rFonts w:hAnsi="Times New Roman"/>
          <w:sz w:val="16"/>
          <w:szCs w:val="16"/>
        </w:rPr>
      </w:pPr>
    </w:p>
    <w:p w14:paraId="06C8E987" w14:textId="77777777" w:rsidR="009E4A9A" w:rsidRPr="009E6FB3" w:rsidRDefault="009E4A9A" w:rsidP="009E6FB3">
      <w:pPr>
        <w:tabs>
          <w:tab w:val="left" w:pos="1985"/>
          <w:tab w:val="left" w:pos="2552"/>
        </w:tabs>
        <w:ind w:left="938" w:right="13" w:firstLine="473"/>
        <w:jc w:val="both"/>
        <w:rPr>
          <w:rFonts w:hAnsi="Times New Roman" w:cstheme="minorBidi"/>
          <w:color w:val="000000"/>
          <w:sz w:val="16"/>
          <w:szCs w:val="16"/>
        </w:rPr>
      </w:pPr>
    </w:p>
    <w:p w14:paraId="308373C9" w14:textId="0EED61B4" w:rsidR="00D77304" w:rsidRDefault="00D77304" w:rsidP="00D77304">
      <w:pPr>
        <w:overflowPunct/>
        <w:autoSpaceDE/>
        <w:autoSpaceDN/>
        <w:adjustRightInd/>
        <w:textAlignment w:val="auto"/>
        <w:rPr>
          <w:rFonts w:hAnsi="Times New Roman" w:cs="Times New Roman"/>
          <w:color w:val="000000"/>
          <w:sz w:val="22"/>
          <w:szCs w:val="22"/>
        </w:rPr>
      </w:pPr>
    </w:p>
    <w:p w14:paraId="377374E9" w14:textId="77777777" w:rsidR="005B7A18" w:rsidRDefault="005B7A18" w:rsidP="00D77304">
      <w:pPr>
        <w:overflowPunct/>
        <w:autoSpaceDE/>
        <w:autoSpaceDN/>
        <w:adjustRightInd/>
        <w:textAlignment w:val="auto"/>
        <w:rPr>
          <w:rFonts w:hAnsi="Times New Roman" w:cs="Times New Roman"/>
          <w:color w:val="000000"/>
          <w:sz w:val="22"/>
          <w:szCs w:val="22"/>
        </w:rPr>
      </w:pPr>
    </w:p>
    <w:p w14:paraId="65574928" w14:textId="77777777" w:rsidR="005B7A18" w:rsidRDefault="005B7A18" w:rsidP="00D77304">
      <w:pPr>
        <w:overflowPunct/>
        <w:autoSpaceDE/>
        <w:autoSpaceDN/>
        <w:adjustRightInd/>
        <w:textAlignment w:val="auto"/>
        <w:rPr>
          <w:rFonts w:hAnsi="Times New Roman" w:cs="Times New Roman"/>
          <w:color w:val="000000"/>
          <w:sz w:val="22"/>
          <w:szCs w:val="22"/>
        </w:rPr>
      </w:pPr>
    </w:p>
    <w:p w14:paraId="38901EBE" w14:textId="77777777" w:rsidR="005B7A18" w:rsidRDefault="005B7A18" w:rsidP="00D77304">
      <w:pPr>
        <w:overflowPunct/>
        <w:autoSpaceDE/>
        <w:autoSpaceDN/>
        <w:adjustRightInd/>
        <w:textAlignment w:val="auto"/>
        <w:rPr>
          <w:rFonts w:hAnsi="Times New Roman" w:cs="Times New Roman"/>
          <w:color w:val="000000"/>
          <w:sz w:val="22"/>
          <w:szCs w:val="22"/>
        </w:rPr>
      </w:pPr>
    </w:p>
    <w:p w14:paraId="4ADB7CC7" w14:textId="77777777" w:rsidR="005B7A18" w:rsidRDefault="005B7A18" w:rsidP="00D77304">
      <w:pPr>
        <w:overflowPunct/>
        <w:autoSpaceDE/>
        <w:autoSpaceDN/>
        <w:adjustRightInd/>
        <w:textAlignment w:val="auto"/>
        <w:rPr>
          <w:rFonts w:hAnsi="Times New Roman" w:cs="Times New Roman"/>
          <w:color w:val="000000"/>
          <w:sz w:val="22"/>
          <w:szCs w:val="22"/>
        </w:rPr>
      </w:pPr>
    </w:p>
    <w:p w14:paraId="259B8F46" w14:textId="77777777" w:rsidR="005B7A18" w:rsidRDefault="005B7A18" w:rsidP="00D77304">
      <w:pPr>
        <w:overflowPunct/>
        <w:autoSpaceDE/>
        <w:autoSpaceDN/>
        <w:adjustRightInd/>
        <w:textAlignment w:val="auto"/>
        <w:rPr>
          <w:rFonts w:hAnsi="Times New Roman" w:cs="Times New Roman"/>
          <w:color w:val="000000"/>
          <w:sz w:val="22"/>
          <w:szCs w:val="22"/>
        </w:rPr>
      </w:pPr>
    </w:p>
    <w:p w14:paraId="76D0D1AA" w14:textId="77777777" w:rsidR="005B7A18" w:rsidRDefault="005B7A18" w:rsidP="00D77304">
      <w:pPr>
        <w:overflowPunct/>
        <w:autoSpaceDE/>
        <w:autoSpaceDN/>
        <w:adjustRightInd/>
        <w:textAlignment w:val="auto"/>
        <w:rPr>
          <w:rFonts w:hAnsi="Times New Roman" w:cs="Times New Roman"/>
          <w:color w:val="000000"/>
          <w:sz w:val="22"/>
          <w:szCs w:val="22"/>
        </w:rPr>
      </w:pPr>
    </w:p>
    <w:p w14:paraId="0D7D49EB" w14:textId="77777777" w:rsidR="005B7A18" w:rsidRDefault="005B7A18" w:rsidP="00D77304">
      <w:pPr>
        <w:overflowPunct/>
        <w:autoSpaceDE/>
        <w:autoSpaceDN/>
        <w:adjustRightInd/>
        <w:textAlignment w:val="auto"/>
        <w:rPr>
          <w:rFonts w:hAnsi="Times New Roman" w:cs="Times New Roman"/>
          <w:color w:val="000000"/>
          <w:sz w:val="22"/>
          <w:szCs w:val="22"/>
        </w:rPr>
      </w:pPr>
    </w:p>
    <w:p w14:paraId="2718B80C" w14:textId="77777777" w:rsidR="005B7A18" w:rsidRDefault="005B7A18" w:rsidP="00D77304">
      <w:pPr>
        <w:overflowPunct/>
        <w:autoSpaceDE/>
        <w:autoSpaceDN/>
        <w:adjustRightInd/>
        <w:textAlignment w:val="auto"/>
        <w:rPr>
          <w:rFonts w:hAnsi="Times New Roman" w:cs="Times New Roman"/>
          <w:color w:val="000000"/>
          <w:sz w:val="22"/>
          <w:szCs w:val="22"/>
        </w:rPr>
      </w:pPr>
    </w:p>
    <w:p w14:paraId="53573E36" w14:textId="77777777" w:rsidR="005B7A18" w:rsidRDefault="005B7A18" w:rsidP="00D77304">
      <w:pPr>
        <w:overflowPunct/>
        <w:autoSpaceDE/>
        <w:autoSpaceDN/>
        <w:adjustRightInd/>
        <w:textAlignment w:val="auto"/>
        <w:rPr>
          <w:rFonts w:hAnsi="Times New Roman" w:cs="Times New Roman"/>
          <w:color w:val="000000"/>
          <w:sz w:val="22"/>
          <w:szCs w:val="22"/>
        </w:rPr>
      </w:pPr>
    </w:p>
    <w:p w14:paraId="292A0524" w14:textId="77777777" w:rsidR="005B7A18" w:rsidRDefault="005B7A18" w:rsidP="00D77304">
      <w:pPr>
        <w:overflowPunct/>
        <w:autoSpaceDE/>
        <w:autoSpaceDN/>
        <w:adjustRightInd/>
        <w:textAlignment w:val="auto"/>
        <w:rPr>
          <w:rFonts w:hAnsi="Times New Roman" w:cs="Times New Roman"/>
          <w:color w:val="000000"/>
          <w:sz w:val="22"/>
          <w:szCs w:val="22"/>
        </w:rPr>
      </w:pPr>
    </w:p>
    <w:p w14:paraId="36CAD207" w14:textId="4C3CF70E" w:rsidR="005B7A18" w:rsidRDefault="005B7A18" w:rsidP="005B7A18">
      <w:pPr>
        <w:tabs>
          <w:tab w:val="left" w:pos="1985"/>
          <w:tab w:val="left" w:pos="2552"/>
        </w:tabs>
        <w:ind w:left="851" w:right="13" w:firstLine="557"/>
        <w:jc w:val="both"/>
        <w:rPr>
          <w:rFonts w:hAnsi="Times New Roman" w:cs="Times New Roman"/>
          <w:color w:val="000000"/>
          <w:sz w:val="22"/>
          <w:szCs w:val="22"/>
        </w:rPr>
      </w:pPr>
      <w:r>
        <w:rPr>
          <w:rFonts w:hAnsi="Times New Roman" w:cs="Times New Roman"/>
          <w:color w:val="000000"/>
          <w:sz w:val="22"/>
          <w:szCs w:val="22"/>
        </w:rPr>
        <w:t xml:space="preserve">The Group and the Company </w:t>
      </w:r>
      <w:r w:rsidR="00C0383A">
        <w:rPr>
          <w:rFonts w:hAnsi="Times New Roman"/>
          <w:color w:val="000000"/>
          <w:sz w:val="22"/>
          <w:szCs w:val="28"/>
        </w:rPr>
        <w:t>recorded the</w:t>
      </w:r>
      <w:r>
        <w:rPr>
          <w:rFonts w:hAnsi="Times New Roman" w:cs="Times New Roman"/>
          <w:color w:val="000000"/>
          <w:sz w:val="22"/>
          <w:szCs w:val="22"/>
        </w:rPr>
        <w:t xml:space="preserve"> gain (loss) </w:t>
      </w:r>
      <w:r w:rsidRPr="005B7A18">
        <w:rPr>
          <w:rFonts w:hAnsi="Times New Roman" w:cs="Times New Roman"/>
          <w:color w:val="000000"/>
          <w:sz w:val="22"/>
          <w:szCs w:val="22"/>
        </w:rPr>
        <w:t>in the statements of income</w:t>
      </w:r>
      <w:r w:rsidR="006601FC">
        <w:rPr>
          <w:rFonts w:hAnsi="Times New Roman" w:cs="Times New Roman"/>
          <w:color w:val="000000"/>
          <w:sz w:val="22"/>
          <w:szCs w:val="22"/>
        </w:rPr>
        <w:t>.</w:t>
      </w:r>
    </w:p>
    <w:p w14:paraId="7070D78A" w14:textId="77777777" w:rsidR="005B7A18" w:rsidRDefault="005B7A18" w:rsidP="00D77304">
      <w:pPr>
        <w:overflowPunct/>
        <w:autoSpaceDE/>
        <w:autoSpaceDN/>
        <w:adjustRightInd/>
        <w:textAlignment w:val="auto"/>
        <w:rPr>
          <w:rFonts w:hAnsi="Times New Roman" w:cs="Times New Roman"/>
          <w:color w:val="000000"/>
          <w:sz w:val="22"/>
          <w:szCs w:val="22"/>
        </w:rPr>
      </w:pPr>
    </w:p>
    <w:p w14:paraId="64B3A413" w14:textId="2488D5EC" w:rsidR="001408A8" w:rsidRDefault="00CC708D" w:rsidP="00817358">
      <w:pPr>
        <w:tabs>
          <w:tab w:val="left" w:pos="1440"/>
          <w:tab w:val="left" w:pos="2160"/>
          <w:tab w:val="right" w:pos="7200"/>
          <w:tab w:val="right" w:pos="8540"/>
        </w:tabs>
        <w:spacing w:line="380" w:lineRule="exact"/>
        <w:ind w:left="426" w:right="3" w:hanging="426"/>
        <w:rPr>
          <w:rFonts w:hAnsi="Times New Roman" w:cs="Times New Roman"/>
          <w:color w:val="000000"/>
          <w:sz w:val="17"/>
          <w:szCs w:val="17"/>
        </w:rPr>
      </w:pPr>
      <w:r>
        <w:rPr>
          <w:rFonts w:hAnsi="Times New Roman" w:cs="Times New Roman"/>
          <w:color w:val="000000"/>
          <w:sz w:val="22"/>
          <w:szCs w:val="22"/>
        </w:rPr>
        <w:lastRenderedPageBreak/>
        <w:t>7</w:t>
      </w:r>
      <w:r w:rsidR="001408A8" w:rsidRPr="005238AB">
        <w:rPr>
          <w:rFonts w:hAnsi="Times New Roman" w:cs="Times New Roman"/>
          <w:color w:val="000000"/>
          <w:sz w:val="22"/>
          <w:szCs w:val="22"/>
        </w:rPr>
        <w:t>.</w:t>
      </w:r>
      <w:r w:rsidR="00536948" w:rsidRPr="005238AB">
        <w:rPr>
          <w:rFonts w:hAnsi="Times New Roman" w:cs="Times New Roman"/>
          <w:color w:val="000000"/>
          <w:sz w:val="22"/>
          <w:szCs w:val="22"/>
        </w:rPr>
        <w:tab/>
      </w:r>
      <w:r w:rsidR="001408A8" w:rsidRPr="005238AB">
        <w:rPr>
          <w:rFonts w:hAnsi="Times New Roman" w:cs="Times New Roman"/>
          <w:color w:val="000000"/>
          <w:sz w:val="22"/>
          <w:szCs w:val="22"/>
          <w:u w:val="single"/>
        </w:rPr>
        <w:t>Investments in subsidiarie</w:t>
      </w:r>
      <w:r w:rsidR="001408A8" w:rsidRPr="00817358">
        <w:rPr>
          <w:rFonts w:hAnsi="Times New Roman" w:cs="Times New Roman"/>
          <w:color w:val="000000"/>
          <w:sz w:val="22"/>
          <w:szCs w:val="22"/>
          <w:u w:val="single"/>
        </w:rPr>
        <w:t>s</w:t>
      </w:r>
      <w:r w:rsidR="00CB6CDB">
        <w:rPr>
          <w:rFonts w:hAnsi="Times New Roman" w:cs="Times New Roman"/>
          <w:color w:val="000000"/>
          <w:sz w:val="22"/>
          <w:szCs w:val="22"/>
          <w:u w:val="single"/>
        </w:rPr>
        <w:t xml:space="preserve">, </w:t>
      </w:r>
      <w:r w:rsidR="00817358" w:rsidRPr="00817358">
        <w:rPr>
          <w:rFonts w:hAnsi="Times New Roman" w:cs="Times New Roman"/>
          <w:color w:val="000000"/>
          <w:sz w:val="22"/>
          <w:szCs w:val="22"/>
          <w:u w:val="single"/>
        </w:rPr>
        <w:t>net</w:t>
      </w:r>
    </w:p>
    <w:p w14:paraId="5AAA6A68" w14:textId="77777777" w:rsidR="000102C3" w:rsidRPr="000102C3" w:rsidRDefault="000102C3" w:rsidP="00B81DD0">
      <w:pPr>
        <w:tabs>
          <w:tab w:val="left" w:pos="1440"/>
          <w:tab w:val="left" w:pos="2160"/>
          <w:tab w:val="right" w:pos="7200"/>
          <w:tab w:val="right" w:pos="8540"/>
        </w:tabs>
        <w:ind w:left="426" w:right="3" w:hanging="426"/>
        <w:rPr>
          <w:rFonts w:hAnsi="Times New Roman" w:cs="Times New Roman"/>
          <w:color w:val="000000"/>
          <w:sz w:val="10"/>
          <w:szCs w:val="10"/>
        </w:rPr>
      </w:pPr>
    </w:p>
    <w:p w14:paraId="56C0FB23" w14:textId="77777777" w:rsidR="001408A8" w:rsidRPr="005238AB" w:rsidRDefault="001408A8" w:rsidP="00CD0A9A">
      <w:pPr>
        <w:tabs>
          <w:tab w:val="left" w:pos="1080"/>
          <w:tab w:val="left" w:pos="1782"/>
        </w:tabs>
        <w:overflowPunct/>
        <w:autoSpaceDE/>
        <w:autoSpaceDN/>
        <w:adjustRightInd/>
        <w:ind w:left="364" w:right="3" w:firstLine="504"/>
        <w:jc w:val="right"/>
        <w:textAlignment w:val="auto"/>
        <w:outlineLvl w:val="0"/>
        <w:rPr>
          <w:rFonts w:hAnsi="Times New Roman" w:cs="Times New Roman"/>
          <w:sz w:val="15"/>
          <w:szCs w:val="15"/>
        </w:rPr>
      </w:pPr>
      <w:r w:rsidRPr="005238AB">
        <w:rPr>
          <w:rFonts w:hAnsi="Times New Roman" w:cs="Times New Roman"/>
          <w:sz w:val="15"/>
          <w:szCs w:val="15"/>
        </w:rPr>
        <w:t>(Unit: Million Baht)</w:t>
      </w:r>
    </w:p>
    <w:tbl>
      <w:tblPr>
        <w:tblW w:w="9519" w:type="dxa"/>
        <w:tblInd w:w="426" w:type="dxa"/>
        <w:tblLayout w:type="fixed"/>
        <w:tblCellMar>
          <w:left w:w="0" w:type="dxa"/>
          <w:right w:w="0" w:type="dxa"/>
        </w:tblCellMar>
        <w:tblLook w:val="0000" w:firstRow="0" w:lastRow="0" w:firstColumn="0" w:lastColumn="0" w:noHBand="0" w:noVBand="0"/>
      </w:tblPr>
      <w:tblGrid>
        <w:gridCol w:w="2388"/>
        <w:gridCol w:w="39"/>
        <w:gridCol w:w="1020"/>
        <w:gridCol w:w="54"/>
        <w:gridCol w:w="1024"/>
        <w:gridCol w:w="36"/>
        <w:gridCol w:w="805"/>
        <w:gridCol w:w="45"/>
        <w:gridCol w:w="792"/>
        <w:gridCol w:w="45"/>
        <w:gridCol w:w="801"/>
        <w:gridCol w:w="45"/>
        <w:gridCol w:w="801"/>
        <w:gridCol w:w="45"/>
        <w:gridCol w:w="756"/>
        <w:gridCol w:w="45"/>
        <w:gridCol w:w="778"/>
      </w:tblGrid>
      <w:tr w:rsidR="00C507C1" w:rsidRPr="00817358" w14:paraId="4A3B6272" w14:textId="77777777" w:rsidTr="003D0ACE">
        <w:trPr>
          <w:trHeight w:hRule="exact" w:val="284"/>
        </w:trPr>
        <w:tc>
          <w:tcPr>
            <w:tcW w:w="2388" w:type="dxa"/>
            <w:vAlign w:val="center"/>
          </w:tcPr>
          <w:p w14:paraId="446F4202" w14:textId="77777777" w:rsidR="00C507C1" w:rsidRPr="00817358" w:rsidRDefault="00C507C1" w:rsidP="00D05E76">
            <w:pPr>
              <w:ind w:right="3"/>
              <w:jc w:val="center"/>
              <w:rPr>
                <w:rFonts w:hAnsi="Times New Roman" w:cs="Times New Roman"/>
                <w:sz w:val="15"/>
                <w:szCs w:val="15"/>
              </w:rPr>
            </w:pPr>
          </w:p>
        </w:tc>
        <w:tc>
          <w:tcPr>
            <w:tcW w:w="39" w:type="dxa"/>
            <w:vAlign w:val="center"/>
          </w:tcPr>
          <w:p w14:paraId="7B442DD3" w14:textId="77777777" w:rsidR="00C507C1" w:rsidRPr="00817358" w:rsidRDefault="00C507C1" w:rsidP="00D05E76">
            <w:pPr>
              <w:ind w:right="3"/>
              <w:jc w:val="center"/>
              <w:rPr>
                <w:rFonts w:hAnsi="Times New Roman" w:cs="Times New Roman"/>
                <w:sz w:val="15"/>
                <w:szCs w:val="15"/>
              </w:rPr>
            </w:pPr>
          </w:p>
        </w:tc>
        <w:tc>
          <w:tcPr>
            <w:tcW w:w="7092" w:type="dxa"/>
            <w:gridSpan w:val="15"/>
            <w:tcBorders>
              <w:bottom w:val="single" w:sz="6" w:space="0" w:color="auto"/>
            </w:tcBorders>
            <w:vAlign w:val="center"/>
          </w:tcPr>
          <w:p w14:paraId="019EF576" w14:textId="77777777" w:rsidR="00C507C1" w:rsidRPr="00817358" w:rsidRDefault="00C507C1" w:rsidP="00D05E76">
            <w:pPr>
              <w:ind w:right="3"/>
              <w:jc w:val="center"/>
              <w:rPr>
                <w:rFonts w:hAnsi="Times New Roman" w:cs="Times New Roman"/>
                <w:color w:val="000000"/>
                <w:sz w:val="15"/>
                <w:szCs w:val="15"/>
              </w:rPr>
            </w:pPr>
            <w:r w:rsidRPr="00817358">
              <w:rPr>
                <w:rFonts w:hAnsi="Times New Roman" w:cs="Times New Roman"/>
                <w:color w:val="000000"/>
                <w:sz w:val="15"/>
                <w:szCs w:val="15"/>
              </w:rPr>
              <w:t>Separate financial statements</w:t>
            </w:r>
          </w:p>
        </w:tc>
      </w:tr>
      <w:tr w:rsidR="00C507C1" w:rsidRPr="00817358" w14:paraId="4BA8BCED" w14:textId="77777777" w:rsidTr="003D0ACE">
        <w:trPr>
          <w:trHeight w:hRule="exact" w:val="284"/>
        </w:trPr>
        <w:tc>
          <w:tcPr>
            <w:tcW w:w="2388" w:type="dxa"/>
            <w:vAlign w:val="center"/>
          </w:tcPr>
          <w:p w14:paraId="633C7A31" w14:textId="77777777" w:rsidR="00C507C1" w:rsidRPr="00817358" w:rsidRDefault="00C507C1" w:rsidP="00D05E76">
            <w:pPr>
              <w:ind w:right="3"/>
              <w:jc w:val="center"/>
              <w:rPr>
                <w:rFonts w:hAnsi="Times New Roman" w:cs="Times New Roman"/>
                <w:sz w:val="15"/>
                <w:szCs w:val="15"/>
              </w:rPr>
            </w:pPr>
          </w:p>
        </w:tc>
        <w:tc>
          <w:tcPr>
            <w:tcW w:w="39" w:type="dxa"/>
            <w:vAlign w:val="center"/>
          </w:tcPr>
          <w:p w14:paraId="222899BF" w14:textId="77777777" w:rsidR="00C507C1" w:rsidRPr="00817358" w:rsidRDefault="00C507C1" w:rsidP="00D05E76">
            <w:pPr>
              <w:ind w:right="3"/>
              <w:jc w:val="center"/>
              <w:rPr>
                <w:rFonts w:hAnsi="Times New Roman" w:cs="Times New Roman"/>
                <w:sz w:val="15"/>
                <w:szCs w:val="15"/>
              </w:rPr>
            </w:pPr>
          </w:p>
        </w:tc>
        <w:tc>
          <w:tcPr>
            <w:tcW w:w="2098" w:type="dxa"/>
            <w:gridSpan w:val="3"/>
            <w:tcBorders>
              <w:top w:val="single" w:sz="6" w:space="0" w:color="auto"/>
            </w:tcBorders>
            <w:vAlign w:val="center"/>
          </w:tcPr>
          <w:p w14:paraId="0A9EF61A" w14:textId="77777777" w:rsidR="00C507C1" w:rsidRPr="00817358" w:rsidRDefault="00C507C1" w:rsidP="00D05E76">
            <w:pPr>
              <w:ind w:right="3"/>
              <w:jc w:val="center"/>
              <w:rPr>
                <w:rFonts w:hAnsi="Times New Roman" w:cs="Times New Roman"/>
                <w:color w:val="000000"/>
                <w:sz w:val="15"/>
                <w:szCs w:val="15"/>
              </w:rPr>
            </w:pPr>
          </w:p>
        </w:tc>
        <w:tc>
          <w:tcPr>
            <w:tcW w:w="36" w:type="dxa"/>
            <w:tcBorders>
              <w:top w:val="single" w:sz="6" w:space="0" w:color="auto"/>
            </w:tcBorders>
            <w:vAlign w:val="center"/>
          </w:tcPr>
          <w:p w14:paraId="0F540263" w14:textId="77777777" w:rsidR="00C507C1" w:rsidRPr="00817358" w:rsidRDefault="00C507C1" w:rsidP="00D05E76">
            <w:pPr>
              <w:ind w:right="3"/>
              <w:jc w:val="center"/>
              <w:rPr>
                <w:rFonts w:hAnsi="Times New Roman" w:cs="Times New Roman"/>
                <w:color w:val="000000"/>
                <w:sz w:val="15"/>
                <w:szCs w:val="15"/>
              </w:rPr>
            </w:pPr>
          </w:p>
        </w:tc>
        <w:tc>
          <w:tcPr>
            <w:tcW w:w="1642" w:type="dxa"/>
            <w:gridSpan w:val="3"/>
            <w:tcBorders>
              <w:top w:val="single" w:sz="6" w:space="0" w:color="auto"/>
            </w:tcBorders>
            <w:vAlign w:val="center"/>
          </w:tcPr>
          <w:p w14:paraId="24EC599F" w14:textId="6EA7EC6F" w:rsidR="00C507C1" w:rsidRPr="00817358" w:rsidRDefault="00C507C1" w:rsidP="00D05E76">
            <w:pPr>
              <w:ind w:right="-69"/>
              <w:jc w:val="center"/>
              <w:rPr>
                <w:rFonts w:hAnsi="Times New Roman" w:cs="Times New Roman"/>
                <w:color w:val="000000"/>
                <w:sz w:val="15"/>
                <w:szCs w:val="15"/>
              </w:rPr>
            </w:pPr>
          </w:p>
        </w:tc>
        <w:tc>
          <w:tcPr>
            <w:tcW w:w="45" w:type="dxa"/>
            <w:tcBorders>
              <w:top w:val="single" w:sz="6" w:space="0" w:color="auto"/>
            </w:tcBorders>
            <w:vAlign w:val="center"/>
          </w:tcPr>
          <w:p w14:paraId="1A36F172" w14:textId="77777777" w:rsidR="00C507C1" w:rsidRPr="00817358" w:rsidRDefault="00C507C1" w:rsidP="00D05E76">
            <w:pPr>
              <w:ind w:right="3"/>
              <w:jc w:val="center"/>
              <w:rPr>
                <w:rFonts w:hAnsi="Times New Roman" w:cs="Times New Roman"/>
                <w:color w:val="000000"/>
                <w:sz w:val="15"/>
                <w:szCs w:val="15"/>
              </w:rPr>
            </w:pPr>
          </w:p>
        </w:tc>
        <w:tc>
          <w:tcPr>
            <w:tcW w:w="1647" w:type="dxa"/>
            <w:gridSpan w:val="3"/>
            <w:tcBorders>
              <w:top w:val="single" w:sz="6" w:space="0" w:color="auto"/>
            </w:tcBorders>
            <w:vAlign w:val="center"/>
          </w:tcPr>
          <w:p w14:paraId="48D95D3C" w14:textId="77777777" w:rsidR="00C507C1" w:rsidRPr="00817358" w:rsidRDefault="00C507C1" w:rsidP="00D05E76">
            <w:pPr>
              <w:ind w:right="3"/>
              <w:jc w:val="center"/>
              <w:rPr>
                <w:rFonts w:hAnsi="Times New Roman" w:cs="Times New Roman"/>
                <w:color w:val="000000"/>
                <w:sz w:val="15"/>
                <w:szCs w:val="15"/>
              </w:rPr>
            </w:pPr>
          </w:p>
        </w:tc>
        <w:tc>
          <w:tcPr>
            <w:tcW w:w="45" w:type="dxa"/>
            <w:tcBorders>
              <w:top w:val="single" w:sz="6" w:space="0" w:color="auto"/>
            </w:tcBorders>
            <w:vAlign w:val="center"/>
          </w:tcPr>
          <w:p w14:paraId="55DA90D3" w14:textId="77777777" w:rsidR="00C507C1" w:rsidRPr="00817358" w:rsidRDefault="00C507C1" w:rsidP="00D05E76">
            <w:pPr>
              <w:ind w:right="3"/>
              <w:jc w:val="center"/>
              <w:rPr>
                <w:rFonts w:hAnsi="Times New Roman" w:cs="Times New Roman"/>
                <w:color w:val="000000"/>
                <w:sz w:val="15"/>
                <w:szCs w:val="15"/>
              </w:rPr>
            </w:pPr>
          </w:p>
        </w:tc>
        <w:tc>
          <w:tcPr>
            <w:tcW w:w="1579" w:type="dxa"/>
            <w:gridSpan w:val="3"/>
            <w:tcBorders>
              <w:top w:val="single" w:sz="6" w:space="0" w:color="auto"/>
            </w:tcBorders>
            <w:vAlign w:val="center"/>
          </w:tcPr>
          <w:p w14:paraId="3CF2DA2D" w14:textId="77777777" w:rsidR="00C507C1" w:rsidRPr="00330BB2" w:rsidRDefault="00C507C1" w:rsidP="00D05E76">
            <w:pPr>
              <w:ind w:left="34" w:right="3"/>
              <w:jc w:val="center"/>
              <w:rPr>
                <w:rFonts w:hAnsi="Times New Roman" w:cs="Times New Roman"/>
                <w:color w:val="000000"/>
                <w:sz w:val="15"/>
                <w:szCs w:val="15"/>
              </w:rPr>
            </w:pPr>
            <w:r w:rsidRPr="00330BB2">
              <w:rPr>
                <w:rFonts w:hAnsi="Times New Roman" w:cs="Times New Roman"/>
                <w:color w:val="000000"/>
                <w:sz w:val="15"/>
                <w:szCs w:val="15"/>
              </w:rPr>
              <w:t>Dividend for</w:t>
            </w:r>
          </w:p>
        </w:tc>
      </w:tr>
      <w:tr w:rsidR="00C507C1" w:rsidRPr="00817358" w14:paraId="5EC93E6F" w14:textId="77777777" w:rsidTr="003D0ACE">
        <w:trPr>
          <w:trHeight w:hRule="exact" w:val="284"/>
        </w:trPr>
        <w:tc>
          <w:tcPr>
            <w:tcW w:w="2388" w:type="dxa"/>
            <w:vAlign w:val="center"/>
          </w:tcPr>
          <w:p w14:paraId="23649C01" w14:textId="77777777" w:rsidR="00C507C1" w:rsidRPr="00817358" w:rsidRDefault="00C507C1" w:rsidP="00D05E76">
            <w:pPr>
              <w:ind w:right="3"/>
              <w:jc w:val="center"/>
              <w:rPr>
                <w:rFonts w:hAnsi="Times New Roman" w:cs="Times New Roman"/>
                <w:sz w:val="15"/>
                <w:szCs w:val="15"/>
              </w:rPr>
            </w:pPr>
          </w:p>
        </w:tc>
        <w:tc>
          <w:tcPr>
            <w:tcW w:w="39" w:type="dxa"/>
            <w:vAlign w:val="center"/>
          </w:tcPr>
          <w:p w14:paraId="65C185E9" w14:textId="77777777" w:rsidR="00C507C1" w:rsidRPr="00817358" w:rsidRDefault="00C507C1" w:rsidP="00D05E76">
            <w:pPr>
              <w:ind w:right="3"/>
              <w:jc w:val="center"/>
              <w:rPr>
                <w:rFonts w:hAnsi="Times New Roman" w:cs="Times New Roman"/>
                <w:sz w:val="15"/>
                <w:szCs w:val="15"/>
              </w:rPr>
            </w:pPr>
          </w:p>
        </w:tc>
        <w:tc>
          <w:tcPr>
            <w:tcW w:w="2098" w:type="dxa"/>
            <w:gridSpan w:val="3"/>
            <w:vAlign w:val="center"/>
          </w:tcPr>
          <w:p w14:paraId="4C3B3AA6" w14:textId="77777777" w:rsidR="00C507C1" w:rsidRPr="00817358" w:rsidRDefault="00C507C1" w:rsidP="00D05E76">
            <w:pPr>
              <w:ind w:right="3"/>
              <w:jc w:val="center"/>
              <w:rPr>
                <w:rFonts w:hAnsi="Times New Roman" w:cs="Times New Roman"/>
                <w:sz w:val="15"/>
                <w:szCs w:val="15"/>
              </w:rPr>
            </w:pPr>
          </w:p>
        </w:tc>
        <w:tc>
          <w:tcPr>
            <w:tcW w:w="36" w:type="dxa"/>
            <w:vAlign w:val="center"/>
          </w:tcPr>
          <w:p w14:paraId="1745C793" w14:textId="77777777" w:rsidR="00C507C1" w:rsidRPr="00817358" w:rsidRDefault="00C507C1" w:rsidP="00D05E76">
            <w:pPr>
              <w:ind w:right="3"/>
              <w:jc w:val="center"/>
              <w:rPr>
                <w:rFonts w:hAnsi="Times New Roman" w:cs="Times New Roman"/>
                <w:color w:val="000000"/>
                <w:sz w:val="15"/>
                <w:szCs w:val="15"/>
              </w:rPr>
            </w:pPr>
          </w:p>
        </w:tc>
        <w:tc>
          <w:tcPr>
            <w:tcW w:w="1642" w:type="dxa"/>
            <w:gridSpan w:val="3"/>
            <w:vAlign w:val="center"/>
          </w:tcPr>
          <w:p w14:paraId="6B062100" w14:textId="3B264E1E" w:rsidR="00C507C1" w:rsidRPr="00817358" w:rsidRDefault="00F90DF4" w:rsidP="00D05E76">
            <w:pPr>
              <w:ind w:right="-69"/>
              <w:jc w:val="center"/>
              <w:rPr>
                <w:rFonts w:hAnsi="Times New Roman" w:cs="Times New Roman"/>
                <w:sz w:val="15"/>
                <w:szCs w:val="15"/>
              </w:rPr>
            </w:pPr>
            <w:r w:rsidRPr="00817358">
              <w:rPr>
                <w:rFonts w:hAnsi="Times New Roman" w:cs="Times New Roman"/>
                <w:color w:val="000000"/>
                <w:sz w:val="15"/>
                <w:szCs w:val="15"/>
              </w:rPr>
              <w:t>Percentage</w:t>
            </w:r>
          </w:p>
        </w:tc>
        <w:tc>
          <w:tcPr>
            <w:tcW w:w="45" w:type="dxa"/>
            <w:vAlign w:val="center"/>
          </w:tcPr>
          <w:p w14:paraId="652CEB98" w14:textId="77777777" w:rsidR="00C507C1" w:rsidRPr="00817358" w:rsidRDefault="00C507C1" w:rsidP="00D05E76">
            <w:pPr>
              <w:ind w:right="3"/>
              <w:jc w:val="center"/>
              <w:rPr>
                <w:rFonts w:hAnsi="Times New Roman" w:cs="Times New Roman"/>
                <w:color w:val="000000"/>
                <w:sz w:val="15"/>
                <w:szCs w:val="15"/>
              </w:rPr>
            </w:pPr>
          </w:p>
        </w:tc>
        <w:tc>
          <w:tcPr>
            <w:tcW w:w="1647" w:type="dxa"/>
            <w:gridSpan w:val="3"/>
            <w:vAlign w:val="center"/>
          </w:tcPr>
          <w:p w14:paraId="075703F5" w14:textId="77777777" w:rsidR="00C507C1" w:rsidRPr="00817358" w:rsidRDefault="00C507C1" w:rsidP="00D05E76">
            <w:pPr>
              <w:ind w:right="3"/>
              <w:jc w:val="center"/>
              <w:rPr>
                <w:rFonts w:hAnsi="Times New Roman" w:cs="Times New Roman"/>
                <w:sz w:val="15"/>
                <w:szCs w:val="15"/>
              </w:rPr>
            </w:pPr>
          </w:p>
        </w:tc>
        <w:tc>
          <w:tcPr>
            <w:tcW w:w="45" w:type="dxa"/>
            <w:vAlign w:val="center"/>
          </w:tcPr>
          <w:p w14:paraId="303F8A66" w14:textId="77777777" w:rsidR="00C507C1" w:rsidRPr="00817358" w:rsidRDefault="00C507C1" w:rsidP="00D05E76">
            <w:pPr>
              <w:ind w:right="3"/>
              <w:jc w:val="center"/>
              <w:rPr>
                <w:rFonts w:hAnsi="Times New Roman" w:cs="Times New Roman"/>
                <w:color w:val="000000"/>
                <w:sz w:val="15"/>
                <w:szCs w:val="15"/>
              </w:rPr>
            </w:pPr>
          </w:p>
        </w:tc>
        <w:tc>
          <w:tcPr>
            <w:tcW w:w="1579" w:type="dxa"/>
            <w:gridSpan w:val="3"/>
            <w:vAlign w:val="center"/>
          </w:tcPr>
          <w:p w14:paraId="10AD2DF8" w14:textId="77777777" w:rsidR="00C507C1" w:rsidRPr="00330BB2" w:rsidRDefault="00C507C1" w:rsidP="00D05E76">
            <w:pPr>
              <w:ind w:left="34" w:right="3"/>
              <w:jc w:val="center"/>
              <w:rPr>
                <w:rFonts w:hAnsi="Times New Roman" w:cs="Times New Roman"/>
                <w:color w:val="000000"/>
                <w:sz w:val="15"/>
                <w:szCs w:val="15"/>
              </w:rPr>
            </w:pPr>
            <w:r w:rsidRPr="00330BB2">
              <w:rPr>
                <w:rFonts w:hAnsi="Times New Roman" w:cs="Times New Roman"/>
                <w:color w:val="000000"/>
                <w:sz w:val="15"/>
                <w:szCs w:val="15"/>
              </w:rPr>
              <w:t xml:space="preserve">the </w:t>
            </w:r>
            <w:r w:rsidR="001C16BF">
              <w:rPr>
                <w:rFonts w:hAnsi="Times New Roman" w:cs="Times New Roman"/>
                <w:color w:val="000000"/>
                <w:sz w:val="15"/>
                <w:szCs w:val="15"/>
              </w:rPr>
              <w:t>years ended</w:t>
            </w:r>
          </w:p>
        </w:tc>
      </w:tr>
      <w:tr w:rsidR="00C507C1" w:rsidRPr="00817358" w14:paraId="1B579BBC" w14:textId="77777777" w:rsidTr="003D0ACE">
        <w:trPr>
          <w:trHeight w:hRule="exact" w:val="284"/>
        </w:trPr>
        <w:tc>
          <w:tcPr>
            <w:tcW w:w="2388" w:type="dxa"/>
            <w:vAlign w:val="center"/>
          </w:tcPr>
          <w:p w14:paraId="696D2321" w14:textId="77777777" w:rsidR="00C507C1" w:rsidRPr="00817358" w:rsidRDefault="00C507C1" w:rsidP="00D05E76">
            <w:pPr>
              <w:ind w:right="3"/>
              <w:jc w:val="center"/>
              <w:rPr>
                <w:rFonts w:hAnsi="Times New Roman" w:cs="Times New Roman"/>
                <w:sz w:val="15"/>
                <w:szCs w:val="15"/>
              </w:rPr>
            </w:pPr>
          </w:p>
        </w:tc>
        <w:tc>
          <w:tcPr>
            <w:tcW w:w="39" w:type="dxa"/>
            <w:vAlign w:val="center"/>
          </w:tcPr>
          <w:p w14:paraId="1AE99E07" w14:textId="77777777" w:rsidR="00C507C1" w:rsidRPr="00817358" w:rsidRDefault="00C507C1" w:rsidP="00D05E76">
            <w:pPr>
              <w:ind w:right="3"/>
              <w:jc w:val="center"/>
              <w:rPr>
                <w:rFonts w:hAnsi="Times New Roman" w:cs="Times New Roman"/>
                <w:color w:val="000000"/>
                <w:sz w:val="15"/>
                <w:szCs w:val="15"/>
              </w:rPr>
            </w:pPr>
          </w:p>
        </w:tc>
        <w:tc>
          <w:tcPr>
            <w:tcW w:w="2098" w:type="dxa"/>
            <w:gridSpan w:val="3"/>
            <w:tcBorders>
              <w:bottom w:val="single" w:sz="6" w:space="0" w:color="auto"/>
            </w:tcBorders>
            <w:vAlign w:val="center"/>
          </w:tcPr>
          <w:p w14:paraId="0F6041BF" w14:textId="77777777" w:rsidR="00C507C1" w:rsidRPr="00817358" w:rsidRDefault="00C507C1" w:rsidP="00D05E76">
            <w:pPr>
              <w:ind w:right="3"/>
              <w:jc w:val="center"/>
              <w:rPr>
                <w:rFonts w:hAnsi="Times New Roman" w:cs="Times New Roman"/>
                <w:color w:val="000000"/>
                <w:sz w:val="15"/>
                <w:szCs w:val="15"/>
              </w:rPr>
            </w:pPr>
            <w:proofErr w:type="gramStart"/>
            <w:r w:rsidRPr="00817358">
              <w:rPr>
                <w:rFonts w:hAnsi="Times New Roman" w:cs="Times New Roman"/>
                <w:color w:val="000000"/>
                <w:sz w:val="15"/>
                <w:szCs w:val="15"/>
              </w:rPr>
              <w:t xml:space="preserve">Paid - </w:t>
            </w:r>
            <w:proofErr w:type="gramEnd"/>
            <w:r w:rsidRPr="00817358">
              <w:rPr>
                <w:rFonts w:hAnsi="Times New Roman" w:cs="Times New Roman"/>
                <w:color w:val="000000"/>
                <w:sz w:val="15"/>
                <w:szCs w:val="15"/>
              </w:rPr>
              <w:t>up capital</w:t>
            </w:r>
          </w:p>
        </w:tc>
        <w:tc>
          <w:tcPr>
            <w:tcW w:w="36" w:type="dxa"/>
            <w:vAlign w:val="center"/>
          </w:tcPr>
          <w:p w14:paraId="7AC6EFA2" w14:textId="77777777" w:rsidR="00C507C1" w:rsidRPr="00817358" w:rsidRDefault="00C507C1" w:rsidP="00D05E76">
            <w:pPr>
              <w:ind w:right="3"/>
              <w:jc w:val="center"/>
              <w:rPr>
                <w:rFonts w:hAnsi="Times New Roman" w:cs="Times New Roman"/>
                <w:color w:val="000000"/>
                <w:sz w:val="15"/>
                <w:szCs w:val="15"/>
              </w:rPr>
            </w:pPr>
          </w:p>
        </w:tc>
        <w:tc>
          <w:tcPr>
            <w:tcW w:w="1642" w:type="dxa"/>
            <w:gridSpan w:val="3"/>
            <w:tcBorders>
              <w:bottom w:val="single" w:sz="6" w:space="0" w:color="auto"/>
            </w:tcBorders>
            <w:vAlign w:val="center"/>
          </w:tcPr>
          <w:p w14:paraId="3CE42358" w14:textId="247AFB83" w:rsidR="00C507C1" w:rsidRPr="00817358" w:rsidRDefault="00F90DF4" w:rsidP="00D05E76">
            <w:pPr>
              <w:ind w:right="-69"/>
              <w:jc w:val="center"/>
              <w:rPr>
                <w:rFonts w:hAnsi="Times New Roman" w:cs="Times New Roman"/>
                <w:color w:val="000000"/>
                <w:sz w:val="15"/>
                <w:szCs w:val="15"/>
              </w:rPr>
            </w:pPr>
            <w:r w:rsidRPr="00817358">
              <w:rPr>
                <w:rFonts w:hAnsi="Times New Roman" w:cs="Times New Roman"/>
                <w:sz w:val="15"/>
                <w:szCs w:val="15"/>
              </w:rPr>
              <w:t>directly owned</w:t>
            </w:r>
          </w:p>
        </w:tc>
        <w:tc>
          <w:tcPr>
            <w:tcW w:w="45" w:type="dxa"/>
            <w:vAlign w:val="center"/>
          </w:tcPr>
          <w:p w14:paraId="172CCCCD" w14:textId="77777777" w:rsidR="00C507C1" w:rsidRPr="00817358" w:rsidRDefault="00C507C1" w:rsidP="00D05E76">
            <w:pPr>
              <w:ind w:right="3"/>
              <w:jc w:val="center"/>
              <w:rPr>
                <w:rFonts w:hAnsi="Times New Roman" w:cs="Times New Roman"/>
                <w:color w:val="000000"/>
                <w:sz w:val="15"/>
                <w:szCs w:val="15"/>
              </w:rPr>
            </w:pPr>
          </w:p>
        </w:tc>
        <w:tc>
          <w:tcPr>
            <w:tcW w:w="1647" w:type="dxa"/>
            <w:gridSpan w:val="3"/>
            <w:tcBorders>
              <w:bottom w:val="single" w:sz="6" w:space="0" w:color="auto"/>
            </w:tcBorders>
            <w:vAlign w:val="center"/>
          </w:tcPr>
          <w:p w14:paraId="2CB9822E" w14:textId="77777777" w:rsidR="00C507C1" w:rsidRPr="00817358" w:rsidRDefault="00C507C1" w:rsidP="00D05E76">
            <w:pPr>
              <w:ind w:left="95" w:right="-47"/>
              <w:jc w:val="center"/>
              <w:rPr>
                <w:rFonts w:hAnsi="Times New Roman" w:cs="Times New Roman"/>
                <w:color w:val="000000"/>
                <w:sz w:val="15"/>
                <w:szCs w:val="15"/>
              </w:rPr>
            </w:pPr>
            <w:r w:rsidRPr="00817358">
              <w:rPr>
                <w:rFonts w:hAnsi="Times New Roman" w:cs="Times New Roman"/>
                <w:color w:val="000000"/>
                <w:sz w:val="15"/>
                <w:szCs w:val="15"/>
              </w:rPr>
              <w:t>Cost</w:t>
            </w:r>
          </w:p>
        </w:tc>
        <w:tc>
          <w:tcPr>
            <w:tcW w:w="45" w:type="dxa"/>
            <w:vAlign w:val="center"/>
          </w:tcPr>
          <w:p w14:paraId="63C3F0E8" w14:textId="77777777" w:rsidR="00C507C1" w:rsidRPr="00817358" w:rsidRDefault="00C507C1" w:rsidP="00D05E76">
            <w:pPr>
              <w:ind w:right="3"/>
              <w:jc w:val="center"/>
              <w:rPr>
                <w:rFonts w:hAnsi="Times New Roman" w:cs="Times New Roman"/>
                <w:color w:val="000000"/>
                <w:sz w:val="15"/>
                <w:szCs w:val="15"/>
              </w:rPr>
            </w:pPr>
          </w:p>
        </w:tc>
        <w:tc>
          <w:tcPr>
            <w:tcW w:w="1579" w:type="dxa"/>
            <w:gridSpan w:val="3"/>
            <w:tcBorders>
              <w:bottom w:val="single" w:sz="6" w:space="0" w:color="auto"/>
            </w:tcBorders>
            <w:vAlign w:val="center"/>
          </w:tcPr>
          <w:p w14:paraId="6EFDD815" w14:textId="77777777" w:rsidR="00C507C1" w:rsidRPr="00520477" w:rsidRDefault="001C16BF" w:rsidP="00D05E76">
            <w:pPr>
              <w:ind w:left="34" w:right="3" w:hanging="34"/>
              <w:jc w:val="center"/>
              <w:rPr>
                <w:rFonts w:hAnsi="Times New Roman" w:cs="Cordia New"/>
                <w:color w:val="000000"/>
                <w:sz w:val="15"/>
                <w:szCs w:val="15"/>
                <w:cs/>
              </w:rPr>
            </w:pPr>
            <w:r>
              <w:rPr>
                <w:rFonts w:hAnsi="Times New Roman" w:cs="Times New Roman"/>
                <w:color w:val="000000"/>
                <w:sz w:val="15"/>
                <w:szCs w:val="15"/>
              </w:rPr>
              <w:t>31 December</w:t>
            </w:r>
          </w:p>
        </w:tc>
      </w:tr>
      <w:tr w:rsidR="0029196D" w:rsidRPr="00817358" w14:paraId="5DC2385E" w14:textId="77777777" w:rsidTr="003D0ACE">
        <w:trPr>
          <w:trHeight w:hRule="exact" w:val="284"/>
        </w:trPr>
        <w:tc>
          <w:tcPr>
            <w:tcW w:w="2388" w:type="dxa"/>
            <w:tcBorders>
              <w:bottom w:val="single" w:sz="6" w:space="0" w:color="auto"/>
            </w:tcBorders>
            <w:vAlign w:val="center"/>
          </w:tcPr>
          <w:p w14:paraId="0AFE49C0" w14:textId="77777777" w:rsidR="0029196D" w:rsidRPr="00817358" w:rsidRDefault="0029196D" w:rsidP="0029196D">
            <w:pPr>
              <w:ind w:right="3"/>
              <w:jc w:val="center"/>
              <w:rPr>
                <w:rFonts w:hAnsi="Times New Roman" w:cs="Times New Roman"/>
                <w:sz w:val="15"/>
                <w:szCs w:val="15"/>
              </w:rPr>
            </w:pPr>
            <w:r w:rsidRPr="00817358">
              <w:rPr>
                <w:rFonts w:hAnsi="Times New Roman" w:cs="Times New Roman"/>
                <w:sz w:val="15"/>
                <w:szCs w:val="15"/>
              </w:rPr>
              <w:t>Company’s name</w:t>
            </w:r>
          </w:p>
        </w:tc>
        <w:tc>
          <w:tcPr>
            <w:tcW w:w="39" w:type="dxa"/>
            <w:vAlign w:val="center"/>
          </w:tcPr>
          <w:p w14:paraId="5860050B" w14:textId="77777777" w:rsidR="0029196D" w:rsidRPr="00817358" w:rsidRDefault="0029196D" w:rsidP="0029196D">
            <w:pPr>
              <w:ind w:right="3"/>
              <w:jc w:val="center"/>
              <w:rPr>
                <w:rFonts w:hAnsi="Times New Roman" w:cs="Times New Roman"/>
                <w:color w:val="000000"/>
                <w:sz w:val="15"/>
                <w:szCs w:val="15"/>
              </w:rPr>
            </w:pPr>
          </w:p>
        </w:tc>
        <w:tc>
          <w:tcPr>
            <w:tcW w:w="1020" w:type="dxa"/>
            <w:tcBorders>
              <w:bottom w:val="single" w:sz="6" w:space="0" w:color="auto"/>
            </w:tcBorders>
            <w:vAlign w:val="center"/>
          </w:tcPr>
          <w:p w14:paraId="76AE5CF8" w14:textId="179684BB" w:rsidR="0029196D" w:rsidRPr="00817358" w:rsidRDefault="00B8302E" w:rsidP="0029196D">
            <w:pPr>
              <w:ind w:right="3"/>
              <w:jc w:val="center"/>
              <w:rPr>
                <w:rFonts w:hAnsi="Times New Roman" w:cs="Times New Roman"/>
                <w:color w:val="000000"/>
                <w:sz w:val="15"/>
                <w:szCs w:val="15"/>
              </w:rPr>
            </w:pPr>
            <w:r>
              <w:rPr>
                <w:rFonts w:hAnsi="Times New Roman" w:cs="Times New Roman"/>
                <w:color w:val="000000"/>
                <w:sz w:val="15"/>
                <w:szCs w:val="15"/>
              </w:rPr>
              <w:t>20</w:t>
            </w:r>
            <w:r w:rsidR="00144835">
              <w:rPr>
                <w:rFonts w:hAnsi="Times New Roman" w:cs="Times New Roman"/>
                <w:color w:val="000000"/>
                <w:sz w:val="15"/>
                <w:szCs w:val="15"/>
              </w:rPr>
              <w:t>25</w:t>
            </w:r>
          </w:p>
        </w:tc>
        <w:tc>
          <w:tcPr>
            <w:tcW w:w="54" w:type="dxa"/>
            <w:vAlign w:val="center"/>
          </w:tcPr>
          <w:p w14:paraId="1A319E77" w14:textId="77777777" w:rsidR="0029196D" w:rsidRPr="00817358" w:rsidRDefault="0029196D" w:rsidP="0029196D">
            <w:pPr>
              <w:ind w:right="3"/>
              <w:jc w:val="center"/>
              <w:rPr>
                <w:rFonts w:hAnsi="Times New Roman" w:cs="Times New Roman"/>
                <w:color w:val="000000"/>
                <w:sz w:val="15"/>
                <w:szCs w:val="15"/>
              </w:rPr>
            </w:pPr>
          </w:p>
        </w:tc>
        <w:tc>
          <w:tcPr>
            <w:tcW w:w="1024" w:type="dxa"/>
            <w:tcBorders>
              <w:bottom w:val="single" w:sz="6" w:space="0" w:color="auto"/>
            </w:tcBorders>
            <w:vAlign w:val="center"/>
          </w:tcPr>
          <w:p w14:paraId="7C99052E" w14:textId="47461D67" w:rsidR="0029196D" w:rsidRPr="00817358" w:rsidRDefault="00B8302E" w:rsidP="0029196D">
            <w:pPr>
              <w:ind w:right="3"/>
              <w:jc w:val="center"/>
              <w:rPr>
                <w:rFonts w:hAnsi="Times New Roman" w:cs="Times New Roman"/>
                <w:color w:val="000000"/>
                <w:sz w:val="15"/>
                <w:szCs w:val="15"/>
              </w:rPr>
            </w:pPr>
            <w:r>
              <w:rPr>
                <w:rFonts w:hAnsi="Times New Roman" w:cs="Times New Roman"/>
                <w:color w:val="000000"/>
                <w:sz w:val="15"/>
                <w:szCs w:val="15"/>
              </w:rPr>
              <w:t>20</w:t>
            </w:r>
            <w:r w:rsidR="00144835">
              <w:rPr>
                <w:rFonts w:hAnsi="Times New Roman" w:cs="Times New Roman"/>
                <w:color w:val="000000"/>
                <w:sz w:val="15"/>
                <w:szCs w:val="15"/>
              </w:rPr>
              <w:t>24</w:t>
            </w:r>
          </w:p>
        </w:tc>
        <w:tc>
          <w:tcPr>
            <w:tcW w:w="36" w:type="dxa"/>
            <w:vAlign w:val="center"/>
          </w:tcPr>
          <w:p w14:paraId="1568C0A2" w14:textId="77777777" w:rsidR="0029196D" w:rsidRPr="00817358" w:rsidRDefault="0029196D" w:rsidP="0029196D">
            <w:pPr>
              <w:ind w:right="3"/>
              <w:jc w:val="center"/>
              <w:rPr>
                <w:rFonts w:hAnsi="Times New Roman" w:cs="Times New Roman"/>
                <w:color w:val="000000"/>
                <w:sz w:val="15"/>
                <w:szCs w:val="15"/>
              </w:rPr>
            </w:pPr>
          </w:p>
        </w:tc>
        <w:tc>
          <w:tcPr>
            <w:tcW w:w="805" w:type="dxa"/>
            <w:tcBorders>
              <w:bottom w:val="single" w:sz="6" w:space="0" w:color="auto"/>
            </w:tcBorders>
            <w:vAlign w:val="center"/>
          </w:tcPr>
          <w:p w14:paraId="6EB2B155" w14:textId="25AEBEEE" w:rsidR="0029196D" w:rsidRPr="00817358" w:rsidRDefault="00B8302E" w:rsidP="0029196D">
            <w:pPr>
              <w:ind w:right="3"/>
              <w:jc w:val="center"/>
              <w:rPr>
                <w:rFonts w:hAnsi="Times New Roman" w:cs="Times New Roman"/>
                <w:color w:val="000000"/>
                <w:sz w:val="15"/>
                <w:szCs w:val="15"/>
              </w:rPr>
            </w:pPr>
            <w:r>
              <w:rPr>
                <w:rFonts w:hAnsi="Times New Roman" w:cs="Times New Roman"/>
                <w:color w:val="000000"/>
                <w:sz w:val="15"/>
                <w:szCs w:val="15"/>
              </w:rPr>
              <w:t>20</w:t>
            </w:r>
            <w:r w:rsidR="00144835">
              <w:rPr>
                <w:rFonts w:hAnsi="Times New Roman" w:cs="Times New Roman"/>
                <w:color w:val="000000"/>
                <w:sz w:val="15"/>
                <w:szCs w:val="15"/>
              </w:rPr>
              <w:t>25</w:t>
            </w:r>
          </w:p>
        </w:tc>
        <w:tc>
          <w:tcPr>
            <w:tcW w:w="45" w:type="dxa"/>
            <w:vAlign w:val="center"/>
          </w:tcPr>
          <w:p w14:paraId="584A09B5" w14:textId="77777777" w:rsidR="0029196D" w:rsidRPr="00817358" w:rsidRDefault="0029196D" w:rsidP="0029196D">
            <w:pPr>
              <w:ind w:right="3"/>
              <w:jc w:val="center"/>
              <w:rPr>
                <w:rFonts w:hAnsi="Times New Roman" w:cs="Times New Roman"/>
                <w:color w:val="000000"/>
                <w:sz w:val="15"/>
                <w:szCs w:val="15"/>
              </w:rPr>
            </w:pPr>
          </w:p>
        </w:tc>
        <w:tc>
          <w:tcPr>
            <w:tcW w:w="792" w:type="dxa"/>
            <w:tcBorders>
              <w:bottom w:val="single" w:sz="6" w:space="0" w:color="auto"/>
            </w:tcBorders>
            <w:vAlign w:val="center"/>
          </w:tcPr>
          <w:p w14:paraId="2B633A19" w14:textId="01251C9F" w:rsidR="0029196D" w:rsidRPr="00817358" w:rsidRDefault="00B8302E" w:rsidP="0029196D">
            <w:pPr>
              <w:ind w:right="3"/>
              <w:jc w:val="center"/>
              <w:rPr>
                <w:rFonts w:hAnsi="Times New Roman" w:cs="Times New Roman"/>
                <w:color w:val="000000"/>
                <w:sz w:val="15"/>
                <w:szCs w:val="15"/>
              </w:rPr>
            </w:pPr>
            <w:r>
              <w:rPr>
                <w:rFonts w:hAnsi="Times New Roman" w:cs="Times New Roman"/>
                <w:color w:val="000000"/>
                <w:sz w:val="15"/>
                <w:szCs w:val="15"/>
              </w:rPr>
              <w:t>20</w:t>
            </w:r>
            <w:r w:rsidR="00144835">
              <w:rPr>
                <w:rFonts w:hAnsi="Times New Roman" w:cs="Times New Roman"/>
                <w:color w:val="000000"/>
                <w:sz w:val="15"/>
                <w:szCs w:val="15"/>
              </w:rPr>
              <w:t>24</w:t>
            </w:r>
          </w:p>
        </w:tc>
        <w:tc>
          <w:tcPr>
            <w:tcW w:w="45" w:type="dxa"/>
            <w:vAlign w:val="center"/>
          </w:tcPr>
          <w:p w14:paraId="18B8A6A7" w14:textId="77777777" w:rsidR="0029196D" w:rsidRPr="00817358" w:rsidRDefault="0029196D" w:rsidP="0029196D">
            <w:pPr>
              <w:ind w:right="3"/>
              <w:jc w:val="center"/>
              <w:rPr>
                <w:rFonts w:hAnsi="Times New Roman" w:cs="Times New Roman"/>
                <w:color w:val="000000"/>
                <w:sz w:val="15"/>
                <w:szCs w:val="15"/>
              </w:rPr>
            </w:pPr>
          </w:p>
        </w:tc>
        <w:tc>
          <w:tcPr>
            <w:tcW w:w="801" w:type="dxa"/>
            <w:tcBorders>
              <w:bottom w:val="single" w:sz="6" w:space="0" w:color="auto"/>
            </w:tcBorders>
            <w:vAlign w:val="center"/>
          </w:tcPr>
          <w:p w14:paraId="7EDE18C6" w14:textId="068AC306" w:rsidR="0029196D" w:rsidRPr="00817358" w:rsidRDefault="00B8302E" w:rsidP="0029196D">
            <w:pPr>
              <w:ind w:right="3"/>
              <w:jc w:val="center"/>
              <w:rPr>
                <w:rFonts w:hAnsi="Times New Roman" w:cs="Times New Roman"/>
                <w:color w:val="000000"/>
                <w:sz w:val="15"/>
                <w:szCs w:val="15"/>
              </w:rPr>
            </w:pPr>
            <w:r>
              <w:rPr>
                <w:rFonts w:hAnsi="Times New Roman" w:cs="Times New Roman"/>
                <w:color w:val="000000"/>
                <w:sz w:val="15"/>
                <w:szCs w:val="15"/>
              </w:rPr>
              <w:t>20</w:t>
            </w:r>
            <w:r w:rsidR="00144835">
              <w:rPr>
                <w:rFonts w:hAnsi="Times New Roman" w:cs="Times New Roman"/>
                <w:color w:val="000000"/>
                <w:sz w:val="15"/>
                <w:szCs w:val="15"/>
              </w:rPr>
              <w:t>25</w:t>
            </w:r>
          </w:p>
        </w:tc>
        <w:tc>
          <w:tcPr>
            <w:tcW w:w="45" w:type="dxa"/>
            <w:vAlign w:val="center"/>
          </w:tcPr>
          <w:p w14:paraId="29696868" w14:textId="77777777" w:rsidR="0029196D" w:rsidRPr="00817358" w:rsidRDefault="0029196D" w:rsidP="0029196D">
            <w:pPr>
              <w:ind w:right="3"/>
              <w:jc w:val="center"/>
              <w:rPr>
                <w:rFonts w:hAnsi="Times New Roman" w:cs="Times New Roman"/>
                <w:color w:val="000000"/>
                <w:sz w:val="15"/>
                <w:szCs w:val="15"/>
              </w:rPr>
            </w:pPr>
          </w:p>
        </w:tc>
        <w:tc>
          <w:tcPr>
            <w:tcW w:w="801" w:type="dxa"/>
            <w:tcBorders>
              <w:bottom w:val="single" w:sz="6" w:space="0" w:color="auto"/>
            </w:tcBorders>
            <w:vAlign w:val="center"/>
          </w:tcPr>
          <w:p w14:paraId="4BD716A7" w14:textId="137EB979" w:rsidR="0029196D" w:rsidRPr="00817358" w:rsidRDefault="00B8302E" w:rsidP="0029196D">
            <w:pPr>
              <w:ind w:right="3"/>
              <w:jc w:val="center"/>
              <w:rPr>
                <w:rFonts w:hAnsi="Times New Roman" w:cs="Times New Roman"/>
                <w:color w:val="000000"/>
                <w:sz w:val="15"/>
                <w:szCs w:val="15"/>
              </w:rPr>
            </w:pPr>
            <w:r>
              <w:rPr>
                <w:rFonts w:hAnsi="Times New Roman" w:cs="Times New Roman"/>
                <w:color w:val="000000"/>
                <w:sz w:val="15"/>
                <w:szCs w:val="15"/>
              </w:rPr>
              <w:t>20</w:t>
            </w:r>
            <w:r w:rsidR="00144835">
              <w:rPr>
                <w:rFonts w:hAnsi="Times New Roman" w:cs="Times New Roman"/>
                <w:color w:val="000000"/>
                <w:sz w:val="15"/>
                <w:szCs w:val="15"/>
              </w:rPr>
              <w:t>24</w:t>
            </w:r>
          </w:p>
        </w:tc>
        <w:tc>
          <w:tcPr>
            <w:tcW w:w="45" w:type="dxa"/>
            <w:vAlign w:val="center"/>
          </w:tcPr>
          <w:p w14:paraId="158CD957" w14:textId="77777777" w:rsidR="0029196D" w:rsidRPr="00817358" w:rsidRDefault="0029196D" w:rsidP="0029196D">
            <w:pPr>
              <w:ind w:right="3"/>
              <w:jc w:val="center"/>
              <w:rPr>
                <w:rFonts w:hAnsi="Times New Roman" w:cs="Times New Roman"/>
                <w:color w:val="000000"/>
                <w:sz w:val="15"/>
                <w:szCs w:val="15"/>
              </w:rPr>
            </w:pPr>
          </w:p>
        </w:tc>
        <w:tc>
          <w:tcPr>
            <w:tcW w:w="756" w:type="dxa"/>
            <w:tcBorders>
              <w:bottom w:val="single" w:sz="6" w:space="0" w:color="auto"/>
            </w:tcBorders>
            <w:vAlign w:val="center"/>
          </w:tcPr>
          <w:p w14:paraId="577A9BD2" w14:textId="05E78C82" w:rsidR="0029196D" w:rsidRPr="00817358" w:rsidRDefault="00B8302E" w:rsidP="0029196D">
            <w:pPr>
              <w:ind w:right="3"/>
              <w:jc w:val="center"/>
              <w:rPr>
                <w:rFonts w:hAnsi="Times New Roman" w:cs="Times New Roman"/>
                <w:color w:val="000000"/>
                <w:sz w:val="15"/>
                <w:szCs w:val="15"/>
              </w:rPr>
            </w:pPr>
            <w:r>
              <w:rPr>
                <w:rFonts w:hAnsi="Times New Roman" w:cs="Times New Roman"/>
                <w:color w:val="000000"/>
                <w:sz w:val="15"/>
                <w:szCs w:val="15"/>
              </w:rPr>
              <w:t>20</w:t>
            </w:r>
            <w:r w:rsidR="00144835">
              <w:rPr>
                <w:rFonts w:hAnsi="Times New Roman" w:cs="Times New Roman"/>
                <w:color w:val="000000"/>
                <w:sz w:val="15"/>
                <w:szCs w:val="15"/>
              </w:rPr>
              <w:t>25</w:t>
            </w:r>
          </w:p>
        </w:tc>
        <w:tc>
          <w:tcPr>
            <w:tcW w:w="45" w:type="dxa"/>
            <w:vAlign w:val="center"/>
          </w:tcPr>
          <w:p w14:paraId="15B8B07E" w14:textId="77777777" w:rsidR="0029196D" w:rsidRPr="00817358" w:rsidRDefault="0029196D" w:rsidP="0029196D">
            <w:pPr>
              <w:ind w:right="3"/>
              <w:jc w:val="center"/>
              <w:rPr>
                <w:rFonts w:hAnsi="Times New Roman" w:cs="Times New Roman"/>
                <w:color w:val="000000"/>
                <w:sz w:val="15"/>
                <w:szCs w:val="15"/>
              </w:rPr>
            </w:pPr>
          </w:p>
        </w:tc>
        <w:tc>
          <w:tcPr>
            <w:tcW w:w="778" w:type="dxa"/>
            <w:tcBorders>
              <w:bottom w:val="single" w:sz="6" w:space="0" w:color="auto"/>
            </w:tcBorders>
            <w:vAlign w:val="center"/>
          </w:tcPr>
          <w:p w14:paraId="69578625" w14:textId="6FDBC536" w:rsidR="0029196D" w:rsidRPr="00817358" w:rsidRDefault="00B8302E" w:rsidP="0029196D">
            <w:pPr>
              <w:ind w:right="3"/>
              <w:jc w:val="center"/>
              <w:rPr>
                <w:rFonts w:hAnsi="Times New Roman" w:cs="Times New Roman"/>
                <w:color w:val="000000"/>
                <w:sz w:val="15"/>
                <w:szCs w:val="15"/>
              </w:rPr>
            </w:pPr>
            <w:r>
              <w:rPr>
                <w:rFonts w:hAnsi="Times New Roman" w:cs="Times New Roman"/>
                <w:color w:val="000000"/>
                <w:sz w:val="15"/>
                <w:szCs w:val="15"/>
              </w:rPr>
              <w:t>20</w:t>
            </w:r>
            <w:r w:rsidR="00144835">
              <w:rPr>
                <w:rFonts w:hAnsi="Times New Roman" w:cs="Times New Roman"/>
                <w:color w:val="000000"/>
                <w:sz w:val="15"/>
                <w:szCs w:val="15"/>
              </w:rPr>
              <w:t>24</w:t>
            </w:r>
          </w:p>
        </w:tc>
      </w:tr>
      <w:tr w:rsidR="0029196D" w:rsidRPr="00817358" w14:paraId="026B80D0" w14:textId="77777777" w:rsidTr="003D0ACE">
        <w:trPr>
          <w:trHeight w:hRule="exact" w:val="284"/>
        </w:trPr>
        <w:tc>
          <w:tcPr>
            <w:tcW w:w="2388" w:type="dxa"/>
            <w:tcBorders>
              <w:top w:val="single" w:sz="6" w:space="0" w:color="auto"/>
            </w:tcBorders>
            <w:vAlign w:val="center"/>
          </w:tcPr>
          <w:p w14:paraId="7EF962CF" w14:textId="77777777" w:rsidR="0029196D" w:rsidRPr="00817358" w:rsidRDefault="0029196D" w:rsidP="0029196D">
            <w:pPr>
              <w:tabs>
                <w:tab w:val="decimal" w:pos="1302"/>
              </w:tabs>
              <w:spacing w:line="380" w:lineRule="exact"/>
              <w:ind w:right="3"/>
              <w:jc w:val="center"/>
              <w:rPr>
                <w:rFonts w:hAnsi="Times New Roman" w:cs="Times New Roman"/>
                <w:sz w:val="15"/>
                <w:szCs w:val="15"/>
              </w:rPr>
            </w:pPr>
          </w:p>
        </w:tc>
        <w:tc>
          <w:tcPr>
            <w:tcW w:w="39" w:type="dxa"/>
            <w:vAlign w:val="center"/>
          </w:tcPr>
          <w:p w14:paraId="40509849" w14:textId="77777777" w:rsidR="0029196D" w:rsidRPr="00817358" w:rsidRDefault="0029196D" w:rsidP="0029196D">
            <w:pPr>
              <w:spacing w:line="260" w:lineRule="exact"/>
              <w:ind w:right="3"/>
              <w:jc w:val="center"/>
              <w:rPr>
                <w:rFonts w:hAnsi="Times New Roman" w:cs="Times New Roman"/>
                <w:sz w:val="15"/>
                <w:szCs w:val="15"/>
              </w:rPr>
            </w:pPr>
          </w:p>
        </w:tc>
        <w:tc>
          <w:tcPr>
            <w:tcW w:w="1020" w:type="dxa"/>
            <w:tcBorders>
              <w:top w:val="single" w:sz="6" w:space="0" w:color="auto"/>
            </w:tcBorders>
            <w:vAlign w:val="center"/>
          </w:tcPr>
          <w:p w14:paraId="6EEEF060" w14:textId="77777777" w:rsidR="0029196D" w:rsidRPr="00817358" w:rsidRDefault="0029196D" w:rsidP="0029196D">
            <w:pPr>
              <w:spacing w:line="260" w:lineRule="exact"/>
              <w:ind w:right="3"/>
              <w:jc w:val="center"/>
              <w:rPr>
                <w:rFonts w:hAnsi="Times New Roman" w:cs="Times New Roman"/>
                <w:sz w:val="15"/>
                <w:szCs w:val="15"/>
              </w:rPr>
            </w:pPr>
          </w:p>
        </w:tc>
        <w:tc>
          <w:tcPr>
            <w:tcW w:w="54" w:type="dxa"/>
            <w:vAlign w:val="center"/>
          </w:tcPr>
          <w:p w14:paraId="5F887421" w14:textId="77777777" w:rsidR="0029196D" w:rsidRPr="00817358" w:rsidRDefault="0029196D" w:rsidP="0029196D">
            <w:pPr>
              <w:spacing w:line="260" w:lineRule="exact"/>
              <w:ind w:right="3"/>
              <w:jc w:val="center"/>
              <w:rPr>
                <w:rFonts w:hAnsi="Times New Roman" w:cs="Times New Roman"/>
                <w:sz w:val="15"/>
                <w:szCs w:val="15"/>
              </w:rPr>
            </w:pPr>
          </w:p>
        </w:tc>
        <w:tc>
          <w:tcPr>
            <w:tcW w:w="1024" w:type="dxa"/>
            <w:tcBorders>
              <w:top w:val="single" w:sz="6" w:space="0" w:color="auto"/>
            </w:tcBorders>
            <w:vAlign w:val="center"/>
          </w:tcPr>
          <w:p w14:paraId="10DC0D81" w14:textId="77777777" w:rsidR="0029196D" w:rsidRPr="00817358" w:rsidRDefault="0029196D" w:rsidP="0029196D">
            <w:pPr>
              <w:spacing w:line="260" w:lineRule="exact"/>
              <w:ind w:right="3"/>
              <w:jc w:val="center"/>
              <w:rPr>
                <w:rFonts w:hAnsi="Times New Roman" w:cs="Times New Roman"/>
                <w:sz w:val="15"/>
                <w:szCs w:val="15"/>
              </w:rPr>
            </w:pPr>
          </w:p>
        </w:tc>
        <w:tc>
          <w:tcPr>
            <w:tcW w:w="36" w:type="dxa"/>
            <w:vAlign w:val="center"/>
          </w:tcPr>
          <w:p w14:paraId="64FEB679" w14:textId="77777777" w:rsidR="0029196D" w:rsidRPr="00817358" w:rsidRDefault="0029196D" w:rsidP="0029196D">
            <w:pPr>
              <w:spacing w:line="260" w:lineRule="exact"/>
              <w:ind w:right="3"/>
              <w:jc w:val="center"/>
              <w:rPr>
                <w:rFonts w:hAnsi="Times New Roman" w:cs="Times New Roman"/>
                <w:sz w:val="15"/>
                <w:szCs w:val="15"/>
              </w:rPr>
            </w:pPr>
          </w:p>
        </w:tc>
        <w:tc>
          <w:tcPr>
            <w:tcW w:w="805" w:type="dxa"/>
            <w:tcBorders>
              <w:top w:val="single" w:sz="6" w:space="0" w:color="auto"/>
            </w:tcBorders>
            <w:vAlign w:val="center"/>
          </w:tcPr>
          <w:p w14:paraId="1AAB2B08" w14:textId="77777777" w:rsidR="0029196D" w:rsidRPr="00817358" w:rsidRDefault="0029196D" w:rsidP="0029196D">
            <w:pPr>
              <w:ind w:right="3"/>
              <w:jc w:val="center"/>
              <w:rPr>
                <w:rFonts w:hAnsi="Times New Roman" w:cs="Times New Roman"/>
                <w:sz w:val="15"/>
                <w:szCs w:val="15"/>
              </w:rPr>
            </w:pPr>
            <w:r w:rsidRPr="00817358">
              <w:rPr>
                <w:rFonts w:hAnsi="Times New Roman" w:cs="Times New Roman"/>
                <w:sz w:val="15"/>
                <w:szCs w:val="15"/>
              </w:rPr>
              <w:t>Percent</w:t>
            </w:r>
          </w:p>
        </w:tc>
        <w:tc>
          <w:tcPr>
            <w:tcW w:w="45" w:type="dxa"/>
            <w:vAlign w:val="center"/>
          </w:tcPr>
          <w:p w14:paraId="339E9B0A" w14:textId="77777777" w:rsidR="0029196D" w:rsidRPr="00817358" w:rsidRDefault="0029196D" w:rsidP="0029196D">
            <w:pPr>
              <w:ind w:right="3"/>
              <w:jc w:val="center"/>
              <w:rPr>
                <w:rFonts w:hAnsi="Times New Roman" w:cs="Times New Roman"/>
                <w:sz w:val="15"/>
                <w:szCs w:val="15"/>
              </w:rPr>
            </w:pPr>
          </w:p>
        </w:tc>
        <w:tc>
          <w:tcPr>
            <w:tcW w:w="792" w:type="dxa"/>
            <w:tcBorders>
              <w:top w:val="single" w:sz="6" w:space="0" w:color="auto"/>
            </w:tcBorders>
            <w:vAlign w:val="center"/>
          </w:tcPr>
          <w:p w14:paraId="66AE8CE5" w14:textId="4B11132B" w:rsidR="0029196D" w:rsidRPr="00817358" w:rsidRDefault="0029196D" w:rsidP="0029196D">
            <w:pPr>
              <w:ind w:right="3"/>
              <w:jc w:val="center"/>
              <w:rPr>
                <w:rFonts w:hAnsi="Times New Roman" w:cs="Times New Roman"/>
                <w:sz w:val="15"/>
                <w:szCs w:val="15"/>
              </w:rPr>
            </w:pPr>
            <w:r w:rsidRPr="00817358">
              <w:rPr>
                <w:rFonts w:hAnsi="Times New Roman" w:cs="Times New Roman"/>
                <w:sz w:val="15"/>
                <w:szCs w:val="15"/>
              </w:rPr>
              <w:t>Percent</w:t>
            </w:r>
          </w:p>
        </w:tc>
        <w:tc>
          <w:tcPr>
            <w:tcW w:w="45" w:type="dxa"/>
            <w:vAlign w:val="center"/>
          </w:tcPr>
          <w:p w14:paraId="51602B38" w14:textId="77777777" w:rsidR="0029196D" w:rsidRPr="00817358" w:rsidRDefault="0029196D" w:rsidP="0029196D">
            <w:pPr>
              <w:spacing w:line="260" w:lineRule="exact"/>
              <w:ind w:right="3"/>
              <w:jc w:val="center"/>
              <w:rPr>
                <w:rFonts w:hAnsi="Times New Roman" w:cs="Times New Roman"/>
                <w:sz w:val="15"/>
                <w:szCs w:val="15"/>
              </w:rPr>
            </w:pPr>
          </w:p>
        </w:tc>
        <w:tc>
          <w:tcPr>
            <w:tcW w:w="801" w:type="dxa"/>
            <w:tcBorders>
              <w:top w:val="single" w:sz="6" w:space="0" w:color="auto"/>
            </w:tcBorders>
            <w:vAlign w:val="center"/>
          </w:tcPr>
          <w:p w14:paraId="7166F11C" w14:textId="77777777" w:rsidR="0029196D" w:rsidRPr="004B5139" w:rsidRDefault="0029196D" w:rsidP="0029196D">
            <w:pPr>
              <w:jc w:val="center"/>
              <w:rPr>
                <w:rFonts w:hAnsi="Times New Roman" w:cs="Times New Roman"/>
                <w:sz w:val="15"/>
                <w:szCs w:val="15"/>
              </w:rPr>
            </w:pPr>
          </w:p>
        </w:tc>
        <w:tc>
          <w:tcPr>
            <w:tcW w:w="45" w:type="dxa"/>
            <w:vAlign w:val="center"/>
          </w:tcPr>
          <w:p w14:paraId="153CC359" w14:textId="77777777" w:rsidR="0029196D" w:rsidRPr="00330BB2" w:rsidRDefault="0029196D" w:rsidP="0029196D">
            <w:pPr>
              <w:spacing w:line="260" w:lineRule="exact"/>
              <w:ind w:right="-36"/>
              <w:jc w:val="center"/>
              <w:rPr>
                <w:rFonts w:hAnsi="Times New Roman" w:cs="Times New Roman"/>
                <w:sz w:val="15"/>
                <w:szCs w:val="15"/>
              </w:rPr>
            </w:pPr>
          </w:p>
        </w:tc>
        <w:tc>
          <w:tcPr>
            <w:tcW w:w="801" w:type="dxa"/>
            <w:tcBorders>
              <w:top w:val="single" w:sz="6" w:space="0" w:color="auto"/>
            </w:tcBorders>
            <w:vAlign w:val="center"/>
          </w:tcPr>
          <w:p w14:paraId="571EF0B1" w14:textId="77777777" w:rsidR="0029196D" w:rsidRPr="004B5139" w:rsidRDefault="0029196D" w:rsidP="0029196D">
            <w:pPr>
              <w:ind w:right="3"/>
              <w:jc w:val="center"/>
              <w:rPr>
                <w:rFonts w:hAnsi="Times New Roman" w:cs="Times New Roman"/>
                <w:sz w:val="15"/>
                <w:szCs w:val="15"/>
              </w:rPr>
            </w:pPr>
          </w:p>
        </w:tc>
        <w:tc>
          <w:tcPr>
            <w:tcW w:w="45" w:type="dxa"/>
            <w:vAlign w:val="center"/>
          </w:tcPr>
          <w:p w14:paraId="59049B74" w14:textId="77777777" w:rsidR="0029196D" w:rsidRPr="00817358" w:rsidRDefault="0029196D" w:rsidP="0029196D">
            <w:pPr>
              <w:spacing w:line="260" w:lineRule="exact"/>
              <w:ind w:right="3"/>
              <w:jc w:val="center"/>
              <w:rPr>
                <w:rFonts w:hAnsi="Times New Roman" w:cs="Times New Roman"/>
                <w:sz w:val="15"/>
                <w:szCs w:val="15"/>
              </w:rPr>
            </w:pPr>
          </w:p>
        </w:tc>
        <w:tc>
          <w:tcPr>
            <w:tcW w:w="756" w:type="dxa"/>
            <w:tcBorders>
              <w:top w:val="single" w:sz="6" w:space="0" w:color="auto"/>
            </w:tcBorders>
            <w:vAlign w:val="center"/>
          </w:tcPr>
          <w:p w14:paraId="20CC9339" w14:textId="77777777" w:rsidR="0029196D" w:rsidRPr="00817358" w:rsidRDefault="0029196D" w:rsidP="0029196D">
            <w:pPr>
              <w:spacing w:line="260" w:lineRule="exact"/>
              <w:ind w:right="3"/>
              <w:jc w:val="center"/>
              <w:rPr>
                <w:rFonts w:hAnsi="Times New Roman" w:cs="Times New Roman"/>
                <w:sz w:val="15"/>
                <w:szCs w:val="15"/>
              </w:rPr>
            </w:pPr>
          </w:p>
        </w:tc>
        <w:tc>
          <w:tcPr>
            <w:tcW w:w="45" w:type="dxa"/>
            <w:vAlign w:val="center"/>
          </w:tcPr>
          <w:p w14:paraId="6338C2A1" w14:textId="77777777" w:rsidR="0029196D" w:rsidRPr="00817358" w:rsidRDefault="0029196D" w:rsidP="0029196D">
            <w:pPr>
              <w:spacing w:line="260" w:lineRule="exact"/>
              <w:ind w:right="3"/>
              <w:jc w:val="center"/>
              <w:rPr>
                <w:rFonts w:hAnsi="Times New Roman" w:cs="Times New Roman"/>
                <w:sz w:val="15"/>
                <w:szCs w:val="15"/>
              </w:rPr>
            </w:pPr>
          </w:p>
        </w:tc>
        <w:tc>
          <w:tcPr>
            <w:tcW w:w="778" w:type="dxa"/>
            <w:tcBorders>
              <w:top w:val="single" w:sz="6" w:space="0" w:color="auto"/>
            </w:tcBorders>
            <w:vAlign w:val="center"/>
          </w:tcPr>
          <w:p w14:paraId="138F7AED" w14:textId="77777777" w:rsidR="0029196D" w:rsidRPr="00817358" w:rsidRDefault="0029196D" w:rsidP="0029196D">
            <w:pPr>
              <w:spacing w:line="260" w:lineRule="exact"/>
              <w:ind w:right="3"/>
              <w:jc w:val="center"/>
              <w:rPr>
                <w:rFonts w:hAnsi="Times New Roman" w:cs="Times New Roman"/>
                <w:sz w:val="15"/>
                <w:szCs w:val="15"/>
              </w:rPr>
            </w:pPr>
          </w:p>
        </w:tc>
      </w:tr>
      <w:tr w:rsidR="0029196D" w:rsidRPr="00817358" w14:paraId="51A3FF2C" w14:textId="77777777" w:rsidTr="003D0ACE">
        <w:trPr>
          <w:trHeight w:hRule="exact" w:val="255"/>
        </w:trPr>
        <w:tc>
          <w:tcPr>
            <w:tcW w:w="2388" w:type="dxa"/>
            <w:vAlign w:val="center"/>
          </w:tcPr>
          <w:p w14:paraId="71394D34" w14:textId="77777777" w:rsidR="0029196D" w:rsidRPr="00817358" w:rsidRDefault="0029196D" w:rsidP="0029196D">
            <w:pPr>
              <w:ind w:right="3"/>
              <w:rPr>
                <w:rFonts w:hAnsi="Times New Roman" w:cs="Times New Roman"/>
                <w:sz w:val="15"/>
                <w:szCs w:val="15"/>
              </w:rPr>
            </w:pPr>
            <w:r w:rsidRPr="00817358">
              <w:rPr>
                <w:rFonts w:hAnsi="Times New Roman" w:cs="Times New Roman"/>
                <w:sz w:val="15"/>
                <w:szCs w:val="15"/>
                <w:u w:val="single"/>
              </w:rPr>
              <w:t>Subsidiaries operating in Thailand</w:t>
            </w:r>
          </w:p>
        </w:tc>
        <w:tc>
          <w:tcPr>
            <w:tcW w:w="39" w:type="dxa"/>
            <w:vAlign w:val="center"/>
          </w:tcPr>
          <w:p w14:paraId="3E53B316" w14:textId="77777777" w:rsidR="0029196D" w:rsidRPr="00817358" w:rsidRDefault="0029196D" w:rsidP="0029196D">
            <w:pPr>
              <w:ind w:right="3"/>
              <w:rPr>
                <w:rFonts w:hAnsi="Times New Roman" w:cs="Times New Roman"/>
                <w:sz w:val="15"/>
                <w:szCs w:val="15"/>
              </w:rPr>
            </w:pPr>
          </w:p>
        </w:tc>
        <w:tc>
          <w:tcPr>
            <w:tcW w:w="1020" w:type="dxa"/>
            <w:vAlign w:val="center"/>
          </w:tcPr>
          <w:p w14:paraId="2C0A32D4" w14:textId="77777777" w:rsidR="0029196D" w:rsidRPr="00817358" w:rsidRDefault="0029196D" w:rsidP="0029196D">
            <w:pPr>
              <w:ind w:right="3"/>
              <w:rPr>
                <w:rFonts w:hAnsi="Times New Roman" w:cs="Times New Roman"/>
                <w:sz w:val="15"/>
                <w:szCs w:val="15"/>
              </w:rPr>
            </w:pPr>
          </w:p>
        </w:tc>
        <w:tc>
          <w:tcPr>
            <w:tcW w:w="54" w:type="dxa"/>
            <w:vAlign w:val="center"/>
          </w:tcPr>
          <w:p w14:paraId="1E4CAEB5" w14:textId="77777777" w:rsidR="0029196D" w:rsidRPr="00817358" w:rsidRDefault="0029196D" w:rsidP="0029196D">
            <w:pPr>
              <w:ind w:right="3"/>
              <w:rPr>
                <w:rFonts w:hAnsi="Times New Roman" w:cs="Times New Roman"/>
                <w:sz w:val="15"/>
                <w:szCs w:val="15"/>
              </w:rPr>
            </w:pPr>
          </w:p>
        </w:tc>
        <w:tc>
          <w:tcPr>
            <w:tcW w:w="1024" w:type="dxa"/>
            <w:vAlign w:val="center"/>
          </w:tcPr>
          <w:p w14:paraId="7ED7185D" w14:textId="77777777" w:rsidR="0029196D" w:rsidRPr="00817358" w:rsidRDefault="0029196D" w:rsidP="0029196D">
            <w:pPr>
              <w:ind w:right="3"/>
              <w:rPr>
                <w:rFonts w:hAnsi="Times New Roman" w:cs="Times New Roman"/>
                <w:sz w:val="15"/>
                <w:szCs w:val="15"/>
              </w:rPr>
            </w:pPr>
          </w:p>
        </w:tc>
        <w:tc>
          <w:tcPr>
            <w:tcW w:w="36" w:type="dxa"/>
            <w:vAlign w:val="center"/>
          </w:tcPr>
          <w:p w14:paraId="1CCE93FC" w14:textId="77777777" w:rsidR="0029196D" w:rsidRPr="00817358" w:rsidRDefault="0029196D" w:rsidP="0029196D">
            <w:pPr>
              <w:ind w:right="3"/>
              <w:rPr>
                <w:rFonts w:hAnsi="Times New Roman" w:cs="Times New Roman"/>
                <w:sz w:val="15"/>
                <w:szCs w:val="15"/>
              </w:rPr>
            </w:pPr>
          </w:p>
        </w:tc>
        <w:tc>
          <w:tcPr>
            <w:tcW w:w="805" w:type="dxa"/>
            <w:vAlign w:val="center"/>
          </w:tcPr>
          <w:p w14:paraId="3C0FE91D" w14:textId="77777777" w:rsidR="0029196D" w:rsidRPr="00817358" w:rsidRDefault="0029196D" w:rsidP="0029196D">
            <w:pPr>
              <w:ind w:right="3"/>
              <w:rPr>
                <w:rFonts w:hAnsi="Times New Roman" w:cs="Times New Roman"/>
                <w:sz w:val="15"/>
                <w:szCs w:val="15"/>
              </w:rPr>
            </w:pPr>
          </w:p>
        </w:tc>
        <w:tc>
          <w:tcPr>
            <w:tcW w:w="45" w:type="dxa"/>
            <w:vAlign w:val="center"/>
          </w:tcPr>
          <w:p w14:paraId="496ECAB6" w14:textId="77777777" w:rsidR="0029196D" w:rsidRPr="00817358" w:rsidRDefault="0029196D" w:rsidP="0029196D">
            <w:pPr>
              <w:ind w:right="3"/>
              <w:rPr>
                <w:rFonts w:hAnsi="Times New Roman" w:cs="Times New Roman"/>
                <w:sz w:val="15"/>
                <w:szCs w:val="15"/>
              </w:rPr>
            </w:pPr>
          </w:p>
        </w:tc>
        <w:tc>
          <w:tcPr>
            <w:tcW w:w="792" w:type="dxa"/>
            <w:vAlign w:val="center"/>
          </w:tcPr>
          <w:p w14:paraId="3A638567" w14:textId="77777777" w:rsidR="0029196D" w:rsidRPr="00817358" w:rsidRDefault="0029196D" w:rsidP="0029196D">
            <w:pPr>
              <w:ind w:right="3"/>
              <w:rPr>
                <w:rFonts w:hAnsi="Times New Roman" w:cs="Times New Roman"/>
                <w:sz w:val="15"/>
                <w:szCs w:val="15"/>
              </w:rPr>
            </w:pPr>
          </w:p>
        </w:tc>
        <w:tc>
          <w:tcPr>
            <w:tcW w:w="45" w:type="dxa"/>
            <w:vAlign w:val="center"/>
          </w:tcPr>
          <w:p w14:paraId="17019FBB" w14:textId="77777777" w:rsidR="0029196D" w:rsidRPr="00817358" w:rsidRDefault="0029196D" w:rsidP="0029196D">
            <w:pPr>
              <w:ind w:right="3"/>
              <w:rPr>
                <w:rFonts w:hAnsi="Times New Roman" w:cs="Times New Roman"/>
                <w:sz w:val="15"/>
                <w:szCs w:val="15"/>
              </w:rPr>
            </w:pPr>
          </w:p>
        </w:tc>
        <w:tc>
          <w:tcPr>
            <w:tcW w:w="801" w:type="dxa"/>
            <w:vAlign w:val="center"/>
          </w:tcPr>
          <w:p w14:paraId="34597E35" w14:textId="77777777" w:rsidR="0029196D" w:rsidRPr="00330BB2" w:rsidRDefault="0029196D" w:rsidP="0029196D">
            <w:pPr>
              <w:ind w:right="3"/>
              <w:rPr>
                <w:rFonts w:hAnsi="Times New Roman" w:cs="Times New Roman"/>
                <w:sz w:val="15"/>
                <w:szCs w:val="15"/>
              </w:rPr>
            </w:pPr>
          </w:p>
        </w:tc>
        <w:tc>
          <w:tcPr>
            <w:tcW w:w="45" w:type="dxa"/>
            <w:vAlign w:val="center"/>
          </w:tcPr>
          <w:p w14:paraId="684B96B6" w14:textId="77777777" w:rsidR="0029196D" w:rsidRPr="00330BB2" w:rsidRDefault="0029196D" w:rsidP="0029196D">
            <w:pPr>
              <w:ind w:right="3"/>
              <w:rPr>
                <w:rFonts w:hAnsi="Times New Roman" w:cs="Times New Roman"/>
                <w:sz w:val="15"/>
                <w:szCs w:val="15"/>
              </w:rPr>
            </w:pPr>
          </w:p>
        </w:tc>
        <w:tc>
          <w:tcPr>
            <w:tcW w:w="801" w:type="dxa"/>
            <w:vAlign w:val="center"/>
          </w:tcPr>
          <w:p w14:paraId="36E1ADB1" w14:textId="77777777" w:rsidR="0029196D" w:rsidRPr="00330BB2" w:rsidRDefault="0029196D" w:rsidP="0029196D">
            <w:pPr>
              <w:ind w:right="3"/>
              <w:rPr>
                <w:rFonts w:hAnsi="Times New Roman" w:cs="Times New Roman"/>
                <w:sz w:val="15"/>
                <w:szCs w:val="15"/>
              </w:rPr>
            </w:pPr>
          </w:p>
        </w:tc>
        <w:tc>
          <w:tcPr>
            <w:tcW w:w="45" w:type="dxa"/>
            <w:vAlign w:val="center"/>
          </w:tcPr>
          <w:p w14:paraId="0AD13685" w14:textId="77777777" w:rsidR="0029196D" w:rsidRPr="00817358" w:rsidRDefault="0029196D" w:rsidP="0029196D">
            <w:pPr>
              <w:ind w:right="3"/>
              <w:rPr>
                <w:rFonts w:hAnsi="Times New Roman" w:cs="Times New Roman"/>
                <w:sz w:val="15"/>
                <w:szCs w:val="15"/>
              </w:rPr>
            </w:pPr>
          </w:p>
        </w:tc>
        <w:tc>
          <w:tcPr>
            <w:tcW w:w="756" w:type="dxa"/>
            <w:vAlign w:val="center"/>
          </w:tcPr>
          <w:p w14:paraId="17255047" w14:textId="77777777" w:rsidR="0029196D" w:rsidRPr="00817358" w:rsidRDefault="0029196D" w:rsidP="0029196D">
            <w:pPr>
              <w:ind w:right="3"/>
              <w:rPr>
                <w:rFonts w:hAnsi="Times New Roman" w:cs="Times New Roman"/>
                <w:sz w:val="15"/>
                <w:szCs w:val="15"/>
              </w:rPr>
            </w:pPr>
          </w:p>
        </w:tc>
        <w:tc>
          <w:tcPr>
            <w:tcW w:w="45" w:type="dxa"/>
            <w:vAlign w:val="center"/>
          </w:tcPr>
          <w:p w14:paraId="0D8583F8" w14:textId="77777777" w:rsidR="0029196D" w:rsidRPr="00817358" w:rsidRDefault="0029196D" w:rsidP="0029196D">
            <w:pPr>
              <w:ind w:right="3"/>
              <w:rPr>
                <w:rFonts w:hAnsi="Times New Roman" w:cs="Times New Roman"/>
                <w:sz w:val="15"/>
                <w:szCs w:val="15"/>
              </w:rPr>
            </w:pPr>
          </w:p>
        </w:tc>
        <w:tc>
          <w:tcPr>
            <w:tcW w:w="778" w:type="dxa"/>
            <w:vAlign w:val="center"/>
          </w:tcPr>
          <w:p w14:paraId="56248235" w14:textId="77777777" w:rsidR="0029196D" w:rsidRPr="00817358" w:rsidRDefault="0029196D" w:rsidP="0029196D">
            <w:pPr>
              <w:ind w:right="3"/>
              <w:rPr>
                <w:rFonts w:hAnsi="Times New Roman" w:cs="Times New Roman"/>
                <w:sz w:val="15"/>
                <w:szCs w:val="15"/>
              </w:rPr>
            </w:pPr>
          </w:p>
        </w:tc>
      </w:tr>
      <w:tr w:rsidR="000F7D1B" w:rsidRPr="00817358" w14:paraId="5D91C304" w14:textId="77777777" w:rsidTr="003D0ACE">
        <w:trPr>
          <w:trHeight w:hRule="exact" w:val="255"/>
        </w:trPr>
        <w:tc>
          <w:tcPr>
            <w:tcW w:w="2388" w:type="dxa"/>
            <w:vAlign w:val="center"/>
          </w:tcPr>
          <w:p w14:paraId="1B81259C" w14:textId="30C40168" w:rsidR="000F7D1B" w:rsidRPr="000E0AD4" w:rsidRDefault="000F7D1B" w:rsidP="000F7D1B">
            <w:pPr>
              <w:tabs>
                <w:tab w:val="left" w:pos="222"/>
              </w:tabs>
              <w:ind w:right="3"/>
              <w:rPr>
                <w:rFonts w:hAnsi="Times New Roman" w:cstheme="minorBidi"/>
                <w:sz w:val="15"/>
                <w:szCs w:val="15"/>
              </w:rPr>
            </w:pPr>
            <w:r w:rsidRPr="00817358">
              <w:rPr>
                <w:rFonts w:hAnsi="Times New Roman" w:cs="Times New Roman"/>
                <w:sz w:val="15"/>
                <w:szCs w:val="15"/>
              </w:rPr>
              <w:t>a)</w:t>
            </w:r>
            <w:r w:rsidRPr="00817358">
              <w:rPr>
                <w:rFonts w:hAnsi="Times New Roman" w:cs="Times New Roman"/>
                <w:sz w:val="15"/>
                <w:szCs w:val="15"/>
              </w:rPr>
              <w:tab/>
            </w:r>
            <w:r>
              <w:rPr>
                <w:rFonts w:hAnsi="Times New Roman" w:cs="Times New Roman"/>
                <w:sz w:val="15"/>
                <w:szCs w:val="15"/>
              </w:rPr>
              <w:t>R</w:t>
            </w:r>
            <w:r w:rsidRPr="009C4CC1">
              <w:rPr>
                <w:rFonts w:hAnsi="Times New Roman" w:cs="Times New Roman"/>
                <w:sz w:val="15"/>
                <w:szCs w:val="15"/>
              </w:rPr>
              <w:t>CLS</w:t>
            </w:r>
            <w:r w:rsidRPr="004E4B20">
              <w:rPr>
                <w:rFonts w:hAnsi="Times New Roman" w:cs="Times New Roman"/>
                <w:sz w:val="15"/>
                <w:szCs w:val="15"/>
              </w:rPr>
              <w:t xml:space="preserve"> Co</w:t>
            </w:r>
            <w:r w:rsidRPr="004E4B20">
              <w:rPr>
                <w:rFonts w:hAnsi="Times New Roman" w:cs="Times New Roman"/>
                <w:sz w:val="15"/>
                <w:szCs w:val="15"/>
                <w:cs/>
              </w:rPr>
              <w:t>.</w:t>
            </w:r>
            <w:r w:rsidRPr="004E4B20">
              <w:rPr>
                <w:rFonts w:hAnsi="Times New Roman" w:cs="Times New Roman"/>
                <w:sz w:val="15"/>
                <w:szCs w:val="15"/>
              </w:rPr>
              <w:t>, Ltd</w:t>
            </w:r>
            <w:r w:rsidRPr="004E4B20">
              <w:rPr>
                <w:rFonts w:hAnsi="Times New Roman" w:cs="Times New Roman"/>
                <w:sz w:val="15"/>
                <w:szCs w:val="15"/>
                <w:cs/>
              </w:rPr>
              <w:t>.</w:t>
            </w:r>
          </w:p>
        </w:tc>
        <w:tc>
          <w:tcPr>
            <w:tcW w:w="39" w:type="dxa"/>
            <w:vAlign w:val="center"/>
          </w:tcPr>
          <w:p w14:paraId="448C975B" w14:textId="77777777" w:rsidR="000F7D1B" w:rsidRPr="00817358" w:rsidRDefault="000F7D1B" w:rsidP="000F7D1B">
            <w:pPr>
              <w:ind w:right="3"/>
              <w:rPr>
                <w:rFonts w:hAnsi="Times New Roman" w:cs="Times New Roman"/>
                <w:sz w:val="15"/>
                <w:szCs w:val="15"/>
              </w:rPr>
            </w:pPr>
          </w:p>
        </w:tc>
        <w:tc>
          <w:tcPr>
            <w:tcW w:w="1020" w:type="dxa"/>
            <w:vAlign w:val="center"/>
          </w:tcPr>
          <w:p w14:paraId="6097550C" w14:textId="77777777" w:rsidR="000F7D1B" w:rsidRPr="00817358" w:rsidRDefault="000F7D1B" w:rsidP="000F7D1B">
            <w:pPr>
              <w:tabs>
                <w:tab w:val="left" w:pos="540"/>
              </w:tabs>
              <w:ind w:right="3"/>
              <w:rPr>
                <w:rFonts w:hAnsi="Times New Roman" w:cs="Times New Roman"/>
                <w:sz w:val="15"/>
                <w:szCs w:val="15"/>
              </w:rPr>
            </w:pPr>
            <w:proofErr w:type="gramStart"/>
            <w:r w:rsidRPr="00817358">
              <w:rPr>
                <w:rFonts w:hAnsi="Times New Roman" w:cs="Times New Roman"/>
                <w:sz w:val="15"/>
                <w:szCs w:val="15"/>
              </w:rPr>
              <w:t>Baht</w:t>
            </w:r>
            <w:proofErr w:type="gramEnd"/>
            <w:r w:rsidRPr="00817358">
              <w:rPr>
                <w:rFonts w:hAnsi="Times New Roman" w:cs="Times New Roman"/>
                <w:sz w:val="15"/>
                <w:szCs w:val="15"/>
              </w:rPr>
              <w:t xml:space="preserve"> 25</w:t>
            </w:r>
            <w:r w:rsidRPr="00817358">
              <w:rPr>
                <w:rFonts w:hAnsi="Times New Roman" w:cs="Times New Roman"/>
                <w:sz w:val="15"/>
                <w:szCs w:val="15"/>
              </w:rPr>
              <w:tab/>
            </w:r>
            <w:proofErr w:type="gramStart"/>
            <w:r w:rsidRPr="00817358">
              <w:rPr>
                <w:rFonts w:hAnsi="Times New Roman" w:cs="Times New Roman"/>
                <w:sz w:val="15"/>
                <w:szCs w:val="15"/>
              </w:rPr>
              <w:t>Million</w:t>
            </w:r>
            <w:proofErr w:type="gramEnd"/>
          </w:p>
        </w:tc>
        <w:tc>
          <w:tcPr>
            <w:tcW w:w="54" w:type="dxa"/>
            <w:vAlign w:val="center"/>
          </w:tcPr>
          <w:p w14:paraId="28A6A925" w14:textId="77777777" w:rsidR="000F7D1B" w:rsidRPr="00817358" w:rsidRDefault="000F7D1B" w:rsidP="000F7D1B">
            <w:pPr>
              <w:ind w:right="3"/>
              <w:rPr>
                <w:rFonts w:hAnsi="Times New Roman" w:cs="Times New Roman"/>
                <w:sz w:val="15"/>
                <w:szCs w:val="15"/>
              </w:rPr>
            </w:pPr>
          </w:p>
        </w:tc>
        <w:tc>
          <w:tcPr>
            <w:tcW w:w="1024" w:type="dxa"/>
            <w:vAlign w:val="center"/>
          </w:tcPr>
          <w:p w14:paraId="1CB3A69E" w14:textId="28685062" w:rsidR="000F7D1B" w:rsidRPr="00817358" w:rsidRDefault="000F7D1B" w:rsidP="000F7D1B">
            <w:pPr>
              <w:tabs>
                <w:tab w:val="left" w:pos="540"/>
              </w:tabs>
              <w:ind w:right="3"/>
              <w:rPr>
                <w:rFonts w:hAnsi="Times New Roman" w:cs="Times New Roman"/>
                <w:sz w:val="15"/>
                <w:szCs w:val="15"/>
              </w:rPr>
            </w:pPr>
            <w:proofErr w:type="gramStart"/>
            <w:r w:rsidRPr="00817358">
              <w:rPr>
                <w:rFonts w:hAnsi="Times New Roman" w:cs="Times New Roman"/>
                <w:sz w:val="15"/>
                <w:szCs w:val="15"/>
              </w:rPr>
              <w:t>Baht</w:t>
            </w:r>
            <w:proofErr w:type="gramEnd"/>
            <w:r w:rsidRPr="00817358">
              <w:rPr>
                <w:rFonts w:hAnsi="Times New Roman" w:cs="Times New Roman"/>
                <w:sz w:val="15"/>
                <w:szCs w:val="15"/>
              </w:rPr>
              <w:t xml:space="preserve"> 25</w:t>
            </w:r>
            <w:r w:rsidRPr="00817358">
              <w:rPr>
                <w:rFonts w:hAnsi="Times New Roman" w:cs="Times New Roman"/>
                <w:sz w:val="15"/>
                <w:szCs w:val="15"/>
              </w:rPr>
              <w:tab/>
            </w:r>
            <w:proofErr w:type="gramStart"/>
            <w:r w:rsidRPr="00817358">
              <w:rPr>
                <w:rFonts w:hAnsi="Times New Roman" w:cs="Times New Roman"/>
                <w:sz w:val="15"/>
                <w:szCs w:val="15"/>
              </w:rPr>
              <w:t>Million</w:t>
            </w:r>
            <w:proofErr w:type="gramEnd"/>
          </w:p>
        </w:tc>
        <w:tc>
          <w:tcPr>
            <w:tcW w:w="36" w:type="dxa"/>
            <w:vAlign w:val="center"/>
          </w:tcPr>
          <w:p w14:paraId="330BBB63"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6420A373" w14:textId="6B2F63E9" w:rsidR="000F7D1B" w:rsidRPr="00817358" w:rsidRDefault="000F7D1B" w:rsidP="000F7D1B">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532B4E7D"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3F6EF7D6" w14:textId="049B0299" w:rsidR="000F7D1B" w:rsidRPr="00817358" w:rsidRDefault="000F7D1B" w:rsidP="000F7D1B">
            <w:pPr>
              <w:tabs>
                <w:tab w:val="decimal" w:pos="443"/>
              </w:tabs>
              <w:ind w:right="3"/>
              <w:rPr>
                <w:rFonts w:hAnsi="Times New Roman" w:cs="Times New Roman"/>
                <w:sz w:val="15"/>
                <w:szCs w:val="15"/>
              </w:rPr>
            </w:pPr>
            <w:r>
              <w:rPr>
                <w:rFonts w:hAnsi="Times New Roman" w:cs="Times New Roman"/>
                <w:sz w:val="15"/>
                <w:szCs w:val="15"/>
              </w:rPr>
              <w:t>100</w:t>
            </w:r>
          </w:p>
        </w:tc>
        <w:tc>
          <w:tcPr>
            <w:tcW w:w="45" w:type="dxa"/>
            <w:vAlign w:val="center"/>
          </w:tcPr>
          <w:p w14:paraId="1F26B233"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2A8EFFC2" w14:textId="7A95FE26" w:rsidR="000F7D1B" w:rsidRPr="00817358" w:rsidRDefault="00426BDF" w:rsidP="000F7D1B">
            <w:pPr>
              <w:tabs>
                <w:tab w:val="decimal" w:pos="618"/>
              </w:tabs>
              <w:ind w:right="3"/>
              <w:rPr>
                <w:rFonts w:hAnsi="Times New Roman" w:cs="Times New Roman"/>
                <w:sz w:val="15"/>
                <w:szCs w:val="15"/>
              </w:rPr>
            </w:pPr>
            <w:r>
              <w:rPr>
                <w:rFonts w:hAnsi="Times New Roman" w:cs="Times New Roman"/>
                <w:sz w:val="15"/>
                <w:szCs w:val="15"/>
              </w:rPr>
              <w:t>14</w:t>
            </w:r>
          </w:p>
        </w:tc>
        <w:tc>
          <w:tcPr>
            <w:tcW w:w="45" w:type="dxa"/>
            <w:vAlign w:val="center"/>
          </w:tcPr>
          <w:p w14:paraId="4AF675EA" w14:textId="7777777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6C1673F0" w14:textId="184F8514" w:rsidR="000F7D1B" w:rsidRPr="00817358" w:rsidRDefault="000F7D1B" w:rsidP="000F7D1B">
            <w:pPr>
              <w:tabs>
                <w:tab w:val="decimal" w:pos="620"/>
              </w:tabs>
              <w:ind w:right="3"/>
              <w:rPr>
                <w:rFonts w:hAnsi="Times New Roman" w:cs="Times New Roman"/>
                <w:sz w:val="15"/>
                <w:szCs w:val="15"/>
              </w:rPr>
            </w:pPr>
            <w:r>
              <w:rPr>
                <w:rFonts w:hAnsi="Times New Roman" w:cs="Times New Roman"/>
                <w:sz w:val="15"/>
                <w:szCs w:val="15"/>
              </w:rPr>
              <w:t>15</w:t>
            </w:r>
          </w:p>
        </w:tc>
        <w:tc>
          <w:tcPr>
            <w:tcW w:w="45" w:type="dxa"/>
            <w:vAlign w:val="center"/>
          </w:tcPr>
          <w:p w14:paraId="346AA78A" w14:textId="461F2CA4" w:rsidR="000F7D1B" w:rsidRPr="00817358" w:rsidRDefault="000F7D1B" w:rsidP="000F7D1B">
            <w:pPr>
              <w:ind w:right="3"/>
              <w:rPr>
                <w:rFonts w:hAnsi="Times New Roman" w:cs="Times New Roman"/>
                <w:sz w:val="15"/>
                <w:szCs w:val="15"/>
              </w:rPr>
            </w:pPr>
          </w:p>
        </w:tc>
        <w:tc>
          <w:tcPr>
            <w:tcW w:w="756" w:type="dxa"/>
            <w:vAlign w:val="center"/>
          </w:tcPr>
          <w:p w14:paraId="7AAA1B97" w14:textId="2CB09596" w:rsidR="000F7D1B" w:rsidRPr="00817358" w:rsidRDefault="000F7D1B" w:rsidP="000F7D1B">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AF1747A" w14:textId="77777777" w:rsidR="000F7D1B" w:rsidRPr="00817358" w:rsidRDefault="000F7D1B" w:rsidP="000F7D1B">
            <w:pPr>
              <w:ind w:right="3"/>
              <w:rPr>
                <w:rFonts w:hAnsi="Times New Roman" w:cs="Times New Roman"/>
                <w:sz w:val="15"/>
                <w:szCs w:val="15"/>
              </w:rPr>
            </w:pPr>
          </w:p>
        </w:tc>
        <w:tc>
          <w:tcPr>
            <w:tcW w:w="778" w:type="dxa"/>
            <w:vAlign w:val="center"/>
          </w:tcPr>
          <w:p w14:paraId="4C0E59A4" w14:textId="5B5DEAB6" w:rsidR="000F7D1B" w:rsidRPr="00817358" w:rsidRDefault="000F7D1B" w:rsidP="00CF639C">
            <w:pPr>
              <w:tabs>
                <w:tab w:val="decimal" w:pos="355"/>
              </w:tabs>
              <w:ind w:right="3"/>
              <w:rPr>
                <w:rFonts w:hAnsi="Times New Roman" w:cs="Times New Roman"/>
                <w:sz w:val="15"/>
                <w:szCs w:val="15"/>
              </w:rPr>
            </w:pPr>
            <w:r>
              <w:rPr>
                <w:rFonts w:hAnsi="Times New Roman" w:cs="Times New Roman"/>
                <w:sz w:val="15"/>
                <w:szCs w:val="15"/>
              </w:rPr>
              <w:t>-</w:t>
            </w:r>
          </w:p>
        </w:tc>
      </w:tr>
      <w:tr w:rsidR="000F7D1B" w:rsidRPr="00817358" w14:paraId="39C3869B" w14:textId="77777777" w:rsidTr="003D0ACE">
        <w:trPr>
          <w:trHeight w:hRule="exact" w:val="255"/>
        </w:trPr>
        <w:tc>
          <w:tcPr>
            <w:tcW w:w="2388" w:type="dxa"/>
            <w:vAlign w:val="center"/>
          </w:tcPr>
          <w:p w14:paraId="3BF35382" w14:textId="77777777" w:rsidR="000F7D1B" w:rsidRPr="00817358" w:rsidRDefault="000F7D1B" w:rsidP="000F7D1B">
            <w:pPr>
              <w:tabs>
                <w:tab w:val="left" w:pos="222"/>
              </w:tabs>
              <w:ind w:right="3"/>
              <w:rPr>
                <w:rFonts w:hAnsi="Times New Roman" w:cs="Times New Roman"/>
                <w:sz w:val="15"/>
                <w:szCs w:val="15"/>
              </w:rPr>
            </w:pPr>
            <w:r w:rsidRPr="00817358">
              <w:rPr>
                <w:rFonts w:hAnsi="Times New Roman" w:cs="Times New Roman"/>
                <w:sz w:val="15"/>
                <w:szCs w:val="15"/>
              </w:rPr>
              <w:t>b)</w:t>
            </w:r>
            <w:r w:rsidRPr="00817358">
              <w:rPr>
                <w:rFonts w:hAnsi="Times New Roman" w:cs="Times New Roman"/>
                <w:sz w:val="15"/>
                <w:szCs w:val="15"/>
              </w:rPr>
              <w:tab/>
              <w:t>RCL Logistics Co., Ltd.</w:t>
            </w:r>
          </w:p>
        </w:tc>
        <w:tc>
          <w:tcPr>
            <w:tcW w:w="39" w:type="dxa"/>
            <w:vAlign w:val="center"/>
          </w:tcPr>
          <w:p w14:paraId="00D78104" w14:textId="77777777" w:rsidR="000F7D1B" w:rsidRPr="00817358" w:rsidRDefault="000F7D1B" w:rsidP="000F7D1B">
            <w:pPr>
              <w:ind w:right="3"/>
              <w:rPr>
                <w:rFonts w:hAnsi="Times New Roman" w:cs="Times New Roman"/>
                <w:sz w:val="15"/>
                <w:szCs w:val="15"/>
              </w:rPr>
            </w:pPr>
          </w:p>
        </w:tc>
        <w:tc>
          <w:tcPr>
            <w:tcW w:w="1020" w:type="dxa"/>
            <w:vAlign w:val="center"/>
          </w:tcPr>
          <w:p w14:paraId="667D214F" w14:textId="77777777" w:rsidR="000F7D1B" w:rsidRPr="00817358" w:rsidRDefault="000F7D1B" w:rsidP="000F7D1B">
            <w:pPr>
              <w:tabs>
                <w:tab w:val="left" w:pos="414"/>
                <w:tab w:val="left" w:pos="540"/>
              </w:tabs>
              <w:ind w:right="3"/>
              <w:rPr>
                <w:rFonts w:hAnsi="Times New Roman" w:cs="Times New Roman"/>
                <w:sz w:val="15"/>
                <w:szCs w:val="15"/>
              </w:rPr>
            </w:pPr>
            <w:proofErr w:type="gramStart"/>
            <w:r w:rsidRPr="00817358">
              <w:rPr>
                <w:rFonts w:hAnsi="Times New Roman" w:cs="Times New Roman"/>
                <w:sz w:val="15"/>
                <w:szCs w:val="15"/>
              </w:rPr>
              <w:t>Baht</w:t>
            </w:r>
            <w:proofErr w:type="gramEnd"/>
            <w:r w:rsidRPr="00817358">
              <w:rPr>
                <w:rFonts w:hAnsi="Times New Roman" w:cs="Times New Roman"/>
                <w:sz w:val="15"/>
                <w:szCs w:val="15"/>
              </w:rPr>
              <w:tab/>
              <w:t>5</w:t>
            </w:r>
            <w:r w:rsidRPr="00817358">
              <w:rPr>
                <w:rFonts w:hAnsi="Times New Roman" w:cs="Times New Roman"/>
                <w:sz w:val="15"/>
                <w:szCs w:val="15"/>
              </w:rPr>
              <w:tab/>
            </w:r>
            <w:proofErr w:type="gramStart"/>
            <w:r w:rsidRPr="00817358">
              <w:rPr>
                <w:rFonts w:hAnsi="Times New Roman" w:cs="Times New Roman"/>
                <w:sz w:val="15"/>
                <w:szCs w:val="15"/>
              </w:rPr>
              <w:t>Million</w:t>
            </w:r>
            <w:proofErr w:type="gramEnd"/>
          </w:p>
        </w:tc>
        <w:tc>
          <w:tcPr>
            <w:tcW w:w="54" w:type="dxa"/>
            <w:vAlign w:val="center"/>
          </w:tcPr>
          <w:p w14:paraId="6973D001" w14:textId="77777777" w:rsidR="000F7D1B" w:rsidRPr="00817358" w:rsidRDefault="000F7D1B" w:rsidP="000F7D1B">
            <w:pPr>
              <w:ind w:right="3"/>
              <w:rPr>
                <w:rFonts w:hAnsi="Times New Roman" w:cs="Times New Roman"/>
                <w:sz w:val="15"/>
                <w:szCs w:val="15"/>
              </w:rPr>
            </w:pPr>
          </w:p>
        </w:tc>
        <w:tc>
          <w:tcPr>
            <w:tcW w:w="1024" w:type="dxa"/>
            <w:vAlign w:val="center"/>
          </w:tcPr>
          <w:p w14:paraId="1AFFA8C8" w14:textId="772938B2" w:rsidR="000F7D1B" w:rsidRPr="00817358" w:rsidRDefault="000F7D1B" w:rsidP="000F7D1B">
            <w:pPr>
              <w:tabs>
                <w:tab w:val="left" w:pos="414"/>
                <w:tab w:val="left" w:pos="540"/>
              </w:tabs>
              <w:ind w:right="3"/>
              <w:rPr>
                <w:rFonts w:hAnsi="Times New Roman" w:cs="Times New Roman"/>
                <w:sz w:val="15"/>
                <w:szCs w:val="15"/>
              </w:rPr>
            </w:pPr>
            <w:proofErr w:type="gramStart"/>
            <w:r w:rsidRPr="00817358">
              <w:rPr>
                <w:rFonts w:hAnsi="Times New Roman" w:cs="Times New Roman"/>
                <w:sz w:val="15"/>
                <w:szCs w:val="15"/>
              </w:rPr>
              <w:t>Baht</w:t>
            </w:r>
            <w:proofErr w:type="gramEnd"/>
            <w:r w:rsidRPr="00817358">
              <w:rPr>
                <w:rFonts w:hAnsi="Times New Roman" w:cs="Times New Roman"/>
                <w:sz w:val="15"/>
                <w:szCs w:val="15"/>
              </w:rPr>
              <w:tab/>
              <w:t>5</w:t>
            </w:r>
            <w:r w:rsidRPr="00817358">
              <w:rPr>
                <w:rFonts w:hAnsi="Times New Roman" w:cs="Times New Roman"/>
                <w:sz w:val="15"/>
                <w:szCs w:val="15"/>
              </w:rPr>
              <w:tab/>
            </w:r>
            <w:proofErr w:type="gramStart"/>
            <w:r w:rsidRPr="00817358">
              <w:rPr>
                <w:rFonts w:hAnsi="Times New Roman" w:cs="Times New Roman"/>
                <w:sz w:val="15"/>
                <w:szCs w:val="15"/>
              </w:rPr>
              <w:t>Million</w:t>
            </w:r>
            <w:proofErr w:type="gramEnd"/>
          </w:p>
        </w:tc>
        <w:tc>
          <w:tcPr>
            <w:tcW w:w="36" w:type="dxa"/>
            <w:vAlign w:val="center"/>
          </w:tcPr>
          <w:p w14:paraId="5CFAC224"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1AF6D5D8" w14:textId="77777777" w:rsidR="000F7D1B" w:rsidRPr="00817358" w:rsidRDefault="000F7D1B" w:rsidP="000F7D1B">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0A766F20"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7C91E62E" w14:textId="4CE72231" w:rsidR="000F7D1B" w:rsidRPr="00817358" w:rsidRDefault="000F7D1B" w:rsidP="000F7D1B">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04385E76"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018C9024" w14:textId="6743FCE0" w:rsidR="000F7D1B" w:rsidRPr="00817358" w:rsidRDefault="00426BDF" w:rsidP="000F7D1B">
            <w:pPr>
              <w:tabs>
                <w:tab w:val="decimal" w:pos="618"/>
              </w:tabs>
              <w:ind w:right="3"/>
              <w:rPr>
                <w:rFonts w:hAnsi="Times New Roman" w:cs="Times New Roman"/>
                <w:sz w:val="15"/>
                <w:szCs w:val="15"/>
              </w:rPr>
            </w:pPr>
            <w:r>
              <w:rPr>
                <w:rFonts w:hAnsi="Times New Roman" w:cs="Times New Roman"/>
                <w:sz w:val="15"/>
                <w:szCs w:val="15"/>
              </w:rPr>
              <w:t>5</w:t>
            </w:r>
          </w:p>
        </w:tc>
        <w:tc>
          <w:tcPr>
            <w:tcW w:w="45" w:type="dxa"/>
            <w:vAlign w:val="center"/>
          </w:tcPr>
          <w:p w14:paraId="08825C32" w14:textId="7777777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0C17969A" w14:textId="4DB5217E" w:rsidR="000F7D1B" w:rsidRPr="00817358" w:rsidRDefault="000F7D1B" w:rsidP="000F7D1B">
            <w:pPr>
              <w:tabs>
                <w:tab w:val="decimal" w:pos="620"/>
              </w:tabs>
              <w:ind w:right="3"/>
              <w:rPr>
                <w:rFonts w:hAnsi="Times New Roman" w:cs="Times New Roman"/>
                <w:sz w:val="15"/>
                <w:szCs w:val="15"/>
              </w:rPr>
            </w:pPr>
            <w:r>
              <w:rPr>
                <w:rFonts w:hAnsi="Times New Roman" w:cs="Times New Roman"/>
                <w:sz w:val="15"/>
                <w:szCs w:val="15"/>
              </w:rPr>
              <w:t>5</w:t>
            </w:r>
          </w:p>
        </w:tc>
        <w:tc>
          <w:tcPr>
            <w:tcW w:w="45" w:type="dxa"/>
            <w:vAlign w:val="center"/>
          </w:tcPr>
          <w:p w14:paraId="7FF945E8" w14:textId="77777777" w:rsidR="000F7D1B" w:rsidRPr="00817358" w:rsidRDefault="000F7D1B" w:rsidP="000F7D1B">
            <w:pPr>
              <w:ind w:right="3"/>
              <w:rPr>
                <w:rFonts w:hAnsi="Times New Roman" w:cs="Times New Roman"/>
                <w:sz w:val="15"/>
                <w:szCs w:val="15"/>
              </w:rPr>
            </w:pPr>
          </w:p>
        </w:tc>
        <w:tc>
          <w:tcPr>
            <w:tcW w:w="756" w:type="dxa"/>
            <w:vAlign w:val="center"/>
          </w:tcPr>
          <w:p w14:paraId="18FBC111" w14:textId="5D6BF000" w:rsidR="000F7D1B" w:rsidRPr="00817358" w:rsidRDefault="00021FBE" w:rsidP="00021FBE">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D2A7B13" w14:textId="77777777" w:rsidR="000F7D1B" w:rsidRPr="00817358" w:rsidRDefault="000F7D1B" w:rsidP="000F7D1B">
            <w:pPr>
              <w:ind w:right="3"/>
              <w:rPr>
                <w:rFonts w:hAnsi="Times New Roman" w:cs="Times New Roman"/>
                <w:sz w:val="15"/>
                <w:szCs w:val="15"/>
              </w:rPr>
            </w:pPr>
          </w:p>
        </w:tc>
        <w:tc>
          <w:tcPr>
            <w:tcW w:w="778" w:type="dxa"/>
            <w:vAlign w:val="center"/>
          </w:tcPr>
          <w:p w14:paraId="31C04FD6" w14:textId="20560453" w:rsidR="000F7D1B" w:rsidRPr="00817358" w:rsidRDefault="006601FC" w:rsidP="006601FC">
            <w:pPr>
              <w:tabs>
                <w:tab w:val="decimal" w:pos="355"/>
              </w:tabs>
              <w:ind w:right="3"/>
              <w:rPr>
                <w:rFonts w:hAnsi="Times New Roman" w:cs="Times New Roman"/>
                <w:sz w:val="15"/>
                <w:szCs w:val="15"/>
              </w:rPr>
            </w:pPr>
            <w:r>
              <w:rPr>
                <w:rFonts w:hAnsi="Times New Roman" w:cs="Times New Roman"/>
                <w:sz w:val="15"/>
                <w:szCs w:val="15"/>
              </w:rPr>
              <w:t>-</w:t>
            </w:r>
          </w:p>
        </w:tc>
      </w:tr>
      <w:tr w:rsidR="000F7D1B" w:rsidRPr="00817358" w14:paraId="6F518844" w14:textId="77777777" w:rsidTr="003D0ACE">
        <w:trPr>
          <w:trHeight w:hRule="exact" w:val="255"/>
        </w:trPr>
        <w:tc>
          <w:tcPr>
            <w:tcW w:w="2388" w:type="dxa"/>
            <w:vAlign w:val="center"/>
          </w:tcPr>
          <w:p w14:paraId="1AECA5CD" w14:textId="79DB1D99" w:rsidR="000F7D1B" w:rsidRPr="00817358" w:rsidRDefault="000F7D1B" w:rsidP="000F7D1B">
            <w:pPr>
              <w:tabs>
                <w:tab w:val="left" w:pos="222"/>
              </w:tabs>
              <w:ind w:right="3"/>
              <w:rPr>
                <w:rFonts w:hAnsi="Times New Roman" w:cs="Times New Roman"/>
                <w:sz w:val="15"/>
                <w:szCs w:val="15"/>
              </w:rPr>
            </w:pPr>
            <w:r>
              <w:rPr>
                <w:rFonts w:hAnsi="Times New Roman" w:cs="Times New Roman"/>
                <w:sz w:val="15"/>
                <w:szCs w:val="15"/>
              </w:rPr>
              <w:t>c</w:t>
            </w:r>
            <w:r w:rsidRPr="00817358">
              <w:rPr>
                <w:rFonts w:hAnsi="Times New Roman" w:cs="Times New Roman"/>
                <w:sz w:val="15"/>
                <w:szCs w:val="15"/>
              </w:rPr>
              <w:t>)</w:t>
            </w:r>
            <w:r w:rsidRPr="00817358">
              <w:rPr>
                <w:rFonts w:hAnsi="Times New Roman" w:cs="Times New Roman"/>
                <w:sz w:val="15"/>
                <w:szCs w:val="15"/>
              </w:rPr>
              <w:tab/>
            </w:r>
            <w:r>
              <w:rPr>
                <w:rFonts w:hAnsi="Times New Roman"/>
                <w:sz w:val="15"/>
                <w:szCs w:val="19"/>
              </w:rPr>
              <w:t xml:space="preserve">Santi </w:t>
            </w:r>
            <w:proofErr w:type="spellStart"/>
            <w:r>
              <w:rPr>
                <w:rFonts w:hAnsi="Times New Roman"/>
                <w:sz w:val="15"/>
                <w:szCs w:val="19"/>
              </w:rPr>
              <w:t>Bhum</w:t>
            </w:r>
            <w:proofErr w:type="spellEnd"/>
            <w:r w:rsidRPr="00817358">
              <w:rPr>
                <w:rFonts w:hAnsi="Times New Roman" w:cs="Times New Roman"/>
                <w:sz w:val="15"/>
                <w:szCs w:val="15"/>
              </w:rPr>
              <w:t xml:space="preserve"> Co., Ltd.</w:t>
            </w:r>
          </w:p>
        </w:tc>
        <w:tc>
          <w:tcPr>
            <w:tcW w:w="39" w:type="dxa"/>
            <w:vAlign w:val="center"/>
          </w:tcPr>
          <w:p w14:paraId="03A161BF" w14:textId="77777777" w:rsidR="000F7D1B" w:rsidRPr="00817358" w:rsidRDefault="000F7D1B" w:rsidP="000F7D1B">
            <w:pPr>
              <w:ind w:right="3"/>
              <w:rPr>
                <w:rFonts w:hAnsi="Times New Roman" w:cs="Times New Roman"/>
                <w:sz w:val="15"/>
                <w:szCs w:val="15"/>
              </w:rPr>
            </w:pPr>
          </w:p>
        </w:tc>
        <w:tc>
          <w:tcPr>
            <w:tcW w:w="1074" w:type="dxa"/>
            <w:gridSpan w:val="2"/>
            <w:vAlign w:val="center"/>
          </w:tcPr>
          <w:p w14:paraId="7B0D67AA" w14:textId="3A8F2FF5" w:rsidR="000F7D1B" w:rsidRPr="00817358" w:rsidRDefault="000F7D1B" w:rsidP="000F7D1B">
            <w:pPr>
              <w:ind w:right="3"/>
              <w:rPr>
                <w:rFonts w:hAnsi="Times New Roman" w:cs="Times New Roman"/>
                <w:sz w:val="15"/>
                <w:szCs w:val="15"/>
              </w:rPr>
            </w:pPr>
            <w:proofErr w:type="gramStart"/>
            <w:r w:rsidRPr="0014579B">
              <w:rPr>
                <w:rFonts w:hAnsi="Times New Roman" w:cs="Times New Roman"/>
                <w:spacing w:val="-2"/>
                <w:sz w:val="15"/>
                <w:szCs w:val="15"/>
              </w:rPr>
              <w:t>Baht</w:t>
            </w:r>
            <w:proofErr w:type="gramEnd"/>
            <w:r w:rsidRPr="0014579B">
              <w:rPr>
                <w:rFonts w:hAnsi="Times New Roman" w:cs="Times New Roman"/>
                <w:spacing w:val="-2"/>
                <w:sz w:val="15"/>
                <w:szCs w:val="15"/>
              </w:rPr>
              <w:t xml:space="preserve"> 480 </w:t>
            </w:r>
            <w:proofErr w:type="gramStart"/>
            <w:r w:rsidRPr="0014579B">
              <w:rPr>
                <w:rFonts w:hAnsi="Times New Roman" w:cs="Times New Roman"/>
                <w:spacing w:val="-2"/>
                <w:sz w:val="15"/>
                <w:szCs w:val="15"/>
              </w:rPr>
              <w:t>Million</w:t>
            </w:r>
            <w:proofErr w:type="gramEnd"/>
          </w:p>
        </w:tc>
        <w:tc>
          <w:tcPr>
            <w:tcW w:w="1024" w:type="dxa"/>
            <w:vAlign w:val="center"/>
          </w:tcPr>
          <w:p w14:paraId="4C4EF153" w14:textId="7DE2AB74" w:rsidR="000F7D1B" w:rsidRPr="00817358" w:rsidRDefault="000F7D1B" w:rsidP="000F7D1B">
            <w:pPr>
              <w:ind w:right="3"/>
              <w:jc w:val="center"/>
              <w:rPr>
                <w:rFonts w:hAnsi="Times New Roman" w:cs="Times New Roman"/>
                <w:sz w:val="15"/>
                <w:szCs w:val="15"/>
              </w:rPr>
            </w:pPr>
            <w:proofErr w:type="gramStart"/>
            <w:r w:rsidRPr="0014579B">
              <w:rPr>
                <w:rFonts w:hAnsi="Times New Roman" w:cs="Times New Roman"/>
                <w:spacing w:val="-2"/>
                <w:sz w:val="15"/>
                <w:szCs w:val="15"/>
              </w:rPr>
              <w:t>Baht</w:t>
            </w:r>
            <w:proofErr w:type="gramEnd"/>
            <w:r w:rsidRPr="0014579B">
              <w:rPr>
                <w:rFonts w:hAnsi="Times New Roman" w:cs="Times New Roman"/>
                <w:spacing w:val="-2"/>
                <w:sz w:val="15"/>
                <w:szCs w:val="15"/>
              </w:rPr>
              <w:t xml:space="preserve"> 480 </w:t>
            </w:r>
            <w:proofErr w:type="gramStart"/>
            <w:r w:rsidRPr="0014579B">
              <w:rPr>
                <w:rFonts w:hAnsi="Times New Roman" w:cs="Times New Roman"/>
                <w:spacing w:val="-2"/>
                <w:sz w:val="15"/>
                <w:szCs w:val="15"/>
              </w:rPr>
              <w:t>Million</w:t>
            </w:r>
            <w:proofErr w:type="gramEnd"/>
          </w:p>
        </w:tc>
        <w:tc>
          <w:tcPr>
            <w:tcW w:w="36" w:type="dxa"/>
            <w:vAlign w:val="center"/>
          </w:tcPr>
          <w:p w14:paraId="0B8CCDB4" w14:textId="16CFAC5B"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33BC2FFC" w14:textId="71E93FAC" w:rsidR="000F7D1B" w:rsidRPr="00817358" w:rsidRDefault="000F7D1B" w:rsidP="000F7D1B">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558995DC"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1A47056C" w14:textId="04F545ED" w:rsidR="000F7D1B" w:rsidRPr="00817358" w:rsidRDefault="000F7D1B" w:rsidP="000F7D1B">
            <w:pPr>
              <w:tabs>
                <w:tab w:val="decimal" w:pos="443"/>
              </w:tabs>
              <w:ind w:right="3"/>
              <w:rPr>
                <w:rFonts w:hAnsi="Times New Roman" w:cs="Times New Roman"/>
                <w:sz w:val="15"/>
                <w:szCs w:val="15"/>
              </w:rPr>
            </w:pPr>
            <w:r>
              <w:rPr>
                <w:rFonts w:hAnsi="Times New Roman" w:cs="Times New Roman"/>
                <w:sz w:val="15"/>
                <w:szCs w:val="15"/>
              </w:rPr>
              <w:t>100</w:t>
            </w:r>
          </w:p>
        </w:tc>
        <w:tc>
          <w:tcPr>
            <w:tcW w:w="45" w:type="dxa"/>
            <w:vAlign w:val="center"/>
          </w:tcPr>
          <w:p w14:paraId="31A7B450" w14:textId="274E68C3"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09BD1DC2" w14:textId="4C4900D2" w:rsidR="000F7D1B" w:rsidRPr="00817358" w:rsidRDefault="00426BDF" w:rsidP="000F7D1B">
            <w:pPr>
              <w:tabs>
                <w:tab w:val="decimal" w:pos="618"/>
              </w:tabs>
              <w:ind w:right="3"/>
              <w:rPr>
                <w:rFonts w:hAnsi="Times New Roman" w:cs="Times New Roman"/>
                <w:sz w:val="15"/>
                <w:szCs w:val="15"/>
              </w:rPr>
            </w:pPr>
            <w:r>
              <w:rPr>
                <w:rFonts w:hAnsi="Times New Roman" w:cs="Times New Roman"/>
                <w:sz w:val="15"/>
                <w:szCs w:val="15"/>
              </w:rPr>
              <w:t>475</w:t>
            </w:r>
          </w:p>
        </w:tc>
        <w:tc>
          <w:tcPr>
            <w:tcW w:w="45" w:type="dxa"/>
            <w:vAlign w:val="center"/>
          </w:tcPr>
          <w:p w14:paraId="372B53E6" w14:textId="7777777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143E6FC8" w14:textId="05A65858" w:rsidR="000F7D1B" w:rsidRDefault="006601FC" w:rsidP="000F7D1B">
            <w:pPr>
              <w:tabs>
                <w:tab w:val="decimal" w:pos="620"/>
              </w:tabs>
              <w:ind w:right="3"/>
              <w:rPr>
                <w:rFonts w:hAnsi="Times New Roman" w:cs="Times New Roman"/>
                <w:sz w:val="15"/>
                <w:szCs w:val="15"/>
              </w:rPr>
            </w:pPr>
            <w:r>
              <w:rPr>
                <w:rFonts w:hAnsi="Times New Roman" w:cs="Times New Roman"/>
                <w:sz w:val="15"/>
                <w:szCs w:val="15"/>
              </w:rPr>
              <w:t>525</w:t>
            </w:r>
          </w:p>
        </w:tc>
        <w:tc>
          <w:tcPr>
            <w:tcW w:w="45" w:type="dxa"/>
            <w:vAlign w:val="center"/>
          </w:tcPr>
          <w:p w14:paraId="3A52FB3D" w14:textId="46172860" w:rsidR="000F7D1B" w:rsidRPr="00817358" w:rsidRDefault="000F7D1B" w:rsidP="000F7D1B">
            <w:pPr>
              <w:ind w:right="3"/>
              <w:rPr>
                <w:rFonts w:hAnsi="Times New Roman" w:cs="Times New Roman"/>
                <w:sz w:val="15"/>
                <w:szCs w:val="15"/>
              </w:rPr>
            </w:pPr>
          </w:p>
        </w:tc>
        <w:tc>
          <w:tcPr>
            <w:tcW w:w="756" w:type="dxa"/>
            <w:vAlign w:val="center"/>
          </w:tcPr>
          <w:p w14:paraId="1C7D13C0" w14:textId="25EA28C2" w:rsidR="000F7D1B" w:rsidRDefault="00021FBE" w:rsidP="000F7D1B">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56B7642" w14:textId="77777777" w:rsidR="000F7D1B" w:rsidRPr="00817358" w:rsidRDefault="000F7D1B" w:rsidP="000F7D1B">
            <w:pPr>
              <w:ind w:right="3"/>
              <w:rPr>
                <w:rFonts w:hAnsi="Times New Roman" w:cs="Times New Roman"/>
                <w:sz w:val="15"/>
                <w:szCs w:val="15"/>
              </w:rPr>
            </w:pPr>
          </w:p>
        </w:tc>
        <w:tc>
          <w:tcPr>
            <w:tcW w:w="778" w:type="dxa"/>
            <w:vAlign w:val="center"/>
          </w:tcPr>
          <w:p w14:paraId="06A47CB9" w14:textId="08C70CA1" w:rsidR="000F7D1B" w:rsidRDefault="000F7D1B" w:rsidP="00CF639C">
            <w:pPr>
              <w:tabs>
                <w:tab w:val="decimal" w:pos="355"/>
              </w:tabs>
              <w:ind w:right="3"/>
              <w:rPr>
                <w:rFonts w:hAnsi="Times New Roman" w:cs="Times New Roman"/>
                <w:sz w:val="15"/>
                <w:szCs w:val="15"/>
              </w:rPr>
            </w:pPr>
            <w:r>
              <w:rPr>
                <w:rFonts w:hAnsi="Times New Roman" w:cs="Times New Roman"/>
                <w:sz w:val="15"/>
                <w:szCs w:val="15"/>
              </w:rPr>
              <w:t>-</w:t>
            </w:r>
          </w:p>
        </w:tc>
      </w:tr>
      <w:tr w:rsidR="000F7D1B" w:rsidRPr="00817358" w14:paraId="0CE91C23" w14:textId="77777777" w:rsidTr="003D0ACE">
        <w:trPr>
          <w:trHeight w:hRule="exact" w:val="255"/>
        </w:trPr>
        <w:tc>
          <w:tcPr>
            <w:tcW w:w="2388" w:type="dxa"/>
            <w:vAlign w:val="center"/>
          </w:tcPr>
          <w:p w14:paraId="26C1BAC6" w14:textId="5D1F6A85" w:rsidR="000F7D1B" w:rsidRPr="00817358" w:rsidRDefault="000F7D1B" w:rsidP="000F7D1B">
            <w:pPr>
              <w:tabs>
                <w:tab w:val="left" w:pos="222"/>
              </w:tabs>
              <w:ind w:right="3"/>
              <w:rPr>
                <w:rFonts w:hAnsi="Times New Roman" w:cs="Times New Roman"/>
                <w:sz w:val="15"/>
                <w:szCs w:val="15"/>
              </w:rPr>
            </w:pPr>
            <w:r>
              <w:rPr>
                <w:rFonts w:hAnsi="Times New Roman" w:cs="Times New Roman"/>
                <w:sz w:val="15"/>
                <w:szCs w:val="15"/>
              </w:rPr>
              <w:t>d</w:t>
            </w:r>
            <w:r w:rsidRPr="00817358">
              <w:rPr>
                <w:rFonts w:hAnsi="Times New Roman" w:cs="Times New Roman"/>
                <w:sz w:val="15"/>
                <w:szCs w:val="15"/>
              </w:rPr>
              <w:t>)</w:t>
            </w:r>
            <w:r w:rsidRPr="00817358">
              <w:rPr>
                <w:rFonts w:hAnsi="Times New Roman" w:cs="Times New Roman"/>
                <w:sz w:val="15"/>
                <w:szCs w:val="15"/>
              </w:rPr>
              <w:tab/>
            </w:r>
            <w:proofErr w:type="spellStart"/>
            <w:r>
              <w:rPr>
                <w:rFonts w:hAnsi="Times New Roman"/>
                <w:sz w:val="15"/>
                <w:szCs w:val="19"/>
              </w:rPr>
              <w:t>Thitti</w:t>
            </w:r>
            <w:proofErr w:type="spellEnd"/>
            <w:r>
              <w:rPr>
                <w:rFonts w:hAnsi="Times New Roman"/>
                <w:sz w:val="15"/>
                <w:szCs w:val="19"/>
              </w:rPr>
              <w:t xml:space="preserve"> </w:t>
            </w:r>
            <w:proofErr w:type="spellStart"/>
            <w:r>
              <w:rPr>
                <w:rFonts w:hAnsi="Times New Roman"/>
                <w:sz w:val="15"/>
                <w:szCs w:val="19"/>
              </w:rPr>
              <w:t>Bhum</w:t>
            </w:r>
            <w:proofErr w:type="spellEnd"/>
            <w:r w:rsidRPr="00817358">
              <w:rPr>
                <w:rFonts w:hAnsi="Times New Roman" w:cs="Times New Roman"/>
                <w:sz w:val="15"/>
                <w:szCs w:val="15"/>
              </w:rPr>
              <w:t xml:space="preserve"> Co., Ltd.</w:t>
            </w:r>
          </w:p>
        </w:tc>
        <w:tc>
          <w:tcPr>
            <w:tcW w:w="39" w:type="dxa"/>
            <w:vAlign w:val="center"/>
          </w:tcPr>
          <w:p w14:paraId="71270183" w14:textId="77777777" w:rsidR="000F7D1B" w:rsidRPr="00817358" w:rsidRDefault="000F7D1B" w:rsidP="000F7D1B">
            <w:pPr>
              <w:ind w:right="3"/>
              <w:rPr>
                <w:rFonts w:hAnsi="Times New Roman" w:cs="Times New Roman"/>
                <w:sz w:val="15"/>
                <w:szCs w:val="15"/>
              </w:rPr>
            </w:pPr>
          </w:p>
        </w:tc>
        <w:tc>
          <w:tcPr>
            <w:tcW w:w="1074" w:type="dxa"/>
            <w:gridSpan w:val="2"/>
            <w:vAlign w:val="center"/>
          </w:tcPr>
          <w:p w14:paraId="2F5CCE19" w14:textId="2D7CB83E" w:rsidR="000F7D1B" w:rsidRPr="00817358" w:rsidRDefault="000F7D1B" w:rsidP="000F7D1B">
            <w:pPr>
              <w:ind w:right="3"/>
              <w:rPr>
                <w:rFonts w:hAnsi="Times New Roman" w:cs="Times New Roman"/>
                <w:sz w:val="15"/>
                <w:szCs w:val="15"/>
              </w:rPr>
            </w:pPr>
            <w:proofErr w:type="gramStart"/>
            <w:r w:rsidRPr="0014579B">
              <w:rPr>
                <w:rFonts w:hAnsi="Times New Roman" w:cs="Times New Roman"/>
                <w:spacing w:val="-2"/>
                <w:sz w:val="15"/>
                <w:szCs w:val="15"/>
              </w:rPr>
              <w:t>Baht</w:t>
            </w:r>
            <w:proofErr w:type="gramEnd"/>
            <w:r w:rsidRPr="0014579B">
              <w:rPr>
                <w:rFonts w:hAnsi="Times New Roman" w:cs="Times New Roman"/>
                <w:spacing w:val="-2"/>
                <w:sz w:val="15"/>
                <w:szCs w:val="15"/>
              </w:rPr>
              <w:t xml:space="preserve"> 480 </w:t>
            </w:r>
            <w:proofErr w:type="gramStart"/>
            <w:r w:rsidRPr="0014579B">
              <w:rPr>
                <w:rFonts w:hAnsi="Times New Roman" w:cs="Times New Roman"/>
                <w:spacing w:val="-2"/>
                <w:sz w:val="15"/>
                <w:szCs w:val="15"/>
              </w:rPr>
              <w:t>Million</w:t>
            </w:r>
            <w:proofErr w:type="gramEnd"/>
          </w:p>
        </w:tc>
        <w:tc>
          <w:tcPr>
            <w:tcW w:w="1024" w:type="dxa"/>
            <w:vAlign w:val="center"/>
          </w:tcPr>
          <w:p w14:paraId="165B6E1A" w14:textId="3CEF52D1" w:rsidR="000F7D1B" w:rsidRPr="00817358" w:rsidRDefault="000F7D1B" w:rsidP="000F7D1B">
            <w:pPr>
              <w:ind w:right="3"/>
              <w:jc w:val="center"/>
              <w:rPr>
                <w:rFonts w:hAnsi="Times New Roman" w:cs="Times New Roman"/>
                <w:sz w:val="15"/>
                <w:szCs w:val="15"/>
              </w:rPr>
            </w:pPr>
            <w:proofErr w:type="gramStart"/>
            <w:r w:rsidRPr="0014579B">
              <w:rPr>
                <w:rFonts w:hAnsi="Times New Roman" w:cs="Times New Roman"/>
                <w:spacing w:val="-2"/>
                <w:sz w:val="15"/>
                <w:szCs w:val="15"/>
              </w:rPr>
              <w:t>Baht</w:t>
            </w:r>
            <w:proofErr w:type="gramEnd"/>
            <w:r w:rsidRPr="0014579B">
              <w:rPr>
                <w:rFonts w:hAnsi="Times New Roman" w:cs="Times New Roman"/>
                <w:spacing w:val="-2"/>
                <w:sz w:val="15"/>
                <w:szCs w:val="15"/>
              </w:rPr>
              <w:t xml:space="preserve"> 480 </w:t>
            </w:r>
            <w:proofErr w:type="gramStart"/>
            <w:r w:rsidRPr="0014579B">
              <w:rPr>
                <w:rFonts w:hAnsi="Times New Roman" w:cs="Times New Roman"/>
                <w:spacing w:val="-2"/>
                <w:sz w:val="15"/>
                <w:szCs w:val="15"/>
              </w:rPr>
              <w:t>Million</w:t>
            </w:r>
            <w:proofErr w:type="gramEnd"/>
          </w:p>
        </w:tc>
        <w:tc>
          <w:tcPr>
            <w:tcW w:w="36" w:type="dxa"/>
            <w:vAlign w:val="center"/>
          </w:tcPr>
          <w:p w14:paraId="4C9B9254" w14:textId="4CD219BE"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07498F87" w14:textId="1C3CAA24" w:rsidR="000F7D1B" w:rsidRPr="00817358" w:rsidRDefault="000F7D1B" w:rsidP="000F7D1B">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2C13D23C"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0F751760" w14:textId="1760808F" w:rsidR="000F7D1B" w:rsidRPr="00817358" w:rsidRDefault="000F7D1B" w:rsidP="000F7D1B">
            <w:pPr>
              <w:tabs>
                <w:tab w:val="decimal" w:pos="443"/>
              </w:tabs>
              <w:ind w:right="3"/>
              <w:rPr>
                <w:rFonts w:hAnsi="Times New Roman" w:cs="Times New Roman"/>
                <w:sz w:val="15"/>
                <w:szCs w:val="15"/>
              </w:rPr>
            </w:pPr>
            <w:r>
              <w:rPr>
                <w:rFonts w:hAnsi="Times New Roman" w:cs="Times New Roman"/>
                <w:sz w:val="15"/>
                <w:szCs w:val="15"/>
              </w:rPr>
              <w:t>100</w:t>
            </w:r>
          </w:p>
        </w:tc>
        <w:tc>
          <w:tcPr>
            <w:tcW w:w="45" w:type="dxa"/>
            <w:vAlign w:val="center"/>
          </w:tcPr>
          <w:p w14:paraId="1A0E6D9B" w14:textId="6DA1C839"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368FA1D6" w14:textId="2C46AA7B" w:rsidR="000F7D1B" w:rsidRPr="00817358" w:rsidRDefault="00426BDF" w:rsidP="000F7D1B">
            <w:pPr>
              <w:tabs>
                <w:tab w:val="decimal" w:pos="618"/>
              </w:tabs>
              <w:ind w:right="3"/>
              <w:rPr>
                <w:rFonts w:hAnsi="Times New Roman" w:cs="Times New Roman"/>
                <w:sz w:val="15"/>
                <w:szCs w:val="15"/>
              </w:rPr>
            </w:pPr>
            <w:r>
              <w:rPr>
                <w:rFonts w:hAnsi="Times New Roman" w:cs="Times New Roman"/>
                <w:sz w:val="15"/>
                <w:szCs w:val="15"/>
              </w:rPr>
              <w:t>495</w:t>
            </w:r>
          </w:p>
        </w:tc>
        <w:tc>
          <w:tcPr>
            <w:tcW w:w="45" w:type="dxa"/>
            <w:vAlign w:val="center"/>
          </w:tcPr>
          <w:p w14:paraId="3F405001" w14:textId="7777777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214A1839" w14:textId="289CE847" w:rsidR="000F7D1B" w:rsidRDefault="006601FC" w:rsidP="000F7D1B">
            <w:pPr>
              <w:tabs>
                <w:tab w:val="decimal" w:pos="620"/>
              </w:tabs>
              <w:ind w:right="3"/>
              <w:rPr>
                <w:rFonts w:hAnsi="Times New Roman" w:cs="Times New Roman"/>
                <w:sz w:val="15"/>
                <w:szCs w:val="15"/>
              </w:rPr>
            </w:pPr>
            <w:r>
              <w:rPr>
                <w:rFonts w:hAnsi="Times New Roman" w:cs="Times New Roman"/>
                <w:sz w:val="15"/>
                <w:szCs w:val="15"/>
              </w:rPr>
              <w:t>596</w:t>
            </w:r>
          </w:p>
        </w:tc>
        <w:tc>
          <w:tcPr>
            <w:tcW w:w="45" w:type="dxa"/>
            <w:vAlign w:val="center"/>
          </w:tcPr>
          <w:p w14:paraId="328FFEBA" w14:textId="0174D068" w:rsidR="000F7D1B" w:rsidRPr="00817358" w:rsidRDefault="000F7D1B" w:rsidP="000F7D1B">
            <w:pPr>
              <w:ind w:right="3"/>
              <w:rPr>
                <w:rFonts w:hAnsi="Times New Roman" w:cs="Times New Roman"/>
                <w:sz w:val="15"/>
                <w:szCs w:val="15"/>
              </w:rPr>
            </w:pPr>
          </w:p>
        </w:tc>
        <w:tc>
          <w:tcPr>
            <w:tcW w:w="756" w:type="dxa"/>
            <w:vAlign w:val="center"/>
          </w:tcPr>
          <w:p w14:paraId="592BEC00" w14:textId="232A72F8" w:rsidR="000F7D1B" w:rsidRDefault="00021FBE" w:rsidP="000F7D1B">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509B251" w14:textId="77777777" w:rsidR="000F7D1B" w:rsidRPr="00817358" w:rsidRDefault="000F7D1B" w:rsidP="000F7D1B">
            <w:pPr>
              <w:ind w:right="3"/>
              <w:rPr>
                <w:rFonts w:hAnsi="Times New Roman" w:cs="Times New Roman"/>
                <w:sz w:val="15"/>
                <w:szCs w:val="15"/>
              </w:rPr>
            </w:pPr>
          </w:p>
        </w:tc>
        <w:tc>
          <w:tcPr>
            <w:tcW w:w="778" w:type="dxa"/>
            <w:vAlign w:val="center"/>
          </w:tcPr>
          <w:p w14:paraId="600A79A2" w14:textId="573C3A61" w:rsidR="000F7D1B" w:rsidRDefault="000F7D1B" w:rsidP="00CF639C">
            <w:pPr>
              <w:tabs>
                <w:tab w:val="decimal" w:pos="355"/>
              </w:tabs>
              <w:ind w:right="3"/>
              <w:rPr>
                <w:rFonts w:hAnsi="Times New Roman" w:cs="Times New Roman"/>
                <w:sz w:val="15"/>
                <w:szCs w:val="15"/>
              </w:rPr>
            </w:pPr>
            <w:r>
              <w:rPr>
                <w:rFonts w:hAnsi="Times New Roman" w:cs="Times New Roman"/>
                <w:sz w:val="15"/>
                <w:szCs w:val="15"/>
              </w:rPr>
              <w:t>-</w:t>
            </w:r>
          </w:p>
        </w:tc>
      </w:tr>
      <w:tr w:rsidR="000F7D1B" w:rsidRPr="00817358" w14:paraId="2E052D87" w14:textId="77777777" w:rsidTr="003D0ACE">
        <w:trPr>
          <w:trHeight w:hRule="exact" w:val="255"/>
        </w:trPr>
        <w:tc>
          <w:tcPr>
            <w:tcW w:w="2388" w:type="dxa"/>
            <w:vAlign w:val="center"/>
          </w:tcPr>
          <w:p w14:paraId="1D0FB530" w14:textId="77777777" w:rsidR="000F7D1B" w:rsidRPr="00817358" w:rsidRDefault="000F7D1B" w:rsidP="000F7D1B">
            <w:pPr>
              <w:pStyle w:val="Heading9"/>
              <w:spacing w:line="240" w:lineRule="auto"/>
              <w:ind w:right="3"/>
              <w:jc w:val="left"/>
              <w:rPr>
                <w:rFonts w:ascii="Times New Roman" w:hAnsi="Times New Roman" w:cs="Times New Roman"/>
                <w:sz w:val="15"/>
                <w:szCs w:val="15"/>
              </w:rPr>
            </w:pPr>
            <w:r w:rsidRPr="00817358">
              <w:rPr>
                <w:rFonts w:ascii="Times New Roman" w:hAnsi="Times New Roman" w:cs="Times New Roman"/>
                <w:sz w:val="15"/>
                <w:szCs w:val="15"/>
              </w:rPr>
              <w:t>Subsidiaries operating in Singapore</w:t>
            </w:r>
          </w:p>
        </w:tc>
        <w:tc>
          <w:tcPr>
            <w:tcW w:w="39" w:type="dxa"/>
            <w:vAlign w:val="center"/>
          </w:tcPr>
          <w:p w14:paraId="7EA6B3D9" w14:textId="77777777" w:rsidR="000F7D1B" w:rsidRPr="00817358" w:rsidRDefault="000F7D1B" w:rsidP="000F7D1B">
            <w:pPr>
              <w:ind w:right="3"/>
              <w:rPr>
                <w:rFonts w:hAnsi="Times New Roman" w:cs="Times New Roman"/>
                <w:sz w:val="15"/>
                <w:szCs w:val="15"/>
              </w:rPr>
            </w:pPr>
          </w:p>
        </w:tc>
        <w:tc>
          <w:tcPr>
            <w:tcW w:w="1020" w:type="dxa"/>
            <w:vAlign w:val="center"/>
          </w:tcPr>
          <w:p w14:paraId="5C4E7BA0" w14:textId="77777777" w:rsidR="000F7D1B" w:rsidRPr="00817358" w:rsidRDefault="000F7D1B" w:rsidP="000F7D1B">
            <w:pPr>
              <w:ind w:right="3"/>
              <w:rPr>
                <w:rFonts w:hAnsi="Times New Roman" w:cs="Times New Roman"/>
                <w:sz w:val="15"/>
                <w:szCs w:val="15"/>
              </w:rPr>
            </w:pPr>
          </w:p>
        </w:tc>
        <w:tc>
          <w:tcPr>
            <w:tcW w:w="54" w:type="dxa"/>
            <w:vAlign w:val="center"/>
          </w:tcPr>
          <w:p w14:paraId="49E98343" w14:textId="77777777" w:rsidR="000F7D1B" w:rsidRPr="00817358" w:rsidRDefault="000F7D1B" w:rsidP="000F7D1B">
            <w:pPr>
              <w:ind w:right="3"/>
              <w:rPr>
                <w:rFonts w:hAnsi="Times New Roman" w:cs="Times New Roman"/>
                <w:sz w:val="15"/>
                <w:szCs w:val="15"/>
              </w:rPr>
            </w:pPr>
          </w:p>
        </w:tc>
        <w:tc>
          <w:tcPr>
            <w:tcW w:w="1024" w:type="dxa"/>
            <w:vAlign w:val="center"/>
          </w:tcPr>
          <w:p w14:paraId="1E5D8EE3" w14:textId="77777777" w:rsidR="000F7D1B" w:rsidRPr="00817358" w:rsidRDefault="000F7D1B" w:rsidP="000F7D1B">
            <w:pPr>
              <w:ind w:right="3"/>
              <w:rPr>
                <w:rFonts w:hAnsi="Times New Roman" w:cs="Times New Roman"/>
                <w:sz w:val="15"/>
                <w:szCs w:val="15"/>
              </w:rPr>
            </w:pPr>
          </w:p>
        </w:tc>
        <w:tc>
          <w:tcPr>
            <w:tcW w:w="36" w:type="dxa"/>
            <w:vAlign w:val="center"/>
          </w:tcPr>
          <w:p w14:paraId="063F6360"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48D4033C" w14:textId="77777777" w:rsidR="000F7D1B" w:rsidRPr="00817358" w:rsidRDefault="000F7D1B" w:rsidP="000F7D1B">
            <w:pPr>
              <w:tabs>
                <w:tab w:val="decimal" w:pos="462"/>
              </w:tabs>
              <w:ind w:right="3"/>
              <w:rPr>
                <w:rFonts w:hAnsi="Times New Roman" w:cs="Times New Roman"/>
                <w:sz w:val="15"/>
                <w:szCs w:val="15"/>
              </w:rPr>
            </w:pPr>
          </w:p>
        </w:tc>
        <w:tc>
          <w:tcPr>
            <w:tcW w:w="45" w:type="dxa"/>
            <w:vAlign w:val="center"/>
          </w:tcPr>
          <w:p w14:paraId="088CF8D4"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2332A34D" w14:textId="77777777" w:rsidR="000F7D1B" w:rsidRPr="00817358" w:rsidRDefault="000F7D1B" w:rsidP="000F7D1B">
            <w:pPr>
              <w:tabs>
                <w:tab w:val="decimal" w:pos="443"/>
              </w:tabs>
              <w:ind w:right="3"/>
              <w:rPr>
                <w:rFonts w:hAnsi="Times New Roman" w:cs="Times New Roman"/>
                <w:sz w:val="15"/>
                <w:szCs w:val="15"/>
              </w:rPr>
            </w:pPr>
          </w:p>
        </w:tc>
        <w:tc>
          <w:tcPr>
            <w:tcW w:w="45" w:type="dxa"/>
            <w:vAlign w:val="center"/>
          </w:tcPr>
          <w:p w14:paraId="68AF82FB"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3040D85C" w14:textId="77777777" w:rsidR="000F7D1B" w:rsidRPr="00817358" w:rsidRDefault="000F7D1B" w:rsidP="000F7D1B">
            <w:pPr>
              <w:tabs>
                <w:tab w:val="decimal" w:pos="618"/>
              </w:tabs>
              <w:ind w:right="3"/>
              <w:rPr>
                <w:rFonts w:hAnsi="Times New Roman" w:cs="Times New Roman"/>
                <w:sz w:val="15"/>
                <w:szCs w:val="15"/>
              </w:rPr>
            </w:pPr>
          </w:p>
        </w:tc>
        <w:tc>
          <w:tcPr>
            <w:tcW w:w="45" w:type="dxa"/>
            <w:vAlign w:val="center"/>
          </w:tcPr>
          <w:p w14:paraId="42B920F5" w14:textId="7777777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5332212F" w14:textId="77777777" w:rsidR="000F7D1B" w:rsidRPr="00817358" w:rsidRDefault="000F7D1B" w:rsidP="000F7D1B">
            <w:pPr>
              <w:tabs>
                <w:tab w:val="decimal" w:pos="620"/>
              </w:tabs>
              <w:ind w:left="2836" w:right="3"/>
              <w:rPr>
                <w:rFonts w:hAnsi="Times New Roman" w:cs="Times New Roman"/>
                <w:sz w:val="15"/>
                <w:szCs w:val="15"/>
              </w:rPr>
            </w:pPr>
          </w:p>
        </w:tc>
        <w:tc>
          <w:tcPr>
            <w:tcW w:w="45" w:type="dxa"/>
            <w:vAlign w:val="center"/>
          </w:tcPr>
          <w:p w14:paraId="452FDB2B" w14:textId="77777777" w:rsidR="000F7D1B" w:rsidRPr="00817358" w:rsidRDefault="000F7D1B" w:rsidP="000F7D1B">
            <w:pPr>
              <w:tabs>
                <w:tab w:val="decimal" w:pos="253"/>
              </w:tabs>
              <w:ind w:right="3"/>
              <w:rPr>
                <w:rFonts w:hAnsi="Times New Roman" w:cs="Times New Roman"/>
                <w:sz w:val="15"/>
                <w:szCs w:val="15"/>
              </w:rPr>
            </w:pPr>
          </w:p>
        </w:tc>
        <w:tc>
          <w:tcPr>
            <w:tcW w:w="756" w:type="dxa"/>
            <w:vAlign w:val="center"/>
          </w:tcPr>
          <w:p w14:paraId="57F7EB51" w14:textId="77777777" w:rsidR="000F7D1B" w:rsidRPr="00817358" w:rsidRDefault="000F7D1B" w:rsidP="000F7D1B">
            <w:pPr>
              <w:tabs>
                <w:tab w:val="decimal" w:pos="253"/>
                <w:tab w:val="decimal" w:pos="342"/>
              </w:tabs>
              <w:ind w:right="3"/>
              <w:rPr>
                <w:rFonts w:hAnsi="Times New Roman" w:cs="Times New Roman"/>
                <w:sz w:val="15"/>
                <w:szCs w:val="15"/>
              </w:rPr>
            </w:pPr>
          </w:p>
        </w:tc>
        <w:tc>
          <w:tcPr>
            <w:tcW w:w="45" w:type="dxa"/>
            <w:vAlign w:val="center"/>
          </w:tcPr>
          <w:p w14:paraId="5D0B7570" w14:textId="77777777" w:rsidR="000F7D1B" w:rsidRPr="00817358" w:rsidRDefault="000F7D1B" w:rsidP="000F7D1B">
            <w:pPr>
              <w:ind w:right="3"/>
              <w:rPr>
                <w:rFonts w:hAnsi="Times New Roman" w:cs="Times New Roman"/>
                <w:sz w:val="15"/>
                <w:szCs w:val="15"/>
              </w:rPr>
            </w:pPr>
          </w:p>
        </w:tc>
        <w:tc>
          <w:tcPr>
            <w:tcW w:w="778" w:type="dxa"/>
            <w:vAlign w:val="center"/>
          </w:tcPr>
          <w:p w14:paraId="1BA542ED" w14:textId="77777777" w:rsidR="000F7D1B" w:rsidRPr="00817358" w:rsidRDefault="000F7D1B" w:rsidP="00CF639C">
            <w:pPr>
              <w:tabs>
                <w:tab w:val="decimal" w:pos="342"/>
              </w:tabs>
              <w:ind w:right="3"/>
              <w:rPr>
                <w:rFonts w:hAnsi="Times New Roman" w:cs="Times New Roman"/>
                <w:sz w:val="15"/>
                <w:szCs w:val="15"/>
              </w:rPr>
            </w:pPr>
          </w:p>
        </w:tc>
      </w:tr>
      <w:tr w:rsidR="000F7D1B" w:rsidRPr="00817358" w14:paraId="670A7E6F" w14:textId="77777777" w:rsidTr="003D0ACE">
        <w:trPr>
          <w:trHeight w:hRule="exact" w:val="255"/>
        </w:trPr>
        <w:tc>
          <w:tcPr>
            <w:tcW w:w="2388" w:type="dxa"/>
            <w:vAlign w:val="center"/>
          </w:tcPr>
          <w:p w14:paraId="17B06D10" w14:textId="6E0D7DF5" w:rsidR="000F7D1B" w:rsidRPr="00817358" w:rsidRDefault="000F7D1B" w:rsidP="000F7D1B">
            <w:pPr>
              <w:tabs>
                <w:tab w:val="left" w:pos="222"/>
              </w:tabs>
              <w:ind w:right="3"/>
              <w:rPr>
                <w:rFonts w:hAnsi="Times New Roman" w:cs="Times New Roman"/>
                <w:sz w:val="15"/>
                <w:szCs w:val="15"/>
              </w:rPr>
            </w:pPr>
            <w:r>
              <w:rPr>
                <w:rFonts w:hAnsi="Times New Roman" w:cs="Times New Roman"/>
                <w:sz w:val="15"/>
                <w:szCs w:val="15"/>
              </w:rPr>
              <w:t>e</w:t>
            </w:r>
            <w:r w:rsidRPr="00817358">
              <w:rPr>
                <w:rFonts w:hAnsi="Times New Roman" w:cs="Times New Roman"/>
                <w:sz w:val="15"/>
                <w:szCs w:val="15"/>
              </w:rPr>
              <w:t>)</w:t>
            </w:r>
            <w:r w:rsidRPr="00817358">
              <w:rPr>
                <w:rFonts w:hAnsi="Times New Roman" w:cs="Times New Roman"/>
                <w:sz w:val="15"/>
                <w:szCs w:val="15"/>
              </w:rPr>
              <w:tab/>
              <w:t>RCL Investment Pte. Ltd.</w:t>
            </w:r>
          </w:p>
        </w:tc>
        <w:tc>
          <w:tcPr>
            <w:tcW w:w="39" w:type="dxa"/>
            <w:vAlign w:val="center"/>
          </w:tcPr>
          <w:p w14:paraId="6654AA32" w14:textId="77777777" w:rsidR="000F7D1B" w:rsidRPr="00817358" w:rsidRDefault="000F7D1B" w:rsidP="000F7D1B">
            <w:pPr>
              <w:ind w:right="3"/>
              <w:rPr>
                <w:rFonts w:hAnsi="Times New Roman" w:cs="Times New Roman"/>
                <w:sz w:val="15"/>
                <w:szCs w:val="15"/>
              </w:rPr>
            </w:pPr>
          </w:p>
        </w:tc>
        <w:tc>
          <w:tcPr>
            <w:tcW w:w="1020" w:type="dxa"/>
            <w:vAlign w:val="center"/>
          </w:tcPr>
          <w:p w14:paraId="59122085" w14:textId="77777777"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S$ 10</w:t>
            </w:r>
          </w:p>
        </w:tc>
        <w:tc>
          <w:tcPr>
            <w:tcW w:w="54" w:type="dxa"/>
            <w:vAlign w:val="center"/>
          </w:tcPr>
          <w:p w14:paraId="27767EC9" w14:textId="77777777" w:rsidR="000F7D1B" w:rsidRPr="00817358" w:rsidRDefault="000F7D1B" w:rsidP="000F7D1B">
            <w:pPr>
              <w:ind w:right="3"/>
              <w:rPr>
                <w:rFonts w:hAnsi="Times New Roman" w:cs="Times New Roman"/>
                <w:sz w:val="15"/>
                <w:szCs w:val="15"/>
              </w:rPr>
            </w:pPr>
          </w:p>
        </w:tc>
        <w:tc>
          <w:tcPr>
            <w:tcW w:w="1024" w:type="dxa"/>
            <w:vAlign w:val="center"/>
          </w:tcPr>
          <w:p w14:paraId="07EAB127" w14:textId="6923CF8D"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S$ 10</w:t>
            </w:r>
          </w:p>
        </w:tc>
        <w:tc>
          <w:tcPr>
            <w:tcW w:w="36" w:type="dxa"/>
            <w:vAlign w:val="center"/>
          </w:tcPr>
          <w:p w14:paraId="519AC742"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39DB219E" w14:textId="77777777" w:rsidR="000F7D1B" w:rsidRPr="00817358" w:rsidRDefault="000F7D1B" w:rsidP="000F7D1B">
            <w:pPr>
              <w:tabs>
                <w:tab w:val="decimal" w:pos="462"/>
              </w:tabs>
              <w:ind w:right="3"/>
              <w:rPr>
                <w:rFonts w:hAnsi="Times New Roman" w:cs="Times New Roman"/>
                <w:sz w:val="15"/>
                <w:szCs w:val="15"/>
              </w:rPr>
            </w:pPr>
          </w:p>
        </w:tc>
        <w:tc>
          <w:tcPr>
            <w:tcW w:w="45" w:type="dxa"/>
            <w:vAlign w:val="center"/>
          </w:tcPr>
          <w:p w14:paraId="26A580CB"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364AAFC8" w14:textId="77777777" w:rsidR="000F7D1B" w:rsidRPr="00817358" w:rsidRDefault="000F7D1B" w:rsidP="000F7D1B">
            <w:pPr>
              <w:tabs>
                <w:tab w:val="decimal" w:pos="443"/>
              </w:tabs>
              <w:ind w:right="3"/>
              <w:rPr>
                <w:rFonts w:hAnsi="Times New Roman" w:cs="Times New Roman"/>
                <w:sz w:val="15"/>
                <w:szCs w:val="15"/>
              </w:rPr>
            </w:pPr>
          </w:p>
        </w:tc>
        <w:tc>
          <w:tcPr>
            <w:tcW w:w="45" w:type="dxa"/>
            <w:vAlign w:val="center"/>
          </w:tcPr>
          <w:p w14:paraId="6A4662CC"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29490F77" w14:textId="77777777" w:rsidR="000F7D1B" w:rsidRPr="00817358" w:rsidRDefault="000F7D1B" w:rsidP="000F7D1B">
            <w:pPr>
              <w:tabs>
                <w:tab w:val="decimal" w:pos="618"/>
              </w:tabs>
              <w:ind w:right="3"/>
              <w:rPr>
                <w:rFonts w:hAnsi="Times New Roman" w:cs="Times New Roman"/>
                <w:sz w:val="15"/>
                <w:szCs w:val="15"/>
              </w:rPr>
            </w:pPr>
          </w:p>
        </w:tc>
        <w:tc>
          <w:tcPr>
            <w:tcW w:w="45" w:type="dxa"/>
            <w:vAlign w:val="center"/>
          </w:tcPr>
          <w:p w14:paraId="72E31C86" w14:textId="7777777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0DCA27C9" w14:textId="77777777" w:rsidR="000F7D1B" w:rsidRPr="00817358" w:rsidRDefault="000F7D1B" w:rsidP="000F7D1B">
            <w:pPr>
              <w:tabs>
                <w:tab w:val="decimal" w:pos="620"/>
              </w:tabs>
              <w:ind w:right="3"/>
              <w:rPr>
                <w:rFonts w:hAnsi="Times New Roman" w:cs="Times New Roman"/>
                <w:sz w:val="15"/>
                <w:szCs w:val="15"/>
              </w:rPr>
            </w:pPr>
          </w:p>
        </w:tc>
        <w:tc>
          <w:tcPr>
            <w:tcW w:w="45" w:type="dxa"/>
            <w:vAlign w:val="center"/>
          </w:tcPr>
          <w:p w14:paraId="1F64FB1A" w14:textId="77777777" w:rsidR="000F7D1B" w:rsidRPr="00817358" w:rsidRDefault="000F7D1B" w:rsidP="000F7D1B">
            <w:pPr>
              <w:tabs>
                <w:tab w:val="decimal" w:pos="253"/>
              </w:tabs>
              <w:ind w:right="3"/>
              <w:rPr>
                <w:rFonts w:hAnsi="Times New Roman" w:cs="Times New Roman"/>
                <w:sz w:val="15"/>
                <w:szCs w:val="15"/>
              </w:rPr>
            </w:pPr>
          </w:p>
        </w:tc>
        <w:tc>
          <w:tcPr>
            <w:tcW w:w="756" w:type="dxa"/>
            <w:vAlign w:val="center"/>
          </w:tcPr>
          <w:p w14:paraId="0001C6F4" w14:textId="77777777" w:rsidR="000F7D1B" w:rsidRPr="00817358" w:rsidRDefault="000F7D1B" w:rsidP="000F7D1B">
            <w:pPr>
              <w:tabs>
                <w:tab w:val="decimal" w:pos="407"/>
              </w:tabs>
              <w:ind w:right="3"/>
              <w:rPr>
                <w:rFonts w:hAnsi="Times New Roman" w:cs="Times New Roman"/>
                <w:sz w:val="15"/>
                <w:szCs w:val="15"/>
              </w:rPr>
            </w:pPr>
          </w:p>
        </w:tc>
        <w:tc>
          <w:tcPr>
            <w:tcW w:w="45" w:type="dxa"/>
            <w:vAlign w:val="center"/>
          </w:tcPr>
          <w:p w14:paraId="5F3A1C16" w14:textId="77777777" w:rsidR="000F7D1B" w:rsidRPr="00817358" w:rsidRDefault="000F7D1B" w:rsidP="000F7D1B">
            <w:pPr>
              <w:ind w:right="3"/>
              <w:rPr>
                <w:rFonts w:hAnsi="Times New Roman" w:cs="Times New Roman"/>
                <w:sz w:val="15"/>
                <w:szCs w:val="15"/>
              </w:rPr>
            </w:pPr>
          </w:p>
        </w:tc>
        <w:tc>
          <w:tcPr>
            <w:tcW w:w="778" w:type="dxa"/>
            <w:vAlign w:val="center"/>
          </w:tcPr>
          <w:p w14:paraId="53546098" w14:textId="77777777" w:rsidR="000F7D1B" w:rsidRPr="00817358" w:rsidRDefault="000F7D1B" w:rsidP="00CF639C">
            <w:pPr>
              <w:tabs>
                <w:tab w:val="decimal" w:pos="355"/>
              </w:tabs>
              <w:ind w:right="3"/>
              <w:rPr>
                <w:rFonts w:hAnsi="Times New Roman" w:cs="Times New Roman"/>
                <w:sz w:val="15"/>
                <w:szCs w:val="15"/>
              </w:rPr>
            </w:pPr>
          </w:p>
        </w:tc>
      </w:tr>
      <w:tr w:rsidR="000F7D1B" w:rsidRPr="00817358" w14:paraId="6843B9E5" w14:textId="77777777" w:rsidTr="003D0ACE">
        <w:trPr>
          <w:trHeight w:hRule="exact" w:val="255"/>
        </w:trPr>
        <w:tc>
          <w:tcPr>
            <w:tcW w:w="2388" w:type="dxa"/>
            <w:vAlign w:val="center"/>
          </w:tcPr>
          <w:p w14:paraId="18A152A6" w14:textId="77777777" w:rsidR="000F7D1B" w:rsidRPr="00817358" w:rsidRDefault="000F7D1B" w:rsidP="000F7D1B">
            <w:pPr>
              <w:ind w:right="3"/>
              <w:rPr>
                <w:rFonts w:hAnsi="Times New Roman" w:cs="Times New Roman"/>
                <w:sz w:val="15"/>
                <w:szCs w:val="15"/>
              </w:rPr>
            </w:pPr>
          </w:p>
        </w:tc>
        <w:tc>
          <w:tcPr>
            <w:tcW w:w="39" w:type="dxa"/>
            <w:vAlign w:val="center"/>
          </w:tcPr>
          <w:p w14:paraId="7FEC7A79" w14:textId="77777777" w:rsidR="000F7D1B" w:rsidRPr="00817358" w:rsidRDefault="000F7D1B" w:rsidP="000F7D1B">
            <w:pPr>
              <w:ind w:right="3"/>
              <w:rPr>
                <w:rFonts w:hAnsi="Times New Roman" w:cs="Times New Roman"/>
                <w:sz w:val="15"/>
                <w:szCs w:val="15"/>
              </w:rPr>
            </w:pPr>
          </w:p>
        </w:tc>
        <w:tc>
          <w:tcPr>
            <w:tcW w:w="1020" w:type="dxa"/>
            <w:vAlign w:val="center"/>
          </w:tcPr>
          <w:p w14:paraId="2E2381CC" w14:textId="77777777"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2337431B" w14:textId="77777777" w:rsidR="000F7D1B" w:rsidRPr="00817358" w:rsidRDefault="000F7D1B" w:rsidP="000F7D1B">
            <w:pPr>
              <w:ind w:right="3"/>
              <w:rPr>
                <w:rFonts w:hAnsi="Times New Roman" w:cs="Times New Roman"/>
                <w:sz w:val="15"/>
                <w:szCs w:val="15"/>
              </w:rPr>
            </w:pPr>
          </w:p>
        </w:tc>
        <w:tc>
          <w:tcPr>
            <w:tcW w:w="1024" w:type="dxa"/>
            <w:vAlign w:val="center"/>
          </w:tcPr>
          <w:p w14:paraId="1A162E0A" w14:textId="700FC82E"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5FF0F732"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3A481088" w14:textId="77777777" w:rsidR="000F7D1B" w:rsidRPr="00817358" w:rsidRDefault="000F7D1B" w:rsidP="000F7D1B">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79AF034D"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4A1E8F44" w14:textId="57301763" w:rsidR="000F7D1B" w:rsidRPr="00817358" w:rsidRDefault="000F7D1B" w:rsidP="000F7D1B">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116B0BEE"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52B57656" w14:textId="2BF4888E" w:rsidR="000F7D1B" w:rsidRPr="00817358" w:rsidRDefault="00426BDF" w:rsidP="000F7D1B">
            <w:pPr>
              <w:tabs>
                <w:tab w:val="decimal" w:pos="618"/>
              </w:tabs>
              <w:ind w:right="3"/>
              <w:rPr>
                <w:rFonts w:hAnsi="Times New Roman" w:cs="Times New Roman"/>
                <w:sz w:val="15"/>
                <w:szCs w:val="15"/>
              </w:rPr>
            </w:pPr>
            <w:r>
              <w:rPr>
                <w:rFonts w:hAnsi="Times New Roman" w:cs="Times New Roman"/>
                <w:sz w:val="15"/>
                <w:szCs w:val="15"/>
              </w:rPr>
              <w:t>226</w:t>
            </w:r>
          </w:p>
        </w:tc>
        <w:tc>
          <w:tcPr>
            <w:tcW w:w="45" w:type="dxa"/>
            <w:vAlign w:val="center"/>
          </w:tcPr>
          <w:p w14:paraId="1689A905" w14:textId="08FE9DD0"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3A25EE3F" w14:textId="0727D774" w:rsidR="000F7D1B" w:rsidRPr="00817358" w:rsidRDefault="006601FC" w:rsidP="000F7D1B">
            <w:pPr>
              <w:tabs>
                <w:tab w:val="decimal" w:pos="620"/>
              </w:tabs>
              <w:ind w:right="3"/>
              <w:rPr>
                <w:rFonts w:hAnsi="Times New Roman" w:cs="Times New Roman"/>
                <w:sz w:val="15"/>
                <w:szCs w:val="15"/>
              </w:rPr>
            </w:pPr>
            <w:r>
              <w:rPr>
                <w:rFonts w:hAnsi="Times New Roman" w:cs="Times New Roman"/>
                <w:sz w:val="15"/>
                <w:szCs w:val="15"/>
              </w:rPr>
              <w:t>243</w:t>
            </w:r>
          </w:p>
        </w:tc>
        <w:tc>
          <w:tcPr>
            <w:tcW w:w="45" w:type="dxa"/>
            <w:vAlign w:val="center"/>
          </w:tcPr>
          <w:p w14:paraId="5C31C106" w14:textId="77777777" w:rsidR="000F7D1B" w:rsidRPr="00817358" w:rsidRDefault="000F7D1B" w:rsidP="000F7D1B">
            <w:pPr>
              <w:ind w:right="3"/>
              <w:rPr>
                <w:rFonts w:hAnsi="Times New Roman" w:cs="Times New Roman"/>
                <w:sz w:val="15"/>
                <w:szCs w:val="15"/>
              </w:rPr>
            </w:pPr>
          </w:p>
        </w:tc>
        <w:tc>
          <w:tcPr>
            <w:tcW w:w="756" w:type="dxa"/>
            <w:vAlign w:val="center"/>
          </w:tcPr>
          <w:p w14:paraId="7BC6F0B9" w14:textId="209F4449" w:rsidR="000F7D1B" w:rsidRPr="00817358" w:rsidRDefault="00426BDF" w:rsidP="000F7D1B">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1A0DD87A" w14:textId="77777777" w:rsidR="000F7D1B" w:rsidRPr="00817358" w:rsidRDefault="000F7D1B" w:rsidP="000F7D1B">
            <w:pPr>
              <w:ind w:right="3"/>
              <w:rPr>
                <w:rFonts w:hAnsi="Times New Roman" w:cs="Times New Roman"/>
                <w:sz w:val="15"/>
                <w:szCs w:val="15"/>
              </w:rPr>
            </w:pPr>
          </w:p>
        </w:tc>
        <w:tc>
          <w:tcPr>
            <w:tcW w:w="778" w:type="dxa"/>
            <w:vAlign w:val="center"/>
          </w:tcPr>
          <w:p w14:paraId="2036901F" w14:textId="3D9CD331" w:rsidR="000F7D1B" w:rsidRPr="00817358" w:rsidRDefault="000F7D1B" w:rsidP="00CF639C">
            <w:pPr>
              <w:tabs>
                <w:tab w:val="decimal" w:pos="355"/>
              </w:tabs>
              <w:ind w:right="3"/>
              <w:rPr>
                <w:rFonts w:hAnsi="Times New Roman" w:cs="Times New Roman"/>
                <w:sz w:val="15"/>
                <w:szCs w:val="15"/>
              </w:rPr>
            </w:pPr>
            <w:r>
              <w:rPr>
                <w:rFonts w:hAnsi="Times New Roman" w:cs="Times New Roman"/>
                <w:sz w:val="15"/>
                <w:szCs w:val="15"/>
              </w:rPr>
              <w:t>-</w:t>
            </w:r>
          </w:p>
        </w:tc>
      </w:tr>
      <w:tr w:rsidR="000F7D1B" w:rsidRPr="00817358" w14:paraId="757028E9" w14:textId="77777777" w:rsidTr="003D0ACE">
        <w:trPr>
          <w:trHeight w:hRule="exact" w:val="255"/>
        </w:trPr>
        <w:tc>
          <w:tcPr>
            <w:tcW w:w="2388" w:type="dxa"/>
            <w:vAlign w:val="center"/>
          </w:tcPr>
          <w:p w14:paraId="093F6EB8" w14:textId="67504077" w:rsidR="000F7D1B" w:rsidRPr="00817358" w:rsidRDefault="000F7D1B" w:rsidP="000F7D1B">
            <w:pPr>
              <w:tabs>
                <w:tab w:val="left" w:pos="222"/>
              </w:tabs>
              <w:ind w:right="3"/>
              <w:rPr>
                <w:rFonts w:hAnsi="Times New Roman" w:cs="Times New Roman"/>
                <w:sz w:val="15"/>
                <w:szCs w:val="15"/>
              </w:rPr>
            </w:pPr>
            <w:r>
              <w:rPr>
                <w:rFonts w:hAnsi="Times New Roman" w:cs="Times New Roman"/>
                <w:sz w:val="15"/>
                <w:szCs w:val="15"/>
              </w:rPr>
              <w:t>f</w:t>
            </w:r>
            <w:r w:rsidRPr="00817358">
              <w:rPr>
                <w:rFonts w:hAnsi="Times New Roman" w:cs="Times New Roman"/>
                <w:sz w:val="15"/>
                <w:szCs w:val="15"/>
              </w:rPr>
              <w:t>)</w:t>
            </w:r>
            <w:r w:rsidRPr="00817358">
              <w:rPr>
                <w:rFonts w:hAnsi="Times New Roman" w:cs="Times New Roman"/>
                <w:sz w:val="15"/>
                <w:szCs w:val="15"/>
              </w:rPr>
              <w:tab/>
              <w:t>Regional Container Lines Pte. Ltd.</w:t>
            </w:r>
          </w:p>
        </w:tc>
        <w:tc>
          <w:tcPr>
            <w:tcW w:w="39" w:type="dxa"/>
            <w:vAlign w:val="center"/>
          </w:tcPr>
          <w:p w14:paraId="61874B3A" w14:textId="77777777" w:rsidR="000F7D1B" w:rsidRPr="00817358" w:rsidRDefault="000F7D1B" w:rsidP="000F7D1B">
            <w:pPr>
              <w:ind w:right="3"/>
              <w:rPr>
                <w:rFonts w:hAnsi="Times New Roman" w:cs="Times New Roman"/>
                <w:sz w:val="15"/>
                <w:szCs w:val="15"/>
              </w:rPr>
            </w:pPr>
          </w:p>
        </w:tc>
        <w:tc>
          <w:tcPr>
            <w:tcW w:w="1020" w:type="dxa"/>
            <w:vAlign w:val="center"/>
          </w:tcPr>
          <w:p w14:paraId="1E5DEDBA" w14:textId="77777777"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S$ 136.5</w:t>
            </w:r>
          </w:p>
        </w:tc>
        <w:tc>
          <w:tcPr>
            <w:tcW w:w="54" w:type="dxa"/>
            <w:vAlign w:val="center"/>
          </w:tcPr>
          <w:p w14:paraId="1475C380" w14:textId="77777777" w:rsidR="000F7D1B" w:rsidRPr="00817358" w:rsidRDefault="000F7D1B" w:rsidP="000F7D1B">
            <w:pPr>
              <w:ind w:right="3"/>
              <w:rPr>
                <w:rFonts w:hAnsi="Times New Roman" w:cs="Times New Roman"/>
                <w:sz w:val="15"/>
                <w:szCs w:val="15"/>
              </w:rPr>
            </w:pPr>
          </w:p>
        </w:tc>
        <w:tc>
          <w:tcPr>
            <w:tcW w:w="1024" w:type="dxa"/>
            <w:vAlign w:val="center"/>
          </w:tcPr>
          <w:p w14:paraId="04D9D18E" w14:textId="3DE97A60"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S$ 136.5</w:t>
            </w:r>
          </w:p>
        </w:tc>
        <w:tc>
          <w:tcPr>
            <w:tcW w:w="36" w:type="dxa"/>
            <w:vAlign w:val="center"/>
          </w:tcPr>
          <w:p w14:paraId="3348F613"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1115074E" w14:textId="77777777" w:rsidR="000F7D1B" w:rsidRPr="00817358" w:rsidRDefault="000F7D1B" w:rsidP="000F7D1B">
            <w:pPr>
              <w:tabs>
                <w:tab w:val="decimal" w:pos="462"/>
              </w:tabs>
              <w:ind w:right="3"/>
              <w:rPr>
                <w:rFonts w:hAnsi="Times New Roman" w:cs="Times New Roman"/>
                <w:sz w:val="15"/>
                <w:szCs w:val="15"/>
              </w:rPr>
            </w:pPr>
          </w:p>
        </w:tc>
        <w:tc>
          <w:tcPr>
            <w:tcW w:w="45" w:type="dxa"/>
            <w:vAlign w:val="center"/>
          </w:tcPr>
          <w:p w14:paraId="6EC5EAFD"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39D4D9D5" w14:textId="77777777" w:rsidR="000F7D1B" w:rsidRPr="00817358" w:rsidRDefault="000F7D1B" w:rsidP="000F7D1B">
            <w:pPr>
              <w:tabs>
                <w:tab w:val="decimal" w:pos="443"/>
              </w:tabs>
              <w:ind w:right="3"/>
              <w:rPr>
                <w:rFonts w:hAnsi="Times New Roman" w:cs="Times New Roman"/>
                <w:sz w:val="15"/>
                <w:szCs w:val="15"/>
              </w:rPr>
            </w:pPr>
          </w:p>
        </w:tc>
        <w:tc>
          <w:tcPr>
            <w:tcW w:w="45" w:type="dxa"/>
            <w:vAlign w:val="center"/>
          </w:tcPr>
          <w:p w14:paraId="35B585D7"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0FDC4B32" w14:textId="77777777" w:rsidR="000F7D1B" w:rsidRPr="00817358" w:rsidRDefault="000F7D1B" w:rsidP="000F7D1B">
            <w:pPr>
              <w:tabs>
                <w:tab w:val="decimal" w:pos="618"/>
              </w:tabs>
              <w:ind w:right="3"/>
              <w:rPr>
                <w:rFonts w:hAnsi="Times New Roman" w:cs="Times New Roman"/>
                <w:sz w:val="15"/>
                <w:szCs w:val="15"/>
              </w:rPr>
            </w:pPr>
          </w:p>
        </w:tc>
        <w:tc>
          <w:tcPr>
            <w:tcW w:w="45" w:type="dxa"/>
            <w:vAlign w:val="center"/>
          </w:tcPr>
          <w:p w14:paraId="113D7896" w14:textId="7777777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7E47C78A" w14:textId="77777777" w:rsidR="000F7D1B" w:rsidRPr="00817358" w:rsidRDefault="000F7D1B" w:rsidP="000F7D1B">
            <w:pPr>
              <w:tabs>
                <w:tab w:val="decimal" w:pos="620"/>
              </w:tabs>
              <w:ind w:right="3"/>
              <w:rPr>
                <w:rFonts w:hAnsi="Times New Roman" w:cs="Times New Roman"/>
                <w:sz w:val="15"/>
                <w:szCs w:val="15"/>
              </w:rPr>
            </w:pPr>
          </w:p>
        </w:tc>
        <w:tc>
          <w:tcPr>
            <w:tcW w:w="45" w:type="dxa"/>
            <w:vAlign w:val="center"/>
          </w:tcPr>
          <w:p w14:paraId="22BEEA0D" w14:textId="77777777" w:rsidR="000F7D1B" w:rsidRPr="00817358" w:rsidRDefault="000F7D1B" w:rsidP="000F7D1B">
            <w:pPr>
              <w:tabs>
                <w:tab w:val="decimal" w:pos="253"/>
              </w:tabs>
              <w:ind w:right="3"/>
              <w:rPr>
                <w:rFonts w:hAnsi="Times New Roman" w:cs="Times New Roman"/>
                <w:sz w:val="15"/>
                <w:szCs w:val="15"/>
              </w:rPr>
            </w:pPr>
          </w:p>
        </w:tc>
        <w:tc>
          <w:tcPr>
            <w:tcW w:w="756" w:type="dxa"/>
            <w:vAlign w:val="center"/>
          </w:tcPr>
          <w:p w14:paraId="1125C460" w14:textId="77777777" w:rsidR="000F7D1B" w:rsidRPr="00817358" w:rsidRDefault="000F7D1B" w:rsidP="000F7D1B">
            <w:pPr>
              <w:tabs>
                <w:tab w:val="decimal" w:pos="407"/>
              </w:tabs>
              <w:ind w:right="3"/>
              <w:rPr>
                <w:rFonts w:hAnsi="Times New Roman" w:cs="Times New Roman"/>
                <w:sz w:val="15"/>
                <w:szCs w:val="15"/>
              </w:rPr>
            </w:pPr>
          </w:p>
        </w:tc>
        <w:tc>
          <w:tcPr>
            <w:tcW w:w="45" w:type="dxa"/>
            <w:vAlign w:val="center"/>
          </w:tcPr>
          <w:p w14:paraId="70EB4D92" w14:textId="77777777" w:rsidR="000F7D1B" w:rsidRPr="00817358" w:rsidRDefault="000F7D1B" w:rsidP="000F7D1B">
            <w:pPr>
              <w:ind w:right="3"/>
              <w:rPr>
                <w:rFonts w:hAnsi="Times New Roman" w:cs="Times New Roman"/>
                <w:sz w:val="15"/>
                <w:szCs w:val="15"/>
              </w:rPr>
            </w:pPr>
          </w:p>
        </w:tc>
        <w:tc>
          <w:tcPr>
            <w:tcW w:w="778" w:type="dxa"/>
            <w:vAlign w:val="center"/>
          </w:tcPr>
          <w:p w14:paraId="0E0BCACF" w14:textId="77777777" w:rsidR="000F7D1B" w:rsidRPr="00817358" w:rsidRDefault="000F7D1B" w:rsidP="000F7D1B">
            <w:pPr>
              <w:tabs>
                <w:tab w:val="decimal" w:pos="407"/>
              </w:tabs>
              <w:ind w:right="3"/>
              <w:rPr>
                <w:rFonts w:hAnsi="Times New Roman" w:cs="Times New Roman"/>
                <w:sz w:val="15"/>
                <w:szCs w:val="15"/>
              </w:rPr>
            </w:pPr>
          </w:p>
        </w:tc>
      </w:tr>
      <w:tr w:rsidR="000F7D1B" w:rsidRPr="00817358" w14:paraId="4B3E8B71" w14:textId="77777777" w:rsidTr="003D0ACE">
        <w:trPr>
          <w:trHeight w:hRule="exact" w:val="255"/>
        </w:trPr>
        <w:tc>
          <w:tcPr>
            <w:tcW w:w="2388" w:type="dxa"/>
            <w:vAlign w:val="center"/>
          </w:tcPr>
          <w:p w14:paraId="6ADE57F2" w14:textId="77777777" w:rsidR="000F7D1B" w:rsidRPr="00817358" w:rsidRDefault="000F7D1B" w:rsidP="000F7D1B">
            <w:pPr>
              <w:ind w:right="3"/>
              <w:rPr>
                <w:rFonts w:hAnsi="Times New Roman" w:cs="Times New Roman"/>
                <w:sz w:val="15"/>
                <w:szCs w:val="15"/>
              </w:rPr>
            </w:pPr>
          </w:p>
        </w:tc>
        <w:tc>
          <w:tcPr>
            <w:tcW w:w="39" w:type="dxa"/>
            <w:vAlign w:val="center"/>
          </w:tcPr>
          <w:p w14:paraId="6EE0CEEE" w14:textId="77777777" w:rsidR="000F7D1B" w:rsidRPr="00817358" w:rsidRDefault="000F7D1B" w:rsidP="000F7D1B">
            <w:pPr>
              <w:ind w:right="3"/>
              <w:rPr>
                <w:rFonts w:hAnsi="Times New Roman" w:cs="Times New Roman"/>
                <w:sz w:val="15"/>
                <w:szCs w:val="15"/>
              </w:rPr>
            </w:pPr>
          </w:p>
        </w:tc>
        <w:tc>
          <w:tcPr>
            <w:tcW w:w="1020" w:type="dxa"/>
            <w:vAlign w:val="center"/>
          </w:tcPr>
          <w:p w14:paraId="416F6F94" w14:textId="77777777"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6B1868FD" w14:textId="77777777" w:rsidR="000F7D1B" w:rsidRPr="00817358" w:rsidRDefault="000F7D1B" w:rsidP="000F7D1B">
            <w:pPr>
              <w:ind w:right="3"/>
              <w:rPr>
                <w:rFonts w:hAnsi="Times New Roman" w:cs="Times New Roman"/>
                <w:sz w:val="15"/>
                <w:szCs w:val="15"/>
              </w:rPr>
            </w:pPr>
          </w:p>
        </w:tc>
        <w:tc>
          <w:tcPr>
            <w:tcW w:w="1024" w:type="dxa"/>
            <w:vAlign w:val="center"/>
          </w:tcPr>
          <w:p w14:paraId="2280A527" w14:textId="01ADE4C4"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3C4C8ABB"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5F72FF4C" w14:textId="77777777" w:rsidR="000F7D1B" w:rsidRPr="00817358" w:rsidRDefault="000F7D1B" w:rsidP="000F7D1B">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59B8FEDE"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291678F2" w14:textId="314177DE" w:rsidR="000F7D1B" w:rsidRPr="00817358" w:rsidRDefault="000F7D1B" w:rsidP="000F7D1B">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5E2A9DC6"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23F3A82C" w14:textId="209ED953" w:rsidR="000F7D1B" w:rsidRPr="00817358" w:rsidRDefault="00426BDF" w:rsidP="000F7D1B">
            <w:pPr>
              <w:tabs>
                <w:tab w:val="decimal" w:pos="618"/>
              </w:tabs>
              <w:ind w:right="3"/>
              <w:rPr>
                <w:rFonts w:hAnsi="Times New Roman" w:cs="Times New Roman"/>
                <w:sz w:val="15"/>
                <w:szCs w:val="15"/>
              </w:rPr>
            </w:pPr>
            <w:r>
              <w:rPr>
                <w:rFonts w:hAnsi="Times New Roman" w:cs="Times New Roman"/>
                <w:sz w:val="15"/>
                <w:szCs w:val="15"/>
              </w:rPr>
              <w:t>5,024</w:t>
            </w:r>
          </w:p>
        </w:tc>
        <w:tc>
          <w:tcPr>
            <w:tcW w:w="45" w:type="dxa"/>
            <w:vAlign w:val="center"/>
          </w:tcPr>
          <w:p w14:paraId="55876165" w14:textId="29D1840D"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45B04F7C" w14:textId="65FA8738" w:rsidR="000F7D1B" w:rsidRPr="00817358" w:rsidRDefault="006601FC" w:rsidP="000F7D1B">
            <w:pPr>
              <w:tabs>
                <w:tab w:val="decimal" w:pos="620"/>
              </w:tabs>
              <w:ind w:right="3"/>
              <w:rPr>
                <w:rFonts w:hAnsi="Times New Roman" w:cs="Times New Roman"/>
                <w:sz w:val="15"/>
                <w:szCs w:val="15"/>
              </w:rPr>
            </w:pPr>
            <w:r>
              <w:rPr>
                <w:rFonts w:hAnsi="Times New Roman" w:cs="Times New Roman"/>
                <w:sz w:val="15"/>
                <w:szCs w:val="15"/>
              </w:rPr>
              <w:t>5,404</w:t>
            </w:r>
          </w:p>
        </w:tc>
        <w:tc>
          <w:tcPr>
            <w:tcW w:w="45" w:type="dxa"/>
            <w:vAlign w:val="center"/>
          </w:tcPr>
          <w:p w14:paraId="17E62230" w14:textId="77777777" w:rsidR="000F7D1B" w:rsidRPr="00817358" w:rsidRDefault="000F7D1B" w:rsidP="000F7D1B">
            <w:pPr>
              <w:ind w:right="3"/>
              <w:rPr>
                <w:rFonts w:hAnsi="Times New Roman" w:cs="Times New Roman"/>
                <w:sz w:val="15"/>
                <w:szCs w:val="15"/>
              </w:rPr>
            </w:pPr>
          </w:p>
        </w:tc>
        <w:tc>
          <w:tcPr>
            <w:tcW w:w="756" w:type="dxa"/>
            <w:vAlign w:val="center"/>
          </w:tcPr>
          <w:p w14:paraId="72BA529E" w14:textId="190B78D1" w:rsidR="000F7D1B" w:rsidRPr="00817358" w:rsidRDefault="00426BDF" w:rsidP="00426BDF">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710066AA" w14:textId="77777777" w:rsidR="000F7D1B" w:rsidRPr="00817358" w:rsidRDefault="000F7D1B" w:rsidP="000F7D1B">
            <w:pPr>
              <w:ind w:right="3"/>
              <w:rPr>
                <w:rFonts w:hAnsi="Times New Roman" w:cs="Times New Roman"/>
                <w:sz w:val="15"/>
                <w:szCs w:val="15"/>
              </w:rPr>
            </w:pPr>
          </w:p>
        </w:tc>
        <w:tc>
          <w:tcPr>
            <w:tcW w:w="778" w:type="dxa"/>
            <w:vAlign w:val="center"/>
          </w:tcPr>
          <w:p w14:paraId="376F7DEC" w14:textId="73059BDD" w:rsidR="000F7D1B" w:rsidRPr="00817358" w:rsidRDefault="006601FC" w:rsidP="000F7D1B">
            <w:pPr>
              <w:tabs>
                <w:tab w:val="decimal" w:pos="564"/>
              </w:tabs>
              <w:ind w:right="3"/>
              <w:rPr>
                <w:rFonts w:hAnsi="Times New Roman" w:cs="Times New Roman"/>
                <w:sz w:val="15"/>
                <w:szCs w:val="15"/>
              </w:rPr>
            </w:pPr>
            <w:r>
              <w:rPr>
                <w:rFonts w:hAnsi="Times New Roman" w:cs="Times New Roman"/>
                <w:sz w:val="15"/>
                <w:szCs w:val="15"/>
              </w:rPr>
              <w:t>968</w:t>
            </w:r>
          </w:p>
        </w:tc>
      </w:tr>
      <w:tr w:rsidR="000F7D1B" w:rsidRPr="00817358" w14:paraId="2EDE2DC6" w14:textId="77777777" w:rsidTr="003D0ACE">
        <w:trPr>
          <w:trHeight w:hRule="exact" w:val="255"/>
        </w:trPr>
        <w:tc>
          <w:tcPr>
            <w:tcW w:w="2388" w:type="dxa"/>
            <w:vAlign w:val="center"/>
          </w:tcPr>
          <w:p w14:paraId="39785D8B" w14:textId="6CF841E9" w:rsidR="000F7D1B" w:rsidRPr="00817358" w:rsidRDefault="000F7D1B" w:rsidP="000F7D1B">
            <w:pPr>
              <w:tabs>
                <w:tab w:val="left" w:pos="222"/>
              </w:tabs>
              <w:ind w:right="3"/>
              <w:rPr>
                <w:rFonts w:hAnsi="Times New Roman" w:cs="Times New Roman"/>
                <w:sz w:val="15"/>
                <w:szCs w:val="15"/>
                <w:lang w:val="de-DE"/>
              </w:rPr>
            </w:pPr>
            <w:r>
              <w:rPr>
                <w:rFonts w:hAnsi="Times New Roman" w:cs="Times New Roman"/>
                <w:sz w:val="15"/>
                <w:szCs w:val="15"/>
                <w:lang w:val="de-DE"/>
              </w:rPr>
              <w:t>g</w:t>
            </w:r>
            <w:r w:rsidRPr="00817358">
              <w:rPr>
                <w:rFonts w:hAnsi="Times New Roman" w:cs="Times New Roman"/>
                <w:sz w:val="15"/>
                <w:szCs w:val="15"/>
                <w:lang w:val="de-DE"/>
              </w:rPr>
              <w:t>)</w:t>
            </w:r>
            <w:r w:rsidRPr="00817358">
              <w:rPr>
                <w:rFonts w:hAnsi="Times New Roman" w:cs="Times New Roman"/>
                <w:sz w:val="15"/>
                <w:szCs w:val="15"/>
                <w:lang w:val="de-DE"/>
              </w:rPr>
              <w:tab/>
              <w:t>RCL Feeder Pte. Ltd.</w:t>
            </w:r>
          </w:p>
        </w:tc>
        <w:tc>
          <w:tcPr>
            <w:tcW w:w="39" w:type="dxa"/>
            <w:vAlign w:val="center"/>
          </w:tcPr>
          <w:p w14:paraId="59A98220" w14:textId="77777777" w:rsidR="000F7D1B" w:rsidRPr="00817358" w:rsidRDefault="000F7D1B" w:rsidP="000F7D1B">
            <w:pPr>
              <w:ind w:right="3"/>
              <w:rPr>
                <w:rFonts w:hAnsi="Times New Roman" w:cs="Times New Roman"/>
                <w:sz w:val="15"/>
                <w:szCs w:val="15"/>
                <w:lang w:val="de-DE"/>
              </w:rPr>
            </w:pPr>
          </w:p>
        </w:tc>
        <w:tc>
          <w:tcPr>
            <w:tcW w:w="1020" w:type="dxa"/>
            <w:vAlign w:val="center"/>
          </w:tcPr>
          <w:p w14:paraId="56F1DD4A" w14:textId="77777777"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USD 138.6</w:t>
            </w:r>
          </w:p>
        </w:tc>
        <w:tc>
          <w:tcPr>
            <w:tcW w:w="54" w:type="dxa"/>
            <w:vAlign w:val="center"/>
          </w:tcPr>
          <w:p w14:paraId="17C34DA8" w14:textId="77777777" w:rsidR="000F7D1B" w:rsidRPr="00817358" w:rsidRDefault="000F7D1B" w:rsidP="000F7D1B">
            <w:pPr>
              <w:ind w:right="3"/>
              <w:rPr>
                <w:rFonts w:hAnsi="Times New Roman" w:cs="Times New Roman"/>
                <w:sz w:val="15"/>
                <w:szCs w:val="15"/>
              </w:rPr>
            </w:pPr>
          </w:p>
        </w:tc>
        <w:tc>
          <w:tcPr>
            <w:tcW w:w="1024" w:type="dxa"/>
            <w:vAlign w:val="center"/>
          </w:tcPr>
          <w:p w14:paraId="3A86DD7B" w14:textId="0825454F"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USD 138.6</w:t>
            </w:r>
          </w:p>
        </w:tc>
        <w:tc>
          <w:tcPr>
            <w:tcW w:w="36" w:type="dxa"/>
            <w:vAlign w:val="center"/>
          </w:tcPr>
          <w:p w14:paraId="62EB7B0B"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7EDC3A25" w14:textId="77777777" w:rsidR="000F7D1B" w:rsidRPr="00817358" w:rsidRDefault="000F7D1B" w:rsidP="000F7D1B">
            <w:pPr>
              <w:tabs>
                <w:tab w:val="decimal" w:pos="462"/>
              </w:tabs>
              <w:ind w:right="3"/>
              <w:rPr>
                <w:rFonts w:hAnsi="Times New Roman" w:cs="Times New Roman"/>
                <w:sz w:val="15"/>
                <w:szCs w:val="15"/>
              </w:rPr>
            </w:pPr>
          </w:p>
        </w:tc>
        <w:tc>
          <w:tcPr>
            <w:tcW w:w="45" w:type="dxa"/>
            <w:vAlign w:val="center"/>
          </w:tcPr>
          <w:p w14:paraId="61AFA5E2"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2A7BC677" w14:textId="77777777" w:rsidR="000F7D1B" w:rsidRPr="00817358" w:rsidRDefault="000F7D1B" w:rsidP="000F7D1B">
            <w:pPr>
              <w:tabs>
                <w:tab w:val="decimal" w:pos="443"/>
              </w:tabs>
              <w:ind w:right="3"/>
              <w:rPr>
                <w:rFonts w:hAnsi="Times New Roman" w:cs="Times New Roman"/>
                <w:sz w:val="15"/>
                <w:szCs w:val="15"/>
              </w:rPr>
            </w:pPr>
          </w:p>
        </w:tc>
        <w:tc>
          <w:tcPr>
            <w:tcW w:w="45" w:type="dxa"/>
            <w:vAlign w:val="center"/>
          </w:tcPr>
          <w:p w14:paraId="69798444"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75D41804" w14:textId="77777777" w:rsidR="000F7D1B" w:rsidRPr="00817358" w:rsidRDefault="000F7D1B" w:rsidP="000F7D1B">
            <w:pPr>
              <w:tabs>
                <w:tab w:val="decimal" w:pos="618"/>
              </w:tabs>
              <w:ind w:right="3"/>
              <w:rPr>
                <w:rFonts w:hAnsi="Times New Roman" w:cs="Times New Roman"/>
                <w:sz w:val="15"/>
                <w:szCs w:val="15"/>
              </w:rPr>
            </w:pPr>
          </w:p>
        </w:tc>
        <w:tc>
          <w:tcPr>
            <w:tcW w:w="45" w:type="dxa"/>
            <w:vAlign w:val="center"/>
          </w:tcPr>
          <w:p w14:paraId="64AA4032" w14:textId="7777777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726DA9FC" w14:textId="77777777" w:rsidR="000F7D1B" w:rsidRPr="00817358" w:rsidRDefault="000F7D1B" w:rsidP="000F7D1B">
            <w:pPr>
              <w:tabs>
                <w:tab w:val="decimal" w:pos="620"/>
              </w:tabs>
              <w:ind w:right="3"/>
              <w:rPr>
                <w:rFonts w:hAnsi="Times New Roman" w:cs="Times New Roman"/>
                <w:sz w:val="15"/>
                <w:szCs w:val="15"/>
              </w:rPr>
            </w:pPr>
          </w:p>
        </w:tc>
        <w:tc>
          <w:tcPr>
            <w:tcW w:w="45" w:type="dxa"/>
            <w:vAlign w:val="center"/>
          </w:tcPr>
          <w:p w14:paraId="741F10FE" w14:textId="77777777" w:rsidR="000F7D1B" w:rsidRPr="00817358" w:rsidRDefault="000F7D1B" w:rsidP="000F7D1B">
            <w:pPr>
              <w:tabs>
                <w:tab w:val="decimal" w:pos="253"/>
              </w:tabs>
              <w:ind w:right="3"/>
              <w:rPr>
                <w:rFonts w:hAnsi="Times New Roman" w:cs="Times New Roman"/>
                <w:sz w:val="15"/>
                <w:szCs w:val="15"/>
              </w:rPr>
            </w:pPr>
          </w:p>
        </w:tc>
        <w:tc>
          <w:tcPr>
            <w:tcW w:w="756" w:type="dxa"/>
            <w:vAlign w:val="center"/>
          </w:tcPr>
          <w:p w14:paraId="66DBE891" w14:textId="77777777" w:rsidR="000F7D1B" w:rsidRPr="00817358" w:rsidRDefault="000F7D1B" w:rsidP="000F7D1B">
            <w:pPr>
              <w:tabs>
                <w:tab w:val="decimal" w:pos="407"/>
              </w:tabs>
              <w:ind w:right="3"/>
              <w:rPr>
                <w:rFonts w:hAnsi="Times New Roman" w:cs="Times New Roman"/>
                <w:sz w:val="15"/>
                <w:szCs w:val="15"/>
              </w:rPr>
            </w:pPr>
          </w:p>
        </w:tc>
        <w:tc>
          <w:tcPr>
            <w:tcW w:w="45" w:type="dxa"/>
            <w:vAlign w:val="center"/>
          </w:tcPr>
          <w:p w14:paraId="1D75EC1A" w14:textId="77777777" w:rsidR="000F7D1B" w:rsidRPr="00817358" w:rsidRDefault="000F7D1B" w:rsidP="000F7D1B">
            <w:pPr>
              <w:ind w:right="3"/>
              <w:rPr>
                <w:rFonts w:hAnsi="Times New Roman" w:cs="Times New Roman"/>
                <w:sz w:val="15"/>
                <w:szCs w:val="15"/>
              </w:rPr>
            </w:pPr>
          </w:p>
        </w:tc>
        <w:tc>
          <w:tcPr>
            <w:tcW w:w="778" w:type="dxa"/>
            <w:vAlign w:val="center"/>
          </w:tcPr>
          <w:p w14:paraId="4FEF6AB9" w14:textId="77777777" w:rsidR="000F7D1B" w:rsidRPr="00817358" w:rsidRDefault="000F7D1B" w:rsidP="000F7D1B">
            <w:pPr>
              <w:tabs>
                <w:tab w:val="decimal" w:pos="407"/>
              </w:tabs>
              <w:ind w:right="3"/>
              <w:rPr>
                <w:rFonts w:hAnsi="Times New Roman" w:cs="Times New Roman"/>
                <w:sz w:val="15"/>
                <w:szCs w:val="15"/>
              </w:rPr>
            </w:pPr>
          </w:p>
        </w:tc>
      </w:tr>
      <w:tr w:rsidR="000F7D1B" w:rsidRPr="00817358" w14:paraId="20157F49" w14:textId="77777777" w:rsidTr="003D0ACE">
        <w:trPr>
          <w:trHeight w:hRule="exact" w:val="255"/>
        </w:trPr>
        <w:tc>
          <w:tcPr>
            <w:tcW w:w="2388" w:type="dxa"/>
            <w:vAlign w:val="center"/>
          </w:tcPr>
          <w:p w14:paraId="1C8ED45B" w14:textId="77777777" w:rsidR="000F7D1B" w:rsidRPr="00817358" w:rsidRDefault="000F7D1B" w:rsidP="000F7D1B">
            <w:pPr>
              <w:ind w:right="3"/>
              <w:rPr>
                <w:rFonts w:hAnsi="Times New Roman" w:cs="Times New Roman"/>
                <w:sz w:val="15"/>
                <w:szCs w:val="15"/>
              </w:rPr>
            </w:pPr>
          </w:p>
        </w:tc>
        <w:tc>
          <w:tcPr>
            <w:tcW w:w="39" w:type="dxa"/>
            <w:vAlign w:val="center"/>
          </w:tcPr>
          <w:p w14:paraId="2E756F37" w14:textId="77777777" w:rsidR="000F7D1B" w:rsidRPr="00817358" w:rsidRDefault="000F7D1B" w:rsidP="000F7D1B">
            <w:pPr>
              <w:ind w:right="3"/>
              <w:rPr>
                <w:rFonts w:hAnsi="Times New Roman" w:cs="Times New Roman"/>
                <w:sz w:val="15"/>
                <w:szCs w:val="15"/>
              </w:rPr>
            </w:pPr>
          </w:p>
        </w:tc>
        <w:tc>
          <w:tcPr>
            <w:tcW w:w="1020" w:type="dxa"/>
            <w:vAlign w:val="center"/>
          </w:tcPr>
          <w:p w14:paraId="6A3867BF" w14:textId="77777777"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10F0F144" w14:textId="77777777" w:rsidR="000F7D1B" w:rsidRPr="00817358" w:rsidRDefault="000F7D1B" w:rsidP="000F7D1B">
            <w:pPr>
              <w:ind w:right="3"/>
              <w:rPr>
                <w:rFonts w:hAnsi="Times New Roman" w:cs="Times New Roman"/>
                <w:sz w:val="15"/>
                <w:szCs w:val="15"/>
              </w:rPr>
            </w:pPr>
          </w:p>
        </w:tc>
        <w:tc>
          <w:tcPr>
            <w:tcW w:w="1024" w:type="dxa"/>
            <w:vAlign w:val="center"/>
          </w:tcPr>
          <w:p w14:paraId="0664803E" w14:textId="7D73AE99"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58988963"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6EDB8403" w14:textId="1CE74892" w:rsidR="000F7D1B" w:rsidRPr="00817358" w:rsidRDefault="000F7D1B" w:rsidP="000F7D1B">
            <w:pPr>
              <w:tabs>
                <w:tab w:val="decimal" w:pos="462"/>
              </w:tabs>
              <w:ind w:right="3"/>
              <w:rPr>
                <w:rFonts w:hAnsi="Times New Roman" w:cs="Times New Roman"/>
                <w:sz w:val="15"/>
                <w:szCs w:val="15"/>
              </w:rPr>
            </w:pPr>
            <w:r>
              <w:rPr>
                <w:rFonts w:hAnsi="Times New Roman" w:cs="Times New Roman"/>
                <w:sz w:val="15"/>
                <w:szCs w:val="15"/>
              </w:rPr>
              <w:t>40</w:t>
            </w:r>
          </w:p>
        </w:tc>
        <w:tc>
          <w:tcPr>
            <w:tcW w:w="45" w:type="dxa"/>
            <w:vAlign w:val="center"/>
          </w:tcPr>
          <w:p w14:paraId="76645A40"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02E75080" w14:textId="1CC6EB65" w:rsidR="000F7D1B" w:rsidRPr="00817358" w:rsidRDefault="000F7D1B" w:rsidP="000F7D1B">
            <w:pPr>
              <w:tabs>
                <w:tab w:val="decimal" w:pos="443"/>
              </w:tabs>
              <w:ind w:right="3"/>
              <w:rPr>
                <w:rFonts w:hAnsi="Times New Roman" w:cs="Times New Roman"/>
                <w:sz w:val="15"/>
                <w:szCs w:val="15"/>
              </w:rPr>
            </w:pPr>
            <w:r>
              <w:rPr>
                <w:rFonts w:hAnsi="Times New Roman" w:cs="Times New Roman"/>
                <w:sz w:val="15"/>
                <w:szCs w:val="15"/>
              </w:rPr>
              <w:t>40</w:t>
            </w:r>
          </w:p>
        </w:tc>
        <w:tc>
          <w:tcPr>
            <w:tcW w:w="45" w:type="dxa"/>
            <w:vAlign w:val="center"/>
          </w:tcPr>
          <w:p w14:paraId="7F07ECBA"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6E119E8B" w14:textId="747C225B" w:rsidR="000F7D1B" w:rsidRPr="00817358" w:rsidRDefault="00426BDF" w:rsidP="000F7D1B">
            <w:pPr>
              <w:tabs>
                <w:tab w:val="decimal" w:pos="618"/>
              </w:tabs>
              <w:ind w:right="3"/>
              <w:rPr>
                <w:rFonts w:hAnsi="Times New Roman" w:cs="Times New Roman"/>
                <w:sz w:val="15"/>
                <w:szCs w:val="15"/>
              </w:rPr>
            </w:pPr>
            <w:r>
              <w:rPr>
                <w:rFonts w:hAnsi="Times New Roman" w:cs="Times New Roman"/>
                <w:sz w:val="15"/>
                <w:szCs w:val="15"/>
              </w:rPr>
              <w:t>1,681</w:t>
            </w:r>
          </w:p>
        </w:tc>
        <w:tc>
          <w:tcPr>
            <w:tcW w:w="45" w:type="dxa"/>
            <w:vAlign w:val="center"/>
          </w:tcPr>
          <w:p w14:paraId="34FC3EE5" w14:textId="76011A4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4C05AF88" w14:textId="4FF2A810" w:rsidR="000F7D1B" w:rsidRPr="00817358" w:rsidRDefault="006601FC" w:rsidP="000F7D1B">
            <w:pPr>
              <w:tabs>
                <w:tab w:val="decimal" w:pos="620"/>
              </w:tabs>
              <w:ind w:right="3"/>
              <w:rPr>
                <w:rFonts w:hAnsi="Times New Roman" w:cs="Times New Roman"/>
                <w:sz w:val="15"/>
                <w:szCs w:val="15"/>
              </w:rPr>
            </w:pPr>
            <w:r>
              <w:rPr>
                <w:rFonts w:hAnsi="Times New Roman" w:cs="Times New Roman"/>
                <w:sz w:val="15"/>
                <w:szCs w:val="15"/>
              </w:rPr>
              <w:t>1,809</w:t>
            </w:r>
          </w:p>
        </w:tc>
        <w:tc>
          <w:tcPr>
            <w:tcW w:w="45" w:type="dxa"/>
            <w:vAlign w:val="center"/>
          </w:tcPr>
          <w:p w14:paraId="112BD42B" w14:textId="77777777" w:rsidR="000F7D1B" w:rsidRPr="00817358" w:rsidRDefault="000F7D1B" w:rsidP="000F7D1B">
            <w:pPr>
              <w:ind w:right="3"/>
              <w:rPr>
                <w:rFonts w:hAnsi="Times New Roman" w:cs="Times New Roman"/>
                <w:sz w:val="15"/>
                <w:szCs w:val="15"/>
              </w:rPr>
            </w:pPr>
          </w:p>
        </w:tc>
        <w:tc>
          <w:tcPr>
            <w:tcW w:w="756" w:type="dxa"/>
            <w:vAlign w:val="center"/>
          </w:tcPr>
          <w:p w14:paraId="59772E57" w14:textId="6826AAA9" w:rsidR="000F7D1B" w:rsidRPr="00817358" w:rsidRDefault="00426BDF" w:rsidP="000F7D1B">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4C39ACB3" w14:textId="77777777" w:rsidR="000F7D1B" w:rsidRPr="00817358" w:rsidRDefault="000F7D1B" w:rsidP="000F7D1B">
            <w:pPr>
              <w:ind w:right="3"/>
              <w:rPr>
                <w:rFonts w:hAnsi="Times New Roman" w:cs="Times New Roman"/>
                <w:sz w:val="15"/>
                <w:szCs w:val="15"/>
              </w:rPr>
            </w:pPr>
          </w:p>
        </w:tc>
        <w:tc>
          <w:tcPr>
            <w:tcW w:w="778" w:type="dxa"/>
            <w:vAlign w:val="center"/>
          </w:tcPr>
          <w:p w14:paraId="5BA33AD9" w14:textId="147C2894" w:rsidR="000F7D1B" w:rsidRPr="00817358" w:rsidRDefault="000F7D1B" w:rsidP="00CF639C">
            <w:pPr>
              <w:tabs>
                <w:tab w:val="decimal" w:pos="355"/>
              </w:tabs>
              <w:ind w:right="3"/>
              <w:rPr>
                <w:rFonts w:hAnsi="Times New Roman" w:cs="Times New Roman"/>
                <w:sz w:val="15"/>
                <w:szCs w:val="15"/>
              </w:rPr>
            </w:pPr>
            <w:r>
              <w:rPr>
                <w:rFonts w:hAnsi="Times New Roman" w:cs="Times New Roman"/>
                <w:sz w:val="15"/>
                <w:szCs w:val="15"/>
              </w:rPr>
              <w:t>-</w:t>
            </w:r>
          </w:p>
        </w:tc>
      </w:tr>
      <w:tr w:rsidR="000F7D1B" w:rsidRPr="00817358" w14:paraId="4BCB07B7" w14:textId="77777777" w:rsidTr="003D0ACE">
        <w:trPr>
          <w:trHeight w:hRule="exact" w:val="255"/>
        </w:trPr>
        <w:tc>
          <w:tcPr>
            <w:tcW w:w="2388" w:type="dxa"/>
            <w:vAlign w:val="center"/>
          </w:tcPr>
          <w:p w14:paraId="73C0CEEF" w14:textId="6F9F4F13" w:rsidR="000F7D1B" w:rsidRPr="00817358" w:rsidRDefault="000F7D1B" w:rsidP="000F7D1B">
            <w:pPr>
              <w:tabs>
                <w:tab w:val="left" w:pos="222"/>
              </w:tabs>
              <w:ind w:right="3"/>
              <w:rPr>
                <w:rFonts w:hAnsi="Times New Roman" w:cs="Times New Roman"/>
                <w:sz w:val="15"/>
                <w:szCs w:val="15"/>
              </w:rPr>
            </w:pPr>
            <w:r>
              <w:rPr>
                <w:rFonts w:hAnsi="Times New Roman" w:cs="Times New Roman"/>
                <w:sz w:val="15"/>
                <w:szCs w:val="15"/>
              </w:rPr>
              <w:t>h</w:t>
            </w:r>
            <w:r w:rsidRPr="00817358">
              <w:rPr>
                <w:rFonts w:hAnsi="Times New Roman" w:cs="Times New Roman"/>
                <w:sz w:val="15"/>
                <w:szCs w:val="15"/>
              </w:rPr>
              <w:t>)</w:t>
            </w:r>
            <w:r w:rsidRPr="00817358">
              <w:rPr>
                <w:rFonts w:hAnsi="Times New Roman" w:cs="Times New Roman"/>
                <w:sz w:val="15"/>
                <w:szCs w:val="15"/>
              </w:rPr>
              <w:tab/>
              <w:t>RCL Shipmanagement Pte. Ltd.</w:t>
            </w:r>
          </w:p>
        </w:tc>
        <w:tc>
          <w:tcPr>
            <w:tcW w:w="39" w:type="dxa"/>
            <w:vAlign w:val="center"/>
          </w:tcPr>
          <w:p w14:paraId="46CFA89A" w14:textId="77777777" w:rsidR="000F7D1B" w:rsidRPr="00817358" w:rsidRDefault="000F7D1B" w:rsidP="000F7D1B">
            <w:pPr>
              <w:ind w:right="3"/>
              <w:rPr>
                <w:rFonts w:hAnsi="Times New Roman" w:cs="Times New Roman"/>
                <w:sz w:val="15"/>
                <w:szCs w:val="15"/>
              </w:rPr>
            </w:pPr>
          </w:p>
        </w:tc>
        <w:tc>
          <w:tcPr>
            <w:tcW w:w="1020" w:type="dxa"/>
            <w:vAlign w:val="center"/>
          </w:tcPr>
          <w:p w14:paraId="2783E680" w14:textId="11CFB0A7"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S$ 0.3</w:t>
            </w:r>
          </w:p>
        </w:tc>
        <w:tc>
          <w:tcPr>
            <w:tcW w:w="54" w:type="dxa"/>
            <w:vAlign w:val="center"/>
          </w:tcPr>
          <w:p w14:paraId="0A2E8C14" w14:textId="77777777" w:rsidR="000F7D1B" w:rsidRPr="00817358" w:rsidRDefault="000F7D1B" w:rsidP="000F7D1B">
            <w:pPr>
              <w:ind w:right="3"/>
              <w:rPr>
                <w:rFonts w:hAnsi="Times New Roman" w:cs="Times New Roman"/>
                <w:sz w:val="15"/>
                <w:szCs w:val="15"/>
              </w:rPr>
            </w:pPr>
          </w:p>
        </w:tc>
        <w:tc>
          <w:tcPr>
            <w:tcW w:w="1024" w:type="dxa"/>
            <w:vAlign w:val="center"/>
          </w:tcPr>
          <w:p w14:paraId="36C08AFF" w14:textId="0692BDA1"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 xml:space="preserve">S$ 0.3 </w:t>
            </w:r>
          </w:p>
        </w:tc>
        <w:tc>
          <w:tcPr>
            <w:tcW w:w="36" w:type="dxa"/>
            <w:vAlign w:val="center"/>
          </w:tcPr>
          <w:p w14:paraId="13A1272A"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28683786" w14:textId="77777777" w:rsidR="000F7D1B" w:rsidRPr="00817358" w:rsidRDefault="000F7D1B" w:rsidP="000F7D1B">
            <w:pPr>
              <w:tabs>
                <w:tab w:val="decimal" w:pos="462"/>
              </w:tabs>
              <w:ind w:right="3"/>
              <w:rPr>
                <w:rFonts w:hAnsi="Times New Roman" w:cs="Times New Roman"/>
                <w:sz w:val="15"/>
                <w:szCs w:val="15"/>
              </w:rPr>
            </w:pPr>
          </w:p>
        </w:tc>
        <w:tc>
          <w:tcPr>
            <w:tcW w:w="45" w:type="dxa"/>
            <w:vAlign w:val="center"/>
          </w:tcPr>
          <w:p w14:paraId="4126CB2C"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084D395E" w14:textId="77777777" w:rsidR="000F7D1B" w:rsidRPr="00817358" w:rsidRDefault="000F7D1B" w:rsidP="000F7D1B">
            <w:pPr>
              <w:tabs>
                <w:tab w:val="decimal" w:pos="443"/>
              </w:tabs>
              <w:ind w:right="3"/>
              <w:rPr>
                <w:rFonts w:hAnsi="Times New Roman" w:cs="Times New Roman"/>
                <w:sz w:val="15"/>
                <w:szCs w:val="15"/>
              </w:rPr>
            </w:pPr>
          </w:p>
        </w:tc>
        <w:tc>
          <w:tcPr>
            <w:tcW w:w="45" w:type="dxa"/>
            <w:vAlign w:val="center"/>
          </w:tcPr>
          <w:p w14:paraId="159E9195"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7F43D113" w14:textId="77777777" w:rsidR="000F7D1B" w:rsidRPr="00817358" w:rsidRDefault="000F7D1B" w:rsidP="000F7D1B">
            <w:pPr>
              <w:tabs>
                <w:tab w:val="decimal" w:pos="618"/>
              </w:tabs>
              <w:ind w:right="3"/>
              <w:rPr>
                <w:rFonts w:hAnsi="Times New Roman" w:cs="Times New Roman"/>
                <w:sz w:val="15"/>
                <w:szCs w:val="15"/>
              </w:rPr>
            </w:pPr>
          </w:p>
        </w:tc>
        <w:tc>
          <w:tcPr>
            <w:tcW w:w="45" w:type="dxa"/>
            <w:vAlign w:val="center"/>
          </w:tcPr>
          <w:p w14:paraId="67B8BED6" w14:textId="7777777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357DF82D" w14:textId="77777777" w:rsidR="000F7D1B" w:rsidRPr="00817358" w:rsidRDefault="000F7D1B" w:rsidP="000F7D1B">
            <w:pPr>
              <w:tabs>
                <w:tab w:val="decimal" w:pos="620"/>
              </w:tabs>
              <w:ind w:right="3"/>
              <w:rPr>
                <w:rFonts w:hAnsi="Times New Roman" w:cs="Times New Roman"/>
                <w:sz w:val="15"/>
                <w:szCs w:val="15"/>
              </w:rPr>
            </w:pPr>
          </w:p>
        </w:tc>
        <w:tc>
          <w:tcPr>
            <w:tcW w:w="45" w:type="dxa"/>
            <w:vAlign w:val="center"/>
          </w:tcPr>
          <w:p w14:paraId="3CA6A76C" w14:textId="77777777" w:rsidR="000F7D1B" w:rsidRPr="00817358" w:rsidRDefault="000F7D1B" w:rsidP="000F7D1B">
            <w:pPr>
              <w:tabs>
                <w:tab w:val="decimal" w:pos="253"/>
              </w:tabs>
              <w:ind w:right="3"/>
              <w:rPr>
                <w:rFonts w:hAnsi="Times New Roman" w:cs="Times New Roman"/>
                <w:sz w:val="15"/>
                <w:szCs w:val="15"/>
              </w:rPr>
            </w:pPr>
          </w:p>
        </w:tc>
        <w:tc>
          <w:tcPr>
            <w:tcW w:w="756" w:type="dxa"/>
            <w:vAlign w:val="center"/>
          </w:tcPr>
          <w:p w14:paraId="6071A23D" w14:textId="77777777" w:rsidR="000F7D1B" w:rsidRPr="00817358" w:rsidRDefault="000F7D1B" w:rsidP="000F7D1B">
            <w:pPr>
              <w:tabs>
                <w:tab w:val="decimal" w:pos="407"/>
              </w:tabs>
              <w:ind w:right="3"/>
              <w:rPr>
                <w:rFonts w:hAnsi="Times New Roman" w:cs="Times New Roman"/>
                <w:sz w:val="15"/>
                <w:szCs w:val="15"/>
              </w:rPr>
            </w:pPr>
          </w:p>
        </w:tc>
        <w:tc>
          <w:tcPr>
            <w:tcW w:w="45" w:type="dxa"/>
            <w:vAlign w:val="center"/>
          </w:tcPr>
          <w:p w14:paraId="0269ED5C" w14:textId="77777777" w:rsidR="000F7D1B" w:rsidRPr="00817358" w:rsidRDefault="000F7D1B" w:rsidP="000F7D1B">
            <w:pPr>
              <w:ind w:right="3"/>
              <w:rPr>
                <w:rFonts w:hAnsi="Times New Roman" w:cs="Times New Roman"/>
                <w:sz w:val="15"/>
                <w:szCs w:val="15"/>
              </w:rPr>
            </w:pPr>
          </w:p>
        </w:tc>
        <w:tc>
          <w:tcPr>
            <w:tcW w:w="778" w:type="dxa"/>
            <w:vAlign w:val="center"/>
          </w:tcPr>
          <w:p w14:paraId="34C384D1" w14:textId="77777777" w:rsidR="000F7D1B" w:rsidRPr="00817358" w:rsidRDefault="000F7D1B" w:rsidP="00CF639C">
            <w:pPr>
              <w:tabs>
                <w:tab w:val="decimal" w:pos="355"/>
              </w:tabs>
              <w:ind w:right="3"/>
              <w:rPr>
                <w:rFonts w:hAnsi="Times New Roman" w:cs="Times New Roman"/>
                <w:sz w:val="15"/>
                <w:szCs w:val="15"/>
              </w:rPr>
            </w:pPr>
          </w:p>
        </w:tc>
      </w:tr>
      <w:tr w:rsidR="000F7D1B" w:rsidRPr="00817358" w14:paraId="21060B88" w14:textId="77777777" w:rsidTr="003D0ACE">
        <w:trPr>
          <w:trHeight w:hRule="exact" w:val="255"/>
        </w:trPr>
        <w:tc>
          <w:tcPr>
            <w:tcW w:w="2388" w:type="dxa"/>
            <w:vAlign w:val="center"/>
          </w:tcPr>
          <w:p w14:paraId="46F3D464" w14:textId="77777777" w:rsidR="000F7D1B" w:rsidRPr="00817358" w:rsidRDefault="000F7D1B" w:rsidP="000F7D1B">
            <w:pPr>
              <w:ind w:right="3"/>
              <w:rPr>
                <w:rFonts w:hAnsi="Times New Roman" w:cs="Times New Roman"/>
                <w:sz w:val="15"/>
                <w:szCs w:val="15"/>
              </w:rPr>
            </w:pPr>
          </w:p>
        </w:tc>
        <w:tc>
          <w:tcPr>
            <w:tcW w:w="39" w:type="dxa"/>
            <w:vAlign w:val="center"/>
          </w:tcPr>
          <w:p w14:paraId="1327E329" w14:textId="77777777" w:rsidR="000F7D1B" w:rsidRPr="00817358" w:rsidRDefault="000F7D1B" w:rsidP="000F7D1B">
            <w:pPr>
              <w:ind w:right="3"/>
              <w:rPr>
                <w:rFonts w:hAnsi="Times New Roman" w:cs="Times New Roman"/>
                <w:sz w:val="15"/>
                <w:szCs w:val="15"/>
              </w:rPr>
            </w:pPr>
          </w:p>
        </w:tc>
        <w:tc>
          <w:tcPr>
            <w:tcW w:w="1020" w:type="dxa"/>
            <w:vAlign w:val="center"/>
          </w:tcPr>
          <w:p w14:paraId="7C4265C5" w14:textId="77777777"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1A473A85" w14:textId="77777777" w:rsidR="000F7D1B" w:rsidRPr="00817358" w:rsidRDefault="000F7D1B" w:rsidP="000F7D1B">
            <w:pPr>
              <w:ind w:right="3"/>
              <w:rPr>
                <w:rFonts w:hAnsi="Times New Roman" w:cs="Times New Roman"/>
                <w:sz w:val="15"/>
                <w:szCs w:val="15"/>
              </w:rPr>
            </w:pPr>
          </w:p>
        </w:tc>
        <w:tc>
          <w:tcPr>
            <w:tcW w:w="1024" w:type="dxa"/>
            <w:vAlign w:val="center"/>
          </w:tcPr>
          <w:p w14:paraId="399CAED9" w14:textId="6FDD8A53"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4AEC8CF4"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6FE84979" w14:textId="32EF24DC" w:rsidR="000F7D1B" w:rsidRPr="00817358" w:rsidRDefault="000F7D1B" w:rsidP="000F7D1B">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3D57A92F"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67023E39" w14:textId="62C91471" w:rsidR="000F7D1B" w:rsidRPr="00817358" w:rsidRDefault="000F7D1B" w:rsidP="000F7D1B">
            <w:pPr>
              <w:tabs>
                <w:tab w:val="decimal" w:pos="443"/>
              </w:tabs>
              <w:ind w:right="3"/>
              <w:rPr>
                <w:rFonts w:hAnsi="Times New Roman" w:cs="Times New Roman"/>
                <w:sz w:val="15"/>
                <w:szCs w:val="15"/>
              </w:rPr>
            </w:pPr>
            <w:r>
              <w:rPr>
                <w:rFonts w:hAnsi="Times New Roman" w:cs="Times New Roman"/>
                <w:sz w:val="15"/>
                <w:szCs w:val="15"/>
              </w:rPr>
              <w:t>100</w:t>
            </w:r>
          </w:p>
        </w:tc>
        <w:tc>
          <w:tcPr>
            <w:tcW w:w="45" w:type="dxa"/>
            <w:vAlign w:val="center"/>
          </w:tcPr>
          <w:p w14:paraId="5C19FBDA"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6BDFD0A8" w14:textId="6C504B51" w:rsidR="000F7D1B" w:rsidRPr="00817358" w:rsidRDefault="00426BDF" w:rsidP="000F7D1B">
            <w:pPr>
              <w:tabs>
                <w:tab w:val="decimal" w:pos="618"/>
              </w:tabs>
              <w:ind w:right="3"/>
              <w:rPr>
                <w:rFonts w:hAnsi="Times New Roman" w:cs="Times New Roman"/>
                <w:sz w:val="15"/>
                <w:szCs w:val="15"/>
              </w:rPr>
            </w:pPr>
            <w:r>
              <w:rPr>
                <w:rFonts w:hAnsi="Times New Roman" w:cs="Times New Roman"/>
                <w:sz w:val="15"/>
                <w:szCs w:val="15"/>
              </w:rPr>
              <w:t>102</w:t>
            </w:r>
          </w:p>
        </w:tc>
        <w:tc>
          <w:tcPr>
            <w:tcW w:w="45" w:type="dxa"/>
            <w:vAlign w:val="center"/>
          </w:tcPr>
          <w:p w14:paraId="04549D8B" w14:textId="434EA38C"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3D2C8F2D" w14:textId="159AB3DB" w:rsidR="000F7D1B" w:rsidRPr="00817358" w:rsidRDefault="006601FC" w:rsidP="000F7D1B">
            <w:pPr>
              <w:tabs>
                <w:tab w:val="decimal" w:pos="620"/>
              </w:tabs>
              <w:ind w:right="3"/>
              <w:rPr>
                <w:rFonts w:hAnsi="Times New Roman" w:cs="Times New Roman"/>
                <w:sz w:val="15"/>
                <w:szCs w:val="15"/>
              </w:rPr>
            </w:pPr>
            <w:r>
              <w:rPr>
                <w:rFonts w:hAnsi="Times New Roman" w:cs="Times New Roman"/>
                <w:sz w:val="15"/>
                <w:szCs w:val="15"/>
              </w:rPr>
              <w:t>109</w:t>
            </w:r>
          </w:p>
        </w:tc>
        <w:tc>
          <w:tcPr>
            <w:tcW w:w="45" w:type="dxa"/>
            <w:vAlign w:val="center"/>
          </w:tcPr>
          <w:p w14:paraId="717D753B" w14:textId="77777777" w:rsidR="000F7D1B" w:rsidRPr="00817358" w:rsidRDefault="000F7D1B" w:rsidP="000F7D1B">
            <w:pPr>
              <w:ind w:right="3"/>
              <w:rPr>
                <w:rFonts w:hAnsi="Times New Roman" w:cs="Times New Roman"/>
                <w:sz w:val="15"/>
                <w:szCs w:val="15"/>
              </w:rPr>
            </w:pPr>
          </w:p>
        </w:tc>
        <w:tc>
          <w:tcPr>
            <w:tcW w:w="756" w:type="dxa"/>
            <w:vAlign w:val="center"/>
          </w:tcPr>
          <w:p w14:paraId="75074800" w14:textId="2E6E1333" w:rsidR="000F7D1B" w:rsidRPr="00817358" w:rsidRDefault="00426BDF" w:rsidP="000F7D1B">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36213AC" w14:textId="77777777" w:rsidR="000F7D1B" w:rsidRPr="00817358" w:rsidRDefault="000F7D1B" w:rsidP="000F7D1B">
            <w:pPr>
              <w:ind w:right="3"/>
              <w:rPr>
                <w:rFonts w:hAnsi="Times New Roman" w:cs="Times New Roman"/>
                <w:sz w:val="15"/>
                <w:szCs w:val="15"/>
              </w:rPr>
            </w:pPr>
          </w:p>
        </w:tc>
        <w:tc>
          <w:tcPr>
            <w:tcW w:w="778" w:type="dxa"/>
            <w:vAlign w:val="center"/>
          </w:tcPr>
          <w:p w14:paraId="54998812" w14:textId="3C19D676" w:rsidR="000F7D1B" w:rsidRPr="00817358" w:rsidRDefault="000F7D1B" w:rsidP="00CF639C">
            <w:pPr>
              <w:tabs>
                <w:tab w:val="decimal" w:pos="355"/>
              </w:tabs>
              <w:ind w:right="3"/>
              <w:rPr>
                <w:rFonts w:hAnsi="Times New Roman" w:cs="Times New Roman"/>
                <w:sz w:val="15"/>
                <w:szCs w:val="15"/>
              </w:rPr>
            </w:pPr>
            <w:r>
              <w:rPr>
                <w:rFonts w:hAnsi="Times New Roman" w:cs="Times New Roman"/>
                <w:sz w:val="15"/>
                <w:szCs w:val="15"/>
              </w:rPr>
              <w:t>-</w:t>
            </w:r>
          </w:p>
        </w:tc>
      </w:tr>
      <w:tr w:rsidR="000F7D1B" w:rsidRPr="00817358" w14:paraId="59D3C1B7" w14:textId="77777777" w:rsidTr="003D0ACE">
        <w:trPr>
          <w:trHeight w:hRule="exact" w:val="255"/>
        </w:trPr>
        <w:tc>
          <w:tcPr>
            <w:tcW w:w="2388" w:type="dxa"/>
            <w:vAlign w:val="center"/>
          </w:tcPr>
          <w:p w14:paraId="7FF536F2" w14:textId="77777777" w:rsidR="000F7D1B" w:rsidRPr="00817358" w:rsidRDefault="000F7D1B" w:rsidP="000F7D1B">
            <w:pPr>
              <w:ind w:right="3"/>
              <w:rPr>
                <w:rFonts w:hAnsi="Times New Roman" w:cs="Times New Roman"/>
                <w:sz w:val="15"/>
                <w:szCs w:val="15"/>
              </w:rPr>
            </w:pPr>
            <w:r w:rsidRPr="00817358">
              <w:rPr>
                <w:rFonts w:hAnsi="Times New Roman" w:cs="Times New Roman"/>
                <w:sz w:val="15"/>
                <w:szCs w:val="15"/>
                <w:u w:val="single"/>
              </w:rPr>
              <w:t>Subsidiary operating in Hong Kong</w:t>
            </w:r>
          </w:p>
        </w:tc>
        <w:tc>
          <w:tcPr>
            <w:tcW w:w="39" w:type="dxa"/>
            <w:vAlign w:val="center"/>
          </w:tcPr>
          <w:p w14:paraId="7D49DA3F" w14:textId="77777777" w:rsidR="000F7D1B" w:rsidRPr="00817358" w:rsidRDefault="000F7D1B" w:rsidP="000F7D1B">
            <w:pPr>
              <w:ind w:right="3"/>
              <w:rPr>
                <w:rFonts w:hAnsi="Times New Roman" w:cs="Times New Roman"/>
                <w:sz w:val="15"/>
                <w:szCs w:val="15"/>
              </w:rPr>
            </w:pPr>
          </w:p>
        </w:tc>
        <w:tc>
          <w:tcPr>
            <w:tcW w:w="1020" w:type="dxa"/>
            <w:vAlign w:val="center"/>
          </w:tcPr>
          <w:p w14:paraId="1546984D" w14:textId="77777777" w:rsidR="000F7D1B" w:rsidRPr="00817358" w:rsidRDefault="000F7D1B" w:rsidP="000F7D1B">
            <w:pPr>
              <w:ind w:right="3"/>
              <w:rPr>
                <w:rFonts w:hAnsi="Times New Roman" w:cs="Times New Roman"/>
                <w:sz w:val="15"/>
                <w:szCs w:val="15"/>
              </w:rPr>
            </w:pPr>
          </w:p>
        </w:tc>
        <w:tc>
          <w:tcPr>
            <w:tcW w:w="54" w:type="dxa"/>
            <w:vAlign w:val="center"/>
          </w:tcPr>
          <w:p w14:paraId="504D8DB9" w14:textId="77777777" w:rsidR="000F7D1B" w:rsidRPr="00817358" w:rsidRDefault="000F7D1B" w:rsidP="000F7D1B">
            <w:pPr>
              <w:ind w:right="3"/>
              <w:rPr>
                <w:rFonts w:hAnsi="Times New Roman" w:cs="Times New Roman"/>
                <w:sz w:val="15"/>
                <w:szCs w:val="15"/>
              </w:rPr>
            </w:pPr>
          </w:p>
        </w:tc>
        <w:tc>
          <w:tcPr>
            <w:tcW w:w="1024" w:type="dxa"/>
            <w:vAlign w:val="center"/>
          </w:tcPr>
          <w:p w14:paraId="4A42E48C" w14:textId="77777777" w:rsidR="000F7D1B" w:rsidRPr="00817358" w:rsidRDefault="000F7D1B" w:rsidP="000F7D1B">
            <w:pPr>
              <w:ind w:right="3"/>
              <w:rPr>
                <w:rFonts w:hAnsi="Times New Roman" w:cs="Times New Roman"/>
                <w:sz w:val="15"/>
                <w:szCs w:val="15"/>
              </w:rPr>
            </w:pPr>
          </w:p>
        </w:tc>
        <w:tc>
          <w:tcPr>
            <w:tcW w:w="36" w:type="dxa"/>
            <w:vAlign w:val="center"/>
          </w:tcPr>
          <w:p w14:paraId="0346AFBF"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49D0E08B" w14:textId="77777777" w:rsidR="000F7D1B" w:rsidRPr="00817358" w:rsidRDefault="000F7D1B" w:rsidP="000F7D1B">
            <w:pPr>
              <w:tabs>
                <w:tab w:val="decimal" w:pos="462"/>
              </w:tabs>
              <w:ind w:right="3"/>
              <w:rPr>
                <w:rFonts w:hAnsi="Times New Roman" w:cs="Times New Roman"/>
                <w:sz w:val="15"/>
                <w:szCs w:val="15"/>
              </w:rPr>
            </w:pPr>
          </w:p>
        </w:tc>
        <w:tc>
          <w:tcPr>
            <w:tcW w:w="45" w:type="dxa"/>
            <w:vAlign w:val="center"/>
          </w:tcPr>
          <w:p w14:paraId="6D430A24"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3FE8E929" w14:textId="77777777" w:rsidR="000F7D1B" w:rsidRPr="00817358" w:rsidRDefault="000F7D1B" w:rsidP="000F7D1B">
            <w:pPr>
              <w:tabs>
                <w:tab w:val="decimal" w:pos="443"/>
              </w:tabs>
              <w:ind w:right="3"/>
              <w:rPr>
                <w:rFonts w:hAnsi="Times New Roman" w:cs="Times New Roman"/>
                <w:sz w:val="15"/>
                <w:szCs w:val="15"/>
              </w:rPr>
            </w:pPr>
          </w:p>
        </w:tc>
        <w:tc>
          <w:tcPr>
            <w:tcW w:w="45" w:type="dxa"/>
            <w:vAlign w:val="center"/>
          </w:tcPr>
          <w:p w14:paraId="65459AE4"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3A54043B" w14:textId="77777777" w:rsidR="000F7D1B" w:rsidRPr="00817358" w:rsidRDefault="000F7D1B" w:rsidP="000F7D1B">
            <w:pPr>
              <w:tabs>
                <w:tab w:val="decimal" w:pos="618"/>
              </w:tabs>
              <w:ind w:right="3"/>
              <w:rPr>
                <w:rFonts w:hAnsi="Times New Roman" w:cs="Times New Roman"/>
                <w:sz w:val="15"/>
                <w:szCs w:val="15"/>
              </w:rPr>
            </w:pPr>
          </w:p>
        </w:tc>
        <w:tc>
          <w:tcPr>
            <w:tcW w:w="45" w:type="dxa"/>
            <w:vAlign w:val="center"/>
          </w:tcPr>
          <w:p w14:paraId="44331863" w14:textId="7777777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773B5658" w14:textId="77777777" w:rsidR="000F7D1B" w:rsidRPr="00817358" w:rsidRDefault="000F7D1B" w:rsidP="000F7D1B">
            <w:pPr>
              <w:tabs>
                <w:tab w:val="decimal" w:pos="620"/>
              </w:tabs>
              <w:ind w:right="3"/>
              <w:rPr>
                <w:rFonts w:hAnsi="Times New Roman" w:cs="Times New Roman"/>
                <w:sz w:val="15"/>
                <w:szCs w:val="15"/>
              </w:rPr>
            </w:pPr>
          </w:p>
        </w:tc>
        <w:tc>
          <w:tcPr>
            <w:tcW w:w="45" w:type="dxa"/>
            <w:vAlign w:val="center"/>
          </w:tcPr>
          <w:p w14:paraId="3A6C59A4" w14:textId="77777777" w:rsidR="000F7D1B" w:rsidRPr="00817358" w:rsidRDefault="000F7D1B" w:rsidP="000F7D1B">
            <w:pPr>
              <w:tabs>
                <w:tab w:val="decimal" w:pos="253"/>
              </w:tabs>
              <w:ind w:right="3"/>
              <w:rPr>
                <w:rFonts w:hAnsi="Times New Roman" w:cs="Times New Roman"/>
                <w:sz w:val="15"/>
                <w:szCs w:val="15"/>
              </w:rPr>
            </w:pPr>
          </w:p>
        </w:tc>
        <w:tc>
          <w:tcPr>
            <w:tcW w:w="756" w:type="dxa"/>
            <w:vAlign w:val="center"/>
          </w:tcPr>
          <w:p w14:paraId="69B7C32A" w14:textId="77777777" w:rsidR="000F7D1B" w:rsidRPr="00817358" w:rsidRDefault="000F7D1B" w:rsidP="000F7D1B">
            <w:pPr>
              <w:tabs>
                <w:tab w:val="decimal" w:pos="407"/>
              </w:tabs>
              <w:ind w:right="3"/>
              <w:rPr>
                <w:rFonts w:hAnsi="Times New Roman" w:cs="Times New Roman"/>
                <w:sz w:val="15"/>
                <w:szCs w:val="15"/>
              </w:rPr>
            </w:pPr>
          </w:p>
        </w:tc>
        <w:tc>
          <w:tcPr>
            <w:tcW w:w="45" w:type="dxa"/>
            <w:vAlign w:val="center"/>
          </w:tcPr>
          <w:p w14:paraId="49C71340" w14:textId="77777777" w:rsidR="000F7D1B" w:rsidRPr="00817358" w:rsidRDefault="000F7D1B" w:rsidP="000F7D1B">
            <w:pPr>
              <w:ind w:right="3"/>
              <w:rPr>
                <w:rFonts w:hAnsi="Times New Roman" w:cs="Times New Roman"/>
                <w:sz w:val="15"/>
                <w:szCs w:val="15"/>
              </w:rPr>
            </w:pPr>
          </w:p>
        </w:tc>
        <w:tc>
          <w:tcPr>
            <w:tcW w:w="778" w:type="dxa"/>
            <w:vAlign w:val="center"/>
          </w:tcPr>
          <w:p w14:paraId="753A54CA" w14:textId="77777777" w:rsidR="000F7D1B" w:rsidRPr="00817358" w:rsidRDefault="000F7D1B" w:rsidP="000F7D1B">
            <w:pPr>
              <w:ind w:right="3"/>
              <w:jc w:val="center"/>
              <w:rPr>
                <w:rFonts w:hAnsi="Times New Roman" w:cs="Times New Roman"/>
                <w:sz w:val="15"/>
                <w:szCs w:val="15"/>
              </w:rPr>
            </w:pPr>
          </w:p>
        </w:tc>
      </w:tr>
      <w:tr w:rsidR="000F7D1B" w:rsidRPr="00817358" w14:paraId="686622ED" w14:textId="77777777" w:rsidTr="00C0383A">
        <w:trPr>
          <w:trHeight w:hRule="exact" w:val="255"/>
        </w:trPr>
        <w:tc>
          <w:tcPr>
            <w:tcW w:w="2388" w:type="dxa"/>
            <w:vAlign w:val="center"/>
          </w:tcPr>
          <w:p w14:paraId="2BBB7EE5" w14:textId="6F8A84ED" w:rsidR="000F7D1B" w:rsidRPr="00817358" w:rsidRDefault="000F7D1B" w:rsidP="000F7D1B">
            <w:pPr>
              <w:tabs>
                <w:tab w:val="left" w:pos="222"/>
              </w:tabs>
              <w:ind w:right="3"/>
              <w:rPr>
                <w:rFonts w:hAnsi="Times New Roman" w:cs="Times New Roman"/>
                <w:sz w:val="15"/>
                <w:szCs w:val="15"/>
              </w:rPr>
            </w:pPr>
            <w:proofErr w:type="spellStart"/>
            <w:r>
              <w:rPr>
                <w:rFonts w:hAnsi="Times New Roman" w:cs="Times New Roman"/>
                <w:sz w:val="15"/>
                <w:szCs w:val="15"/>
              </w:rPr>
              <w:t>i</w:t>
            </w:r>
            <w:proofErr w:type="spellEnd"/>
            <w:r w:rsidRPr="00817358">
              <w:rPr>
                <w:rFonts w:hAnsi="Times New Roman" w:cs="Times New Roman"/>
                <w:sz w:val="15"/>
                <w:szCs w:val="15"/>
              </w:rPr>
              <w:t>)</w:t>
            </w:r>
            <w:r w:rsidRPr="00817358">
              <w:rPr>
                <w:rFonts w:hAnsi="Times New Roman" w:cs="Times New Roman"/>
                <w:sz w:val="15"/>
                <w:szCs w:val="15"/>
              </w:rPr>
              <w:tab/>
            </w:r>
            <w:r w:rsidRPr="00817358">
              <w:rPr>
                <w:rFonts w:hAnsi="Times New Roman" w:cs="Times New Roman"/>
                <w:spacing w:val="-4"/>
                <w:sz w:val="15"/>
                <w:szCs w:val="15"/>
              </w:rPr>
              <w:t>Regional Container Lines (H.K.) Ltd.</w:t>
            </w:r>
          </w:p>
        </w:tc>
        <w:tc>
          <w:tcPr>
            <w:tcW w:w="39" w:type="dxa"/>
            <w:vAlign w:val="center"/>
          </w:tcPr>
          <w:p w14:paraId="52FFE2DE" w14:textId="77777777" w:rsidR="000F7D1B" w:rsidRPr="00B25656" w:rsidRDefault="000F7D1B" w:rsidP="000F7D1B">
            <w:pPr>
              <w:ind w:right="3"/>
              <w:rPr>
                <w:rFonts w:hAnsi="Times New Roman" w:cs="Times New Roman"/>
                <w:sz w:val="15"/>
                <w:szCs w:val="15"/>
              </w:rPr>
            </w:pPr>
          </w:p>
        </w:tc>
        <w:tc>
          <w:tcPr>
            <w:tcW w:w="1020" w:type="dxa"/>
            <w:vAlign w:val="center"/>
          </w:tcPr>
          <w:p w14:paraId="3DAF4A05" w14:textId="0C57727C"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 xml:space="preserve">HK$ </w:t>
            </w:r>
            <w:r w:rsidR="006601FC">
              <w:rPr>
                <w:rFonts w:hAnsi="Times New Roman" w:cs="Times New Roman"/>
                <w:sz w:val="15"/>
                <w:szCs w:val="15"/>
              </w:rPr>
              <w:t>45</w:t>
            </w:r>
          </w:p>
        </w:tc>
        <w:tc>
          <w:tcPr>
            <w:tcW w:w="54" w:type="dxa"/>
            <w:vAlign w:val="center"/>
          </w:tcPr>
          <w:p w14:paraId="08B786D3" w14:textId="77777777" w:rsidR="000F7D1B" w:rsidRPr="00817358" w:rsidRDefault="000F7D1B" w:rsidP="000F7D1B">
            <w:pPr>
              <w:ind w:right="3"/>
              <w:rPr>
                <w:rFonts w:hAnsi="Times New Roman" w:cs="Times New Roman"/>
                <w:sz w:val="15"/>
                <w:szCs w:val="15"/>
              </w:rPr>
            </w:pPr>
          </w:p>
        </w:tc>
        <w:tc>
          <w:tcPr>
            <w:tcW w:w="1024" w:type="dxa"/>
            <w:vAlign w:val="center"/>
          </w:tcPr>
          <w:p w14:paraId="03BBFA70" w14:textId="10590670"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HK$ 20</w:t>
            </w:r>
          </w:p>
        </w:tc>
        <w:tc>
          <w:tcPr>
            <w:tcW w:w="36" w:type="dxa"/>
            <w:vAlign w:val="center"/>
          </w:tcPr>
          <w:p w14:paraId="5D834D7D"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11409419" w14:textId="77777777" w:rsidR="000F7D1B" w:rsidRPr="00817358" w:rsidRDefault="000F7D1B" w:rsidP="000F7D1B">
            <w:pPr>
              <w:tabs>
                <w:tab w:val="decimal" w:pos="462"/>
              </w:tabs>
              <w:ind w:right="3"/>
              <w:rPr>
                <w:rFonts w:hAnsi="Times New Roman" w:cs="Times New Roman"/>
                <w:sz w:val="15"/>
                <w:szCs w:val="15"/>
              </w:rPr>
            </w:pPr>
          </w:p>
        </w:tc>
        <w:tc>
          <w:tcPr>
            <w:tcW w:w="45" w:type="dxa"/>
            <w:vAlign w:val="center"/>
          </w:tcPr>
          <w:p w14:paraId="757E34D5"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05BDC099" w14:textId="77777777" w:rsidR="000F7D1B" w:rsidRPr="00817358" w:rsidRDefault="000F7D1B" w:rsidP="000F7D1B">
            <w:pPr>
              <w:tabs>
                <w:tab w:val="decimal" w:pos="443"/>
              </w:tabs>
              <w:ind w:right="3"/>
              <w:rPr>
                <w:rFonts w:hAnsi="Times New Roman" w:cs="Times New Roman"/>
                <w:sz w:val="15"/>
                <w:szCs w:val="15"/>
              </w:rPr>
            </w:pPr>
          </w:p>
        </w:tc>
        <w:tc>
          <w:tcPr>
            <w:tcW w:w="45" w:type="dxa"/>
            <w:vAlign w:val="center"/>
          </w:tcPr>
          <w:p w14:paraId="5B9272BD"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1C48AF9A" w14:textId="77777777" w:rsidR="000F7D1B" w:rsidRPr="00817358" w:rsidRDefault="000F7D1B" w:rsidP="000F7D1B">
            <w:pPr>
              <w:tabs>
                <w:tab w:val="decimal" w:pos="618"/>
              </w:tabs>
              <w:ind w:right="3"/>
              <w:rPr>
                <w:rFonts w:hAnsi="Times New Roman" w:cs="Times New Roman"/>
                <w:sz w:val="15"/>
                <w:szCs w:val="15"/>
              </w:rPr>
            </w:pPr>
          </w:p>
        </w:tc>
        <w:tc>
          <w:tcPr>
            <w:tcW w:w="45" w:type="dxa"/>
            <w:vAlign w:val="center"/>
          </w:tcPr>
          <w:p w14:paraId="2B8572D9" w14:textId="7777777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3993C8BF" w14:textId="77777777" w:rsidR="000F7D1B" w:rsidRPr="00817358" w:rsidRDefault="000F7D1B" w:rsidP="000F7D1B">
            <w:pPr>
              <w:tabs>
                <w:tab w:val="decimal" w:pos="620"/>
              </w:tabs>
              <w:ind w:right="3"/>
              <w:rPr>
                <w:rFonts w:hAnsi="Times New Roman" w:cs="Times New Roman"/>
                <w:sz w:val="15"/>
                <w:szCs w:val="15"/>
              </w:rPr>
            </w:pPr>
          </w:p>
        </w:tc>
        <w:tc>
          <w:tcPr>
            <w:tcW w:w="45" w:type="dxa"/>
            <w:vAlign w:val="center"/>
          </w:tcPr>
          <w:p w14:paraId="75892006" w14:textId="77777777" w:rsidR="000F7D1B" w:rsidRPr="00817358" w:rsidRDefault="000F7D1B" w:rsidP="000F7D1B">
            <w:pPr>
              <w:tabs>
                <w:tab w:val="decimal" w:pos="253"/>
              </w:tabs>
              <w:ind w:right="3"/>
              <w:rPr>
                <w:rFonts w:hAnsi="Times New Roman" w:cs="Times New Roman"/>
                <w:sz w:val="15"/>
                <w:szCs w:val="15"/>
              </w:rPr>
            </w:pPr>
          </w:p>
        </w:tc>
        <w:tc>
          <w:tcPr>
            <w:tcW w:w="756" w:type="dxa"/>
            <w:vAlign w:val="center"/>
          </w:tcPr>
          <w:p w14:paraId="289E81D0" w14:textId="77777777" w:rsidR="000F7D1B" w:rsidRPr="00817358" w:rsidRDefault="000F7D1B" w:rsidP="000F7D1B">
            <w:pPr>
              <w:tabs>
                <w:tab w:val="decimal" w:pos="407"/>
              </w:tabs>
              <w:ind w:right="3"/>
              <w:rPr>
                <w:rFonts w:hAnsi="Times New Roman" w:cs="Times New Roman"/>
                <w:sz w:val="15"/>
                <w:szCs w:val="15"/>
              </w:rPr>
            </w:pPr>
          </w:p>
        </w:tc>
        <w:tc>
          <w:tcPr>
            <w:tcW w:w="45" w:type="dxa"/>
            <w:vAlign w:val="center"/>
          </w:tcPr>
          <w:p w14:paraId="63E6D74F" w14:textId="77777777" w:rsidR="000F7D1B" w:rsidRPr="00817358" w:rsidRDefault="000F7D1B" w:rsidP="000F7D1B">
            <w:pPr>
              <w:ind w:right="3"/>
              <w:rPr>
                <w:rFonts w:hAnsi="Times New Roman" w:cs="Times New Roman"/>
                <w:sz w:val="15"/>
                <w:szCs w:val="15"/>
              </w:rPr>
            </w:pPr>
          </w:p>
        </w:tc>
        <w:tc>
          <w:tcPr>
            <w:tcW w:w="778" w:type="dxa"/>
            <w:vAlign w:val="center"/>
          </w:tcPr>
          <w:p w14:paraId="29DEEE3B" w14:textId="77777777" w:rsidR="000F7D1B" w:rsidRPr="00817358" w:rsidRDefault="000F7D1B" w:rsidP="000F7D1B">
            <w:pPr>
              <w:ind w:right="3"/>
              <w:jc w:val="center"/>
              <w:rPr>
                <w:rFonts w:hAnsi="Times New Roman" w:cs="Times New Roman"/>
                <w:sz w:val="15"/>
                <w:szCs w:val="15"/>
              </w:rPr>
            </w:pPr>
          </w:p>
        </w:tc>
      </w:tr>
      <w:tr w:rsidR="006601FC" w:rsidRPr="00817358" w14:paraId="626334BF" w14:textId="77777777" w:rsidTr="00C0383A">
        <w:trPr>
          <w:trHeight w:hRule="exact" w:val="255"/>
        </w:trPr>
        <w:tc>
          <w:tcPr>
            <w:tcW w:w="2388" w:type="dxa"/>
            <w:vAlign w:val="center"/>
          </w:tcPr>
          <w:p w14:paraId="3156C19B" w14:textId="77777777" w:rsidR="006601FC" w:rsidRPr="00817358" w:rsidRDefault="006601FC" w:rsidP="006601FC">
            <w:pPr>
              <w:ind w:right="3"/>
              <w:rPr>
                <w:rFonts w:hAnsi="Times New Roman" w:cs="Times New Roman"/>
                <w:sz w:val="15"/>
                <w:szCs w:val="15"/>
              </w:rPr>
            </w:pPr>
          </w:p>
        </w:tc>
        <w:tc>
          <w:tcPr>
            <w:tcW w:w="39" w:type="dxa"/>
            <w:vAlign w:val="center"/>
          </w:tcPr>
          <w:p w14:paraId="684E132D" w14:textId="77777777" w:rsidR="006601FC" w:rsidRPr="00817358" w:rsidRDefault="006601FC" w:rsidP="006601FC">
            <w:pPr>
              <w:ind w:right="3"/>
              <w:rPr>
                <w:rFonts w:hAnsi="Times New Roman" w:cs="Times New Roman"/>
                <w:sz w:val="15"/>
                <w:szCs w:val="15"/>
              </w:rPr>
            </w:pPr>
          </w:p>
        </w:tc>
        <w:tc>
          <w:tcPr>
            <w:tcW w:w="1020" w:type="dxa"/>
            <w:vAlign w:val="center"/>
          </w:tcPr>
          <w:p w14:paraId="16428436" w14:textId="77777777" w:rsidR="006601FC" w:rsidRPr="00817358" w:rsidRDefault="006601FC" w:rsidP="006601FC">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10D6BD73" w14:textId="77777777" w:rsidR="006601FC" w:rsidRPr="00817358" w:rsidRDefault="006601FC" w:rsidP="006601FC">
            <w:pPr>
              <w:ind w:right="3"/>
              <w:rPr>
                <w:rFonts w:hAnsi="Times New Roman" w:cs="Times New Roman"/>
                <w:sz w:val="15"/>
                <w:szCs w:val="15"/>
              </w:rPr>
            </w:pPr>
          </w:p>
        </w:tc>
        <w:tc>
          <w:tcPr>
            <w:tcW w:w="1024" w:type="dxa"/>
            <w:vAlign w:val="center"/>
          </w:tcPr>
          <w:p w14:paraId="192E903D" w14:textId="5E540120" w:rsidR="006601FC" w:rsidRPr="00817358" w:rsidRDefault="006601FC" w:rsidP="006601FC">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2A603520" w14:textId="77777777" w:rsidR="006601FC" w:rsidRPr="00817358" w:rsidRDefault="006601FC" w:rsidP="006601FC">
            <w:pPr>
              <w:tabs>
                <w:tab w:val="decimal" w:pos="378"/>
              </w:tabs>
              <w:ind w:right="3"/>
              <w:rPr>
                <w:rFonts w:hAnsi="Times New Roman" w:cs="Times New Roman"/>
                <w:sz w:val="15"/>
                <w:szCs w:val="15"/>
              </w:rPr>
            </w:pPr>
          </w:p>
        </w:tc>
        <w:tc>
          <w:tcPr>
            <w:tcW w:w="805" w:type="dxa"/>
            <w:vAlign w:val="center"/>
          </w:tcPr>
          <w:p w14:paraId="47E2D29C" w14:textId="77777777" w:rsidR="006601FC" w:rsidRPr="00817358" w:rsidRDefault="006601FC" w:rsidP="006601FC">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63B6772C" w14:textId="77777777" w:rsidR="006601FC" w:rsidRPr="00817358" w:rsidRDefault="006601FC" w:rsidP="006601FC">
            <w:pPr>
              <w:tabs>
                <w:tab w:val="decimal" w:pos="378"/>
              </w:tabs>
              <w:ind w:right="3"/>
              <w:rPr>
                <w:rFonts w:hAnsi="Times New Roman" w:cs="Times New Roman"/>
                <w:sz w:val="15"/>
                <w:szCs w:val="15"/>
              </w:rPr>
            </w:pPr>
          </w:p>
        </w:tc>
        <w:tc>
          <w:tcPr>
            <w:tcW w:w="792" w:type="dxa"/>
            <w:vAlign w:val="center"/>
          </w:tcPr>
          <w:p w14:paraId="6A06BE48" w14:textId="51B9C876" w:rsidR="006601FC" w:rsidRPr="00817358" w:rsidRDefault="006601FC" w:rsidP="006601FC">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1FBEAE32" w14:textId="77777777" w:rsidR="006601FC" w:rsidRPr="00817358" w:rsidRDefault="006601FC" w:rsidP="006601FC">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712D6610" w14:textId="54A6A2F4" w:rsidR="006601FC" w:rsidRPr="00817358" w:rsidRDefault="00426BDF" w:rsidP="006601FC">
            <w:pPr>
              <w:tabs>
                <w:tab w:val="decimal" w:pos="618"/>
              </w:tabs>
              <w:ind w:right="3"/>
              <w:rPr>
                <w:rFonts w:hAnsi="Times New Roman" w:cs="Times New Roman"/>
                <w:sz w:val="15"/>
                <w:szCs w:val="15"/>
              </w:rPr>
            </w:pPr>
            <w:r>
              <w:rPr>
                <w:rFonts w:hAnsi="Times New Roman" w:cs="Times New Roman"/>
                <w:sz w:val="15"/>
                <w:szCs w:val="15"/>
              </w:rPr>
              <w:t>332</w:t>
            </w:r>
          </w:p>
        </w:tc>
        <w:tc>
          <w:tcPr>
            <w:tcW w:w="45" w:type="dxa"/>
            <w:vAlign w:val="center"/>
          </w:tcPr>
          <w:p w14:paraId="75B172F6" w14:textId="64F3FF5A" w:rsidR="006601FC" w:rsidRPr="00817358" w:rsidRDefault="006601FC" w:rsidP="006601FC">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33945103" w14:textId="0B1381BB" w:rsidR="006601FC" w:rsidRPr="00817358" w:rsidRDefault="006601FC" w:rsidP="006601FC">
            <w:pPr>
              <w:tabs>
                <w:tab w:val="decimal" w:pos="618"/>
              </w:tabs>
              <w:ind w:right="3"/>
              <w:rPr>
                <w:rFonts w:hAnsi="Times New Roman" w:cs="Times New Roman"/>
                <w:sz w:val="15"/>
                <w:szCs w:val="15"/>
              </w:rPr>
            </w:pPr>
            <w:r>
              <w:rPr>
                <w:rFonts w:hAnsi="Times New Roman" w:cs="Times New Roman"/>
                <w:sz w:val="15"/>
                <w:szCs w:val="15"/>
              </w:rPr>
              <w:t>248</w:t>
            </w:r>
          </w:p>
        </w:tc>
        <w:tc>
          <w:tcPr>
            <w:tcW w:w="45" w:type="dxa"/>
            <w:vAlign w:val="center"/>
          </w:tcPr>
          <w:p w14:paraId="5BF4AD7D" w14:textId="77777777" w:rsidR="006601FC" w:rsidRPr="00817358" w:rsidRDefault="006601FC" w:rsidP="006601FC">
            <w:pPr>
              <w:ind w:right="3"/>
              <w:rPr>
                <w:rFonts w:hAnsi="Times New Roman" w:cs="Times New Roman"/>
                <w:sz w:val="15"/>
                <w:szCs w:val="15"/>
              </w:rPr>
            </w:pPr>
          </w:p>
        </w:tc>
        <w:tc>
          <w:tcPr>
            <w:tcW w:w="756" w:type="dxa"/>
            <w:tcBorders>
              <w:bottom w:val="single" w:sz="6" w:space="0" w:color="auto"/>
            </w:tcBorders>
            <w:vAlign w:val="center"/>
          </w:tcPr>
          <w:p w14:paraId="54B0869A" w14:textId="618F3A80" w:rsidR="006601FC" w:rsidRPr="00817358" w:rsidRDefault="00426BDF" w:rsidP="006601F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132894E5" w14:textId="77777777" w:rsidR="006601FC" w:rsidRPr="00817358" w:rsidRDefault="006601FC" w:rsidP="006601FC">
            <w:pPr>
              <w:ind w:right="3"/>
              <w:rPr>
                <w:rFonts w:hAnsi="Times New Roman" w:cs="Times New Roman"/>
                <w:sz w:val="15"/>
                <w:szCs w:val="15"/>
              </w:rPr>
            </w:pPr>
          </w:p>
        </w:tc>
        <w:tc>
          <w:tcPr>
            <w:tcW w:w="778" w:type="dxa"/>
            <w:tcBorders>
              <w:bottom w:val="single" w:sz="6" w:space="0" w:color="auto"/>
            </w:tcBorders>
            <w:vAlign w:val="center"/>
          </w:tcPr>
          <w:p w14:paraId="16E4CB98" w14:textId="6B239A82" w:rsidR="006601FC" w:rsidRPr="00817358" w:rsidRDefault="006601FC" w:rsidP="006601FC">
            <w:pPr>
              <w:tabs>
                <w:tab w:val="decimal" w:pos="355"/>
              </w:tabs>
              <w:ind w:right="3"/>
              <w:rPr>
                <w:rFonts w:hAnsi="Times New Roman" w:cs="Times New Roman"/>
                <w:sz w:val="15"/>
                <w:szCs w:val="15"/>
              </w:rPr>
            </w:pPr>
            <w:r>
              <w:rPr>
                <w:rFonts w:hAnsi="Times New Roman" w:cs="Times New Roman"/>
                <w:sz w:val="15"/>
                <w:szCs w:val="15"/>
              </w:rPr>
              <w:t>-</w:t>
            </w:r>
          </w:p>
        </w:tc>
      </w:tr>
      <w:tr w:rsidR="006601FC" w:rsidRPr="00817358" w14:paraId="538642AD" w14:textId="77777777" w:rsidTr="003D0ACE">
        <w:trPr>
          <w:trHeight w:hRule="exact" w:val="255"/>
        </w:trPr>
        <w:tc>
          <w:tcPr>
            <w:tcW w:w="2388" w:type="dxa"/>
            <w:vAlign w:val="center"/>
          </w:tcPr>
          <w:p w14:paraId="12EB7BE0" w14:textId="77777777" w:rsidR="006601FC" w:rsidRPr="00817358" w:rsidRDefault="006601FC" w:rsidP="006601FC">
            <w:pPr>
              <w:ind w:right="3"/>
              <w:rPr>
                <w:rFonts w:hAnsi="Times New Roman" w:cs="Times New Roman"/>
                <w:sz w:val="15"/>
                <w:szCs w:val="15"/>
              </w:rPr>
            </w:pPr>
          </w:p>
        </w:tc>
        <w:tc>
          <w:tcPr>
            <w:tcW w:w="39" w:type="dxa"/>
            <w:vAlign w:val="center"/>
          </w:tcPr>
          <w:p w14:paraId="6EFBF6D8" w14:textId="77777777" w:rsidR="006601FC" w:rsidRPr="00817358" w:rsidRDefault="006601FC" w:rsidP="006601FC">
            <w:pPr>
              <w:ind w:right="3"/>
              <w:rPr>
                <w:rFonts w:hAnsi="Times New Roman" w:cs="Times New Roman"/>
                <w:sz w:val="15"/>
                <w:szCs w:val="15"/>
              </w:rPr>
            </w:pPr>
          </w:p>
        </w:tc>
        <w:tc>
          <w:tcPr>
            <w:tcW w:w="1020" w:type="dxa"/>
            <w:vAlign w:val="center"/>
          </w:tcPr>
          <w:p w14:paraId="5339BEB1" w14:textId="77777777" w:rsidR="006601FC" w:rsidRPr="00817358" w:rsidRDefault="006601FC" w:rsidP="006601FC">
            <w:pPr>
              <w:ind w:right="3"/>
              <w:rPr>
                <w:rFonts w:hAnsi="Times New Roman" w:cs="Times New Roman"/>
                <w:sz w:val="15"/>
                <w:szCs w:val="15"/>
              </w:rPr>
            </w:pPr>
          </w:p>
        </w:tc>
        <w:tc>
          <w:tcPr>
            <w:tcW w:w="54" w:type="dxa"/>
            <w:vAlign w:val="center"/>
          </w:tcPr>
          <w:p w14:paraId="695580D0" w14:textId="77777777" w:rsidR="006601FC" w:rsidRPr="00817358" w:rsidRDefault="006601FC" w:rsidP="006601FC">
            <w:pPr>
              <w:ind w:right="3"/>
              <w:rPr>
                <w:rFonts w:hAnsi="Times New Roman" w:cs="Times New Roman"/>
                <w:sz w:val="15"/>
                <w:szCs w:val="15"/>
              </w:rPr>
            </w:pPr>
          </w:p>
        </w:tc>
        <w:tc>
          <w:tcPr>
            <w:tcW w:w="1024" w:type="dxa"/>
            <w:vAlign w:val="center"/>
          </w:tcPr>
          <w:p w14:paraId="103B96B7" w14:textId="77777777" w:rsidR="006601FC" w:rsidRPr="00817358" w:rsidRDefault="006601FC" w:rsidP="006601FC">
            <w:pPr>
              <w:ind w:right="3"/>
              <w:rPr>
                <w:rFonts w:hAnsi="Times New Roman" w:cs="Times New Roman"/>
                <w:sz w:val="15"/>
                <w:szCs w:val="15"/>
              </w:rPr>
            </w:pPr>
          </w:p>
        </w:tc>
        <w:tc>
          <w:tcPr>
            <w:tcW w:w="36" w:type="dxa"/>
            <w:vAlign w:val="center"/>
          </w:tcPr>
          <w:p w14:paraId="59119437" w14:textId="77777777" w:rsidR="006601FC" w:rsidRPr="00817358" w:rsidRDefault="006601FC" w:rsidP="006601FC">
            <w:pPr>
              <w:tabs>
                <w:tab w:val="decimal" w:pos="378"/>
              </w:tabs>
              <w:ind w:right="3"/>
              <w:rPr>
                <w:rFonts w:hAnsi="Times New Roman" w:cs="Times New Roman"/>
                <w:sz w:val="15"/>
                <w:szCs w:val="15"/>
              </w:rPr>
            </w:pPr>
          </w:p>
        </w:tc>
        <w:tc>
          <w:tcPr>
            <w:tcW w:w="805" w:type="dxa"/>
            <w:vAlign w:val="center"/>
          </w:tcPr>
          <w:p w14:paraId="126FE27E" w14:textId="77777777" w:rsidR="006601FC" w:rsidRPr="00817358" w:rsidRDefault="006601FC" w:rsidP="006601FC">
            <w:pPr>
              <w:tabs>
                <w:tab w:val="decimal" w:pos="462"/>
              </w:tabs>
              <w:ind w:right="3"/>
              <w:rPr>
                <w:rFonts w:hAnsi="Times New Roman" w:cs="Times New Roman"/>
                <w:sz w:val="15"/>
                <w:szCs w:val="15"/>
              </w:rPr>
            </w:pPr>
          </w:p>
        </w:tc>
        <w:tc>
          <w:tcPr>
            <w:tcW w:w="45" w:type="dxa"/>
            <w:vAlign w:val="center"/>
          </w:tcPr>
          <w:p w14:paraId="6950AD73" w14:textId="77777777" w:rsidR="006601FC" w:rsidRPr="00817358" w:rsidRDefault="006601FC" w:rsidP="006601FC">
            <w:pPr>
              <w:tabs>
                <w:tab w:val="decimal" w:pos="378"/>
              </w:tabs>
              <w:ind w:right="3"/>
              <w:rPr>
                <w:rFonts w:hAnsi="Times New Roman" w:cs="Times New Roman"/>
                <w:sz w:val="15"/>
                <w:szCs w:val="15"/>
              </w:rPr>
            </w:pPr>
          </w:p>
        </w:tc>
        <w:tc>
          <w:tcPr>
            <w:tcW w:w="792" w:type="dxa"/>
            <w:vAlign w:val="center"/>
          </w:tcPr>
          <w:p w14:paraId="571AFF06" w14:textId="77777777" w:rsidR="006601FC" w:rsidRPr="00817358" w:rsidRDefault="006601FC" w:rsidP="006601FC">
            <w:pPr>
              <w:tabs>
                <w:tab w:val="decimal" w:pos="443"/>
              </w:tabs>
              <w:ind w:right="3"/>
              <w:rPr>
                <w:rFonts w:hAnsi="Times New Roman" w:cs="Times New Roman"/>
                <w:sz w:val="15"/>
                <w:szCs w:val="15"/>
              </w:rPr>
            </w:pPr>
          </w:p>
        </w:tc>
        <w:tc>
          <w:tcPr>
            <w:tcW w:w="45" w:type="dxa"/>
            <w:vAlign w:val="center"/>
          </w:tcPr>
          <w:p w14:paraId="41B678C0" w14:textId="77777777" w:rsidR="006601FC" w:rsidRPr="00817358" w:rsidRDefault="006601FC" w:rsidP="006601FC">
            <w:pPr>
              <w:tabs>
                <w:tab w:val="decimal" w:pos="357"/>
              </w:tabs>
              <w:ind w:right="3"/>
              <w:rPr>
                <w:rFonts w:hAnsi="Times New Roman" w:cs="Times New Roman"/>
                <w:sz w:val="15"/>
                <w:szCs w:val="15"/>
              </w:rPr>
            </w:pPr>
          </w:p>
        </w:tc>
        <w:tc>
          <w:tcPr>
            <w:tcW w:w="801" w:type="dxa"/>
            <w:vAlign w:val="center"/>
          </w:tcPr>
          <w:p w14:paraId="104322FD" w14:textId="713DBD92" w:rsidR="006601FC" w:rsidRPr="00817358" w:rsidRDefault="00426BDF" w:rsidP="006601FC">
            <w:pPr>
              <w:tabs>
                <w:tab w:val="decimal" w:pos="618"/>
              </w:tabs>
              <w:ind w:right="3"/>
              <w:rPr>
                <w:rFonts w:hAnsi="Times New Roman" w:cs="Times New Roman"/>
                <w:sz w:val="15"/>
                <w:szCs w:val="15"/>
              </w:rPr>
            </w:pPr>
            <w:r>
              <w:rPr>
                <w:rFonts w:hAnsi="Times New Roman" w:cs="Times New Roman"/>
                <w:sz w:val="15"/>
                <w:szCs w:val="15"/>
              </w:rPr>
              <w:t>8,354</w:t>
            </w:r>
          </w:p>
        </w:tc>
        <w:tc>
          <w:tcPr>
            <w:tcW w:w="45" w:type="dxa"/>
            <w:vAlign w:val="center"/>
          </w:tcPr>
          <w:p w14:paraId="7AA1F117" w14:textId="5A42E63A" w:rsidR="006601FC" w:rsidRPr="00817358" w:rsidRDefault="006601FC" w:rsidP="006601FC">
            <w:pPr>
              <w:tabs>
                <w:tab w:val="decimal" w:pos="507"/>
              </w:tabs>
              <w:ind w:right="3"/>
              <w:rPr>
                <w:rFonts w:hAnsi="Times New Roman" w:cs="Times New Roman"/>
                <w:sz w:val="15"/>
                <w:szCs w:val="15"/>
              </w:rPr>
            </w:pPr>
          </w:p>
        </w:tc>
        <w:tc>
          <w:tcPr>
            <w:tcW w:w="801" w:type="dxa"/>
            <w:vAlign w:val="center"/>
          </w:tcPr>
          <w:p w14:paraId="31AAED80" w14:textId="5D1E9DFA" w:rsidR="006601FC" w:rsidRPr="00817358" w:rsidRDefault="006601FC" w:rsidP="006601FC">
            <w:pPr>
              <w:tabs>
                <w:tab w:val="decimal" w:pos="618"/>
              </w:tabs>
              <w:ind w:right="3"/>
              <w:rPr>
                <w:rFonts w:hAnsi="Times New Roman" w:cs="Times New Roman"/>
                <w:sz w:val="15"/>
                <w:szCs w:val="15"/>
              </w:rPr>
            </w:pPr>
            <w:r>
              <w:rPr>
                <w:rFonts w:hAnsi="Times New Roman" w:cs="Times New Roman"/>
                <w:sz w:val="15"/>
                <w:szCs w:val="15"/>
              </w:rPr>
              <w:t>8,954</w:t>
            </w:r>
          </w:p>
        </w:tc>
        <w:tc>
          <w:tcPr>
            <w:tcW w:w="45" w:type="dxa"/>
            <w:vAlign w:val="center"/>
          </w:tcPr>
          <w:p w14:paraId="056621F1" w14:textId="77777777" w:rsidR="006601FC" w:rsidRPr="00817358" w:rsidRDefault="006601FC" w:rsidP="006601FC">
            <w:pPr>
              <w:ind w:right="3"/>
              <w:rPr>
                <w:rFonts w:hAnsi="Times New Roman" w:cs="Times New Roman"/>
                <w:sz w:val="15"/>
                <w:szCs w:val="15"/>
              </w:rPr>
            </w:pPr>
          </w:p>
        </w:tc>
        <w:tc>
          <w:tcPr>
            <w:tcW w:w="756" w:type="dxa"/>
            <w:tcBorders>
              <w:top w:val="single" w:sz="6" w:space="0" w:color="auto"/>
              <w:bottom w:val="double" w:sz="12" w:space="0" w:color="auto"/>
            </w:tcBorders>
            <w:vAlign w:val="center"/>
          </w:tcPr>
          <w:p w14:paraId="3A30D73E" w14:textId="4FE36464" w:rsidR="006601FC" w:rsidRPr="00817358" w:rsidRDefault="00426BDF" w:rsidP="00426BDF">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7EBE444E" w14:textId="77777777" w:rsidR="006601FC" w:rsidRPr="00817358" w:rsidRDefault="006601FC" w:rsidP="006601FC">
            <w:pPr>
              <w:ind w:right="3"/>
              <w:rPr>
                <w:rFonts w:hAnsi="Times New Roman" w:cs="Times New Roman"/>
                <w:sz w:val="15"/>
                <w:szCs w:val="15"/>
              </w:rPr>
            </w:pPr>
          </w:p>
        </w:tc>
        <w:tc>
          <w:tcPr>
            <w:tcW w:w="778" w:type="dxa"/>
            <w:tcBorders>
              <w:top w:val="single" w:sz="6" w:space="0" w:color="auto"/>
              <w:bottom w:val="double" w:sz="12" w:space="0" w:color="auto"/>
            </w:tcBorders>
            <w:vAlign w:val="center"/>
          </w:tcPr>
          <w:p w14:paraId="644F5BEB" w14:textId="67DD0C2D" w:rsidR="006601FC" w:rsidRPr="00817358" w:rsidRDefault="006601FC" w:rsidP="006601FC">
            <w:pPr>
              <w:tabs>
                <w:tab w:val="decimal" w:pos="564"/>
              </w:tabs>
              <w:ind w:right="3"/>
              <w:rPr>
                <w:rFonts w:hAnsi="Times New Roman" w:cs="Times New Roman"/>
                <w:sz w:val="15"/>
                <w:szCs w:val="15"/>
              </w:rPr>
            </w:pPr>
            <w:r>
              <w:rPr>
                <w:rFonts w:hAnsi="Times New Roman" w:cs="Times New Roman"/>
                <w:sz w:val="15"/>
                <w:szCs w:val="15"/>
              </w:rPr>
              <w:t>968</w:t>
            </w:r>
          </w:p>
        </w:tc>
      </w:tr>
      <w:tr w:rsidR="000F7D1B" w:rsidRPr="00817358" w14:paraId="1D86E8AE" w14:textId="77777777" w:rsidTr="003723A1">
        <w:trPr>
          <w:trHeight w:hRule="exact" w:val="28"/>
        </w:trPr>
        <w:tc>
          <w:tcPr>
            <w:tcW w:w="2388" w:type="dxa"/>
            <w:vAlign w:val="center"/>
          </w:tcPr>
          <w:p w14:paraId="60B8CDCC" w14:textId="3F531D69" w:rsidR="000F7D1B" w:rsidRPr="00817358" w:rsidRDefault="000F7D1B" w:rsidP="000F7D1B">
            <w:pPr>
              <w:ind w:right="3"/>
              <w:rPr>
                <w:rFonts w:hAnsi="Times New Roman" w:cs="Times New Roman"/>
                <w:sz w:val="15"/>
                <w:szCs w:val="15"/>
              </w:rPr>
            </w:pPr>
          </w:p>
        </w:tc>
        <w:tc>
          <w:tcPr>
            <w:tcW w:w="39" w:type="dxa"/>
            <w:vAlign w:val="center"/>
          </w:tcPr>
          <w:p w14:paraId="2CBBFAFB" w14:textId="77777777" w:rsidR="000F7D1B" w:rsidRPr="00817358" w:rsidRDefault="000F7D1B" w:rsidP="000F7D1B">
            <w:pPr>
              <w:ind w:right="3"/>
              <w:rPr>
                <w:rFonts w:hAnsi="Times New Roman" w:cs="Times New Roman"/>
                <w:sz w:val="15"/>
                <w:szCs w:val="15"/>
              </w:rPr>
            </w:pPr>
          </w:p>
        </w:tc>
        <w:tc>
          <w:tcPr>
            <w:tcW w:w="1020" w:type="dxa"/>
            <w:vAlign w:val="center"/>
          </w:tcPr>
          <w:p w14:paraId="429829ED" w14:textId="77777777" w:rsidR="000F7D1B" w:rsidRPr="00817358" w:rsidRDefault="000F7D1B" w:rsidP="000F7D1B">
            <w:pPr>
              <w:ind w:right="3"/>
              <w:rPr>
                <w:rFonts w:hAnsi="Times New Roman" w:cs="Times New Roman"/>
                <w:sz w:val="15"/>
                <w:szCs w:val="15"/>
              </w:rPr>
            </w:pPr>
          </w:p>
        </w:tc>
        <w:tc>
          <w:tcPr>
            <w:tcW w:w="54" w:type="dxa"/>
            <w:vAlign w:val="center"/>
          </w:tcPr>
          <w:p w14:paraId="628D5285" w14:textId="77777777" w:rsidR="000F7D1B" w:rsidRPr="00817358" w:rsidRDefault="000F7D1B" w:rsidP="000F7D1B">
            <w:pPr>
              <w:ind w:right="3"/>
              <w:rPr>
                <w:rFonts w:hAnsi="Times New Roman" w:cs="Times New Roman"/>
                <w:sz w:val="15"/>
                <w:szCs w:val="15"/>
              </w:rPr>
            </w:pPr>
          </w:p>
        </w:tc>
        <w:tc>
          <w:tcPr>
            <w:tcW w:w="1024" w:type="dxa"/>
            <w:vAlign w:val="center"/>
          </w:tcPr>
          <w:p w14:paraId="62A3A7F5" w14:textId="77777777" w:rsidR="000F7D1B" w:rsidRPr="00817358" w:rsidRDefault="000F7D1B" w:rsidP="000F7D1B">
            <w:pPr>
              <w:ind w:right="3"/>
              <w:rPr>
                <w:rFonts w:hAnsi="Times New Roman" w:cs="Times New Roman"/>
                <w:sz w:val="15"/>
                <w:szCs w:val="15"/>
              </w:rPr>
            </w:pPr>
          </w:p>
        </w:tc>
        <w:tc>
          <w:tcPr>
            <w:tcW w:w="36" w:type="dxa"/>
            <w:vAlign w:val="center"/>
          </w:tcPr>
          <w:p w14:paraId="3B6F5492"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390C3477" w14:textId="77777777" w:rsidR="000F7D1B" w:rsidRPr="00817358" w:rsidRDefault="000F7D1B" w:rsidP="000F7D1B">
            <w:pPr>
              <w:tabs>
                <w:tab w:val="decimal" w:pos="462"/>
              </w:tabs>
              <w:ind w:right="3"/>
              <w:rPr>
                <w:rFonts w:hAnsi="Times New Roman" w:cs="Times New Roman"/>
                <w:sz w:val="15"/>
                <w:szCs w:val="15"/>
              </w:rPr>
            </w:pPr>
          </w:p>
        </w:tc>
        <w:tc>
          <w:tcPr>
            <w:tcW w:w="45" w:type="dxa"/>
            <w:vAlign w:val="center"/>
          </w:tcPr>
          <w:p w14:paraId="24458163"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198189BC" w14:textId="77777777" w:rsidR="000F7D1B" w:rsidRPr="00817358" w:rsidRDefault="000F7D1B" w:rsidP="000F7D1B">
            <w:pPr>
              <w:tabs>
                <w:tab w:val="decimal" w:pos="443"/>
              </w:tabs>
              <w:ind w:right="3"/>
              <w:rPr>
                <w:rFonts w:hAnsi="Times New Roman" w:cs="Times New Roman"/>
                <w:sz w:val="15"/>
                <w:szCs w:val="15"/>
              </w:rPr>
            </w:pPr>
          </w:p>
        </w:tc>
        <w:tc>
          <w:tcPr>
            <w:tcW w:w="45" w:type="dxa"/>
            <w:vAlign w:val="center"/>
          </w:tcPr>
          <w:p w14:paraId="198DB1D0"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6BEB3B19" w14:textId="3CB30B4A" w:rsidR="000F7D1B" w:rsidRPr="0094463F" w:rsidRDefault="000F7D1B" w:rsidP="000F7D1B">
            <w:pPr>
              <w:tabs>
                <w:tab w:val="decimal" w:pos="618"/>
              </w:tabs>
              <w:ind w:right="3"/>
              <w:rPr>
                <w:rFonts w:hAnsi="Times New Roman" w:cs="Times New Roman"/>
                <w:sz w:val="15"/>
                <w:szCs w:val="15"/>
                <w:cs/>
                <w:lang w:val="en-GB"/>
              </w:rPr>
            </w:pPr>
          </w:p>
        </w:tc>
        <w:tc>
          <w:tcPr>
            <w:tcW w:w="45" w:type="dxa"/>
            <w:vAlign w:val="center"/>
          </w:tcPr>
          <w:p w14:paraId="3A471350" w14:textId="7777777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53BCA6D3" w14:textId="4C7F7561" w:rsidR="000F7D1B" w:rsidRPr="0094463F" w:rsidRDefault="000F7D1B" w:rsidP="000F7D1B">
            <w:pPr>
              <w:tabs>
                <w:tab w:val="decimal" w:pos="618"/>
              </w:tabs>
              <w:ind w:right="3"/>
              <w:rPr>
                <w:rFonts w:hAnsi="Times New Roman" w:cs="Times New Roman"/>
                <w:sz w:val="15"/>
                <w:szCs w:val="15"/>
                <w:cs/>
                <w:lang w:val="en-GB"/>
              </w:rPr>
            </w:pPr>
          </w:p>
        </w:tc>
        <w:tc>
          <w:tcPr>
            <w:tcW w:w="45" w:type="dxa"/>
            <w:vAlign w:val="center"/>
          </w:tcPr>
          <w:p w14:paraId="0758C06D" w14:textId="77777777" w:rsidR="000F7D1B" w:rsidRPr="00817358" w:rsidRDefault="000F7D1B" w:rsidP="000F7D1B">
            <w:pPr>
              <w:ind w:right="3"/>
              <w:rPr>
                <w:rFonts w:hAnsi="Times New Roman" w:cs="Times New Roman"/>
                <w:sz w:val="15"/>
                <w:szCs w:val="15"/>
              </w:rPr>
            </w:pPr>
          </w:p>
        </w:tc>
        <w:tc>
          <w:tcPr>
            <w:tcW w:w="756" w:type="dxa"/>
            <w:tcBorders>
              <w:top w:val="double" w:sz="12" w:space="0" w:color="auto"/>
            </w:tcBorders>
            <w:vAlign w:val="center"/>
          </w:tcPr>
          <w:p w14:paraId="72DACBEB" w14:textId="77777777" w:rsidR="000F7D1B" w:rsidRPr="00817358" w:rsidRDefault="000F7D1B" w:rsidP="000F7D1B">
            <w:pPr>
              <w:ind w:right="3"/>
              <w:jc w:val="center"/>
              <w:rPr>
                <w:rFonts w:hAnsi="Times New Roman" w:cs="Times New Roman"/>
                <w:sz w:val="15"/>
                <w:szCs w:val="15"/>
              </w:rPr>
            </w:pPr>
          </w:p>
        </w:tc>
        <w:tc>
          <w:tcPr>
            <w:tcW w:w="45" w:type="dxa"/>
            <w:vAlign w:val="center"/>
          </w:tcPr>
          <w:p w14:paraId="4ECDEAA9" w14:textId="77777777" w:rsidR="000F7D1B" w:rsidRPr="00817358" w:rsidRDefault="000F7D1B" w:rsidP="000F7D1B">
            <w:pPr>
              <w:ind w:right="3"/>
              <w:rPr>
                <w:rFonts w:hAnsi="Times New Roman" w:cs="Times New Roman"/>
                <w:sz w:val="15"/>
                <w:szCs w:val="15"/>
              </w:rPr>
            </w:pPr>
          </w:p>
        </w:tc>
        <w:tc>
          <w:tcPr>
            <w:tcW w:w="778" w:type="dxa"/>
            <w:tcBorders>
              <w:top w:val="double" w:sz="12" w:space="0" w:color="auto"/>
            </w:tcBorders>
            <w:vAlign w:val="center"/>
          </w:tcPr>
          <w:p w14:paraId="4CB02BA3" w14:textId="77777777" w:rsidR="000F7D1B" w:rsidRPr="00817358" w:rsidRDefault="000F7D1B" w:rsidP="000F7D1B">
            <w:pPr>
              <w:ind w:right="3"/>
              <w:jc w:val="center"/>
              <w:rPr>
                <w:rFonts w:hAnsi="Times New Roman" w:cs="Times New Roman"/>
                <w:sz w:val="15"/>
                <w:szCs w:val="15"/>
              </w:rPr>
            </w:pPr>
          </w:p>
        </w:tc>
      </w:tr>
      <w:tr w:rsidR="006601FC" w:rsidRPr="00817358" w14:paraId="3F9E2FE7" w14:textId="77777777" w:rsidTr="003723A1">
        <w:trPr>
          <w:trHeight w:hRule="exact" w:val="255"/>
        </w:trPr>
        <w:tc>
          <w:tcPr>
            <w:tcW w:w="2388" w:type="dxa"/>
            <w:vAlign w:val="center"/>
          </w:tcPr>
          <w:p w14:paraId="50E8C5F2" w14:textId="729C1DB5" w:rsidR="006601FC" w:rsidRPr="00817358" w:rsidRDefault="006601FC" w:rsidP="006601FC">
            <w:pPr>
              <w:ind w:right="3"/>
              <w:rPr>
                <w:rFonts w:hAnsi="Times New Roman" w:cs="Times New Roman"/>
                <w:sz w:val="15"/>
                <w:szCs w:val="15"/>
                <w:u w:val="single"/>
              </w:rPr>
            </w:pPr>
            <w:proofErr w:type="gramStart"/>
            <w:r w:rsidRPr="00817358">
              <w:rPr>
                <w:rFonts w:hAnsi="Times New Roman" w:cs="Times New Roman"/>
                <w:sz w:val="15"/>
                <w:szCs w:val="15"/>
                <w:u w:val="single"/>
              </w:rPr>
              <w:t>Less</w:t>
            </w:r>
            <w:r w:rsidRPr="00B02AC3">
              <w:rPr>
                <w:rFonts w:hAnsi="Times New Roman" w:cs="Times New Roman"/>
                <w:sz w:val="15"/>
                <w:szCs w:val="15"/>
              </w:rPr>
              <w:t xml:space="preserve"> :</w:t>
            </w:r>
            <w:proofErr w:type="gramEnd"/>
            <w:r w:rsidRPr="00B02AC3">
              <w:rPr>
                <w:rFonts w:hAnsi="Times New Roman" w:cs="Times New Roman"/>
                <w:sz w:val="15"/>
                <w:szCs w:val="15"/>
              </w:rPr>
              <w:t xml:space="preserve"> </w:t>
            </w:r>
            <w:r>
              <w:rPr>
                <w:rFonts w:hAnsi="Times New Roman" w:cs="Times New Roman"/>
                <w:sz w:val="15"/>
                <w:szCs w:val="15"/>
              </w:rPr>
              <w:t>Allowance for impairment</w:t>
            </w:r>
          </w:p>
        </w:tc>
        <w:tc>
          <w:tcPr>
            <w:tcW w:w="39" w:type="dxa"/>
            <w:vAlign w:val="center"/>
          </w:tcPr>
          <w:p w14:paraId="0CFEC396" w14:textId="77777777" w:rsidR="006601FC" w:rsidRPr="00817358" w:rsidRDefault="006601FC" w:rsidP="006601FC">
            <w:pPr>
              <w:ind w:right="3"/>
              <w:rPr>
                <w:rFonts w:hAnsi="Times New Roman" w:cs="Times New Roman"/>
                <w:sz w:val="15"/>
                <w:szCs w:val="15"/>
              </w:rPr>
            </w:pPr>
          </w:p>
        </w:tc>
        <w:tc>
          <w:tcPr>
            <w:tcW w:w="1020" w:type="dxa"/>
            <w:vAlign w:val="center"/>
          </w:tcPr>
          <w:p w14:paraId="24A20FD6" w14:textId="77777777" w:rsidR="006601FC" w:rsidRPr="00817358" w:rsidRDefault="006601FC" w:rsidP="006601FC">
            <w:pPr>
              <w:ind w:right="3"/>
              <w:rPr>
                <w:rFonts w:hAnsi="Times New Roman" w:cs="Times New Roman"/>
                <w:sz w:val="15"/>
                <w:szCs w:val="15"/>
              </w:rPr>
            </w:pPr>
          </w:p>
        </w:tc>
        <w:tc>
          <w:tcPr>
            <w:tcW w:w="54" w:type="dxa"/>
            <w:vAlign w:val="center"/>
          </w:tcPr>
          <w:p w14:paraId="78463D03" w14:textId="77777777" w:rsidR="006601FC" w:rsidRPr="00817358" w:rsidRDefault="006601FC" w:rsidP="006601FC">
            <w:pPr>
              <w:ind w:right="3"/>
              <w:rPr>
                <w:rFonts w:hAnsi="Times New Roman" w:cs="Times New Roman"/>
                <w:sz w:val="15"/>
                <w:szCs w:val="15"/>
              </w:rPr>
            </w:pPr>
          </w:p>
        </w:tc>
        <w:tc>
          <w:tcPr>
            <w:tcW w:w="1024" w:type="dxa"/>
            <w:vAlign w:val="center"/>
          </w:tcPr>
          <w:p w14:paraId="399F85BD" w14:textId="77777777" w:rsidR="006601FC" w:rsidRPr="00817358" w:rsidRDefault="006601FC" w:rsidP="006601FC">
            <w:pPr>
              <w:ind w:right="3"/>
              <w:rPr>
                <w:rFonts w:hAnsi="Times New Roman" w:cs="Times New Roman"/>
                <w:sz w:val="15"/>
                <w:szCs w:val="15"/>
              </w:rPr>
            </w:pPr>
          </w:p>
        </w:tc>
        <w:tc>
          <w:tcPr>
            <w:tcW w:w="36" w:type="dxa"/>
            <w:vAlign w:val="center"/>
          </w:tcPr>
          <w:p w14:paraId="37DA81FF" w14:textId="77777777" w:rsidR="006601FC" w:rsidRPr="00817358" w:rsidRDefault="006601FC" w:rsidP="006601FC">
            <w:pPr>
              <w:tabs>
                <w:tab w:val="decimal" w:pos="378"/>
              </w:tabs>
              <w:ind w:right="3"/>
              <w:rPr>
                <w:rFonts w:hAnsi="Times New Roman" w:cs="Times New Roman"/>
                <w:sz w:val="15"/>
                <w:szCs w:val="15"/>
              </w:rPr>
            </w:pPr>
          </w:p>
        </w:tc>
        <w:tc>
          <w:tcPr>
            <w:tcW w:w="805" w:type="dxa"/>
            <w:vAlign w:val="center"/>
          </w:tcPr>
          <w:p w14:paraId="54B9E169" w14:textId="77777777" w:rsidR="006601FC" w:rsidRPr="00817358" w:rsidRDefault="006601FC" w:rsidP="006601FC">
            <w:pPr>
              <w:tabs>
                <w:tab w:val="decimal" w:pos="462"/>
              </w:tabs>
              <w:ind w:right="3"/>
              <w:rPr>
                <w:rFonts w:hAnsi="Times New Roman" w:cs="Times New Roman"/>
                <w:sz w:val="15"/>
                <w:szCs w:val="15"/>
              </w:rPr>
            </w:pPr>
          </w:p>
        </w:tc>
        <w:tc>
          <w:tcPr>
            <w:tcW w:w="45" w:type="dxa"/>
            <w:vAlign w:val="center"/>
          </w:tcPr>
          <w:p w14:paraId="7A0967CF" w14:textId="77777777" w:rsidR="006601FC" w:rsidRPr="00817358" w:rsidRDefault="006601FC" w:rsidP="006601FC">
            <w:pPr>
              <w:tabs>
                <w:tab w:val="decimal" w:pos="378"/>
              </w:tabs>
              <w:ind w:right="3"/>
              <w:rPr>
                <w:rFonts w:hAnsi="Times New Roman" w:cs="Times New Roman"/>
                <w:sz w:val="15"/>
                <w:szCs w:val="15"/>
              </w:rPr>
            </w:pPr>
          </w:p>
        </w:tc>
        <w:tc>
          <w:tcPr>
            <w:tcW w:w="792" w:type="dxa"/>
            <w:vAlign w:val="center"/>
          </w:tcPr>
          <w:p w14:paraId="55E07B44" w14:textId="77777777" w:rsidR="006601FC" w:rsidRPr="00817358" w:rsidRDefault="006601FC" w:rsidP="006601FC">
            <w:pPr>
              <w:tabs>
                <w:tab w:val="decimal" w:pos="443"/>
              </w:tabs>
              <w:ind w:right="3"/>
              <w:rPr>
                <w:rFonts w:hAnsi="Times New Roman" w:cs="Times New Roman"/>
                <w:sz w:val="15"/>
                <w:szCs w:val="15"/>
              </w:rPr>
            </w:pPr>
          </w:p>
        </w:tc>
        <w:tc>
          <w:tcPr>
            <w:tcW w:w="45" w:type="dxa"/>
            <w:vAlign w:val="center"/>
          </w:tcPr>
          <w:p w14:paraId="1FE5BE57" w14:textId="77777777" w:rsidR="006601FC" w:rsidRPr="00817358" w:rsidRDefault="006601FC" w:rsidP="006601FC">
            <w:pPr>
              <w:tabs>
                <w:tab w:val="decimal" w:pos="357"/>
              </w:tabs>
              <w:ind w:right="3"/>
              <w:rPr>
                <w:rFonts w:hAnsi="Times New Roman" w:cs="Times New Roman"/>
                <w:sz w:val="15"/>
                <w:szCs w:val="15"/>
              </w:rPr>
            </w:pPr>
          </w:p>
        </w:tc>
        <w:tc>
          <w:tcPr>
            <w:tcW w:w="801" w:type="dxa"/>
            <w:vAlign w:val="center"/>
          </w:tcPr>
          <w:p w14:paraId="4BC3D2E4" w14:textId="59A3FEC7" w:rsidR="006601FC" w:rsidRDefault="00426BDF" w:rsidP="006601FC">
            <w:pPr>
              <w:tabs>
                <w:tab w:val="decimal" w:pos="618"/>
              </w:tabs>
              <w:ind w:right="3"/>
              <w:rPr>
                <w:rFonts w:hAnsi="Times New Roman" w:cs="Times New Roman"/>
                <w:sz w:val="15"/>
                <w:szCs w:val="15"/>
                <w:lang w:val="en-GB"/>
              </w:rPr>
            </w:pPr>
            <w:r>
              <w:rPr>
                <w:rFonts w:hAnsi="Times New Roman" w:cs="Times New Roman"/>
                <w:sz w:val="15"/>
                <w:szCs w:val="15"/>
                <w:lang w:val="en-GB"/>
              </w:rPr>
              <w:t>(201)</w:t>
            </w:r>
          </w:p>
        </w:tc>
        <w:tc>
          <w:tcPr>
            <w:tcW w:w="45" w:type="dxa"/>
            <w:vAlign w:val="center"/>
          </w:tcPr>
          <w:p w14:paraId="327E5304" w14:textId="0D949411" w:rsidR="006601FC" w:rsidRPr="00817358" w:rsidRDefault="006601FC" w:rsidP="006601FC">
            <w:pPr>
              <w:tabs>
                <w:tab w:val="decimal" w:pos="507"/>
              </w:tabs>
              <w:ind w:right="3"/>
              <w:rPr>
                <w:rFonts w:hAnsi="Times New Roman" w:cs="Times New Roman"/>
                <w:sz w:val="15"/>
                <w:szCs w:val="15"/>
              </w:rPr>
            </w:pPr>
          </w:p>
        </w:tc>
        <w:tc>
          <w:tcPr>
            <w:tcW w:w="801" w:type="dxa"/>
            <w:vAlign w:val="center"/>
          </w:tcPr>
          <w:p w14:paraId="3343804B" w14:textId="2448C52C" w:rsidR="006601FC" w:rsidRDefault="006601FC" w:rsidP="006601FC">
            <w:pPr>
              <w:tabs>
                <w:tab w:val="decimal" w:pos="618"/>
              </w:tabs>
              <w:ind w:right="3"/>
              <w:rPr>
                <w:rFonts w:hAnsi="Times New Roman" w:cs="Times New Roman"/>
                <w:sz w:val="15"/>
                <w:szCs w:val="15"/>
                <w:lang w:val="en-GB"/>
              </w:rPr>
            </w:pPr>
            <w:r>
              <w:rPr>
                <w:rFonts w:hAnsi="Times New Roman" w:cs="Times New Roman"/>
                <w:sz w:val="15"/>
                <w:szCs w:val="15"/>
                <w:lang w:val="en-GB"/>
              </w:rPr>
              <w:t>(216)</w:t>
            </w:r>
          </w:p>
        </w:tc>
        <w:tc>
          <w:tcPr>
            <w:tcW w:w="45" w:type="dxa"/>
            <w:vAlign w:val="center"/>
          </w:tcPr>
          <w:p w14:paraId="3F9D8DCB" w14:textId="77777777" w:rsidR="006601FC" w:rsidRPr="00817358" w:rsidRDefault="006601FC" w:rsidP="006601FC">
            <w:pPr>
              <w:ind w:right="3"/>
              <w:rPr>
                <w:rFonts w:hAnsi="Times New Roman" w:cs="Times New Roman"/>
                <w:sz w:val="15"/>
                <w:szCs w:val="15"/>
              </w:rPr>
            </w:pPr>
          </w:p>
        </w:tc>
        <w:tc>
          <w:tcPr>
            <w:tcW w:w="756" w:type="dxa"/>
            <w:vAlign w:val="center"/>
          </w:tcPr>
          <w:p w14:paraId="1A5588B4" w14:textId="77777777" w:rsidR="006601FC" w:rsidRPr="00817358" w:rsidRDefault="006601FC" w:rsidP="006601FC">
            <w:pPr>
              <w:ind w:right="3"/>
              <w:jc w:val="center"/>
              <w:rPr>
                <w:rFonts w:hAnsi="Times New Roman" w:cs="Times New Roman"/>
                <w:sz w:val="15"/>
                <w:szCs w:val="15"/>
              </w:rPr>
            </w:pPr>
          </w:p>
        </w:tc>
        <w:tc>
          <w:tcPr>
            <w:tcW w:w="45" w:type="dxa"/>
            <w:vAlign w:val="center"/>
          </w:tcPr>
          <w:p w14:paraId="5E6A20B4" w14:textId="77777777" w:rsidR="006601FC" w:rsidRPr="00817358" w:rsidRDefault="006601FC" w:rsidP="006601FC">
            <w:pPr>
              <w:ind w:right="3"/>
              <w:rPr>
                <w:rFonts w:hAnsi="Times New Roman" w:cs="Times New Roman"/>
                <w:sz w:val="15"/>
                <w:szCs w:val="15"/>
              </w:rPr>
            </w:pPr>
          </w:p>
        </w:tc>
        <w:tc>
          <w:tcPr>
            <w:tcW w:w="778" w:type="dxa"/>
            <w:vAlign w:val="center"/>
          </w:tcPr>
          <w:p w14:paraId="287585E3" w14:textId="77777777" w:rsidR="006601FC" w:rsidRPr="00817358" w:rsidRDefault="006601FC" w:rsidP="006601FC">
            <w:pPr>
              <w:ind w:right="3"/>
              <w:jc w:val="center"/>
              <w:rPr>
                <w:rFonts w:hAnsi="Times New Roman" w:cs="Times New Roman"/>
                <w:sz w:val="15"/>
                <w:szCs w:val="15"/>
              </w:rPr>
            </w:pPr>
          </w:p>
        </w:tc>
      </w:tr>
      <w:tr w:rsidR="006601FC" w:rsidRPr="00817358" w14:paraId="5FA960A6" w14:textId="77777777" w:rsidTr="00C0383A">
        <w:trPr>
          <w:trHeight w:hRule="exact" w:val="255"/>
        </w:trPr>
        <w:tc>
          <w:tcPr>
            <w:tcW w:w="2388" w:type="dxa"/>
            <w:vAlign w:val="center"/>
          </w:tcPr>
          <w:p w14:paraId="5B99143B" w14:textId="77777777" w:rsidR="006601FC" w:rsidRPr="00817358" w:rsidRDefault="006601FC" w:rsidP="006601FC">
            <w:pPr>
              <w:ind w:right="3"/>
              <w:rPr>
                <w:rFonts w:hAnsi="Times New Roman" w:cs="Times New Roman"/>
                <w:sz w:val="15"/>
                <w:szCs w:val="15"/>
              </w:rPr>
            </w:pPr>
            <w:r>
              <w:rPr>
                <w:rFonts w:hAnsi="Times New Roman" w:cs="Times New Roman"/>
                <w:sz w:val="15"/>
                <w:szCs w:val="15"/>
              </w:rPr>
              <w:t>Total investments in subsidiaries, net</w:t>
            </w:r>
          </w:p>
        </w:tc>
        <w:tc>
          <w:tcPr>
            <w:tcW w:w="39" w:type="dxa"/>
            <w:vAlign w:val="center"/>
          </w:tcPr>
          <w:p w14:paraId="1AA9FE0B" w14:textId="77777777" w:rsidR="006601FC" w:rsidRPr="00817358" w:rsidRDefault="006601FC" w:rsidP="006601FC">
            <w:pPr>
              <w:ind w:right="3"/>
              <w:rPr>
                <w:rFonts w:hAnsi="Times New Roman" w:cs="Times New Roman"/>
                <w:sz w:val="15"/>
                <w:szCs w:val="15"/>
              </w:rPr>
            </w:pPr>
          </w:p>
        </w:tc>
        <w:tc>
          <w:tcPr>
            <w:tcW w:w="1020" w:type="dxa"/>
            <w:vAlign w:val="center"/>
          </w:tcPr>
          <w:p w14:paraId="0683A0F9" w14:textId="77777777" w:rsidR="006601FC" w:rsidRPr="00817358" w:rsidRDefault="006601FC" w:rsidP="006601FC">
            <w:pPr>
              <w:ind w:right="3"/>
              <w:rPr>
                <w:rFonts w:hAnsi="Times New Roman" w:cs="Times New Roman"/>
                <w:sz w:val="15"/>
                <w:szCs w:val="15"/>
              </w:rPr>
            </w:pPr>
          </w:p>
        </w:tc>
        <w:tc>
          <w:tcPr>
            <w:tcW w:w="54" w:type="dxa"/>
            <w:vAlign w:val="center"/>
          </w:tcPr>
          <w:p w14:paraId="02C3340C" w14:textId="77777777" w:rsidR="006601FC" w:rsidRPr="00817358" w:rsidRDefault="006601FC" w:rsidP="006601FC">
            <w:pPr>
              <w:ind w:right="3"/>
              <w:rPr>
                <w:rFonts w:hAnsi="Times New Roman" w:cs="Times New Roman"/>
                <w:sz w:val="15"/>
                <w:szCs w:val="15"/>
              </w:rPr>
            </w:pPr>
          </w:p>
        </w:tc>
        <w:tc>
          <w:tcPr>
            <w:tcW w:w="1024" w:type="dxa"/>
            <w:vAlign w:val="center"/>
          </w:tcPr>
          <w:p w14:paraId="15B05DB2" w14:textId="77777777" w:rsidR="006601FC" w:rsidRPr="00817358" w:rsidRDefault="006601FC" w:rsidP="006601FC">
            <w:pPr>
              <w:ind w:right="3"/>
              <w:rPr>
                <w:rFonts w:hAnsi="Times New Roman" w:cs="Times New Roman"/>
                <w:sz w:val="15"/>
                <w:szCs w:val="15"/>
              </w:rPr>
            </w:pPr>
          </w:p>
        </w:tc>
        <w:tc>
          <w:tcPr>
            <w:tcW w:w="36" w:type="dxa"/>
            <w:vAlign w:val="center"/>
          </w:tcPr>
          <w:p w14:paraId="2A072506" w14:textId="77777777" w:rsidR="006601FC" w:rsidRPr="00817358" w:rsidRDefault="006601FC" w:rsidP="006601FC">
            <w:pPr>
              <w:tabs>
                <w:tab w:val="decimal" w:pos="378"/>
              </w:tabs>
              <w:ind w:right="3"/>
              <w:rPr>
                <w:rFonts w:hAnsi="Times New Roman" w:cs="Times New Roman"/>
                <w:sz w:val="15"/>
                <w:szCs w:val="15"/>
              </w:rPr>
            </w:pPr>
          </w:p>
        </w:tc>
        <w:tc>
          <w:tcPr>
            <w:tcW w:w="805" w:type="dxa"/>
            <w:vAlign w:val="center"/>
          </w:tcPr>
          <w:p w14:paraId="6F2419DD" w14:textId="77777777" w:rsidR="006601FC" w:rsidRPr="00817358" w:rsidRDefault="006601FC" w:rsidP="006601FC">
            <w:pPr>
              <w:tabs>
                <w:tab w:val="decimal" w:pos="378"/>
              </w:tabs>
              <w:ind w:right="3"/>
              <w:rPr>
                <w:rFonts w:hAnsi="Times New Roman" w:cs="Times New Roman"/>
                <w:sz w:val="15"/>
                <w:szCs w:val="15"/>
              </w:rPr>
            </w:pPr>
          </w:p>
        </w:tc>
        <w:tc>
          <w:tcPr>
            <w:tcW w:w="45" w:type="dxa"/>
            <w:vAlign w:val="center"/>
          </w:tcPr>
          <w:p w14:paraId="57012673" w14:textId="77777777" w:rsidR="006601FC" w:rsidRPr="00817358" w:rsidRDefault="006601FC" w:rsidP="006601FC">
            <w:pPr>
              <w:tabs>
                <w:tab w:val="decimal" w:pos="378"/>
              </w:tabs>
              <w:ind w:right="3"/>
              <w:rPr>
                <w:rFonts w:hAnsi="Times New Roman" w:cs="Times New Roman"/>
                <w:sz w:val="15"/>
                <w:szCs w:val="15"/>
              </w:rPr>
            </w:pPr>
          </w:p>
        </w:tc>
        <w:tc>
          <w:tcPr>
            <w:tcW w:w="792" w:type="dxa"/>
            <w:vAlign w:val="center"/>
          </w:tcPr>
          <w:p w14:paraId="622CEAA8" w14:textId="77777777" w:rsidR="006601FC" w:rsidRPr="00817358" w:rsidRDefault="006601FC" w:rsidP="006601FC">
            <w:pPr>
              <w:tabs>
                <w:tab w:val="decimal" w:pos="378"/>
              </w:tabs>
              <w:ind w:right="3"/>
              <w:rPr>
                <w:rFonts w:hAnsi="Times New Roman" w:cs="Times New Roman"/>
                <w:sz w:val="15"/>
                <w:szCs w:val="15"/>
              </w:rPr>
            </w:pPr>
          </w:p>
        </w:tc>
        <w:tc>
          <w:tcPr>
            <w:tcW w:w="45" w:type="dxa"/>
            <w:vAlign w:val="center"/>
          </w:tcPr>
          <w:p w14:paraId="703329E9" w14:textId="77777777" w:rsidR="006601FC" w:rsidRPr="00817358" w:rsidRDefault="006601FC" w:rsidP="006601FC">
            <w:pPr>
              <w:tabs>
                <w:tab w:val="decimal" w:pos="357"/>
              </w:tabs>
              <w:ind w:right="3"/>
              <w:rPr>
                <w:rFonts w:hAnsi="Times New Roman" w:cs="Times New Roman"/>
                <w:sz w:val="15"/>
                <w:szCs w:val="15"/>
              </w:rPr>
            </w:pPr>
          </w:p>
        </w:tc>
        <w:tc>
          <w:tcPr>
            <w:tcW w:w="801" w:type="dxa"/>
            <w:tcBorders>
              <w:top w:val="single" w:sz="6" w:space="0" w:color="auto"/>
              <w:bottom w:val="double" w:sz="12" w:space="0" w:color="auto"/>
            </w:tcBorders>
            <w:vAlign w:val="center"/>
          </w:tcPr>
          <w:p w14:paraId="75DBCBA6" w14:textId="0DF239C7" w:rsidR="006601FC" w:rsidRPr="003E4512" w:rsidRDefault="00426BDF" w:rsidP="006601FC">
            <w:pPr>
              <w:tabs>
                <w:tab w:val="decimal" w:pos="618"/>
              </w:tabs>
              <w:ind w:right="3"/>
              <w:rPr>
                <w:rFonts w:hAnsi="Times New Roman" w:cs="Times New Roman"/>
                <w:sz w:val="15"/>
                <w:szCs w:val="15"/>
                <w:lang w:val="en-GB"/>
              </w:rPr>
            </w:pPr>
            <w:r>
              <w:rPr>
                <w:rFonts w:hAnsi="Times New Roman" w:cs="Times New Roman"/>
                <w:sz w:val="15"/>
                <w:szCs w:val="15"/>
                <w:lang w:val="en-GB"/>
              </w:rPr>
              <w:t>8,153</w:t>
            </w:r>
          </w:p>
        </w:tc>
        <w:tc>
          <w:tcPr>
            <w:tcW w:w="45" w:type="dxa"/>
            <w:vAlign w:val="center"/>
          </w:tcPr>
          <w:p w14:paraId="0C2090D3" w14:textId="3E69C514" w:rsidR="006601FC" w:rsidRPr="00817358" w:rsidRDefault="006601FC" w:rsidP="006601FC">
            <w:pPr>
              <w:tabs>
                <w:tab w:val="decimal" w:pos="507"/>
              </w:tabs>
              <w:ind w:right="3"/>
              <w:rPr>
                <w:rFonts w:hAnsi="Times New Roman" w:cs="Times New Roman"/>
                <w:sz w:val="15"/>
                <w:szCs w:val="15"/>
              </w:rPr>
            </w:pPr>
          </w:p>
        </w:tc>
        <w:tc>
          <w:tcPr>
            <w:tcW w:w="801" w:type="dxa"/>
            <w:tcBorders>
              <w:top w:val="single" w:sz="6" w:space="0" w:color="auto"/>
              <w:bottom w:val="double" w:sz="12" w:space="0" w:color="auto"/>
            </w:tcBorders>
            <w:vAlign w:val="center"/>
          </w:tcPr>
          <w:p w14:paraId="5860A952" w14:textId="0074856E" w:rsidR="006601FC" w:rsidRPr="003E4512" w:rsidRDefault="006601FC" w:rsidP="006601FC">
            <w:pPr>
              <w:tabs>
                <w:tab w:val="decimal" w:pos="618"/>
              </w:tabs>
              <w:ind w:right="3"/>
              <w:rPr>
                <w:rFonts w:hAnsi="Times New Roman" w:cs="Times New Roman"/>
                <w:sz w:val="15"/>
                <w:szCs w:val="15"/>
                <w:lang w:val="en-GB"/>
              </w:rPr>
            </w:pPr>
            <w:r>
              <w:rPr>
                <w:rFonts w:hAnsi="Times New Roman" w:cs="Times New Roman"/>
                <w:sz w:val="15"/>
                <w:szCs w:val="15"/>
                <w:lang w:val="en-GB"/>
              </w:rPr>
              <w:t>8,738</w:t>
            </w:r>
          </w:p>
        </w:tc>
        <w:tc>
          <w:tcPr>
            <w:tcW w:w="45" w:type="dxa"/>
            <w:vAlign w:val="center"/>
          </w:tcPr>
          <w:p w14:paraId="0F4C9140" w14:textId="77777777" w:rsidR="006601FC" w:rsidRPr="00817358" w:rsidRDefault="006601FC" w:rsidP="006601FC">
            <w:pPr>
              <w:ind w:right="3"/>
              <w:rPr>
                <w:rFonts w:hAnsi="Times New Roman" w:cs="Times New Roman"/>
                <w:sz w:val="15"/>
                <w:szCs w:val="15"/>
              </w:rPr>
            </w:pPr>
          </w:p>
        </w:tc>
        <w:tc>
          <w:tcPr>
            <w:tcW w:w="756" w:type="dxa"/>
            <w:vAlign w:val="center"/>
          </w:tcPr>
          <w:p w14:paraId="076CEB4B" w14:textId="77777777" w:rsidR="006601FC" w:rsidRPr="00817358" w:rsidRDefault="006601FC" w:rsidP="006601FC">
            <w:pPr>
              <w:ind w:right="3"/>
              <w:jc w:val="center"/>
              <w:rPr>
                <w:rFonts w:hAnsi="Times New Roman" w:cs="Times New Roman"/>
                <w:sz w:val="15"/>
                <w:szCs w:val="15"/>
              </w:rPr>
            </w:pPr>
          </w:p>
        </w:tc>
        <w:tc>
          <w:tcPr>
            <w:tcW w:w="45" w:type="dxa"/>
            <w:vAlign w:val="center"/>
          </w:tcPr>
          <w:p w14:paraId="788B41B5" w14:textId="77777777" w:rsidR="006601FC" w:rsidRPr="00817358" w:rsidRDefault="006601FC" w:rsidP="006601FC">
            <w:pPr>
              <w:ind w:right="3"/>
              <w:rPr>
                <w:rFonts w:hAnsi="Times New Roman" w:cs="Times New Roman"/>
                <w:sz w:val="15"/>
                <w:szCs w:val="15"/>
              </w:rPr>
            </w:pPr>
          </w:p>
        </w:tc>
        <w:tc>
          <w:tcPr>
            <w:tcW w:w="778" w:type="dxa"/>
            <w:vAlign w:val="center"/>
          </w:tcPr>
          <w:p w14:paraId="1164B611" w14:textId="77777777" w:rsidR="006601FC" w:rsidRPr="00817358" w:rsidRDefault="006601FC" w:rsidP="006601FC">
            <w:pPr>
              <w:ind w:right="3"/>
              <w:jc w:val="center"/>
              <w:rPr>
                <w:rFonts w:hAnsi="Times New Roman" w:cs="Times New Roman"/>
                <w:sz w:val="15"/>
                <w:szCs w:val="15"/>
              </w:rPr>
            </w:pPr>
          </w:p>
        </w:tc>
      </w:tr>
    </w:tbl>
    <w:p w14:paraId="7FED9C2A" w14:textId="77777777" w:rsidR="000206CA" w:rsidRPr="005238AB" w:rsidRDefault="000206CA" w:rsidP="00CD0A9A">
      <w:pPr>
        <w:tabs>
          <w:tab w:val="left" w:pos="27"/>
          <w:tab w:val="left" w:pos="2127"/>
        </w:tabs>
        <w:overflowPunct/>
        <w:autoSpaceDE/>
        <w:autoSpaceDN/>
        <w:adjustRightInd/>
        <w:ind w:right="3"/>
        <w:textAlignment w:val="auto"/>
        <w:outlineLvl w:val="0"/>
        <w:rPr>
          <w:rFonts w:eastAsia="Arial Unicode MS" w:hAnsi="Times New Roman" w:cs="Times New Roman"/>
          <w:sz w:val="2"/>
          <w:szCs w:val="2"/>
        </w:rPr>
      </w:pPr>
    </w:p>
    <w:p w14:paraId="598CEB9F" w14:textId="77777777" w:rsidR="00D522CB" w:rsidRPr="00D24AE0" w:rsidRDefault="00D522CB" w:rsidP="008562AD">
      <w:pPr>
        <w:tabs>
          <w:tab w:val="left" w:pos="3800"/>
        </w:tabs>
        <w:spacing w:after="40" w:line="20" w:lineRule="atLeast"/>
        <w:ind w:left="851" w:right="3" w:firstLine="709"/>
        <w:jc w:val="both"/>
        <w:rPr>
          <w:rFonts w:hAnsi="Times New Roman" w:cs="Times New Roman"/>
          <w:color w:val="000000"/>
          <w:sz w:val="16"/>
          <w:szCs w:val="16"/>
        </w:rPr>
      </w:pPr>
    </w:p>
    <w:p w14:paraId="0E38100D" w14:textId="46C40254" w:rsidR="002F5714" w:rsidRDefault="002F5714" w:rsidP="00FC570A">
      <w:pPr>
        <w:tabs>
          <w:tab w:val="left" w:pos="1985"/>
          <w:tab w:val="left" w:pos="2552"/>
        </w:tabs>
        <w:ind w:left="426" w:right="-1" w:firstLine="567"/>
        <w:jc w:val="both"/>
        <w:rPr>
          <w:rFonts w:hAnsi="Times New Roman" w:cs="Times New Roman"/>
          <w:color w:val="000000"/>
          <w:sz w:val="22"/>
          <w:szCs w:val="22"/>
        </w:rPr>
      </w:pPr>
      <w:r>
        <w:rPr>
          <w:rFonts w:hAnsi="Times New Roman" w:cs="Times New Roman"/>
          <w:color w:val="000000"/>
          <w:sz w:val="22"/>
          <w:szCs w:val="22"/>
        </w:rPr>
        <w:t>Movement in the investments in subsidiaries for</w:t>
      </w:r>
      <w:r w:rsidR="00FC1D68">
        <w:rPr>
          <w:rFonts w:hAnsi="Times New Roman" w:cs="Times New Roman"/>
          <w:color w:val="000000"/>
          <w:sz w:val="22"/>
          <w:szCs w:val="22"/>
        </w:rPr>
        <w:t xml:space="preserve"> the year ended 31 December </w:t>
      </w:r>
      <w:r w:rsidR="00B8302E">
        <w:rPr>
          <w:rFonts w:hAnsi="Times New Roman" w:cs="Times New Roman"/>
          <w:color w:val="000000"/>
          <w:sz w:val="22"/>
          <w:szCs w:val="22"/>
        </w:rPr>
        <w:t>20</w:t>
      </w:r>
      <w:r w:rsidR="00144835">
        <w:rPr>
          <w:rFonts w:hAnsi="Times New Roman" w:cs="Times New Roman"/>
          <w:color w:val="000000"/>
          <w:sz w:val="22"/>
          <w:szCs w:val="22"/>
        </w:rPr>
        <w:t>25</w:t>
      </w:r>
      <w:r>
        <w:rPr>
          <w:rFonts w:hAnsi="Times New Roman" w:cs="Times New Roman"/>
          <w:color w:val="000000"/>
          <w:sz w:val="22"/>
          <w:szCs w:val="22"/>
        </w:rPr>
        <w:t xml:space="preserve"> are summarized below:</w:t>
      </w:r>
    </w:p>
    <w:p w14:paraId="17CC7BAC" w14:textId="77777777" w:rsidR="002F5714" w:rsidRPr="00F07430"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515" w:type="dxa"/>
        <w:tblInd w:w="528" w:type="dxa"/>
        <w:tblLayout w:type="fixed"/>
        <w:tblLook w:val="0000" w:firstRow="0" w:lastRow="0" w:firstColumn="0" w:lastColumn="0" w:noHBand="0" w:noVBand="0"/>
      </w:tblPr>
      <w:tblGrid>
        <w:gridCol w:w="6103"/>
        <w:gridCol w:w="991"/>
        <w:gridCol w:w="284"/>
        <w:gridCol w:w="2137"/>
      </w:tblGrid>
      <w:tr w:rsidR="009E09BC" w:rsidRPr="00762B86" w14:paraId="7B45EA63" w14:textId="77777777" w:rsidTr="00A44B87">
        <w:trPr>
          <w:trHeight w:hRule="exact" w:val="340"/>
        </w:trPr>
        <w:tc>
          <w:tcPr>
            <w:tcW w:w="3207" w:type="pct"/>
            <w:vAlign w:val="center"/>
          </w:tcPr>
          <w:p w14:paraId="4A4F4166" w14:textId="05320A4E" w:rsidR="009E09BC" w:rsidRPr="00770085" w:rsidRDefault="009E09BC" w:rsidP="009E09BC">
            <w:pPr>
              <w:tabs>
                <w:tab w:val="left" w:pos="709"/>
              </w:tabs>
              <w:ind w:left="-94" w:right="-109" w:hanging="28"/>
              <w:rPr>
                <w:rFonts w:hAnsi="Times New Roman" w:cs="Times New Roman"/>
                <w:color w:val="000000"/>
                <w:sz w:val="22"/>
                <w:szCs w:val="22"/>
              </w:rPr>
            </w:pPr>
          </w:p>
        </w:tc>
        <w:tc>
          <w:tcPr>
            <w:tcW w:w="521" w:type="pct"/>
            <w:vAlign w:val="center"/>
          </w:tcPr>
          <w:p w14:paraId="1F93A8FB" w14:textId="53D4AB83" w:rsidR="009E09BC" w:rsidRPr="00770085" w:rsidRDefault="009E09BC" w:rsidP="00A411DC">
            <w:pPr>
              <w:tabs>
                <w:tab w:val="left" w:pos="709"/>
              </w:tabs>
              <w:ind w:right="-109"/>
              <w:jc w:val="center"/>
              <w:rPr>
                <w:rFonts w:hAnsi="Times New Roman" w:cs="Times New Roman"/>
                <w:color w:val="000000"/>
                <w:sz w:val="22"/>
                <w:szCs w:val="22"/>
              </w:rPr>
            </w:pPr>
          </w:p>
        </w:tc>
        <w:tc>
          <w:tcPr>
            <w:tcW w:w="149" w:type="pct"/>
            <w:vAlign w:val="center"/>
          </w:tcPr>
          <w:p w14:paraId="44A7C702" w14:textId="22FEC6F3" w:rsidR="009E09BC" w:rsidRPr="00770085" w:rsidRDefault="009E09BC" w:rsidP="009E09BC">
            <w:pPr>
              <w:tabs>
                <w:tab w:val="left" w:pos="709"/>
              </w:tabs>
              <w:ind w:right="-109"/>
              <w:rPr>
                <w:rFonts w:hAnsi="Times New Roman" w:cs="Times New Roman"/>
                <w:color w:val="000000"/>
                <w:sz w:val="22"/>
                <w:szCs w:val="22"/>
              </w:rPr>
            </w:pPr>
          </w:p>
        </w:tc>
        <w:tc>
          <w:tcPr>
            <w:tcW w:w="1123" w:type="pct"/>
            <w:tcBorders>
              <w:left w:val="nil"/>
            </w:tcBorders>
            <w:vAlign w:val="center"/>
          </w:tcPr>
          <w:p w14:paraId="5D8CBD45" w14:textId="19733C01" w:rsidR="009E09BC" w:rsidRPr="002D0208" w:rsidRDefault="00E6461D" w:rsidP="00E6461D">
            <w:pPr>
              <w:tabs>
                <w:tab w:val="left" w:pos="709"/>
              </w:tabs>
              <w:ind w:left="-108" w:right="-107"/>
              <w:jc w:val="right"/>
              <w:rPr>
                <w:rFonts w:hAnsi="Times New Roman" w:cs="Times New Roman"/>
                <w:color w:val="000000"/>
                <w:sz w:val="22"/>
                <w:szCs w:val="22"/>
              </w:rPr>
            </w:pPr>
            <w:r w:rsidRPr="00770085">
              <w:rPr>
                <w:rFonts w:hAnsi="Times New Roman" w:cs="Times New Roman"/>
                <w:sz w:val="22"/>
                <w:szCs w:val="22"/>
              </w:rPr>
              <w:t>(Unit: Thousand Baht)</w:t>
            </w:r>
          </w:p>
        </w:tc>
      </w:tr>
      <w:tr w:rsidR="00A411DC" w:rsidRPr="00762B86" w14:paraId="31CB5E4A" w14:textId="77777777" w:rsidTr="00A44B87">
        <w:trPr>
          <w:trHeight w:hRule="exact" w:val="340"/>
        </w:trPr>
        <w:tc>
          <w:tcPr>
            <w:tcW w:w="3207" w:type="pct"/>
            <w:vAlign w:val="center"/>
          </w:tcPr>
          <w:p w14:paraId="2FEE971F" w14:textId="4801580A" w:rsidR="00A411DC" w:rsidRPr="006601FC" w:rsidRDefault="00A411DC" w:rsidP="00A411DC">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 xml:space="preserve">Investment as </w:t>
            </w:r>
            <w:proofErr w:type="gramStart"/>
            <w:r>
              <w:rPr>
                <w:rFonts w:hAnsi="Times New Roman" w:cs="Times New Roman"/>
                <w:color w:val="000000"/>
                <w:sz w:val="22"/>
                <w:szCs w:val="22"/>
              </w:rPr>
              <w:t>at</w:t>
            </w:r>
            <w:proofErr w:type="gramEnd"/>
            <w:r>
              <w:rPr>
                <w:rFonts w:hAnsi="Times New Roman" w:cs="Times New Roman"/>
                <w:color w:val="000000"/>
                <w:sz w:val="22"/>
                <w:szCs w:val="22"/>
              </w:rPr>
              <w:t xml:space="preserve"> 31 December 2024</w:t>
            </w:r>
          </w:p>
        </w:tc>
        <w:tc>
          <w:tcPr>
            <w:tcW w:w="521" w:type="pct"/>
            <w:vAlign w:val="center"/>
          </w:tcPr>
          <w:p w14:paraId="6F28432C" w14:textId="6BC1F806" w:rsidR="00A411DC" w:rsidRPr="00770085" w:rsidRDefault="00A411DC" w:rsidP="00A411DC">
            <w:pPr>
              <w:tabs>
                <w:tab w:val="left" w:pos="709"/>
              </w:tabs>
              <w:ind w:right="-109"/>
              <w:rPr>
                <w:rFonts w:hAnsi="Times New Roman" w:cs="Times New Roman"/>
                <w:color w:val="000000"/>
                <w:sz w:val="22"/>
                <w:szCs w:val="22"/>
              </w:rPr>
            </w:pPr>
          </w:p>
        </w:tc>
        <w:tc>
          <w:tcPr>
            <w:tcW w:w="149" w:type="pct"/>
            <w:vAlign w:val="center"/>
          </w:tcPr>
          <w:p w14:paraId="76A5DC30" w14:textId="77777777" w:rsidR="00A411DC" w:rsidRPr="00770085" w:rsidRDefault="00A411DC" w:rsidP="00A411DC">
            <w:pPr>
              <w:tabs>
                <w:tab w:val="left" w:pos="709"/>
              </w:tabs>
              <w:ind w:right="-109"/>
              <w:rPr>
                <w:rFonts w:hAnsi="Times New Roman" w:cs="Times New Roman"/>
                <w:color w:val="000000"/>
                <w:sz w:val="22"/>
                <w:szCs w:val="22"/>
              </w:rPr>
            </w:pPr>
          </w:p>
        </w:tc>
        <w:tc>
          <w:tcPr>
            <w:tcW w:w="1123" w:type="pct"/>
            <w:tcBorders>
              <w:left w:val="nil"/>
            </w:tcBorders>
            <w:vAlign w:val="center"/>
          </w:tcPr>
          <w:p w14:paraId="53FD26EE" w14:textId="3F74A1EC" w:rsidR="00A411DC" w:rsidRDefault="00A411DC" w:rsidP="00A411DC">
            <w:pPr>
              <w:tabs>
                <w:tab w:val="decimal" w:pos="1209"/>
              </w:tabs>
              <w:ind w:left="-108" w:right="-91"/>
              <w:rPr>
                <w:rFonts w:hAnsi="Times New Roman" w:cs="Times New Roman"/>
                <w:color w:val="000000"/>
                <w:sz w:val="22"/>
                <w:szCs w:val="22"/>
              </w:rPr>
            </w:pPr>
            <w:r>
              <w:rPr>
                <w:rFonts w:hAnsi="Times New Roman" w:cs="Times New Roman"/>
                <w:color w:val="000000"/>
                <w:sz w:val="22"/>
                <w:szCs w:val="22"/>
              </w:rPr>
              <w:t>8,737,783</w:t>
            </w:r>
          </w:p>
        </w:tc>
      </w:tr>
      <w:tr w:rsidR="00A411DC" w:rsidRPr="00762B86" w14:paraId="09D7A7D7" w14:textId="77777777" w:rsidTr="00E6461D">
        <w:trPr>
          <w:trHeight w:hRule="exact" w:val="340"/>
        </w:trPr>
        <w:tc>
          <w:tcPr>
            <w:tcW w:w="3207" w:type="pct"/>
            <w:vAlign w:val="center"/>
          </w:tcPr>
          <w:p w14:paraId="74DA3B15" w14:textId="20B907B5" w:rsidR="00A411DC" w:rsidRDefault="00A411DC" w:rsidP="00A411DC">
            <w:pPr>
              <w:tabs>
                <w:tab w:val="left" w:pos="709"/>
              </w:tabs>
              <w:ind w:left="-94" w:right="-109" w:hanging="28"/>
              <w:rPr>
                <w:rFonts w:hAnsi="Times New Roman" w:cs="Times New Roman"/>
                <w:color w:val="000000"/>
                <w:sz w:val="22"/>
                <w:szCs w:val="22"/>
              </w:rPr>
            </w:pPr>
            <w:r w:rsidRPr="006601FC">
              <w:rPr>
                <w:rFonts w:hAnsi="Times New Roman" w:cs="Times New Roman"/>
                <w:color w:val="000000"/>
                <w:sz w:val="22"/>
                <w:szCs w:val="22"/>
              </w:rPr>
              <w:t>Additional investment</w:t>
            </w:r>
          </w:p>
        </w:tc>
        <w:tc>
          <w:tcPr>
            <w:tcW w:w="521" w:type="pct"/>
            <w:vAlign w:val="center"/>
          </w:tcPr>
          <w:p w14:paraId="73197A61" w14:textId="77777777" w:rsidR="00A411DC" w:rsidRPr="00770085" w:rsidRDefault="00A411DC" w:rsidP="00A411DC">
            <w:pPr>
              <w:tabs>
                <w:tab w:val="left" w:pos="709"/>
              </w:tabs>
              <w:ind w:right="-109"/>
              <w:rPr>
                <w:rFonts w:hAnsi="Times New Roman" w:cs="Times New Roman"/>
                <w:color w:val="000000"/>
                <w:sz w:val="22"/>
                <w:szCs w:val="22"/>
              </w:rPr>
            </w:pPr>
          </w:p>
        </w:tc>
        <w:tc>
          <w:tcPr>
            <w:tcW w:w="149" w:type="pct"/>
            <w:vAlign w:val="center"/>
          </w:tcPr>
          <w:p w14:paraId="3378CEDB" w14:textId="77777777" w:rsidR="00A411DC" w:rsidRPr="00770085" w:rsidRDefault="00A411DC" w:rsidP="00A411DC">
            <w:pPr>
              <w:tabs>
                <w:tab w:val="left" w:pos="709"/>
              </w:tabs>
              <w:ind w:right="-109"/>
              <w:rPr>
                <w:rFonts w:hAnsi="Times New Roman" w:cs="Times New Roman"/>
                <w:color w:val="000000"/>
                <w:sz w:val="22"/>
                <w:szCs w:val="22"/>
              </w:rPr>
            </w:pPr>
          </w:p>
        </w:tc>
        <w:tc>
          <w:tcPr>
            <w:tcW w:w="1123" w:type="pct"/>
            <w:tcBorders>
              <w:left w:val="nil"/>
            </w:tcBorders>
            <w:vAlign w:val="center"/>
          </w:tcPr>
          <w:p w14:paraId="3CA46586" w14:textId="540A36F1" w:rsidR="00A411DC" w:rsidRDefault="00A411DC" w:rsidP="00A411DC">
            <w:pPr>
              <w:tabs>
                <w:tab w:val="decimal" w:pos="1209"/>
              </w:tabs>
              <w:ind w:left="-108" w:right="-91"/>
              <w:rPr>
                <w:rFonts w:hAnsi="Times New Roman" w:cs="Times New Roman"/>
                <w:color w:val="000000"/>
                <w:sz w:val="22"/>
                <w:szCs w:val="22"/>
              </w:rPr>
            </w:pPr>
            <w:r>
              <w:rPr>
                <w:rFonts w:hAnsi="Times New Roman" w:cs="Times New Roman"/>
                <w:color w:val="000000"/>
                <w:sz w:val="22"/>
                <w:szCs w:val="22"/>
              </w:rPr>
              <w:t>105,957</w:t>
            </w:r>
          </w:p>
        </w:tc>
      </w:tr>
      <w:tr w:rsidR="00A411DC" w:rsidRPr="00762B86" w14:paraId="1F0AD756" w14:textId="77777777" w:rsidTr="00E6461D">
        <w:trPr>
          <w:trHeight w:hRule="exact" w:val="340"/>
        </w:trPr>
        <w:tc>
          <w:tcPr>
            <w:tcW w:w="3207" w:type="pct"/>
            <w:vAlign w:val="center"/>
          </w:tcPr>
          <w:p w14:paraId="34FA63F4" w14:textId="5D94DBAA" w:rsidR="00A411DC" w:rsidRDefault="00A411DC" w:rsidP="00A411DC">
            <w:pPr>
              <w:tabs>
                <w:tab w:val="left" w:pos="464"/>
              </w:tabs>
              <w:ind w:left="-94" w:right="-109" w:hanging="28"/>
              <w:rPr>
                <w:rFonts w:hAnsi="Times New Roman" w:cs="Times New Roman"/>
                <w:color w:val="000000"/>
                <w:sz w:val="22"/>
                <w:szCs w:val="22"/>
              </w:rPr>
            </w:pPr>
            <w:r w:rsidRPr="00402693">
              <w:rPr>
                <w:rFonts w:hAnsi="Times New Roman" w:cs="Times New Roman"/>
                <w:color w:val="000000"/>
                <w:sz w:val="22"/>
                <w:szCs w:val="22"/>
                <w:u w:val="single"/>
              </w:rPr>
              <w:t>Less</w:t>
            </w:r>
            <w:r>
              <w:rPr>
                <w:rFonts w:hAnsi="Times New Roman" w:cs="Times New Roman"/>
                <w:color w:val="000000"/>
                <w:sz w:val="22"/>
                <w:szCs w:val="22"/>
              </w:rPr>
              <w:tab/>
              <w:t>Adjustment according to TFRS 9</w:t>
            </w:r>
          </w:p>
        </w:tc>
        <w:tc>
          <w:tcPr>
            <w:tcW w:w="521" w:type="pct"/>
            <w:vAlign w:val="center"/>
          </w:tcPr>
          <w:p w14:paraId="04D95A37" w14:textId="20C4AFB6" w:rsidR="00A411DC" w:rsidRPr="00770085" w:rsidRDefault="00A411DC" w:rsidP="00A411DC">
            <w:pPr>
              <w:ind w:left="-93" w:right="-109"/>
              <w:jc w:val="center"/>
              <w:rPr>
                <w:rFonts w:hAnsi="Times New Roman" w:cs="Times New Roman"/>
                <w:color w:val="000000"/>
                <w:sz w:val="22"/>
                <w:szCs w:val="22"/>
              </w:rPr>
            </w:pPr>
          </w:p>
        </w:tc>
        <w:tc>
          <w:tcPr>
            <w:tcW w:w="149" w:type="pct"/>
            <w:vAlign w:val="center"/>
          </w:tcPr>
          <w:p w14:paraId="2166A9E7" w14:textId="77777777" w:rsidR="00A411DC" w:rsidRPr="00770085" w:rsidRDefault="00A411DC" w:rsidP="00A411DC">
            <w:pPr>
              <w:tabs>
                <w:tab w:val="left" w:pos="709"/>
              </w:tabs>
              <w:ind w:right="-109"/>
              <w:rPr>
                <w:rFonts w:hAnsi="Times New Roman" w:cs="Times New Roman"/>
                <w:color w:val="000000"/>
                <w:sz w:val="22"/>
                <w:szCs w:val="22"/>
              </w:rPr>
            </w:pPr>
          </w:p>
        </w:tc>
        <w:tc>
          <w:tcPr>
            <w:tcW w:w="1123" w:type="pct"/>
            <w:tcBorders>
              <w:left w:val="nil"/>
            </w:tcBorders>
            <w:vAlign w:val="center"/>
          </w:tcPr>
          <w:p w14:paraId="7A90C60D" w14:textId="54378A09" w:rsidR="00A411DC" w:rsidRDefault="00A411DC" w:rsidP="00A411DC">
            <w:pPr>
              <w:tabs>
                <w:tab w:val="decimal" w:pos="1209"/>
              </w:tabs>
              <w:ind w:left="-108" w:right="-91"/>
              <w:rPr>
                <w:rFonts w:hAnsi="Times New Roman" w:cs="Times New Roman"/>
                <w:color w:val="000000"/>
                <w:sz w:val="22"/>
                <w:szCs w:val="22"/>
              </w:rPr>
            </w:pPr>
            <w:r>
              <w:rPr>
                <w:rFonts w:hAnsi="Times New Roman" w:cs="Times New Roman"/>
                <w:color w:val="000000"/>
                <w:sz w:val="22"/>
                <w:szCs w:val="22"/>
              </w:rPr>
              <w:t>(74,856)</w:t>
            </w:r>
          </w:p>
        </w:tc>
      </w:tr>
      <w:tr w:rsidR="00A411DC" w:rsidRPr="00762B86" w14:paraId="5F50A09E" w14:textId="77777777" w:rsidTr="00E6461D">
        <w:trPr>
          <w:trHeight w:hRule="exact" w:val="340"/>
        </w:trPr>
        <w:tc>
          <w:tcPr>
            <w:tcW w:w="3207" w:type="pct"/>
            <w:vAlign w:val="center"/>
          </w:tcPr>
          <w:p w14:paraId="5ECD7610" w14:textId="77777777" w:rsidR="00A411DC" w:rsidRPr="00770085" w:rsidRDefault="00A411DC" w:rsidP="00A411DC">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 xml:space="preserve">Exchange differences </w:t>
            </w:r>
            <w:proofErr w:type="gramStart"/>
            <w:r>
              <w:rPr>
                <w:rFonts w:hAnsi="Times New Roman" w:cs="Times New Roman"/>
                <w:color w:val="000000"/>
                <w:sz w:val="22"/>
                <w:szCs w:val="22"/>
              </w:rPr>
              <w:t>on</w:t>
            </w:r>
            <w:proofErr w:type="gramEnd"/>
            <w:r>
              <w:rPr>
                <w:rFonts w:hAnsi="Times New Roman" w:cs="Times New Roman"/>
                <w:color w:val="000000"/>
                <w:sz w:val="22"/>
                <w:szCs w:val="22"/>
              </w:rPr>
              <w:t xml:space="preserve"> translating financial statement</w:t>
            </w:r>
          </w:p>
        </w:tc>
        <w:tc>
          <w:tcPr>
            <w:tcW w:w="521" w:type="pct"/>
            <w:vAlign w:val="center"/>
          </w:tcPr>
          <w:p w14:paraId="24047B64" w14:textId="77777777" w:rsidR="00A411DC" w:rsidRPr="00770085" w:rsidRDefault="00A411DC" w:rsidP="00A411DC">
            <w:pPr>
              <w:tabs>
                <w:tab w:val="left" w:pos="709"/>
              </w:tabs>
              <w:ind w:right="-109"/>
              <w:rPr>
                <w:rFonts w:hAnsi="Times New Roman" w:cs="Times New Roman"/>
                <w:color w:val="000000"/>
                <w:sz w:val="22"/>
                <w:szCs w:val="22"/>
              </w:rPr>
            </w:pPr>
          </w:p>
        </w:tc>
        <w:tc>
          <w:tcPr>
            <w:tcW w:w="149" w:type="pct"/>
            <w:vAlign w:val="center"/>
          </w:tcPr>
          <w:p w14:paraId="78777ABD" w14:textId="3F9075D0" w:rsidR="00A411DC" w:rsidRPr="00770085" w:rsidRDefault="00A411DC" w:rsidP="00A411DC">
            <w:pPr>
              <w:tabs>
                <w:tab w:val="left" w:pos="709"/>
              </w:tabs>
              <w:ind w:right="-109"/>
              <w:rPr>
                <w:rFonts w:hAnsi="Times New Roman" w:cs="Times New Roman"/>
                <w:color w:val="000000"/>
                <w:sz w:val="22"/>
                <w:szCs w:val="22"/>
              </w:rPr>
            </w:pPr>
          </w:p>
        </w:tc>
        <w:tc>
          <w:tcPr>
            <w:tcW w:w="1123" w:type="pct"/>
            <w:tcBorders>
              <w:bottom w:val="single" w:sz="6" w:space="0" w:color="auto"/>
            </w:tcBorders>
            <w:vAlign w:val="center"/>
          </w:tcPr>
          <w:p w14:paraId="0B37309D" w14:textId="5883F9F2" w:rsidR="00A411DC" w:rsidRPr="00BF2C20" w:rsidRDefault="00A411DC" w:rsidP="00A411DC">
            <w:pPr>
              <w:tabs>
                <w:tab w:val="decimal" w:pos="1209"/>
              </w:tabs>
              <w:ind w:left="-108" w:right="-91"/>
              <w:rPr>
                <w:rFonts w:hAnsi="Times New Roman" w:cs="Cordia New"/>
                <w:color w:val="000000"/>
                <w:sz w:val="22"/>
                <w:szCs w:val="22"/>
                <w:cs/>
              </w:rPr>
            </w:pPr>
            <w:r>
              <w:rPr>
                <w:rFonts w:hAnsi="Times New Roman" w:cs="Cordia New"/>
                <w:color w:val="000000"/>
                <w:sz w:val="22"/>
                <w:szCs w:val="22"/>
              </w:rPr>
              <w:t>(</w:t>
            </w:r>
            <w:r w:rsidR="0005400C">
              <w:rPr>
                <w:rFonts w:hAnsi="Times New Roman" w:cs="Cordia New"/>
                <w:color w:val="000000"/>
                <w:sz w:val="22"/>
                <w:szCs w:val="22"/>
              </w:rPr>
              <w:t>615,918</w:t>
            </w:r>
            <w:r>
              <w:rPr>
                <w:rFonts w:hAnsi="Times New Roman" w:cs="Cordia New"/>
                <w:color w:val="000000"/>
                <w:sz w:val="22"/>
                <w:szCs w:val="22"/>
              </w:rPr>
              <w:t>)</w:t>
            </w:r>
          </w:p>
        </w:tc>
      </w:tr>
      <w:tr w:rsidR="00A411DC" w:rsidRPr="00762B86" w14:paraId="32968D65" w14:textId="77777777" w:rsidTr="00E6461D">
        <w:trPr>
          <w:trHeight w:hRule="exact" w:val="340"/>
        </w:trPr>
        <w:tc>
          <w:tcPr>
            <w:tcW w:w="3207" w:type="pct"/>
            <w:vAlign w:val="center"/>
          </w:tcPr>
          <w:p w14:paraId="332EC655" w14:textId="7DC211F1" w:rsidR="00A411DC" w:rsidRPr="00770085" w:rsidRDefault="00A411DC" w:rsidP="00A411DC">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 xml:space="preserve">Investment as </w:t>
            </w:r>
            <w:proofErr w:type="gramStart"/>
            <w:r>
              <w:rPr>
                <w:rFonts w:hAnsi="Times New Roman" w:cs="Times New Roman"/>
                <w:color w:val="000000"/>
                <w:sz w:val="22"/>
                <w:szCs w:val="22"/>
              </w:rPr>
              <w:t>at</w:t>
            </w:r>
            <w:proofErr w:type="gramEnd"/>
            <w:r>
              <w:rPr>
                <w:rFonts w:hAnsi="Times New Roman" w:cs="Times New Roman"/>
                <w:color w:val="000000"/>
                <w:sz w:val="22"/>
                <w:szCs w:val="22"/>
              </w:rPr>
              <w:t xml:space="preserve"> 31 December 2025</w:t>
            </w:r>
          </w:p>
        </w:tc>
        <w:tc>
          <w:tcPr>
            <w:tcW w:w="521" w:type="pct"/>
            <w:vAlign w:val="center"/>
          </w:tcPr>
          <w:p w14:paraId="4F950170" w14:textId="77777777" w:rsidR="00A411DC" w:rsidRPr="00770085" w:rsidRDefault="00A411DC" w:rsidP="00A411DC">
            <w:pPr>
              <w:tabs>
                <w:tab w:val="left" w:pos="709"/>
              </w:tabs>
              <w:ind w:right="-109"/>
              <w:rPr>
                <w:rFonts w:hAnsi="Times New Roman" w:cs="Times New Roman"/>
                <w:color w:val="000000"/>
                <w:sz w:val="22"/>
                <w:szCs w:val="22"/>
              </w:rPr>
            </w:pPr>
          </w:p>
        </w:tc>
        <w:tc>
          <w:tcPr>
            <w:tcW w:w="149" w:type="pct"/>
            <w:vAlign w:val="center"/>
          </w:tcPr>
          <w:p w14:paraId="3AEBE53A" w14:textId="0656EB7E" w:rsidR="00A411DC" w:rsidRPr="00770085" w:rsidRDefault="00A411DC" w:rsidP="00A411DC">
            <w:pPr>
              <w:tabs>
                <w:tab w:val="left" w:pos="709"/>
              </w:tabs>
              <w:ind w:right="-109"/>
              <w:rPr>
                <w:rFonts w:hAnsi="Times New Roman" w:cs="Times New Roman"/>
                <w:color w:val="000000"/>
                <w:sz w:val="22"/>
                <w:szCs w:val="22"/>
              </w:rPr>
            </w:pPr>
          </w:p>
        </w:tc>
        <w:tc>
          <w:tcPr>
            <w:tcW w:w="1123" w:type="pct"/>
            <w:tcBorders>
              <w:top w:val="single" w:sz="6" w:space="0" w:color="auto"/>
              <w:bottom w:val="double" w:sz="12" w:space="0" w:color="auto"/>
            </w:tcBorders>
            <w:vAlign w:val="center"/>
          </w:tcPr>
          <w:p w14:paraId="247B8B2A" w14:textId="0A835C7F" w:rsidR="00A411DC" w:rsidRPr="002D0208" w:rsidRDefault="00A411DC" w:rsidP="00A411DC">
            <w:pPr>
              <w:tabs>
                <w:tab w:val="decimal" w:pos="1209"/>
              </w:tabs>
              <w:ind w:left="-108" w:right="-91"/>
              <w:rPr>
                <w:rFonts w:hAnsi="Times New Roman" w:cs="Times New Roman"/>
                <w:color w:val="000000"/>
                <w:sz w:val="22"/>
                <w:szCs w:val="22"/>
              </w:rPr>
            </w:pPr>
            <w:r>
              <w:rPr>
                <w:rFonts w:hAnsi="Times New Roman" w:cs="Times New Roman"/>
                <w:color w:val="000000"/>
                <w:sz w:val="22"/>
                <w:szCs w:val="22"/>
              </w:rPr>
              <w:t>8,152,966</w:t>
            </w:r>
          </w:p>
        </w:tc>
      </w:tr>
    </w:tbl>
    <w:p w14:paraId="54BB2BF0" w14:textId="48E74F1B" w:rsidR="002F5714" w:rsidRDefault="002F5714" w:rsidP="008562AD">
      <w:pPr>
        <w:tabs>
          <w:tab w:val="left" w:pos="3800"/>
        </w:tabs>
        <w:spacing w:after="40" w:line="20" w:lineRule="atLeast"/>
        <w:ind w:left="851" w:right="3" w:firstLine="709"/>
        <w:jc w:val="both"/>
        <w:rPr>
          <w:rFonts w:hAnsi="Times New Roman" w:cs="Times New Roman"/>
          <w:color w:val="000000"/>
          <w:sz w:val="16"/>
          <w:szCs w:val="16"/>
        </w:rPr>
      </w:pPr>
    </w:p>
    <w:p w14:paraId="66F27EC8" w14:textId="77777777" w:rsidR="006601FC" w:rsidRDefault="006601FC" w:rsidP="006601FC">
      <w:pPr>
        <w:tabs>
          <w:tab w:val="left" w:pos="1985"/>
          <w:tab w:val="left" w:pos="2552"/>
        </w:tabs>
        <w:ind w:left="426" w:right="-1" w:firstLine="567"/>
        <w:jc w:val="both"/>
        <w:rPr>
          <w:rFonts w:hAnsi="Times New Roman" w:cs="Times New Roman"/>
          <w:color w:val="000000"/>
          <w:sz w:val="22"/>
          <w:szCs w:val="22"/>
        </w:rPr>
      </w:pPr>
      <w:r w:rsidRPr="001B328F">
        <w:rPr>
          <w:rFonts w:hAnsi="Times New Roman" w:cs="Times New Roman"/>
          <w:color w:val="000000"/>
          <w:sz w:val="22"/>
          <w:szCs w:val="22"/>
        </w:rPr>
        <w:t>In March 2025, Regional Container Lines (H.K.) Ltd. increased its registered share capital in amount of HKD 25 million from HKD 20 million (20 million ordinary shares at HKD 1 each) to HKD 45 million (45 million ordinary shares at HKD 1 each). The Company</w:t>
      </w:r>
      <w:r>
        <w:rPr>
          <w:rFonts w:hAnsi="Times New Roman" w:cstheme="minorBidi" w:hint="cs"/>
          <w:color w:val="000000"/>
          <w:sz w:val="22"/>
          <w:szCs w:val="22"/>
          <w:cs/>
        </w:rPr>
        <w:t xml:space="preserve"> </w:t>
      </w:r>
      <w:r>
        <w:rPr>
          <w:rFonts w:hAnsi="Times New Roman" w:cstheme="minorBidi"/>
          <w:color w:val="000000"/>
          <w:sz w:val="22"/>
          <w:szCs w:val="22"/>
        </w:rPr>
        <w:t>has invested in the entire amount of</w:t>
      </w:r>
      <w:r w:rsidRPr="001B328F">
        <w:rPr>
          <w:rFonts w:hAnsi="Times New Roman" w:cs="Times New Roman"/>
          <w:color w:val="000000"/>
          <w:sz w:val="22"/>
          <w:szCs w:val="22"/>
        </w:rPr>
        <w:t xml:space="preserve"> the additional ordinary shares issued by the subsidiary.</w:t>
      </w:r>
    </w:p>
    <w:p w14:paraId="6CD292CD" w14:textId="77777777" w:rsidR="00772E58" w:rsidRPr="006601FC" w:rsidRDefault="00772E58" w:rsidP="006601FC">
      <w:pPr>
        <w:tabs>
          <w:tab w:val="left" w:pos="1985"/>
          <w:tab w:val="left" w:pos="2552"/>
        </w:tabs>
        <w:ind w:left="426" w:right="-1" w:firstLine="567"/>
        <w:jc w:val="both"/>
        <w:rPr>
          <w:rFonts w:hAnsi="Times New Roman" w:cs="Times New Roman"/>
          <w:color w:val="000000"/>
          <w:sz w:val="22"/>
          <w:szCs w:val="22"/>
        </w:rPr>
      </w:pPr>
    </w:p>
    <w:p w14:paraId="4FB9CA37" w14:textId="77777777" w:rsidR="00500A02" w:rsidRDefault="00500A02">
      <w:pPr>
        <w:overflowPunct/>
        <w:autoSpaceDE/>
        <w:autoSpaceDN/>
        <w:adjustRightInd/>
        <w:textAlignment w:val="auto"/>
        <w:rPr>
          <w:rFonts w:eastAsia="Arial Unicode MS" w:hAnsi="Times New Roman" w:cs="Times New Roman"/>
          <w:sz w:val="22"/>
          <w:szCs w:val="22"/>
        </w:rPr>
      </w:pPr>
      <w:r>
        <w:rPr>
          <w:rFonts w:eastAsia="Arial Unicode MS" w:hAnsi="Times New Roman" w:cs="Times New Roman"/>
          <w:sz w:val="22"/>
          <w:szCs w:val="22"/>
        </w:rPr>
        <w:br w:type="page"/>
      </w:r>
    </w:p>
    <w:p w14:paraId="12C75457" w14:textId="7A101D16" w:rsidR="009B2AAB" w:rsidRPr="00EB1C1C" w:rsidRDefault="00CC708D" w:rsidP="00BB74FF">
      <w:pPr>
        <w:tabs>
          <w:tab w:val="left" w:pos="322"/>
          <w:tab w:val="right" w:pos="7200"/>
          <w:tab w:val="right" w:pos="8540"/>
        </w:tabs>
        <w:spacing w:after="120" w:line="380" w:lineRule="exact"/>
        <w:ind w:right="3"/>
        <w:rPr>
          <w:rFonts w:eastAsia="Arial Unicode MS" w:hAnsi="Times New Roman" w:cstheme="minorBidi"/>
          <w:sz w:val="22"/>
          <w:szCs w:val="22"/>
        </w:rPr>
      </w:pPr>
      <w:r>
        <w:rPr>
          <w:rFonts w:eastAsia="Arial Unicode MS" w:hAnsi="Times New Roman" w:cs="Times New Roman"/>
          <w:sz w:val="22"/>
          <w:szCs w:val="22"/>
        </w:rPr>
        <w:lastRenderedPageBreak/>
        <w:t>8</w:t>
      </w:r>
      <w:r w:rsidR="00DF01AA" w:rsidRPr="005238AB">
        <w:rPr>
          <w:rFonts w:eastAsia="Arial Unicode MS" w:hAnsi="Times New Roman" w:cs="Times New Roman"/>
          <w:sz w:val="22"/>
          <w:szCs w:val="22"/>
        </w:rPr>
        <w:t>.</w:t>
      </w:r>
      <w:r w:rsidR="00536948" w:rsidRPr="005238AB">
        <w:rPr>
          <w:rFonts w:eastAsia="Arial Unicode MS" w:hAnsi="Times New Roman" w:cs="Times New Roman"/>
          <w:sz w:val="22"/>
          <w:szCs w:val="22"/>
        </w:rPr>
        <w:tab/>
      </w:r>
      <w:r w:rsidR="00DF01AA" w:rsidRPr="005238AB">
        <w:rPr>
          <w:rFonts w:hAnsi="Times New Roman" w:cs="Times New Roman"/>
          <w:color w:val="000000"/>
          <w:sz w:val="22"/>
          <w:szCs w:val="22"/>
          <w:u w:val="single"/>
        </w:rPr>
        <w:t>Investments</w:t>
      </w:r>
      <w:r w:rsidR="00DF01AA" w:rsidRPr="005238AB">
        <w:rPr>
          <w:rFonts w:eastAsia="Arial Unicode MS" w:hAnsi="Times New Roman" w:cs="Times New Roman"/>
          <w:sz w:val="22"/>
          <w:szCs w:val="22"/>
          <w:u w:val="single"/>
        </w:rPr>
        <w:t xml:space="preserve"> in </w:t>
      </w:r>
      <w:r w:rsidR="00EB1C1C">
        <w:rPr>
          <w:rFonts w:hAnsi="Times New Roman" w:cs="Times New Roman"/>
          <w:color w:val="000000"/>
          <w:sz w:val="22"/>
          <w:szCs w:val="22"/>
          <w:u w:val="single"/>
        </w:rPr>
        <w:t>joint</w:t>
      </w:r>
      <w:r w:rsidR="00EB1C1C" w:rsidRPr="00A64DBB">
        <w:rPr>
          <w:rFonts w:hAnsi="Times New Roman" w:cs="Cordia New" w:hint="cs"/>
          <w:color w:val="000000"/>
          <w:sz w:val="22"/>
          <w:szCs w:val="22"/>
          <w:u w:val="single"/>
          <w:cs/>
        </w:rPr>
        <w:t xml:space="preserve"> </w:t>
      </w:r>
      <w:r w:rsidR="00EB1C1C" w:rsidRPr="00A64DBB">
        <w:rPr>
          <w:rFonts w:hAnsi="Times New Roman" w:cs="Cordia New"/>
          <w:color w:val="000000"/>
          <w:sz w:val="22"/>
          <w:szCs w:val="22"/>
          <w:u w:val="single"/>
        </w:rPr>
        <w:t>venture</w:t>
      </w:r>
      <w:r w:rsidR="00EB1C1C">
        <w:rPr>
          <w:rFonts w:hAnsi="Times New Roman" w:cs="Cordia New"/>
          <w:color w:val="000000"/>
          <w:sz w:val="22"/>
          <w:szCs w:val="22"/>
          <w:u w:val="single"/>
        </w:rPr>
        <w:t>s</w:t>
      </w:r>
      <w:r w:rsidR="00EB1C1C" w:rsidRPr="005238AB">
        <w:rPr>
          <w:rFonts w:hAnsi="Times New Roman" w:cs="Times New Roman"/>
          <w:color w:val="000000"/>
          <w:sz w:val="22"/>
          <w:szCs w:val="22"/>
          <w:u w:val="single"/>
        </w:rPr>
        <w:t xml:space="preserve"> </w:t>
      </w:r>
      <w:r w:rsidR="00EB1C1C">
        <w:rPr>
          <w:rFonts w:eastAsia="Arial Unicode MS" w:hAnsi="Times New Roman" w:cs="Times New Roman"/>
          <w:sz w:val="22"/>
          <w:szCs w:val="22"/>
          <w:u w:val="single"/>
        </w:rPr>
        <w:t xml:space="preserve">and </w:t>
      </w:r>
      <w:r w:rsidR="00DF01AA" w:rsidRPr="005238AB">
        <w:rPr>
          <w:rFonts w:hAnsi="Times New Roman" w:cs="Times New Roman"/>
          <w:color w:val="000000"/>
          <w:sz w:val="22"/>
          <w:szCs w:val="22"/>
          <w:u w:val="single"/>
        </w:rPr>
        <w:t>associate</w:t>
      </w:r>
      <w:r w:rsidR="009B2AAB">
        <w:rPr>
          <w:rFonts w:hAnsi="Times New Roman"/>
          <w:color w:val="000000"/>
          <w:sz w:val="22"/>
          <w:szCs w:val="28"/>
          <w:u w:val="single"/>
        </w:rPr>
        <w:t>s</w:t>
      </w:r>
    </w:p>
    <w:p w14:paraId="4DFA82F4" w14:textId="77777777" w:rsidR="002F5714" w:rsidRDefault="002F5714" w:rsidP="00340C40">
      <w:pPr>
        <w:tabs>
          <w:tab w:val="left" w:pos="938"/>
          <w:tab w:val="left" w:pos="2160"/>
        </w:tabs>
        <w:overflowPunct/>
        <w:autoSpaceDE/>
        <w:autoSpaceDN/>
        <w:adjustRightInd/>
        <w:ind w:right="-9"/>
        <w:jc w:val="thaiDistribute"/>
        <w:textAlignment w:val="auto"/>
        <w:outlineLvl w:val="0"/>
        <w:rPr>
          <w:rFonts w:hAnsi="Times New Roman" w:cs="Times New Roman"/>
          <w:color w:val="000000"/>
          <w:sz w:val="16"/>
          <w:szCs w:val="16"/>
        </w:rPr>
      </w:pPr>
    </w:p>
    <w:p w14:paraId="398A791E" w14:textId="0FB23877" w:rsidR="00844545" w:rsidRDefault="00CC708D" w:rsidP="00047E67">
      <w:pPr>
        <w:tabs>
          <w:tab w:val="left" w:pos="826"/>
        </w:tabs>
        <w:overflowPunct/>
        <w:autoSpaceDE/>
        <w:autoSpaceDN/>
        <w:adjustRightInd/>
        <w:ind w:left="322" w:right="3"/>
        <w:jc w:val="thaiDistribute"/>
        <w:textAlignment w:val="auto"/>
        <w:outlineLvl w:val="0"/>
        <w:rPr>
          <w:rFonts w:eastAsia="Arial Unicode MS" w:hAnsi="Times New Roman" w:cs="Times New Roman"/>
          <w:sz w:val="22"/>
          <w:szCs w:val="22"/>
        </w:rPr>
      </w:pPr>
      <w:bookmarkStart w:id="0" w:name="_Hlk506326613"/>
      <w:r>
        <w:rPr>
          <w:rFonts w:eastAsia="Arial Unicode MS" w:hAnsi="Times New Roman" w:cs="Times New Roman"/>
          <w:sz w:val="22"/>
          <w:szCs w:val="22"/>
        </w:rPr>
        <w:t>8</w:t>
      </w:r>
      <w:r w:rsidR="00844545">
        <w:rPr>
          <w:rFonts w:eastAsia="Arial Unicode MS" w:hAnsi="Times New Roman" w:cs="Times New Roman"/>
          <w:sz w:val="22"/>
          <w:szCs w:val="22"/>
        </w:rPr>
        <w:t>.</w:t>
      </w:r>
      <w:r w:rsidR="00A450D9">
        <w:rPr>
          <w:rFonts w:eastAsia="Arial Unicode MS" w:hAnsi="Times New Roman" w:cs="Times New Roman"/>
          <w:sz w:val="22"/>
          <w:szCs w:val="22"/>
        </w:rPr>
        <w:t>1</w:t>
      </w:r>
      <w:r w:rsidR="00844545">
        <w:rPr>
          <w:rFonts w:eastAsia="Arial Unicode MS" w:hAnsi="Times New Roman" w:cs="Times New Roman"/>
          <w:sz w:val="22"/>
          <w:szCs w:val="22"/>
        </w:rPr>
        <w:tab/>
      </w:r>
      <w:r w:rsidR="00844545" w:rsidRPr="006C04EA">
        <w:rPr>
          <w:rFonts w:eastAsia="Arial Unicode MS" w:hAnsi="Times New Roman" w:cs="Times New Roman"/>
          <w:sz w:val="22"/>
          <w:szCs w:val="22"/>
          <w:u w:val="single"/>
        </w:rPr>
        <w:t>Investments in joint</w:t>
      </w:r>
      <w:r w:rsidR="00844545" w:rsidRPr="006C04EA">
        <w:rPr>
          <w:rFonts w:eastAsia="Arial Unicode MS" w:hAnsi="Times New Roman" w:cs="Times New Roman" w:hint="cs"/>
          <w:sz w:val="22"/>
          <w:szCs w:val="22"/>
          <w:u w:val="single"/>
          <w:cs/>
        </w:rPr>
        <w:t xml:space="preserve"> </w:t>
      </w:r>
      <w:r w:rsidR="00844545" w:rsidRPr="006C04EA">
        <w:rPr>
          <w:rFonts w:eastAsia="Arial Unicode MS" w:hAnsi="Times New Roman" w:cs="Times New Roman"/>
          <w:sz w:val="22"/>
          <w:szCs w:val="22"/>
          <w:u w:val="single"/>
        </w:rPr>
        <w:t>venture</w:t>
      </w:r>
      <w:r w:rsidR="006C04EA" w:rsidRPr="006C04EA">
        <w:rPr>
          <w:rFonts w:eastAsia="Arial Unicode MS" w:hAnsi="Times New Roman" w:cs="Times New Roman"/>
          <w:sz w:val="22"/>
          <w:szCs w:val="22"/>
          <w:u w:val="single"/>
        </w:rPr>
        <w:t>s</w:t>
      </w:r>
    </w:p>
    <w:p w14:paraId="10554F8A" w14:textId="77777777" w:rsidR="00644E0E" w:rsidRPr="00294F06" w:rsidRDefault="00644E0E" w:rsidP="00047E67">
      <w:pPr>
        <w:tabs>
          <w:tab w:val="left" w:pos="826"/>
        </w:tabs>
        <w:overflowPunct/>
        <w:autoSpaceDE/>
        <w:autoSpaceDN/>
        <w:adjustRightInd/>
        <w:ind w:left="322" w:right="3"/>
        <w:jc w:val="thaiDistribute"/>
        <w:textAlignment w:val="auto"/>
        <w:outlineLvl w:val="0"/>
        <w:rPr>
          <w:rFonts w:eastAsia="Arial Unicode MS" w:hAnsi="Times New Roman" w:cs="Times New Roman"/>
          <w:sz w:val="22"/>
          <w:szCs w:val="22"/>
        </w:rPr>
      </w:pPr>
    </w:p>
    <w:tbl>
      <w:tblPr>
        <w:tblW w:w="9575" w:type="dxa"/>
        <w:tblInd w:w="322" w:type="dxa"/>
        <w:tblLayout w:type="fixed"/>
        <w:tblCellMar>
          <w:left w:w="0" w:type="dxa"/>
          <w:right w:w="0" w:type="dxa"/>
        </w:tblCellMar>
        <w:tblLook w:val="0000" w:firstRow="0" w:lastRow="0" w:firstColumn="0" w:lastColumn="0" w:noHBand="0" w:noVBand="0"/>
      </w:tblPr>
      <w:tblGrid>
        <w:gridCol w:w="2916"/>
        <w:gridCol w:w="70"/>
        <w:gridCol w:w="714"/>
        <w:gridCol w:w="56"/>
        <w:gridCol w:w="700"/>
        <w:gridCol w:w="70"/>
        <w:gridCol w:w="672"/>
        <w:gridCol w:w="84"/>
        <w:gridCol w:w="587"/>
        <w:gridCol w:w="98"/>
        <w:gridCol w:w="84"/>
        <w:gridCol w:w="42"/>
        <w:gridCol w:w="84"/>
        <w:gridCol w:w="686"/>
        <w:gridCol w:w="112"/>
        <w:gridCol w:w="798"/>
        <w:gridCol w:w="98"/>
        <w:gridCol w:w="784"/>
        <w:gridCol w:w="98"/>
        <w:gridCol w:w="822"/>
      </w:tblGrid>
      <w:tr w:rsidR="00844545" w:rsidRPr="005238AB" w14:paraId="357401DB" w14:textId="77777777" w:rsidTr="009261B0">
        <w:trPr>
          <w:trHeight w:val="227"/>
        </w:trPr>
        <w:tc>
          <w:tcPr>
            <w:tcW w:w="2916" w:type="dxa"/>
            <w:vAlign w:val="center"/>
          </w:tcPr>
          <w:p w14:paraId="33D91A3B" w14:textId="77777777" w:rsidR="00844545" w:rsidRPr="00FC570A" w:rsidRDefault="00844545" w:rsidP="00C74D44">
            <w:pPr>
              <w:ind w:right="3"/>
              <w:jc w:val="center"/>
              <w:rPr>
                <w:rFonts w:hAnsi="Times New Roman" w:cs="Times New Roman"/>
                <w:sz w:val="15"/>
                <w:szCs w:val="15"/>
                <w:cs/>
              </w:rPr>
            </w:pPr>
          </w:p>
        </w:tc>
        <w:tc>
          <w:tcPr>
            <w:tcW w:w="70" w:type="dxa"/>
            <w:vAlign w:val="center"/>
          </w:tcPr>
          <w:p w14:paraId="2AD00CA5" w14:textId="77777777" w:rsidR="00844545" w:rsidRPr="00FC570A" w:rsidRDefault="00844545" w:rsidP="00C74D44">
            <w:pPr>
              <w:ind w:right="3"/>
              <w:jc w:val="center"/>
              <w:rPr>
                <w:rFonts w:hAnsi="Times New Roman" w:cs="Times New Roman"/>
                <w:sz w:val="15"/>
                <w:szCs w:val="15"/>
                <w:cs/>
              </w:rPr>
            </w:pPr>
          </w:p>
        </w:tc>
        <w:tc>
          <w:tcPr>
            <w:tcW w:w="6589" w:type="dxa"/>
            <w:gridSpan w:val="18"/>
            <w:vAlign w:val="center"/>
          </w:tcPr>
          <w:p w14:paraId="0A81ED29" w14:textId="77777777" w:rsidR="00844545" w:rsidRPr="00FC570A" w:rsidRDefault="00415724" w:rsidP="00C74D44">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Pr>
                <w:rFonts w:hAnsi="Times New Roman" w:cs="Times New Roman"/>
                <w:sz w:val="15"/>
                <w:szCs w:val="15"/>
              </w:rPr>
              <w:t>(Unit</w:t>
            </w:r>
            <w:r w:rsidR="00844545" w:rsidRPr="00FC570A">
              <w:rPr>
                <w:rFonts w:hAnsi="Times New Roman" w:cs="Times New Roman"/>
                <w:sz w:val="15"/>
                <w:szCs w:val="15"/>
              </w:rPr>
              <w:t>: Million Baht)</w:t>
            </w:r>
          </w:p>
        </w:tc>
      </w:tr>
      <w:tr w:rsidR="00844545" w:rsidRPr="005238AB" w14:paraId="5FB2AB6F" w14:textId="77777777" w:rsidTr="009261B0">
        <w:trPr>
          <w:trHeight w:val="227"/>
        </w:trPr>
        <w:tc>
          <w:tcPr>
            <w:tcW w:w="2916" w:type="dxa"/>
            <w:vAlign w:val="center"/>
          </w:tcPr>
          <w:p w14:paraId="3E77FEBB" w14:textId="77777777" w:rsidR="00844545" w:rsidRPr="00FC570A" w:rsidRDefault="00844545" w:rsidP="00294F06">
            <w:pPr>
              <w:ind w:left="-72" w:right="3"/>
              <w:jc w:val="center"/>
              <w:rPr>
                <w:rFonts w:hAnsi="Times New Roman" w:cs="Times New Roman"/>
                <w:sz w:val="15"/>
                <w:szCs w:val="15"/>
                <w:cs/>
              </w:rPr>
            </w:pPr>
          </w:p>
        </w:tc>
        <w:tc>
          <w:tcPr>
            <w:tcW w:w="70" w:type="dxa"/>
            <w:vAlign w:val="center"/>
          </w:tcPr>
          <w:p w14:paraId="1C743369" w14:textId="77777777" w:rsidR="00844545" w:rsidRPr="00FC570A" w:rsidRDefault="00844545" w:rsidP="00C74D44">
            <w:pPr>
              <w:ind w:right="3"/>
              <w:jc w:val="center"/>
              <w:rPr>
                <w:rFonts w:hAnsi="Times New Roman" w:cs="Times New Roman"/>
                <w:sz w:val="15"/>
                <w:szCs w:val="15"/>
                <w:cs/>
              </w:rPr>
            </w:pPr>
          </w:p>
        </w:tc>
        <w:tc>
          <w:tcPr>
            <w:tcW w:w="6589" w:type="dxa"/>
            <w:gridSpan w:val="18"/>
            <w:tcBorders>
              <w:bottom w:val="single" w:sz="6" w:space="0" w:color="auto"/>
            </w:tcBorders>
            <w:vAlign w:val="center"/>
          </w:tcPr>
          <w:p w14:paraId="30E51711" w14:textId="77777777" w:rsidR="00844545" w:rsidRPr="00FC570A" w:rsidRDefault="00844545" w:rsidP="00C74D44">
            <w:pPr>
              <w:ind w:right="3"/>
              <w:jc w:val="center"/>
              <w:rPr>
                <w:rFonts w:hAnsi="Times New Roman" w:cs="Times New Roman"/>
                <w:sz w:val="15"/>
                <w:szCs w:val="15"/>
                <w:cs/>
              </w:rPr>
            </w:pPr>
            <w:r>
              <w:rPr>
                <w:rFonts w:hAnsi="Times New Roman" w:cs="Times New Roman"/>
                <w:sz w:val="15"/>
                <w:szCs w:val="15"/>
              </w:rPr>
              <w:t>Consolidated</w:t>
            </w:r>
            <w:r w:rsidRPr="00FC570A">
              <w:rPr>
                <w:rFonts w:hAnsi="Times New Roman" w:cs="Times New Roman"/>
                <w:sz w:val="15"/>
                <w:szCs w:val="15"/>
              </w:rPr>
              <w:t xml:space="preserve"> financial statements</w:t>
            </w:r>
          </w:p>
        </w:tc>
      </w:tr>
      <w:tr w:rsidR="00844545" w:rsidRPr="005238AB" w14:paraId="5C60DC04" w14:textId="77777777" w:rsidTr="009261B0">
        <w:trPr>
          <w:trHeight w:val="227"/>
        </w:trPr>
        <w:tc>
          <w:tcPr>
            <w:tcW w:w="2916" w:type="dxa"/>
            <w:vAlign w:val="center"/>
          </w:tcPr>
          <w:p w14:paraId="6467AD5E" w14:textId="77777777" w:rsidR="00844545" w:rsidRPr="00FC570A" w:rsidRDefault="00844545" w:rsidP="00C74D44">
            <w:pPr>
              <w:ind w:right="3"/>
              <w:jc w:val="center"/>
              <w:rPr>
                <w:rFonts w:hAnsi="Times New Roman" w:cs="Times New Roman"/>
                <w:sz w:val="15"/>
                <w:szCs w:val="15"/>
                <w:cs/>
              </w:rPr>
            </w:pPr>
          </w:p>
        </w:tc>
        <w:tc>
          <w:tcPr>
            <w:tcW w:w="70" w:type="dxa"/>
            <w:vAlign w:val="center"/>
          </w:tcPr>
          <w:p w14:paraId="7872EC80" w14:textId="77777777" w:rsidR="00844545" w:rsidRPr="00FC570A" w:rsidRDefault="00844545" w:rsidP="00C74D44">
            <w:pPr>
              <w:ind w:right="3"/>
              <w:jc w:val="center"/>
              <w:rPr>
                <w:rFonts w:hAnsi="Times New Roman" w:cs="Times New Roman"/>
                <w:sz w:val="15"/>
                <w:szCs w:val="15"/>
                <w:cs/>
              </w:rPr>
            </w:pPr>
          </w:p>
        </w:tc>
        <w:tc>
          <w:tcPr>
            <w:tcW w:w="1470" w:type="dxa"/>
            <w:gridSpan w:val="3"/>
            <w:tcBorders>
              <w:top w:val="single" w:sz="6" w:space="0" w:color="auto"/>
            </w:tcBorders>
            <w:vAlign w:val="center"/>
          </w:tcPr>
          <w:p w14:paraId="6BE7E647" w14:textId="77777777" w:rsidR="00844545" w:rsidRPr="00FC570A" w:rsidRDefault="00844545" w:rsidP="00C74D44">
            <w:pPr>
              <w:ind w:right="3"/>
              <w:jc w:val="center"/>
              <w:rPr>
                <w:rFonts w:hAnsi="Times New Roman" w:cs="Times New Roman"/>
                <w:sz w:val="15"/>
                <w:szCs w:val="15"/>
                <w:cs/>
              </w:rPr>
            </w:pPr>
          </w:p>
        </w:tc>
        <w:tc>
          <w:tcPr>
            <w:tcW w:w="70" w:type="dxa"/>
            <w:tcBorders>
              <w:top w:val="single" w:sz="6" w:space="0" w:color="auto"/>
            </w:tcBorders>
            <w:vAlign w:val="center"/>
          </w:tcPr>
          <w:p w14:paraId="3A7A34B2" w14:textId="77777777" w:rsidR="00844545" w:rsidRPr="00FC570A" w:rsidRDefault="00844545" w:rsidP="00C74D44">
            <w:pPr>
              <w:ind w:right="3"/>
              <w:jc w:val="center"/>
              <w:rPr>
                <w:rFonts w:hAnsi="Times New Roman" w:cs="Times New Roman"/>
                <w:sz w:val="15"/>
                <w:szCs w:val="15"/>
                <w:cs/>
              </w:rPr>
            </w:pPr>
          </w:p>
        </w:tc>
        <w:tc>
          <w:tcPr>
            <w:tcW w:w="1343" w:type="dxa"/>
            <w:gridSpan w:val="3"/>
            <w:tcBorders>
              <w:top w:val="single" w:sz="6" w:space="0" w:color="auto"/>
            </w:tcBorders>
            <w:vAlign w:val="center"/>
          </w:tcPr>
          <w:p w14:paraId="7D4450B9" w14:textId="5D743C4C" w:rsidR="00844545" w:rsidRPr="00FC570A" w:rsidRDefault="00844545" w:rsidP="00C74D44">
            <w:pPr>
              <w:ind w:right="3"/>
              <w:jc w:val="center"/>
              <w:rPr>
                <w:rFonts w:hAnsi="Times New Roman" w:cs="Times New Roman"/>
                <w:sz w:val="15"/>
                <w:szCs w:val="15"/>
              </w:rPr>
            </w:pPr>
          </w:p>
        </w:tc>
        <w:tc>
          <w:tcPr>
            <w:tcW w:w="98" w:type="dxa"/>
            <w:tcBorders>
              <w:top w:val="single" w:sz="6" w:space="0" w:color="auto"/>
            </w:tcBorders>
            <w:vAlign w:val="center"/>
          </w:tcPr>
          <w:p w14:paraId="40D9D506" w14:textId="77777777" w:rsidR="00844545" w:rsidRPr="00FC570A" w:rsidRDefault="00844545" w:rsidP="00C74D44">
            <w:pPr>
              <w:ind w:right="3"/>
              <w:jc w:val="center"/>
              <w:rPr>
                <w:rFonts w:hAnsi="Times New Roman" w:cs="Times New Roman"/>
                <w:sz w:val="15"/>
                <w:szCs w:val="15"/>
              </w:rPr>
            </w:pPr>
          </w:p>
        </w:tc>
        <w:tc>
          <w:tcPr>
            <w:tcW w:w="84" w:type="dxa"/>
            <w:tcBorders>
              <w:top w:val="single" w:sz="6" w:space="0" w:color="auto"/>
            </w:tcBorders>
            <w:vAlign w:val="center"/>
          </w:tcPr>
          <w:p w14:paraId="7FCE1EEB" w14:textId="77777777" w:rsidR="00844545" w:rsidRPr="00FC570A" w:rsidRDefault="00844545" w:rsidP="00C74D44">
            <w:pPr>
              <w:ind w:right="3"/>
              <w:jc w:val="center"/>
              <w:rPr>
                <w:rFonts w:hAnsi="Times New Roman" w:cs="Times New Roman"/>
                <w:sz w:val="15"/>
                <w:szCs w:val="15"/>
              </w:rPr>
            </w:pPr>
          </w:p>
        </w:tc>
        <w:tc>
          <w:tcPr>
            <w:tcW w:w="42" w:type="dxa"/>
            <w:tcBorders>
              <w:top w:val="single" w:sz="6" w:space="0" w:color="auto"/>
            </w:tcBorders>
            <w:vAlign w:val="center"/>
          </w:tcPr>
          <w:p w14:paraId="2185121D" w14:textId="77777777" w:rsidR="00844545" w:rsidRPr="00FC570A" w:rsidRDefault="00844545" w:rsidP="00C74D44">
            <w:pPr>
              <w:ind w:right="3"/>
              <w:jc w:val="center"/>
              <w:rPr>
                <w:rFonts w:hAnsi="Times New Roman" w:cs="Times New Roman"/>
                <w:sz w:val="15"/>
                <w:szCs w:val="15"/>
                <w:cs/>
              </w:rPr>
            </w:pPr>
          </w:p>
        </w:tc>
        <w:tc>
          <w:tcPr>
            <w:tcW w:w="84" w:type="dxa"/>
            <w:tcBorders>
              <w:top w:val="single" w:sz="6" w:space="0" w:color="auto"/>
            </w:tcBorders>
            <w:vAlign w:val="center"/>
          </w:tcPr>
          <w:p w14:paraId="09149604" w14:textId="77777777" w:rsidR="00844545" w:rsidRPr="00FC570A" w:rsidRDefault="00844545" w:rsidP="00C74D44">
            <w:pPr>
              <w:ind w:right="3"/>
              <w:jc w:val="center"/>
              <w:rPr>
                <w:rFonts w:hAnsi="Times New Roman" w:cs="Times New Roman"/>
                <w:sz w:val="15"/>
                <w:szCs w:val="15"/>
              </w:rPr>
            </w:pPr>
          </w:p>
        </w:tc>
        <w:tc>
          <w:tcPr>
            <w:tcW w:w="1596" w:type="dxa"/>
            <w:gridSpan w:val="3"/>
            <w:tcBorders>
              <w:top w:val="single" w:sz="6" w:space="0" w:color="auto"/>
            </w:tcBorders>
            <w:vAlign w:val="center"/>
          </w:tcPr>
          <w:p w14:paraId="75CBC2C2" w14:textId="77777777" w:rsidR="00844545" w:rsidRPr="00FC570A" w:rsidRDefault="00844545" w:rsidP="00C74D44">
            <w:pPr>
              <w:ind w:right="3"/>
              <w:jc w:val="center"/>
              <w:rPr>
                <w:rFonts w:hAnsi="Times New Roman" w:cs="Times New Roman"/>
                <w:sz w:val="15"/>
                <w:szCs w:val="15"/>
                <w:cs/>
              </w:rPr>
            </w:pPr>
          </w:p>
        </w:tc>
        <w:tc>
          <w:tcPr>
            <w:tcW w:w="98" w:type="dxa"/>
            <w:tcBorders>
              <w:top w:val="single" w:sz="6" w:space="0" w:color="auto"/>
            </w:tcBorders>
            <w:vAlign w:val="center"/>
          </w:tcPr>
          <w:p w14:paraId="24FB8C3B" w14:textId="77777777" w:rsidR="00844545" w:rsidRPr="00FC570A" w:rsidRDefault="00844545" w:rsidP="00C74D44">
            <w:pPr>
              <w:ind w:right="3"/>
              <w:jc w:val="center"/>
              <w:rPr>
                <w:rFonts w:hAnsi="Times New Roman" w:cs="Times New Roman"/>
                <w:sz w:val="15"/>
                <w:szCs w:val="15"/>
              </w:rPr>
            </w:pPr>
          </w:p>
        </w:tc>
        <w:tc>
          <w:tcPr>
            <w:tcW w:w="1704" w:type="dxa"/>
            <w:gridSpan w:val="3"/>
            <w:tcBorders>
              <w:top w:val="single" w:sz="6" w:space="0" w:color="auto"/>
            </w:tcBorders>
            <w:vAlign w:val="center"/>
          </w:tcPr>
          <w:p w14:paraId="613F81BB"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Dividend for</w:t>
            </w:r>
          </w:p>
        </w:tc>
      </w:tr>
      <w:tr w:rsidR="00844545" w:rsidRPr="005238AB" w14:paraId="7386B1E0" w14:textId="77777777" w:rsidTr="009261B0">
        <w:trPr>
          <w:trHeight w:val="227"/>
        </w:trPr>
        <w:tc>
          <w:tcPr>
            <w:tcW w:w="2916" w:type="dxa"/>
            <w:vAlign w:val="center"/>
          </w:tcPr>
          <w:p w14:paraId="0AE573AD" w14:textId="77777777" w:rsidR="00844545" w:rsidRPr="00FC570A" w:rsidRDefault="00844545" w:rsidP="00C74D44">
            <w:pPr>
              <w:ind w:right="3"/>
              <w:jc w:val="center"/>
              <w:rPr>
                <w:rFonts w:hAnsi="Times New Roman" w:cs="Times New Roman"/>
                <w:sz w:val="15"/>
                <w:szCs w:val="15"/>
                <w:cs/>
              </w:rPr>
            </w:pPr>
          </w:p>
        </w:tc>
        <w:tc>
          <w:tcPr>
            <w:tcW w:w="70" w:type="dxa"/>
            <w:vAlign w:val="center"/>
          </w:tcPr>
          <w:p w14:paraId="1F936EBE" w14:textId="77777777" w:rsidR="00844545" w:rsidRPr="00FC570A" w:rsidRDefault="00844545" w:rsidP="00C74D44">
            <w:pPr>
              <w:ind w:right="3"/>
              <w:jc w:val="center"/>
              <w:rPr>
                <w:rFonts w:hAnsi="Times New Roman" w:cs="Times New Roman"/>
                <w:sz w:val="15"/>
                <w:szCs w:val="15"/>
                <w:cs/>
              </w:rPr>
            </w:pPr>
          </w:p>
        </w:tc>
        <w:tc>
          <w:tcPr>
            <w:tcW w:w="1470" w:type="dxa"/>
            <w:gridSpan w:val="3"/>
            <w:vAlign w:val="center"/>
          </w:tcPr>
          <w:p w14:paraId="760C4005" w14:textId="77777777" w:rsidR="00844545" w:rsidRPr="00FC570A" w:rsidRDefault="00844545" w:rsidP="00C74D44">
            <w:pPr>
              <w:ind w:right="3"/>
              <w:jc w:val="center"/>
              <w:rPr>
                <w:rFonts w:hAnsi="Times New Roman" w:cs="Times New Roman"/>
                <w:sz w:val="15"/>
                <w:szCs w:val="15"/>
              </w:rPr>
            </w:pPr>
          </w:p>
        </w:tc>
        <w:tc>
          <w:tcPr>
            <w:tcW w:w="70" w:type="dxa"/>
            <w:vAlign w:val="center"/>
          </w:tcPr>
          <w:p w14:paraId="4F00E738" w14:textId="77777777" w:rsidR="00844545" w:rsidRPr="00FC570A" w:rsidRDefault="00844545" w:rsidP="00C74D44">
            <w:pPr>
              <w:ind w:right="3"/>
              <w:jc w:val="center"/>
              <w:rPr>
                <w:rFonts w:hAnsi="Times New Roman" w:cs="Times New Roman"/>
                <w:sz w:val="15"/>
                <w:szCs w:val="15"/>
                <w:cs/>
              </w:rPr>
            </w:pPr>
          </w:p>
        </w:tc>
        <w:tc>
          <w:tcPr>
            <w:tcW w:w="1343" w:type="dxa"/>
            <w:gridSpan w:val="3"/>
            <w:vAlign w:val="center"/>
          </w:tcPr>
          <w:p w14:paraId="70B31C4B" w14:textId="4F3A142A" w:rsidR="00844545" w:rsidRPr="00FC570A" w:rsidRDefault="000B2B32" w:rsidP="00C74D44">
            <w:pPr>
              <w:ind w:right="3"/>
              <w:jc w:val="center"/>
              <w:rPr>
                <w:rFonts w:hAnsi="Times New Roman" w:cs="Times New Roman"/>
                <w:sz w:val="15"/>
                <w:szCs w:val="15"/>
                <w:cs/>
              </w:rPr>
            </w:pPr>
            <w:r w:rsidRPr="00FC570A">
              <w:rPr>
                <w:rFonts w:hAnsi="Times New Roman" w:cs="Times New Roman"/>
                <w:sz w:val="15"/>
                <w:szCs w:val="15"/>
              </w:rPr>
              <w:t>Percentage</w:t>
            </w:r>
          </w:p>
        </w:tc>
        <w:tc>
          <w:tcPr>
            <w:tcW w:w="98" w:type="dxa"/>
            <w:vAlign w:val="center"/>
          </w:tcPr>
          <w:p w14:paraId="225157FE" w14:textId="77777777" w:rsidR="00844545" w:rsidRPr="00FC570A" w:rsidRDefault="00844545" w:rsidP="00C74D44">
            <w:pPr>
              <w:ind w:right="3"/>
              <w:jc w:val="center"/>
              <w:rPr>
                <w:rFonts w:hAnsi="Times New Roman" w:cs="Times New Roman"/>
                <w:sz w:val="15"/>
                <w:szCs w:val="15"/>
              </w:rPr>
            </w:pPr>
          </w:p>
        </w:tc>
        <w:tc>
          <w:tcPr>
            <w:tcW w:w="84" w:type="dxa"/>
            <w:vAlign w:val="center"/>
          </w:tcPr>
          <w:p w14:paraId="25A970BC" w14:textId="77777777" w:rsidR="00844545" w:rsidRPr="00FC570A" w:rsidRDefault="00844545" w:rsidP="00C74D44">
            <w:pPr>
              <w:ind w:right="3"/>
              <w:jc w:val="center"/>
              <w:rPr>
                <w:rFonts w:hAnsi="Times New Roman" w:cs="Times New Roman"/>
                <w:sz w:val="15"/>
                <w:szCs w:val="15"/>
              </w:rPr>
            </w:pPr>
          </w:p>
        </w:tc>
        <w:tc>
          <w:tcPr>
            <w:tcW w:w="1722" w:type="dxa"/>
            <w:gridSpan w:val="5"/>
            <w:vAlign w:val="center"/>
          </w:tcPr>
          <w:p w14:paraId="70569E62" w14:textId="77777777" w:rsidR="00844545" w:rsidRPr="00FC570A" w:rsidRDefault="00844545" w:rsidP="00C74D44">
            <w:pPr>
              <w:ind w:right="3"/>
              <w:jc w:val="center"/>
              <w:rPr>
                <w:rFonts w:hAnsi="Times New Roman" w:cs="Times New Roman"/>
                <w:sz w:val="15"/>
                <w:szCs w:val="15"/>
                <w:cs/>
              </w:rPr>
            </w:pPr>
          </w:p>
        </w:tc>
        <w:tc>
          <w:tcPr>
            <w:tcW w:w="98" w:type="dxa"/>
            <w:vAlign w:val="center"/>
          </w:tcPr>
          <w:p w14:paraId="4606F762" w14:textId="77777777" w:rsidR="00844545" w:rsidRPr="00FC570A" w:rsidRDefault="00844545" w:rsidP="00C74D44">
            <w:pPr>
              <w:ind w:right="3"/>
              <w:jc w:val="center"/>
              <w:rPr>
                <w:rFonts w:hAnsi="Times New Roman" w:cs="Times New Roman"/>
                <w:sz w:val="15"/>
                <w:szCs w:val="15"/>
              </w:rPr>
            </w:pPr>
          </w:p>
        </w:tc>
        <w:tc>
          <w:tcPr>
            <w:tcW w:w="1704" w:type="dxa"/>
            <w:gridSpan w:val="3"/>
            <w:vAlign w:val="center"/>
          </w:tcPr>
          <w:p w14:paraId="144D4618"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the years ended</w:t>
            </w:r>
          </w:p>
        </w:tc>
      </w:tr>
      <w:tr w:rsidR="00844545" w:rsidRPr="005238AB" w14:paraId="08B01CD7" w14:textId="77777777" w:rsidTr="009261B0">
        <w:trPr>
          <w:trHeight w:val="227"/>
        </w:trPr>
        <w:tc>
          <w:tcPr>
            <w:tcW w:w="2916" w:type="dxa"/>
            <w:vAlign w:val="center"/>
          </w:tcPr>
          <w:p w14:paraId="1162D032" w14:textId="77777777" w:rsidR="00844545" w:rsidRPr="00FC570A" w:rsidRDefault="00844545" w:rsidP="00C74D44">
            <w:pPr>
              <w:ind w:right="3"/>
              <w:jc w:val="center"/>
              <w:rPr>
                <w:rFonts w:hAnsi="Times New Roman" w:cs="Times New Roman"/>
                <w:sz w:val="15"/>
                <w:szCs w:val="15"/>
                <w:cs/>
              </w:rPr>
            </w:pPr>
          </w:p>
        </w:tc>
        <w:tc>
          <w:tcPr>
            <w:tcW w:w="70" w:type="dxa"/>
            <w:vAlign w:val="center"/>
          </w:tcPr>
          <w:p w14:paraId="16D9BE59" w14:textId="77777777" w:rsidR="00844545" w:rsidRPr="00FC570A" w:rsidRDefault="00844545" w:rsidP="00C74D44">
            <w:pPr>
              <w:ind w:right="3"/>
              <w:jc w:val="center"/>
              <w:rPr>
                <w:rFonts w:hAnsi="Times New Roman" w:cs="Times New Roman"/>
                <w:sz w:val="15"/>
                <w:szCs w:val="15"/>
                <w:cs/>
              </w:rPr>
            </w:pPr>
          </w:p>
        </w:tc>
        <w:tc>
          <w:tcPr>
            <w:tcW w:w="1470" w:type="dxa"/>
            <w:gridSpan w:val="3"/>
            <w:tcBorders>
              <w:bottom w:val="single" w:sz="6" w:space="0" w:color="auto"/>
            </w:tcBorders>
            <w:vAlign w:val="center"/>
          </w:tcPr>
          <w:p w14:paraId="3A6807F1" w14:textId="77777777" w:rsidR="00844545" w:rsidRPr="00FC570A" w:rsidRDefault="00844545" w:rsidP="00C74D44">
            <w:pPr>
              <w:ind w:right="3"/>
              <w:jc w:val="center"/>
              <w:rPr>
                <w:rFonts w:hAnsi="Times New Roman" w:cs="Times New Roman"/>
                <w:sz w:val="15"/>
                <w:szCs w:val="15"/>
                <w:cs/>
              </w:rPr>
            </w:pPr>
            <w:proofErr w:type="gramStart"/>
            <w:r w:rsidRPr="00FC570A">
              <w:rPr>
                <w:rFonts w:hAnsi="Times New Roman" w:cs="Times New Roman"/>
                <w:sz w:val="15"/>
                <w:szCs w:val="15"/>
              </w:rPr>
              <w:t xml:space="preserve">Paid - </w:t>
            </w:r>
            <w:proofErr w:type="gramEnd"/>
            <w:r w:rsidRPr="00FC570A">
              <w:rPr>
                <w:rFonts w:hAnsi="Times New Roman" w:cs="Times New Roman"/>
                <w:sz w:val="15"/>
                <w:szCs w:val="15"/>
              </w:rPr>
              <w:t>up capital</w:t>
            </w:r>
          </w:p>
        </w:tc>
        <w:tc>
          <w:tcPr>
            <w:tcW w:w="70" w:type="dxa"/>
            <w:vAlign w:val="center"/>
          </w:tcPr>
          <w:p w14:paraId="44057773" w14:textId="77777777" w:rsidR="00844545" w:rsidRPr="00FC570A" w:rsidRDefault="00844545" w:rsidP="00C74D44">
            <w:pPr>
              <w:ind w:right="3"/>
              <w:jc w:val="center"/>
              <w:rPr>
                <w:rFonts w:hAnsi="Times New Roman" w:cs="Times New Roman"/>
                <w:sz w:val="15"/>
                <w:szCs w:val="15"/>
                <w:cs/>
              </w:rPr>
            </w:pPr>
          </w:p>
        </w:tc>
        <w:tc>
          <w:tcPr>
            <w:tcW w:w="1343" w:type="dxa"/>
            <w:gridSpan w:val="3"/>
            <w:tcBorders>
              <w:bottom w:val="single" w:sz="6" w:space="0" w:color="auto"/>
            </w:tcBorders>
            <w:vAlign w:val="center"/>
          </w:tcPr>
          <w:p w14:paraId="20C45AE2" w14:textId="21B94CC1" w:rsidR="00844545" w:rsidRPr="00FC570A" w:rsidRDefault="000B2B32" w:rsidP="00C74D44">
            <w:pPr>
              <w:ind w:right="3"/>
              <w:jc w:val="center"/>
              <w:rPr>
                <w:rFonts w:hAnsi="Times New Roman" w:cs="Times New Roman"/>
                <w:sz w:val="15"/>
                <w:szCs w:val="15"/>
                <w:cs/>
              </w:rPr>
            </w:pPr>
            <w:r w:rsidRPr="00FC570A">
              <w:rPr>
                <w:rFonts w:hAnsi="Times New Roman" w:cs="Times New Roman"/>
                <w:sz w:val="15"/>
                <w:szCs w:val="15"/>
              </w:rPr>
              <w:t>directly owned</w:t>
            </w:r>
          </w:p>
        </w:tc>
        <w:tc>
          <w:tcPr>
            <w:tcW w:w="98" w:type="dxa"/>
            <w:vAlign w:val="center"/>
          </w:tcPr>
          <w:p w14:paraId="27DF5D5B" w14:textId="77777777" w:rsidR="00844545" w:rsidRPr="00FC570A" w:rsidRDefault="00844545" w:rsidP="00C74D44">
            <w:pPr>
              <w:ind w:right="3"/>
              <w:jc w:val="center"/>
              <w:rPr>
                <w:rFonts w:hAnsi="Times New Roman" w:cs="Times New Roman"/>
                <w:sz w:val="15"/>
                <w:szCs w:val="15"/>
              </w:rPr>
            </w:pPr>
          </w:p>
        </w:tc>
        <w:tc>
          <w:tcPr>
            <w:tcW w:w="84" w:type="dxa"/>
            <w:vAlign w:val="center"/>
          </w:tcPr>
          <w:p w14:paraId="3F0D29F3" w14:textId="77777777" w:rsidR="00844545" w:rsidRPr="00FC570A" w:rsidRDefault="00844545" w:rsidP="00C74D44">
            <w:pPr>
              <w:ind w:right="3"/>
              <w:jc w:val="center"/>
              <w:rPr>
                <w:rFonts w:hAnsi="Times New Roman" w:cs="Times New Roman"/>
                <w:sz w:val="15"/>
                <w:szCs w:val="15"/>
              </w:rPr>
            </w:pPr>
          </w:p>
        </w:tc>
        <w:tc>
          <w:tcPr>
            <w:tcW w:w="1722" w:type="dxa"/>
            <w:gridSpan w:val="5"/>
            <w:tcBorders>
              <w:bottom w:val="single" w:sz="6" w:space="0" w:color="auto"/>
            </w:tcBorders>
            <w:vAlign w:val="center"/>
          </w:tcPr>
          <w:p w14:paraId="770F2A76"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Equity method</w:t>
            </w:r>
          </w:p>
        </w:tc>
        <w:tc>
          <w:tcPr>
            <w:tcW w:w="98" w:type="dxa"/>
            <w:vAlign w:val="center"/>
          </w:tcPr>
          <w:p w14:paraId="1BDCF33F" w14:textId="77777777" w:rsidR="00844545" w:rsidRPr="00FC570A" w:rsidRDefault="00844545" w:rsidP="00C74D44">
            <w:pPr>
              <w:ind w:right="3"/>
              <w:jc w:val="center"/>
              <w:rPr>
                <w:rFonts w:hAnsi="Times New Roman" w:cs="Times New Roman"/>
                <w:sz w:val="15"/>
                <w:szCs w:val="15"/>
              </w:rPr>
            </w:pPr>
          </w:p>
        </w:tc>
        <w:tc>
          <w:tcPr>
            <w:tcW w:w="1704" w:type="dxa"/>
            <w:gridSpan w:val="3"/>
            <w:tcBorders>
              <w:bottom w:val="single" w:sz="6" w:space="0" w:color="auto"/>
            </w:tcBorders>
            <w:vAlign w:val="center"/>
          </w:tcPr>
          <w:p w14:paraId="066C6D77"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31 December</w:t>
            </w:r>
          </w:p>
        </w:tc>
      </w:tr>
      <w:tr w:rsidR="0029196D" w:rsidRPr="005238AB" w14:paraId="7FCA14A6" w14:textId="77777777" w:rsidTr="009261B0">
        <w:trPr>
          <w:trHeight w:val="312"/>
        </w:trPr>
        <w:tc>
          <w:tcPr>
            <w:tcW w:w="2916" w:type="dxa"/>
            <w:tcBorders>
              <w:bottom w:val="single" w:sz="6" w:space="0" w:color="auto"/>
            </w:tcBorders>
            <w:vAlign w:val="center"/>
          </w:tcPr>
          <w:p w14:paraId="674F16D4" w14:textId="77777777" w:rsidR="0029196D" w:rsidRPr="00FC570A" w:rsidRDefault="0029196D" w:rsidP="0029196D">
            <w:pPr>
              <w:ind w:right="3"/>
              <w:jc w:val="center"/>
              <w:rPr>
                <w:rFonts w:hAnsi="Times New Roman" w:cs="Times New Roman"/>
                <w:sz w:val="15"/>
                <w:szCs w:val="15"/>
                <w:cs/>
              </w:rPr>
            </w:pPr>
            <w:r w:rsidRPr="00FC570A">
              <w:rPr>
                <w:rFonts w:hAnsi="Times New Roman" w:cs="Times New Roman"/>
                <w:sz w:val="15"/>
                <w:szCs w:val="15"/>
              </w:rPr>
              <w:t>Company’s name</w:t>
            </w:r>
          </w:p>
        </w:tc>
        <w:tc>
          <w:tcPr>
            <w:tcW w:w="70" w:type="dxa"/>
            <w:vAlign w:val="center"/>
          </w:tcPr>
          <w:p w14:paraId="602BC218" w14:textId="77777777" w:rsidR="0029196D" w:rsidRPr="00FC570A" w:rsidRDefault="0029196D" w:rsidP="0029196D">
            <w:pPr>
              <w:ind w:right="3"/>
              <w:jc w:val="center"/>
              <w:rPr>
                <w:rFonts w:hAnsi="Times New Roman" w:cs="Times New Roman"/>
                <w:sz w:val="15"/>
                <w:szCs w:val="15"/>
                <w:cs/>
              </w:rPr>
            </w:pPr>
          </w:p>
        </w:tc>
        <w:tc>
          <w:tcPr>
            <w:tcW w:w="714" w:type="dxa"/>
            <w:tcBorders>
              <w:top w:val="single" w:sz="6" w:space="0" w:color="auto"/>
              <w:bottom w:val="single" w:sz="6" w:space="0" w:color="auto"/>
            </w:tcBorders>
            <w:vAlign w:val="center"/>
          </w:tcPr>
          <w:p w14:paraId="09C1EEF6" w14:textId="794FBF07" w:rsidR="0029196D" w:rsidRPr="00FC570A" w:rsidRDefault="00B8302E" w:rsidP="0029196D">
            <w:pPr>
              <w:ind w:right="3"/>
              <w:jc w:val="center"/>
              <w:rPr>
                <w:rFonts w:hAnsi="Times New Roman" w:cs="Times New Roman"/>
                <w:sz w:val="15"/>
                <w:szCs w:val="15"/>
              </w:rPr>
            </w:pPr>
            <w:r>
              <w:rPr>
                <w:rFonts w:hAnsi="Times New Roman" w:cs="Times New Roman"/>
                <w:sz w:val="15"/>
                <w:szCs w:val="15"/>
              </w:rPr>
              <w:t>20</w:t>
            </w:r>
            <w:r w:rsidR="00144835">
              <w:rPr>
                <w:rFonts w:hAnsi="Times New Roman" w:cs="Times New Roman"/>
                <w:sz w:val="15"/>
                <w:szCs w:val="15"/>
              </w:rPr>
              <w:t>25</w:t>
            </w:r>
          </w:p>
        </w:tc>
        <w:tc>
          <w:tcPr>
            <w:tcW w:w="56" w:type="dxa"/>
            <w:tcBorders>
              <w:top w:val="single" w:sz="6" w:space="0" w:color="auto"/>
            </w:tcBorders>
            <w:vAlign w:val="center"/>
          </w:tcPr>
          <w:p w14:paraId="6FF8F77B" w14:textId="77777777" w:rsidR="0029196D" w:rsidRPr="00FC570A" w:rsidRDefault="0029196D" w:rsidP="0029196D">
            <w:pPr>
              <w:ind w:right="3"/>
              <w:jc w:val="center"/>
              <w:rPr>
                <w:rFonts w:hAnsi="Times New Roman" w:cs="Times New Roman"/>
                <w:sz w:val="15"/>
                <w:szCs w:val="15"/>
              </w:rPr>
            </w:pPr>
          </w:p>
        </w:tc>
        <w:tc>
          <w:tcPr>
            <w:tcW w:w="700" w:type="dxa"/>
            <w:tcBorders>
              <w:top w:val="single" w:sz="6" w:space="0" w:color="auto"/>
              <w:bottom w:val="single" w:sz="6" w:space="0" w:color="auto"/>
            </w:tcBorders>
            <w:vAlign w:val="center"/>
          </w:tcPr>
          <w:p w14:paraId="3D3B18A7" w14:textId="39F6F48B" w:rsidR="0029196D" w:rsidRPr="00FC570A" w:rsidRDefault="00B8302E" w:rsidP="0029196D">
            <w:pPr>
              <w:ind w:right="3"/>
              <w:jc w:val="center"/>
              <w:rPr>
                <w:rFonts w:hAnsi="Times New Roman" w:cs="Times New Roman"/>
                <w:sz w:val="15"/>
                <w:szCs w:val="15"/>
              </w:rPr>
            </w:pPr>
            <w:r>
              <w:rPr>
                <w:rFonts w:hAnsi="Times New Roman" w:cs="Times New Roman"/>
                <w:sz w:val="15"/>
                <w:szCs w:val="15"/>
              </w:rPr>
              <w:t>20</w:t>
            </w:r>
            <w:r w:rsidR="00144835">
              <w:rPr>
                <w:rFonts w:hAnsi="Times New Roman" w:cs="Times New Roman"/>
                <w:sz w:val="15"/>
                <w:szCs w:val="15"/>
              </w:rPr>
              <w:t>24</w:t>
            </w:r>
          </w:p>
        </w:tc>
        <w:tc>
          <w:tcPr>
            <w:tcW w:w="70" w:type="dxa"/>
            <w:vAlign w:val="center"/>
          </w:tcPr>
          <w:p w14:paraId="1F2D98F5" w14:textId="77777777" w:rsidR="0029196D" w:rsidRPr="00FC570A" w:rsidRDefault="0029196D" w:rsidP="0029196D">
            <w:pPr>
              <w:ind w:right="3"/>
              <w:jc w:val="center"/>
              <w:rPr>
                <w:rFonts w:hAnsi="Times New Roman" w:cs="Times New Roman"/>
                <w:sz w:val="15"/>
                <w:szCs w:val="15"/>
                <w:cs/>
              </w:rPr>
            </w:pPr>
          </w:p>
        </w:tc>
        <w:tc>
          <w:tcPr>
            <w:tcW w:w="672" w:type="dxa"/>
            <w:tcBorders>
              <w:top w:val="single" w:sz="6" w:space="0" w:color="auto"/>
              <w:bottom w:val="single" w:sz="6" w:space="0" w:color="auto"/>
            </w:tcBorders>
            <w:vAlign w:val="center"/>
          </w:tcPr>
          <w:p w14:paraId="3351C420" w14:textId="235E7EB9" w:rsidR="0029196D" w:rsidRPr="00FC570A" w:rsidRDefault="00B8302E" w:rsidP="0029196D">
            <w:pPr>
              <w:ind w:right="3"/>
              <w:jc w:val="center"/>
              <w:rPr>
                <w:rFonts w:hAnsi="Times New Roman" w:cs="Times New Roman"/>
                <w:sz w:val="15"/>
                <w:szCs w:val="15"/>
              </w:rPr>
            </w:pPr>
            <w:r>
              <w:rPr>
                <w:rFonts w:hAnsi="Times New Roman" w:cs="Times New Roman"/>
                <w:sz w:val="15"/>
                <w:szCs w:val="15"/>
              </w:rPr>
              <w:t>20</w:t>
            </w:r>
            <w:r w:rsidR="00144835">
              <w:rPr>
                <w:rFonts w:hAnsi="Times New Roman" w:cs="Times New Roman"/>
                <w:sz w:val="15"/>
                <w:szCs w:val="15"/>
              </w:rPr>
              <w:t>25</w:t>
            </w:r>
          </w:p>
        </w:tc>
        <w:tc>
          <w:tcPr>
            <w:tcW w:w="84" w:type="dxa"/>
            <w:tcBorders>
              <w:top w:val="single" w:sz="6" w:space="0" w:color="auto"/>
            </w:tcBorders>
            <w:vAlign w:val="center"/>
          </w:tcPr>
          <w:p w14:paraId="62DDC049" w14:textId="77777777" w:rsidR="0029196D" w:rsidRPr="00FC570A" w:rsidRDefault="0029196D" w:rsidP="0029196D">
            <w:pPr>
              <w:ind w:right="3"/>
              <w:jc w:val="center"/>
              <w:rPr>
                <w:rFonts w:hAnsi="Times New Roman" w:cs="Times New Roman"/>
                <w:sz w:val="15"/>
                <w:szCs w:val="15"/>
              </w:rPr>
            </w:pPr>
          </w:p>
        </w:tc>
        <w:tc>
          <w:tcPr>
            <w:tcW w:w="587" w:type="dxa"/>
            <w:tcBorders>
              <w:top w:val="single" w:sz="6" w:space="0" w:color="auto"/>
              <w:bottom w:val="single" w:sz="6" w:space="0" w:color="auto"/>
            </w:tcBorders>
            <w:vAlign w:val="center"/>
          </w:tcPr>
          <w:p w14:paraId="7026A75A" w14:textId="5478FE57" w:rsidR="0029196D" w:rsidRPr="00FC570A" w:rsidRDefault="00B8302E" w:rsidP="0029196D">
            <w:pPr>
              <w:ind w:right="3"/>
              <w:jc w:val="center"/>
              <w:rPr>
                <w:rFonts w:hAnsi="Times New Roman" w:cs="Times New Roman"/>
                <w:sz w:val="15"/>
                <w:szCs w:val="15"/>
              </w:rPr>
            </w:pPr>
            <w:r>
              <w:rPr>
                <w:rFonts w:hAnsi="Times New Roman" w:cs="Times New Roman"/>
                <w:sz w:val="15"/>
                <w:szCs w:val="15"/>
              </w:rPr>
              <w:t>20</w:t>
            </w:r>
            <w:r w:rsidR="00144835">
              <w:rPr>
                <w:rFonts w:hAnsi="Times New Roman" w:cs="Times New Roman"/>
                <w:sz w:val="15"/>
                <w:szCs w:val="15"/>
              </w:rPr>
              <w:t>24</w:t>
            </w:r>
          </w:p>
        </w:tc>
        <w:tc>
          <w:tcPr>
            <w:tcW w:w="98" w:type="dxa"/>
            <w:vAlign w:val="center"/>
          </w:tcPr>
          <w:p w14:paraId="15EF2B0C" w14:textId="77777777" w:rsidR="0029196D" w:rsidRPr="00FC570A" w:rsidRDefault="0029196D" w:rsidP="0029196D">
            <w:pPr>
              <w:ind w:right="3"/>
              <w:jc w:val="center"/>
              <w:rPr>
                <w:rFonts w:hAnsi="Times New Roman" w:cs="Times New Roman"/>
                <w:sz w:val="15"/>
                <w:szCs w:val="15"/>
              </w:rPr>
            </w:pPr>
          </w:p>
        </w:tc>
        <w:tc>
          <w:tcPr>
            <w:tcW w:w="84" w:type="dxa"/>
            <w:vAlign w:val="center"/>
          </w:tcPr>
          <w:p w14:paraId="13532EDF" w14:textId="77777777" w:rsidR="0029196D" w:rsidRPr="00FC570A" w:rsidRDefault="0029196D" w:rsidP="0029196D">
            <w:pPr>
              <w:ind w:right="3"/>
              <w:jc w:val="center"/>
              <w:rPr>
                <w:rFonts w:hAnsi="Times New Roman" w:cs="Times New Roman"/>
                <w:sz w:val="15"/>
                <w:szCs w:val="15"/>
              </w:rPr>
            </w:pPr>
          </w:p>
        </w:tc>
        <w:tc>
          <w:tcPr>
            <w:tcW w:w="812" w:type="dxa"/>
            <w:gridSpan w:val="3"/>
            <w:tcBorders>
              <w:top w:val="single" w:sz="6" w:space="0" w:color="auto"/>
              <w:bottom w:val="single" w:sz="6" w:space="0" w:color="auto"/>
            </w:tcBorders>
            <w:vAlign w:val="center"/>
          </w:tcPr>
          <w:p w14:paraId="7939EDBC" w14:textId="053A3C8C" w:rsidR="0029196D" w:rsidRPr="00FC570A" w:rsidRDefault="00B8302E" w:rsidP="0029196D">
            <w:pPr>
              <w:tabs>
                <w:tab w:val="left" w:pos="650"/>
              </w:tabs>
              <w:ind w:right="3"/>
              <w:jc w:val="center"/>
              <w:rPr>
                <w:rFonts w:hAnsi="Times New Roman" w:cs="Times New Roman"/>
                <w:sz w:val="15"/>
                <w:szCs w:val="15"/>
              </w:rPr>
            </w:pPr>
            <w:r>
              <w:rPr>
                <w:rFonts w:hAnsi="Times New Roman" w:cs="Times New Roman"/>
                <w:sz w:val="15"/>
                <w:szCs w:val="15"/>
              </w:rPr>
              <w:t>20</w:t>
            </w:r>
            <w:r w:rsidR="00144835">
              <w:rPr>
                <w:rFonts w:hAnsi="Times New Roman" w:cs="Times New Roman"/>
                <w:sz w:val="15"/>
                <w:szCs w:val="15"/>
              </w:rPr>
              <w:t>25</w:t>
            </w:r>
          </w:p>
        </w:tc>
        <w:tc>
          <w:tcPr>
            <w:tcW w:w="112" w:type="dxa"/>
            <w:tcBorders>
              <w:top w:val="single" w:sz="6" w:space="0" w:color="auto"/>
            </w:tcBorders>
            <w:vAlign w:val="center"/>
          </w:tcPr>
          <w:p w14:paraId="3E624580" w14:textId="77777777" w:rsidR="0029196D" w:rsidRPr="00FC570A" w:rsidRDefault="0029196D" w:rsidP="0029196D">
            <w:pPr>
              <w:ind w:right="3"/>
              <w:jc w:val="center"/>
              <w:rPr>
                <w:rFonts w:hAnsi="Times New Roman" w:cs="Times New Roman"/>
                <w:sz w:val="15"/>
                <w:szCs w:val="15"/>
              </w:rPr>
            </w:pPr>
          </w:p>
        </w:tc>
        <w:tc>
          <w:tcPr>
            <w:tcW w:w="798" w:type="dxa"/>
            <w:tcBorders>
              <w:top w:val="single" w:sz="6" w:space="0" w:color="auto"/>
              <w:bottom w:val="single" w:sz="6" w:space="0" w:color="auto"/>
            </w:tcBorders>
            <w:vAlign w:val="center"/>
          </w:tcPr>
          <w:p w14:paraId="5B11113F" w14:textId="7443E601" w:rsidR="0029196D" w:rsidRPr="00FC570A" w:rsidRDefault="00B8302E" w:rsidP="0029196D">
            <w:pPr>
              <w:ind w:right="3"/>
              <w:jc w:val="center"/>
              <w:rPr>
                <w:rFonts w:hAnsi="Times New Roman" w:cs="Times New Roman"/>
                <w:sz w:val="15"/>
                <w:szCs w:val="15"/>
              </w:rPr>
            </w:pPr>
            <w:r>
              <w:rPr>
                <w:rFonts w:hAnsi="Times New Roman" w:cs="Times New Roman"/>
                <w:sz w:val="15"/>
                <w:szCs w:val="15"/>
              </w:rPr>
              <w:t>20</w:t>
            </w:r>
            <w:r w:rsidR="00144835">
              <w:rPr>
                <w:rFonts w:hAnsi="Times New Roman" w:cs="Times New Roman"/>
                <w:sz w:val="15"/>
                <w:szCs w:val="15"/>
              </w:rPr>
              <w:t>24</w:t>
            </w:r>
          </w:p>
        </w:tc>
        <w:tc>
          <w:tcPr>
            <w:tcW w:w="98" w:type="dxa"/>
            <w:vAlign w:val="center"/>
          </w:tcPr>
          <w:p w14:paraId="38CF7E3F" w14:textId="77777777" w:rsidR="0029196D" w:rsidRPr="00FC570A" w:rsidRDefault="0029196D" w:rsidP="0029196D">
            <w:pPr>
              <w:ind w:right="3"/>
              <w:jc w:val="center"/>
              <w:rPr>
                <w:rFonts w:hAnsi="Times New Roman" w:cs="Times New Roman"/>
                <w:sz w:val="15"/>
                <w:szCs w:val="15"/>
              </w:rPr>
            </w:pPr>
          </w:p>
        </w:tc>
        <w:tc>
          <w:tcPr>
            <w:tcW w:w="784" w:type="dxa"/>
            <w:tcBorders>
              <w:top w:val="single" w:sz="6" w:space="0" w:color="auto"/>
              <w:bottom w:val="single" w:sz="6" w:space="0" w:color="auto"/>
            </w:tcBorders>
            <w:vAlign w:val="center"/>
          </w:tcPr>
          <w:p w14:paraId="0B2B00FF" w14:textId="55E6A79E" w:rsidR="0029196D" w:rsidRPr="00FC570A" w:rsidRDefault="00B8302E" w:rsidP="0029196D">
            <w:pPr>
              <w:ind w:right="3"/>
              <w:jc w:val="center"/>
              <w:rPr>
                <w:rFonts w:hAnsi="Times New Roman" w:cs="Times New Roman"/>
                <w:sz w:val="15"/>
                <w:szCs w:val="15"/>
              </w:rPr>
            </w:pPr>
            <w:r>
              <w:rPr>
                <w:rFonts w:hAnsi="Times New Roman" w:cs="Times New Roman"/>
                <w:sz w:val="15"/>
                <w:szCs w:val="15"/>
              </w:rPr>
              <w:t>20</w:t>
            </w:r>
            <w:r w:rsidR="00144835">
              <w:rPr>
                <w:rFonts w:hAnsi="Times New Roman" w:cs="Times New Roman"/>
                <w:sz w:val="15"/>
                <w:szCs w:val="15"/>
              </w:rPr>
              <w:t>25</w:t>
            </w:r>
          </w:p>
        </w:tc>
        <w:tc>
          <w:tcPr>
            <w:tcW w:w="98" w:type="dxa"/>
            <w:tcBorders>
              <w:top w:val="single" w:sz="6" w:space="0" w:color="auto"/>
            </w:tcBorders>
            <w:vAlign w:val="center"/>
          </w:tcPr>
          <w:p w14:paraId="0BD1DC67" w14:textId="77777777" w:rsidR="0029196D" w:rsidRPr="00FC570A" w:rsidRDefault="0029196D" w:rsidP="0029196D">
            <w:pPr>
              <w:ind w:right="3"/>
              <w:jc w:val="center"/>
              <w:rPr>
                <w:rFonts w:hAnsi="Times New Roman" w:cs="Times New Roman"/>
                <w:sz w:val="15"/>
                <w:szCs w:val="15"/>
              </w:rPr>
            </w:pPr>
          </w:p>
        </w:tc>
        <w:tc>
          <w:tcPr>
            <w:tcW w:w="822" w:type="dxa"/>
            <w:tcBorders>
              <w:top w:val="single" w:sz="6" w:space="0" w:color="auto"/>
              <w:bottom w:val="single" w:sz="6" w:space="0" w:color="auto"/>
            </w:tcBorders>
            <w:vAlign w:val="center"/>
          </w:tcPr>
          <w:p w14:paraId="0D0123E1" w14:textId="6651D45B" w:rsidR="0029196D" w:rsidRPr="00FC570A" w:rsidRDefault="00B8302E" w:rsidP="0029196D">
            <w:pPr>
              <w:ind w:right="3"/>
              <w:jc w:val="center"/>
              <w:rPr>
                <w:rFonts w:hAnsi="Times New Roman" w:cs="Times New Roman"/>
                <w:sz w:val="15"/>
                <w:szCs w:val="15"/>
              </w:rPr>
            </w:pPr>
            <w:r>
              <w:rPr>
                <w:rFonts w:hAnsi="Times New Roman" w:cs="Times New Roman"/>
                <w:sz w:val="15"/>
                <w:szCs w:val="15"/>
              </w:rPr>
              <w:t>20</w:t>
            </w:r>
            <w:r w:rsidR="00144835">
              <w:rPr>
                <w:rFonts w:hAnsi="Times New Roman" w:cs="Times New Roman"/>
                <w:sz w:val="15"/>
                <w:szCs w:val="15"/>
              </w:rPr>
              <w:t>24</w:t>
            </w:r>
          </w:p>
        </w:tc>
      </w:tr>
      <w:tr w:rsidR="0029196D" w:rsidRPr="005238AB" w14:paraId="1A949F57" w14:textId="77777777" w:rsidTr="009261B0">
        <w:trPr>
          <w:trHeight w:val="227"/>
        </w:trPr>
        <w:tc>
          <w:tcPr>
            <w:tcW w:w="2916" w:type="dxa"/>
            <w:tcBorders>
              <w:top w:val="single" w:sz="6" w:space="0" w:color="auto"/>
            </w:tcBorders>
          </w:tcPr>
          <w:p w14:paraId="06872110" w14:textId="77777777" w:rsidR="0029196D" w:rsidRPr="00FC570A" w:rsidRDefault="0029196D" w:rsidP="0029196D">
            <w:pPr>
              <w:spacing w:line="240" w:lineRule="exact"/>
              <w:ind w:right="3"/>
              <w:jc w:val="both"/>
              <w:rPr>
                <w:rFonts w:hAnsi="Times New Roman" w:cs="Times New Roman"/>
                <w:b/>
                <w:bCs/>
                <w:sz w:val="15"/>
                <w:szCs w:val="15"/>
                <w:u w:val="single"/>
                <w:cs/>
              </w:rPr>
            </w:pPr>
          </w:p>
        </w:tc>
        <w:tc>
          <w:tcPr>
            <w:tcW w:w="70" w:type="dxa"/>
          </w:tcPr>
          <w:p w14:paraId="090C26ED" w14:textId="77777777" w:rsidR="0029196D" w:rsidRPr="00FC570A" w:rsidRDefault="0029196D" w:rsidP="0029196D">
            <w:pPr>
              <w:spacing w:line="320" w:lineRule="exact"/>
              <w:ind w:right="3"/>
              <w:jc w:val="center"/>
              <w:rPr>
                <w:rFonts w:hAnsi="Times New Roman" w:cs="Times New Roman"/>
                <w:sz w:val="15"/>
                <w:szCs w:val="15"/>
              </w:rPr>
            </w:pPr>
          </w:p>
        </w:tc>
        <w:tc>
          <w:tcPr>
            <w:tcW w:w="714" w:type="dxa"/>
            <w:tcBorders>
              <w:top w:val="single" w:sz="6" w:space="0" w:color="auto"/>
            </w:tcBorders>
          </w:tcPr>
          <w:p w14:paraId="323E09D8"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110C82B5" w14:textId="77777777" w:rsidR="0029196D" w:rsidRPr="00FC570A" w:rsidRDefault="0029196D" w:rsidP="0029196D">
            <w:pPr>
              <w:spacing w:line="320" w:lineRule="exact"/>
              <w:ind w:right="3"/>
              <w:jc w:val="center"/>
              <w:rPr>
                <w:rFonts w:hAnsi="Times New Roman" w:cs="Times New Roman"/>
                <w:sz w:val="15"/>
                <w:szCs w:val="15"/>
              </w:rPr>
            </w:pPr>
          </w:p>
        </w:tc>
        <w:tc>
          <w:tcPr>
            <w:tcW w:w="700" w:type="dxa"/>
            <w:tcBorders>
              <w:top w:val="single" w:sz="6" w:space="0" w:color="auto"/>
            </w:tcBorders>
          </w:tcPr>
          <w:p w14:paraId="27FF0810" w14:textId="77777777" w:rsidR="0029196D" w:rsidRPr="00FC570A" w:rsidRDefault="0029196D" w:rsidP="0029196D">
            <w:pPr>
              <w:spacing w:line="320" w:lineRule="exact"/>
              <w:ind w:right="3"/>
              <w:jc w:val="center"/>
              <w:rPr>
                <w:rFonts w:hAnsi="Times New Roman" w:cs="Times New Roman"/>
                <w:sz w:val="15"/>
                <w:szCs w:val="15"/>
              </w:rPr>
            </w:pPr>
          </w:p>
        </w:tc>
        <w:tc>
          <w:tcPr>
            <w:tcW w:w="70" w:type="dxa"/>
          </w:tcPr>
          <w:p w14:paraId="7DE50B07" w14:textId="77777777" w:rsidR="0029196D" w:rsidRPr="00FC570A" w:rsidRDefault="0029196D" w:rsidP="0029196D">
            <w:pPr>
              <w:spacing w:line="320" w:lineRule="exact"/>
              <w:ind w:right="3"/>
              <w:jc w:val="center"/>
              <w:rPr>
                <w:rFonts w:hAnsi="Times New Roman" w:cs="Times New Roman"/>
                <w:sz w:val="15"/>
                <w:szCs w:val="15"/>
              </w:rPr>
            </w:pPr>
          </w:p>
        </w:tc>
        <w:tc>
          <w:tcPr>
            <w:tcW w:w="672" w:type="dxa"/>
            <w:tcBorders>
              <w:top w:val="single" w:sz="6" w:space="0" w:color="auto"/>
            </w:tcBorders>
            <w:vAlign w:val="center"/>
          </w:tcPr>
          <w:p w14:paraId="56E4F4BE" w14:textId="77777777" w:rsidR="0029196D" w:rsidRPr="00FC570A" w:rsidRDefault="0029196D" w:rsidP="0029196D">
            <w:pPr>
              <w:ind w:right="3"/>
              <w:jc w:val="center"/>
              <w:rPr>
                <w:rFonts w:hAnsi="Times New Roman" w:cs="Times New Roman"/>
                <w:sz w:val="15"/>
                <w:szCs w:val="15"/>
                <w:cs/>
              </w:rPr>
            </w:pPr>
            <w:r w:rsidRPr="00FC570A">
              <w:rPr>
                <w:rFonts w:hAnsi="Times New Roman" w:cs="Times New Roman"/>
                <w:sz w:val="15"/>
                <w:szCs w:val="15"/>
              </w:rPr>
              <w:t>Percent</w:t>
            </w:r>
          </w:p>
        </w:tc>
        <w:tc>
          <w:tcPr>
            <w:tcW w:w="84" w:type="dxa"/>
          </w:tcPr>
          <w:p w14:paraId="288DF7C3" w14:textId="77777777" w:rsidR="0029196D" w:rsidRPr="00FC570A" w:rsidRDefault="0029196D" w:rsidP="0029196D">
            <w:pPr>
              <w:spacing w:line="320" w:lineRule="exact"/>
              <w:ind w:right="3"/>
              <w:jc w:val="center"/>
              <w:rPr>
                <w:rFonts w:hAnsi="Times New Roman" w:cs="Times New Roman"/>
                <w:sz w:val="15"/>
                <w:szCs w:val="15"/>
              </w:rPr>
            </w:pPr>
          </w:p>
        </w:tc>
        <w:tc>
          <w:tcPr>
            <w:tcW w:w="587" w:type="dxa"/>
            <w:tcBorders>
              <w:top w:val="single" w:sz="6" w:space="0" w:color="auto"/>
            </w:tcBorders>
            <w:vAlign w:val="center"/>
          </w:tcPr>
          <w:p w14:paraId="6966CC67" w14:textId="1D4EB15D" w:rsidR="0029196D" w:rsidRPr="00FC570A" w:rsidRDefault="0029196D" w:rsidP="0029196D">
            <w:pPr>
              <w:ind w:right="3"/>
              <w:jc w:val="center"/>
              <w:rPr>
                <w:rFonts w:hAnsi="Times New Roman" w:cs="Times New Roman"/>
                <w:sz w:val="15"/>
                <w:szCs w:val="15"/>
                <w:cs/>
              </w:rPr>
            </w:pPr>
            <w:r w:rsidRPr="00FC570A">
              <w:rPr>
                <w:rFonts w:hAnsi="Times New Roman" w:cs="Times New Roman"/>
                <w:sz w:val="15"/>
                <w:szCs w:val="15"/>
              </w:rPr>
              <w:t>Percent</w:t>
            </w:r>
          </w:p>
        </w:tc>
        <w:tc>
          <w:tcPr>
            <w:tcW w:w="98" w:type="dxa"/>
          </w:tcPr>
          <w:p w14:paraId="27BC8015" w14:textId="77777777" w:rsidR="0029196D" w:rsidRPr="00FC570A" w:rsidRDefault="0029196D" w:rsidP="0029196D">
            <w:pPr>
              <w:spacing w:line="320" w:lineRule="exact"/>
              <w:ind w:right="3"/>
              <w:jc w:val="center"/>
              <w:rPr>
                <w:rFonts w:hAnsi="Times New Roman" w:cs="Times New Roman"/>
                <w:sz w:val="15"/>
                <w:szCs w:val="15"/>
              </w:rPr>
            </w:pPr>
          </w:p>
        </w:tc>
        <w:tc>
          <w:tcPr>
            <w:tcW w:w="84" w:type="dxa"/>
          </w:tcPr>
          <w:p w14:paraId="058A785B" w14:textId="77777777" w:rsidR="0029196D" w:rsidRPr="00FC570A" w:rsidRDefault="0029196D" w:rsidP="0029196D">
            <w:pPr>
              <w:spacing w:line="320" w:lineRule="exact"/>
              <w:ind w:right="3"/>
              <w:jc w:val="center"/>
              <w:rPr>
                <w:rFonts w:hAnsi="Times New Roman" w:cs="Times New Roman"/>
                <w:sz w:val="15"/>
                <w:szCs w:val="15"/>
              </w:rPr>
            </w:pPr>
          </w:p>
        </w:tc>
        <w:tc>
          <w:tcPr>
            <w:tcW w:w="812" w:type="dxa"/>
            <w:gridSpan w:val="3"/>
            <w:tcBorders>
              <w:top w:val="single" w:sz="6" w:space="0" w:color="auto"/>
            </w:tcBorders>
          </w:tcPr>
          <w:p w14:paraId="2C37DC8E" w14:textId="77777777" w:rsidR="0029196D" w:rsidRPr="00FC570A" w:rsidRDefault="0029196D" w:rsidP="0029196D">
            <w:pPr>
              <w:spacing w:line="320" w:lineRule="exact"/>
              <w:ind w:right="3"/>
              <w:jc w:val="center"/>
              <w:rPr>
                <w:rFonts w:hAnsi="Times New Roman" w:cs="Times New Roman"/>
                <w:sz w:val="15"/>
                <w:szCs w:val="15"/>
              </w:rPr>
            </w:pPr>
          </w:p>
        </w:tc>
        <w:tc>
          <w:tcPr>
            <w:tcW w:w="112" w:type="dxa"/>
          </w:tcPr>
          <w:p w14:paraId="7614EE7A" w14:textId="77777777" w:rsidR="0029196D" w:rsidRPr="00FC570A" w:rsidRDefault="0029196D" w:rsidP="0029196D">
            <w:pPr>
              <w:ind w:left="-18" w:right="3" w:firstLine="18"/>
              <w:rPr>
                <w:rFonts w:hAnsi="Times New Roman" w:cs="Times New Roman"/>
                <w:sz w:val="15"/>
                <w:szCs w:val="15"/>
              </w:rPr>
            </w:pPr>
          </w:p>
        </w:tc>
        <w:tc>
          <w:tcPr>
            <w:tcW w:w="798" w:type="dxa"/>
            <w:tcBorders>
              <w:top w:val="single" w:sz="6" w:space="0" w:color="auto"/>
            </w:tcBorders>
          </w:tcPr>
          <w:p w14:paraId="1C0DB5AF" w14:textId="77777777" w:rsidR="0029196D" w:rsidRPr="00FC570A" w:rsidRDefault="0029196D" w:rsidP="0029196D">
            <w:pPr>
              <w:spacing w:line="320" w:lineRule="exact"/>
              <w:ind w:right="3"/>
              <w:jc w:val="center"/>
              <w:rPr>
                <w:rFonts w:hAnsi="Times New Roman" w:cs="Times New Roman"/>
                <w:sz w:val="15"/>
                <w:szCs w:val="15"/>
              </w:rPr>
            </w:pPr>
          </w:p>
        </w:tc>
        <w:tc>
          <w:tcPr>
            <w:tcW w:w="98" w:type="dxa"/>
          </w:tcPr>
          <w:p w14:paraId="54FFBBB0" w14:textId="77777777" w:rsidR="0029196D" w:rsidRPr="00FC570A" w:rsidRDefault="0029196D" w:rsidP="0029196D">
            <w:pPr>
              <w:tabs>
                <w:tab w:val="decimal" w:pos="1107"/>
              </w:tabs>
              <w:ind w:left="-18" w:right="3" w:firstLine="18"/>
              <w:rPr>
                <w:rFonts w:hAnsi="Times New Roman" w:cs="Times New Roman"/>
                <w:sz w:val="15"/>
                <w:szCs w:val="15"/>
              </w:rPr>
            </w:pPr>
          </w:p>
        </w:tc>
        <w:tc>
          <w:tcPr>
            <w:tcW w:w="784" w:type="dxa"/>
            <w:tcBorders>
              <w:top w:val="single" w:sz="6" w:space="0" w:color="auto"/>
            </w:tcBorders>
          </w:tcPr>
          <w:p w14:paraId="71D022DB" w14:textId="77777777" w:rsidR="0029196D" w:rsidRPr="00FC570A" w:rsidRDefault="0029196D" w:rsidP="0029196D">
            <w:pPr>
              <w:ind w:left="75" w:right="3"/>
              <w:jc w:val="center"/>
              <w:rPr>
                <w:rFonts w:hAnsi="Times New Roman" w:cs="Times New Roman"/>
                <w:sz w:val="15"/>
                <w:szCs w:val="15"/>
              </w:rPr>
            </w:pPr>
          </w:p>
        </w:tc>
        <w:tc>
          <w:tcPr>
            <w:tcW w:w="98" w:type="dxa"/>
          </w:tcPr>
          <w:p w14:paraId="58D6162E" w14:textId="77777777" w:rsidR="0029196D" w:rsidRPr="00FC570A" w:rsidRDefault="0029196D" w:rsidP="0029196D">
            <w:pPr>
              <w:ind w:left="-18" w:right="3" w:firstLine="18"/>
              <w:rPr>
                <w:rFonts w:hAnsi="Times New Roman" w:cs="Times New Roman"/>
                <w:sz w:val="15"/>
                <w:szCs w:val="15"/>
              </w:rPr>
            </w:pPr>
          </w:p>
        </w:tc>
        <w:tc>
          <w:tcPr>
            <w:tcW w:w="822" w:type="dxa"/>
            <w:tcBorders>
              <w:top w:val="single" w:sz="6" w:space="0" w:color="auto"/>
            </w:tcBorders>
          </w:tcPr>
          <w:p w14:paraId="281DCED6" w14:textId="77777777" w:rsidR="0029196D" w:rsidRPr="00FC570A" w:rsidRDefault="0029196D" w:rsidP="0029196D">
            <w:pPr>
              <w:ind w:left="75" w:right="3"/>
              <w:jc w:val="center"/>
              <w:rPr>
                <w:rFonts w:hAnsi="Times New Roman" w:cs="Times New Roman"/>
                <w:sz w:val="15"/>
                <w:szCs w:val="15"/>
              </w:rPr>
            </w:pPr>
          </w:p>
        </w:tc>
      </w:tr>
      <w:tr w:rsidR="0029196D" w:rsidRPr="005238AB" w14:paraId="58CFC416" w14:textId="77777777" w:rsidTr="009261B0">
        <w:trPr>
          <w:trHeight w:val="227"/>
        </w:trPr>
        <w:tc>
          <w:tcPr>
            <w:tcW w:w="2916" w:type="dxa"/>
          </w:tcPr>
          <w:p w14:paraId="52B19DE7" w14:textId="67CE2BBB" w:rsidR="0029196D" w:rsidRPr="00F52D9A" w:rsidRDefault="0029196D" w:rsidP="0029196D">
            <w:pPr>
              <w:spacing w:line="240" w:lineRule="exact"/>
              <w:ind w:right="3"/>
              <w:jc w:val="both"/>
              <w:rPr>
                <w:rFonts w:hAnsi="Times New Roman"/>
                <w:sz w:val="15"/>
                <w:szCs w:val="19"/>
                <w:cs/>
              </w:rPr>
            </w:pPr>
            <w:r w:rsidRPr="00FC570A">
              <w:rPr>
                <w:rFonts w:eastAsia="Arial Unicode MS" w:hAnsi="Times New Roman" w:cs="Times New Roman"/>
                <w:sz w:val="15"/>
                <w:szCs w:val="15"/>
                <w:u w:val="single"/>
              </w:rPr>
              <w:t xml:space="preserve">Investment in </w:t>
            </w:r>
            <w:r>
              <w:rPr>
                <w:rFonts w:eastAsia="Arial Unicode MS" w:hAnsi="Times New Roman" w:cs="Times New Roman"/>
                <w:sz w:val="15"/>
                <w:szCs w:val="15"/>
                <w:u w:val="single"/>
              </w:rPr>
              <w:t>joint</w:t>
            </w:r>
            <w:r>
              <w:rPr>
                <w:rFonts w:eastAsia="Arial Unicode MS" w:hAnsi="Times New Roman" w:hint="cs"/>
                <w:sz w:val="15"/>
                <w:szCs w:val="19"/>
                <w:u w:val="single"/>
                <w:cs/>
              </w:rPr>
              <w:t xml:space="preserve"> </w:t>
            </w:r>
            <w:r w:rsidRPr="0086642A">
              <w:rPr>
                <w:rFonts w:eastAsia="Arial Unicode MS" w:hAnsi="Times New Roman"/>
                <w:sz w:val="15"/>
                <w:szCs w:val="19"/>
                <w:u w:val="single"/>
              </w:rPr>
              <w:t>venture</w:t>
            </w:r>
            <w:r>
              <w:rPr>
                <w:rFonts w:eastAsia="Arial Unicode MS" w:hAnsi="Times New Roman"/>
                <w:sz w:val="15"/>
                <w:szCs w:val="19"/>
                <w:u w:val="single"/>
              </w:rPr>
              <w:t>s</w:t>
            </w:r>
            <w:r w:rsidRPr="0086642A">
              <w:rPr>
                <w:rFonts w:hAnsi="Times New Roman" w:hint="cs"/>
                <w:sz w:val="15"/>
                <w:szCs w:val="19"/>
                <w:u w:val="single"/>
                <w:cs/>
              </w:rPr>
              <w:t xml:space="preserve"> </w:t>
            </w:r>
            <w:r w:rsidRPr="0086642A">
              <w:rPr>
                <w:rFonts w:eastAsia="Arial Unicode MS" w:hAnsi="Times New Roman" w:cs="Times New Roman"/>
                <w:sz w:val="15"/>
                <w:szCs w:val="15"/>
                <w:u w:val="single"/>
              </w:rPr>
              <w:t>of the</w:t>
            </w:r>
            <w:r w:rsidRPr="008B5549">
              <w:rPr>
                <w:rFonts w:eastAsia="Arial Unicode MS" w:hAnsi="Times New Roman" w:cs="Cordia New" w:hint="cs"/>
                <w:sz w:val="15"/>
                <w:szCs w:val="15"/>
                <w:u w:val="single"/>
                <w:cs/>
              </w:rPr>
              <w:t xml:space="preserve"> </w:t>
            </w:r>
            <w:r>
              <w:rPr>
                <w:rFonts w:eastAsia="Arial Unicode MS" w:hAnsi="Times New Roman" w:cs="Cordia New"/>
                <w:sz w:val="15"/>
                <w:szCs w:val="15"/>
                <w:u w:val="single"/>
              </w:rPr>
              <w:t>s</w:t>
            </w:r>
            <w:r w:rsidRPr="008B5549">
              <w:rPr>
                <w:rFonts w:eastAsia="Arial Unicode MS" w:hAnsi="Times New Roman" w:cs="Cordia New"/>
                <w:sz w:val="15"/>
                <w:szCs w:val="15"/>
                <w:u w:val="single"/>
              </w:rPr>
              <w:t>ubsidiaries</w:t>
            </w:r>
          </w:p>
        </w:tc>
        <w:tc>
          <w:tcPr>
            <w:tcW w:w="70" w:type="dxa"/>
          </w:tcPr>
          <w:p w14:paraId="030383D5" w14:textId="77777777" w:rsidR="0029196D" w:rsidRPr="00FC570A" w:rsidRDefault="0029196D" w:rsidP="0029196D">
            <w:pPr>
              <w:spacing w:line="320" w:lineRule="exact"/>
              <w:ind w:right="3"/>
              <w:jc w:val="center"/>
              <w:rPr>
                <w:rFonts w:hAnsi="Times New Roman" w:cs="Times New Roman"/>
                <w:sz w:val="15"/>
                <w:szCs w:val="15"/>
              </w:rPr>
            </w:pPr>
          </w:p>
        </w:tc>
        <w:tc>
          <w:tcPr>
            <w:tcW w:w="714" w:type="dxa"/>
          </w:tcPr>
          <w:p w14:paraId="38E53ED9"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4DA8D4B7" w14:textId="77777777" w:rsidR="0029196D" w:rsidRPr="00FC570A" w:rsidRDefault="0029196D" w:rsidP="0029196D">
            <w:pPr>
              <w:spacing w:line="320" w:lineRule="exact"/>
              <w:ind w:right="3"/>
              <w:jc w:val="center"/>
              <w:rPr>
                <w:rFonts w:hAnsi="Times New Roman" w:cs="Times New Roman"/>
                <w:sz w:val="15"/>
                <w:szCs w:val="15"/>
              </w:rPr>
            </w:pPr>
          </w:p>
        </w:tc>
        <w:tc>
          <w:tcPr>
            <w:tcW w:w="700" w:type="dxa"/>
          </w:tcPr>
          <w:p w14:paraId="60F53EB4" w14:textId="77777777" w:rsidR="0029196D" w:rsidRPr="00FC570A" w:rsidRDefault="0029196D" w:rsidP="0029196D">
            <w:pPr>
              <w:spacing w:line="320" w:lineRule="exact"/>
              <w:ind w:right="3"/>
              <w:jc w:val="center"/>
              <w:rPr>
                <w:rFonts w:hAnsi="Times New Roman" w:cs="Times New Roman"/>
                <w:sz w:val="15"/>
                <w:szCs w:val="15"/>
              </w:rPr>
            </w:pPr>
          </w:p>
        </w:tc>
        <w:tc>
          <w:tcPr>
            <w:tcW w:w="70" w:type="dxa"/>
          </w:tcPr>
          <w:p w14:paraId="3B737182" w14:textId="77777777" w:rsidR="0029196D" w:rsidRPr="00FC570A" w:rsidRDefault="0029196D" w:rsidP="0029196D">
            <w:pPr>
              <w:spacing w:line="320" w:lineRule="exact"/>
              <w:ind w:right="3"/>
              <w:jc w:val="center"/>
              <w:rPr>
                <w:rFonts w:hAnsi="Times New Roman" w:cs="Times New Roman"/>
                <w:sz w:val="15"/>
                <w:szCs w:val="15"/>
              </w:rPr>
            </w:pPr>
          </w:p>
        </w:tc>
        <w:tc>
          <w:tcPr>
            <w:tcW w:w="672" w:type="dxa"/>
          </w:tcPr>
          <w:p w14:paraId="56D65434" w14:textId="77777777" w:rsidR="0029196D" w:rsidRPr="00FC570A" w:rsidRDefault="0029196D" w:rsidP="0029196D">
            <w:pPr>
              <w:spacing w:line="320" w:lineRule="exact"/>
              <w:ind w:right="3"/>
              <w:jc w:val="center"/>
              <w:rPr>
                <w:rFonts w:hAnsi="Times New Roman" w:cs="Times New Roman"/>
                <w:sz w:val="15"/>
                <w:szCs w:val="15"/>
              </w:rPr>
            </w:pPr>
          </w:p>
        </w:tc>
        <w:tc>
          <w:tcPr>
            <w:tcW w:w="84" w:type="dxa"/>
          </w:tcPr>
          <w:p w14:paraId="77692FC5" w14:textId="77777777" w:rsidR="0029196D" w:rsidRPr="00FC570A" w:rsidRDefault="0029196D" w:rsidP="0029196D">
            <w:pPr>
              <w:spacing w:line="320" w:lineRule="exact"/>
              <w:ind w:right="3"/>
              <w:jc w:val="center"/>
              <w:rPr>
                <w:rFonts w:hAnsi="Times New Roman" w:cs="Times New Roman"/>
                <w:sz w:val="15"/>
                <w:szCs w:val="15"/>
              </w:rPr>
            </w:pPr>
          </w:p>
        </w:tc>
        <w:tc>
          <w:tcPr>
            <w:tcW w:w="587" w:type="dxa"/>
          </w:tcPr>
          <w:p w14:paraId="195A9374" w14:textId="77777777" w:rsidR="0029196D" w:rsidRPr="00FC570A" w:rsidRDefault="0029196D" w:rsidP="0029196D">
            <w:pPr>
              <w:spacing w:line="320" w:lineRule="exact"/>
              <w:ind w:right="3"/>
              <w:jc w:val="center"/>
              <w:rPr>
                <w:rFonts w:hAnsi="Times New Roman" w:cs="Times New Roman"/>
                <w:sz w:val="15"/>
                <w:szCs w:val="15"/>
              </w:rPr>
            </w:pPr>
          </w:p>
        </w:tc>
        <w:tc>
          <w:tcPr>
            <w:tcW w:w="98" w:type="dxa"/>
          </w:tcPr>
          <w:p w14:paraId="42D7786C" w14:textId="77777777" w:rsidR="0029196D" w:rsidRPr="00FC570A" w:rsidRDefault="0029196D" w:rsidP="0029196D">
            <w:pPr>
              <w:spacing w:line="320" w:lineRule="exact"/>
              <w:ind w:right="3"/>
              <w:jc w:val="center"/>
              <w:rPr>
                <w:rFonts w:hAnsi="Times New Roman" w:cs="Times New Roman"/>
                <w:sz w:val="15"/>
                <w:szCs w:val="15"/>
              </w:rPr>
            </w:pPr>
          </w:p>
        </w:tc>
        <w:tc>
          <w:tcPr>
            <w:tcW w:w="84" w:type="dxa"/>
          </w:tcPr>
          <w:p w14:paraId="5F339250" w14:textId="77777777" w:rsidR="0029196D" w:rsidRPr="00FC570A" w:rsidRDefault="0029196D" w:rsidP="0029196D">
            <w:pPr>
              <w:spacing w:line="320" w:lineRule="exact"/>
              <w:ind w:right="3"/>
              <w:jc w:val="center"/>
              <w:rPr>
                <w:rFonts w:hAnsi="Times New Roman" w:cs="Times New Roman"/>
                <w:sz w:val="15"/>
                <w:szCs w:val="15"/>
              </w:rPr>
            </w:pPr>
          </w:p>
        </w:tc>
        <w:tc>
          <w:tcPr>
            <w:tcW w:w="812" w:type="dxa"/>
            <w:gridSpan w:val="3"/>
          </w:tcPr>
          <w:p w14:paraId="5880E10D" w14:textId="77777777" w:rsidR="0029196D" w:rsidRPr="00FC570A" w:rsidRDefault="0029196D" w:rsidP="0029196D">
            <w:pPr>
              <w:spacing w:line="320" w:lineRule="exact"/>
              <w:ind w:right="3"/>
              <w:jc w:val="center"/>
              <w:rPr>
                <w:rFonts w:hAnsi="Times New Roman" w:cs="Times New Roman"/>
                <w:sz w:val="15"/>
                <w:szCs w:val="15"/>
              </w:rPr>
            </w:pPr>
          </w:p>
        </w:tc>
        <w:tc>
          <w:tcPr>
            <w:tcW w:w="112" w:type="dxa"/>
          </w:tcPr>
          <w:p w14:paraId="63468F54" w14:textId="77777777" w:rsidR="0029196D" w:rsidRPr="00FC570A" w:rsidRDefault="0029196D" w:rsidP="0029196D">
            <w:pPr>
              <w:ind w:left="-18" w:right="3" w:firstLine="18"/>
              <w:rPr>
                <w:rFonts w:hAnsi="Times New Roman" w:cs="Times New Roman"/>
                <w:sz w:val="15"/>
                <w:szCs w:val="15"/>
              </w:rPr>
            </w:pPr>
          </w:p>
        </w:tc>
        <w:tc>
          <w:tcPr>
            <w:tcW w:w="798" w:type="dxa"/>
          </w:tcPr>
          <w:p w14:paraId="24F58107" w14:textId="77777777" w:rsidR="0029196D" w:rsidRPr="00FC570A" w:rsidRDefault="0029196D" w:rsidP="0029196D">
            <w:pPr>
              <w:spacing w:line="320" w:lineRule="exact"/>
              <w:ind w:right="3"/>
              <w:jc w:val="center"/>
              <w:rPr>
                <w:rFonts w:hAnsi="Times New Roman" w:cs="Times New Roman"/>
                <w:sz w:val="15"/>
                <w:szCs w:val="15"/>
              </w:rPr>
            </w:pPr>
          </w:p>
        </w:tc>
        <w:tc>
          <w:tcPr>
            <w:tcW w:w="98" w:type="dxa"/>
          </w:tcPr>
          <w:p w14:paraId="7963B884" w14:textId="77777777" w:rsidR="0029196D" w:rsidRPr="00FC570A" w:rsidRDefault="0029196D" w:rsidP="0029196D">
            <w:pPr>
              <w:tabs>
                <w:tab w:val="decimal" w:pos="1107"/>
              </w:tabs>
              <w:ind w:left="-18" w:right="3" w:firstLine="18"/>
              <w:rPr>
                <w:rFonts w:hAnsi="Times New Roman" w:cs="Times New Roman"/>
                <w:sz w:val="15"/>
                <w:szCs w:val="15"/>
              </w:rPr>
            </w:pPr>
          </w:p>
        </w:tc>
        <w:tc>
          <w:tcPr>
            <w:tcW w:w="784" w:type="dxa"/>
          </w:tcPr>
          <w:p w14:paraId="01AA8B08" w14:textId="77777777" w:rsidR="0029196D" w:rsidRPr="00FC570A" w:rsidRDefault="0029196D" w:rsidP="0029196D">
            <w:pPr>
              <w:ind w:left="75" w:right="3"/>
              <w:jc w:val="center"/>
              <w:rPr>
                <w:rFonts w:hAnsi="Times New Roman" w:cs="Times New Roman"/>
                <w:sz w:val="15"/>
                <w:szCs w:val="15"/>
              </w:rPr>
            </w:pPr>
          </w:p>
        </w:tc>
        <w:tc>
          <w:tcPr>
            <w:tcW w:w="98" w:type="dxa"/>
          </w:tcPr>
          <w:p w14:paraId="06A454C0" w14:textId="77777777" w:rsidR="0029196D" w:rsidRPr="00FC570A" w:rsidRDefault="0029196D" w:rsidP="0029196D">
            <w:pPr>
              <w:ind w:left="-18" w:right="3" w:firstLine="18"/>
              <w:rPr>
                <w:rFonts w:hAnsi="Times New Roman" w:cs="Times New Roman"/>
                <w:sz w:val="15"/>
                <w:szCs w:val="15"/>
              </w:rPr>
            </w:pPr>
          </w:p>
        </w:tc>
        <w:tc>
          <w:tcPr>
            <w:tcW w:w="822" w:type="dxa"/>
          </w:tcPr>
          <w:p w14:paraId="69540EFC" w14:textId="77777777" w:rsidR="0029196D" w:rsidRPr="00FC570A" w:rsidRDefault="0029196D" w:rsidP="0029196D">
            <w:pPr>
              <w:ind w:left="75" w:right="3"/>
              <w:jc w:val="center"/>
              <w:rPr>
                <w:rFonts w:hAnsi="Times New Roman" w:cs="Times New Roman"/>
                <w:sz w:val="15"/>
                <w:szCs w:val="15"/>
              </w:rPr>
            </w:pPr>
          </w:p>
        </w:tc>
      </w:tr>
      <w:tr w:rsidR="0029196D" w:rsidRPr="005238AB" w14:paraId="06F648D4" w14:textId="77777777" w:rsidTr="00FC1D38">
        <w:trPr>
          <w:trHeight w:val="227"/>
        </w:trPr>
        <w:tc>
          <w:tcPr>
            <w:tcW w:w="2916" w:type="dxa"/>
            <w:vAlign w:val="center"/>
          </w:tcPr>
          <w:p w14:paraId="35A255C9" w14:textId="77777777" w:rsidR="0029196D" w:rsidRPr="00A64DBB" w:rsidRDefault="0029196D" w:rsidP="0029196D">
            <w:pPr>
              <w:spacing w:line="240" w:lineRule="exact"/>
              <w:ind w:right="3"/>
              <w:rPr>
                <w:rFonts w:hAnsi="Times New Roman" w:cs="Cordia New"/>
                <w:sz w:val="15"/>
                <w:szCs w:val="15"/>
              </w:rPr>
            </w:pPr>
            <w:r>
              <w:rPr>
                <w:rFonts w:hAnsi="Times New Roman" w:cs="Times New Roman"/>
                <w:sz w:val="15"/>
                <w:szCs w:val="15"/>
              </w:rPr>
              <w:t xml:space="preserve">RCL Agencies </w:t>
            </w:r>
            <w:r>
              <w:rPr>
                <w:rFonts w:hAnsi="Times New Roman" w:cs="Cordia New"/>
                <w:sz w:val="15"/>
                <w:szCs w:val="15"/>
              </w:rPr>
              <w:t>(</w:t>
            </w:r>
            <w:r w:rsidRPr="00A64DBB">
              <w:rPr>
                <w:rFonts w:hAnsi="Times New Roman" w:cs="Cordia New"/>
                <w:sz w:val="15"/>
                <w:szCs w:val="15"/>
              </w:rPr>
              <w:t>India</w:t>
            </w:r>
            <w:r>
              <w:rPr>
                <w:rFonts w:hAnsi="Times New Roman" w:cs="Cordia New"/>
                <w:sz w:val="15"/>
                <w:szCs w:val="15"/>
              </w:rPr>
              <w:t>)</w:t>
            </w:r>
            <w:r w:rsidRPr="00A64DBB">
              <w:rPr>
                <w:rFonts w:hAnsi="Times New Roman" w:cs="Cordia New" w:hint="cs"/>
                <w:sz w:val="15"/>
                <w:szCs w:val="15"/>
                <w:cs/>
              </w:rPr>
              <w:t xml:space="preserve"> </w:t>
            </w:r>
            <w:r w:rsidRPr="00A64DBB">
              <w:rPr>
                <w:rFonts w:hAnsi="Times New Roman" w:cs="Cordia New"/>
                <w:sz w:val="15"/>
                <w:szCs w:val="15"/>
              </w:rPr>
              <w:t>Private</w:t>
            </w:r>
            <w:r w:rsidRPr="00A64DBB">
              <w:rPr>
                <w:rFonts w:hAnsi="Times New Roman" w:cs="Cordia New" w:hint="cs"/>
                <w:sz w:val="15"/>
                <w:szCs w:val="15"/>
                <w:cs/>
              </w:rPr>
              <w:t xml:space="preserve"> </w:t>
            </w:r>
            <w:r w:rsidRPr="00A64DBB">
              <w:rPr>
                <w:rFonts w:hAnsi="Times New Roman" w:cs="Cordia New"/>
                <w:sz w:val="15"/>
                <w:szCs w:val="15"/>
              </w:rPr>
              <w:t>Limited</w:t>
            </w:r>
          </w:p>
        </w:tc>
        <w:tc>
          <w:tcPr>
            <w:tcW w:w="70" w:type="dxa"/>
            <w:vAlign w:val="center"/>
          </w:tcPr>
          <w:p w14:paraId="2FC1D909"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714" w:type="dxa"/>
            <w:vAlign w:val="center"/>
          </w:tcPr>
          <w:p w14:paraId="3AB00004" w14:textId="77777777" w:rsidR="0029196D" w:rsidRPr="00FC570A" w:rsidRDefault="0029196D" w:rsidP="0029196D">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14:paraId="0CFD79D0"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700" w:type="dxa"/>
            <w:vAlign w:val="center"/>
          </w:tcPr>
          <w:p w14:paraId="7336EAAA" w14:textId="3B101F61" w:rsidR="0029196D" w:rsidRPr="00FC570A" w:rsidRDefault="0029196D" w:rsidP="0029196D">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70" w:type="dxa"/>
            <w:vAlign w:val="center"/>
          </w:tcPr>
          <w:p w14:paraId="1CD56E40"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72" w:type="dxa"/>
            <w:vAlign w:val="center"/>
          </w:tcPr>
          <w:p w14:paraId="42F355B5" w14:textId="77777777" w:rsidR="0029196D" w:rsidRPr="00FC570A" w:rsidRDefault="0029196D" w:rsidP="0029196D">
            <w:pPr>
              <w:spacing w:line="320" w:lineRule="exact"/>
              <w:ind w:right="3"/>
              <w:rPr>
                <w:rFonts w:hAnsi="Times New Roman" w:cs="Times New Roman"/>
                <w:sz w:val="15"/>
                <w:szCs w:val="15"/>
                <w:cs/>
              </w:rPr>
            </w:pPr>
          </w:p>
        </w:tc>
        <w:tc>
          <w:tcPr>
            <w:tcW w:w="84" w:type="dxa"/>
          </w:tcPr>
          <w:p w14:paraId="0C2BCD09"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7" w:type="dxa"/>
            <w:vAlign w:val="center"/>
          </w:tcPr>
          <w:p w14:paraId="0765824D" w14:textId="77777777" w:rsidR="0029196D" w:rsidRPr="00FC570A" w:rsidRDefault="0029196D" w:rsidP="0029196D">
            <w:pPr>
              <w:spacing w:line="320" w:lineRule="exact"/>
              <w:ind w:right="3"/>
              <w:jc w:val="center"/>
              <w:rPr>
                <w:rFonts w:hAnsi="Times New Roman" w:cs="Times New Roman"/>
                <w:sz w:val="15"/>
                <w:szCs w:val="15"/>
                <w:cs/>
              </w:rPr>
            </w:pPr>
          </w:p>
        </w:tc>
        <w:tc>
          <w:tcPr>
            <w:tcW w:w="98" w:type="dxa"/>
          </w:tcPr>
          <w:p w14:paraId="5C448802"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84" w:type="dxa"/>
          </w:tcPr>
          <w:p w14:paraId="4C228BDE"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812" w:type="dxa"/>
            <w:gridSpan w:val="3"/>
          </w:tcPr>
          <w:p w14:paraId="645CA700" w14:textId="77777777" w:rsidR="0029196D" w:rsidRPr="00FC570A" w:rsidRDefault="0029196D" w:rsidP="0029196D">
            <w:pPr>
              <w:spacing w:line="320" w:lineRule="exact"/>
              <w:ind w:right="3"/>
              <w:jc w:val="center"/>
              <w:rPr>
                <w:rFonts w:hAnsi="Times New Roman" w:cs="Times New Roman"/>
                <w:sz w:val="15"/>
                <w:szCs w:val="15"/>
              </w:rPr>
            </w:pPr>
          </w:p>
        </w:tc>
        <w:tc>
          <w:tcPr>
            <w:tcW w:w="112" w:type="dxa"/>
          </w:tcPr>
          <w:p w14:paraId="517FA5A8"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798" w:type="dxa"/>
          </w:tcPr>
          <w:p w14:paraId="29030522" w14:textId="77777777" w:rsidR="0029196D" w:rsidRPr="00FC570A" w:rsidRDefault="0029196D" w:rsidP="0029196D">
            <w:pPr>
              <w:spacing w:line="320" w:lineRule="exact"/>
              <w:ind w:right="3"/>
              <w:jc w:val="center"/>
              <w:rPr>
                <w:rFonts w:hAnsi="Times New Roman" w:cs="Times New Roman"/>
                <w:sz w:val="15"/>
                <w:szCs w:val="15"/>
              </w:rPr>
            </w:pPr>
          </w:p>
        </w:tc>
        <w:tc>
          <w:tcPr>
            <w:tcW w:w="98" w:type="dxa"/>
          </w:tcPr>
          <w:p w14:paraId="73E8C0CA" w14:textId="77777777" w:rsidR="0029196D" w:rsidRPr="00FC570A" w:rsidRDefault="0029196D" w:rsidP="0029196D">
            <w:pPr>
              <w:tabs>
                <w:tab w:val="decimal" w:pos="1107"/>
              </w:tabs>
              <w:spacing w:line="320" w:lineRule="exact"/>
              <w:ind w:left="-18" w:right="3" w:firstLine="18"/>
              <w:jc w:val="center"/>
              <w:rPr>
                <w:rFonts w:hAnsi="Times New Roman" w:cs="Times New Roman"/>
                <w:sz w:val="15"/>
                <w:szCs w:val="15"/>
              </w:rPr>
            </w:pPr>
          </w:p>
        </w:tc>
        <w:tc>
          <w:tcPr>
            <w:tcW w:w="784" w:type="dxa"/>
          </w:tcPr>
          <w:p w14:paraId="4339049C" w14:textId="77777777" w:rsidR="0029196D" w:rsidRPr="00FC570A" w:rsidRDefault="0029196D" w:rsidP="0029196D">
            <w:pPr>
              <w:spacing w:line="320" w:lineRule="exact"/>
              <w:ind w:right="3"/>
              <w:jc w:val="center"/>
              <w:rPr>
                <w:rFonts w:hAnsi="Times New Roman" w:cs="Times New Roman"/>
                <w:sz w:val="15"/>
                <w:szCs w:val="15"/>
                <w:cs/>
              </w:rPr>
            </w:pPr>
          </w:p>
        </w:tc>
        <w:tc>
          <w:tcPr>
            <w:tcW w:w="98" w:type="dxa"/>
          </w:tcPr>
          <w:p w14:paraId="7D72BEFE"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822" w:type="dxa"/>
          </w:tcPr>
          <w:p w14:paraId="36160CD0" w14:textId="77777777" w:rsidR="0029196D" w:rsidRPr="00FC570A" w:rsidRDefault="0029196D" w:rsidP="0029196D">
            <w:pPr>
              <w:spacing w:line="320" w:lineRule="exact"/>
              <w:ind w:right="3"/>
              <w:jc w:val="center"/>
              <w:rPr>
                <w:rFonts w:hAnsi="Times New Roman" w:cs="Times New Roman"/>
                <w:sz w:val="15"/>
                <w:szCs w:val="15"/>
                <w:cs/>
              </w:rPr>
            </w:pPr>
          </w:p>
        </w:tc>
      </w:tr>
      <w:tr w:rsidR="0029196D" w:rsidRPr="005238AB" w14:paraId="6FAE389D" w14:textId="77777777" w:rsidTr="00FC1D38">
        <w:trPr>
          <w:trHeight w:val="227"/>
        </w:trPr>
        <w:tc>
          <w:tcPr>
            <w:tcW w:w="2916" w:type="dxa"/>
            <w:vAlign w:val="center"/>
          </w:tcPr>
          <w:p w14:paraId="3154A883" w14:textId="77777777" w:rsidR="0029196D" w:rsidRPr="00355978" w:rsidRDefault="0029196D" w:rsidP="0029196D">
            <w:pPr>
              <w:tabs>
                <w:tab w:val="left" w:pos="256"/>
              </w:tabs>
              <w:spacing w:line="240" w:lineRule="exact"/>
              <w:ind w:right="3"/>
              <w:rPr>
                <w:rFonts w:hAnsi="Times New Roman" w:cs="Times New Roman"/>
                <w:spacing w:val="-2"/>
                <w:sz w:val="15"/>
                <w:szCs w:val="15"/>
                <w:cs/>
              </w:rPr>
            </w:pPr>
            <w:r w:rsidRPr="00FC570A">
              <w:rPr>
                <w:rFonts w:eastAsia="Arial Unicode MS" w:hAnsi="Times New Roman" w:cs="Times New Roman"/>
                <w:sz w:val="15"/>
                <w:szCs w:val="15"/>
              </w:rPr>
              <w:tab/>
            </w:r>
            <w:r w:rsidRPr="00355978">
              <w:rPr>
                <w:rFonts w:hAnsi="Times New Roman" w:cs="Times New Roman"/>
                <w:spacing w:val="-2"/>
                <w:sz w:val="15"/>
                <w:szCs w:val="15"/>
                <w:cs/>
              </w:rPr>
              <w:t>(</w:t>
            </w:r>
            <w:r w:rsidRPr="00355978">
              <w:rPr>
                <w:rFonts w:hAnsi="Times New Roman" w:cs="Times New Roman"/>
                <w:spacing w:val="-2"/>
                <w:sz w:val="15"/>
                <w:szCs w:val="15"/>
              </w:rPr>
              <w:t>Shipping</w:t>
            </w:r>
            <w:r w:rsidRPr="00355978">
              <w:rPr>
                <w:rFonts w:hAnsi="Times New Roman" w:cs="Times New Roman"/>
                <w:spacing w:val="-2"/>
                <w:sz w:val="15"/>
                <w:szCs w:val="15"/>
                <w:cs/>
              </w:rPr>
              <w:t xml:space="preserve"> </w:t>
            </w:r>
            <w:r w:rsidRPr="00355978">
              <w:rPr>
                <w:rFonts w:hAnsi="Times New Roman" w:cs="Times New Roman"/>
                <w:spacing w:val="-2"/>
                <w:sz w:val="15"/>
                <w:szCs w:val="15"/>
              </w:rPr>
              <w:t>agent</w:t>
            </w:r>
            <w:r w:rsidRPr="00355978">
              <w:rPr>
                <w:rFonts w:hAnsi="Times New Roman" w:cs="Times New Roman"/>
                <w:spacing w:val="-2"/>
                <w:sz w:val="15"/>
                <w:szCs w:val="15"/>
                <w:cs/>
              </w:rPr>
              <w:t xml:space="preserve"> </w:t>
            </w:r>
            <w:r w:rsidRPr="00355978">
              <w:rPr>
                <w:rFonts w:hAnsi="Times New Roman" w:cs="Times New Roman"/>
                <w:spacing w:val="-2"/>
                <w:sz w:val="15"/>
                <w:szCs w:val="15"/>
              </w:rPr>
              <w:t>and</w:t>
            </w:r>
            <w:r w:rsidRPr="00355978">
              <w:rPr>
                <w:rFonts w:hAnsi="Times New Roman" w:cs="Times New Roman"/>
                <w:spacing w:val="-2"/>
                <w:sz w:val="15"/>
                <w:szCs w:val="15"/>
                <w:cs/>
              </w:rPr>
              <w:t xml:space="preserve"> </w:t>
            </w:r>
            <w:r w:rsidRPr="00355978">
              <w:rPr>
                <w:rFonts w:hAnsi="Times New Roman" w:cs="Times New Roman"/>
                <w:spacing w:val="-2"/>
                <w:sz w:val="15"/>
                <w:szCs w:val="15"/>
              </w:rPr>
              <w:t>providing</w:t>
            </w:r>
            <w:r w:rsidRPr="00355978">
              <w:rPr>
                <w:rFonts w:hAnsi="Times New Roman" w:cs="Times New Roman"/>
                <w:spacing w:val="-2"/>
                <w:sz w:val="15"/>
                <w:szCs w:val="15"/>
                <w:cs/>
              </w:rPr>
              <w:t xml:space="preserve"> </w:t>
            </w:r>
            <w:r w:rsidRPr="00355978">
              <w:rPr>
                <w:rFonts w:hAnsi="Times New Roman" w:cs="Times New Roman"/>
                <w:spacing w:val="-2"/>
                <w:sz w:val="15"/>
                <w:szCs w:val="15"/>
              </w:rPr>
              <w:t>transportation</w:t>
            </w:r>
          </w:p>
        </w:tc>
        <w:tc>
          <w:tcPr>
            <w:tcW w:w="70" w:type="dxa"/>
            <w:vAlign w:val="center"/>
          </w:tcPr>
          <w:p w14:paraId="17D1659C"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714" w:type="dxa"/>
            <w:vAlign w:val="center"/>
          </w:tcPr>
          <w:p w14:paraId="5733D81A" w14:textId="77777777" w:rsidR="0029196D" w:rsidRPr="00FC570A" w:rsidRDefault="0029196D" w:rsidP="0029196D">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w:t>
            </w:r>
            <w:r w:rsidRPr="00FC570A">
              <w:rPr>
                <w:rFonts w:eastAsia="Arial Unicode MS" w:hAnsi="Times New Roman" w:cs="Times New Roman"/>
                <w:sz w:val="15"/>
                <w:szCs w:val="15"/>
              </w:rPr>
              <w:t>0</w:t>
            </w:r>
          </w:p>
        </w:tc>
        <w:tc>
          <w:tcPr>
            <w:tcW w:w="56" w:type="dxa"/>
            <w:vAlign w:val="center"/>
          </w:tcPr>
          <w:p w14:paraId="7AF653C1"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700" w:type="dxa"/>
            <w:vAlign w:val="center"/>
          </w:tcPr>
          <w:p w14:paraId="56F80C0C" w14:textId="6BEFA28E" w:rsidR="0029196D" w:rsidRPr="00FC570A" w:rsidRDefault="0029196D" w:rsidP="0029196D">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w:t>
            </w:r>
            <w:r w:rsidRPr="00FC570A">
              <w:rPr>
                <w:rFonts w:eastAsia="Arial Unicode MS" w:hAnsi="Times New Roman" w:cs="Times New Roman"/>
                <w:sz w:val="15"/>
                <w:szCs w:val="15"/>
              </w:rPr>
              <w:t>0</w:t>
            </w:r>
          </w:p>
        </w:tc>
        <w:tc>
          <w:tcPr>
            <w:tcW w:w="70" w:type="dxa"/>
            <w:vAlign w:val="center"/>
          </w:tcPr>
          <w:p w14:paraId="04F308CC"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72" w:type="dxa"/>
            <w:vAlign w:val="center"/>
          </w:tcPr>
          <w:p w14:paraId="7AA524D1" w14:textId="77777777" w:rsidR="0029196D" w:rsidRPr="00FC570A" w:rsidRDefault="0029196D" w:rsidP="0029196D">
            <w:pPr>
              <w:spacing w:line="320" w:lineRule="exact"/>
              <w:ind w:right="3"/>
              <w:jc w:val="center"/>
              <w:rPr>
                <w:rFonts w:hAnsi="Times New Roman" w:cs="Times New Roman"/>
                <w:sz w:val="15"/>
                <w:szCs w:val="15"/>
              </w:rPr>
            </w:pPr>
          </w:p>
        </w:tc>
        <w:tc>
          <w:tcPr>
            <w:tcW w:w="84" w:type="dxa"/>
          </w:tcPr>
          <w:p w14:paraId="2C82544C"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7" w:type="dxa"/>
            <w:vAlign w:val="center"/>
          </w:tcPr>
          <w:p w14:paraId="1EE8B084" w14:textId="77777777" w:rsidR="0029196D" w:rsidRPr="00FC570A" w:rsidRDefault="0029196D" w:rsidP="0029196D">
            <w:pPr>
              <w:spacing w:line="320" w:lineRule="exact"/>
              <w:ind w:right="3"/>
              <w:jc w:val="center"/>
              <w:rPr>
                <w:rFonts w:hAnsi="Times New Roman" w:cs="Times New Roman"/>
                <w:sz w:val="15"/>
                <w:szCs w:val="15"/>
              </w:rPr>
            </w:pPr>
          </w:p>
        </w:tc>
        <w:tc>
          <w:tcPr>
            <w:tcW w:w="98" w:type="dxa"/>
          </w:tcPr>
          <w:p w14:paraId="5FC887AD"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84" w:type="dxa"/>
            <w:vAlign w:val="center"/>
          </w:tcPr>
          <w:p w14:paraId="2B09DBE1"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812" w:type="dxa"/>
            <w:gridSpan w:val="3"/>
          </w:tcPr>
          <w:p w14:paraId="34450D06" w14:textId="77777777" w:rsidR="0029196D" w:rsidRPr="00FC570A" w:rsidRDefault="0029196D" w:rsidP="0029196D">
            <w:pPr>
              <w:spacing w:line="320" w:lineRule="exact"/>
              <w:ind w:right="3"/>
              <w:jc w:val="center"/>
              <w:rPr>
                <w:rFonts w:hAnsi="Times New Roman" w:cs="Times New Roman"/>
                <w:sz w:val="15"/>
                <w:szCs w:val="15"/>
              </w:rPr>
            </w:pPr>
          </w:p>
        </w:tc>
        <w:tc>
          <w:tcPr>
            <w:tcW w:w="112" w:type="dxa"/>
            <w:vAlign w:val="center"/>
          </w:tcPr>
          <w:p w14:paraId="58116131"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798" w:type="dxa"/>
          </w:tcPr>
          <w:p w14:paraId="2DCA6F9E" w14:textId="77777777" w:rsidR="0029196D" w:rsidRPr="00FC570A" w:rsidRDefault="0029196D" w:rsidP="0029196D">
            <w:pPr>
              <w:spacing w:line="320" w:lineRule="exact"/>
              <w:ind w:right="3"/>
              <w:jc w:val="center"/>
              <w:rPr>
                <w:rFonts w:hAnsi="Times New Roman" w:cs="Times New Roman"/>
                <w:sz w:val="15"/>
                <w:szCs w:val="15"/>
              </w:rPr>
            </w:pPr>
          </w:p>
        </w:tc>
        <w:tc>
          <w:tcPr>
            <w:tcW w:w="98" w:type="dxa"/>
            <w:vAlign w:val="center"/>
          </w:tcPr>
          <w:p w14:paraId="4A28B992" w14:textId="77777777" w:rsidR="0029196D" w:rsidRPr="00FC570A" w:rsidRDefault="0029196D" w:rsidP="0029196D">
            <w:pPr>
              <w:tabs>
                <w:tab w:val="decimal" w:pos="1107"/>
              </w:tabs>
              <w:spacing w:line="320" w:lineRule="exact"/>
              <w:ind w:left="-18" w:right="3" w:firstLine="18"/>
              <w:jc w:val="center"/>
              <w:rPr>
                <w:rFonts w:hAnsi="Times New Roman" w:cs="Times New Roman"/>
                <w:sz w:val="15"/>
                <w:szCs w:val="15"/>
              </w:rPr>
            </w:pPr>
          </w:p>
        </w:tc>
        <w:tc>
          <w:tcPr>
            <w:tcW w:w="784" w:type="dxa"/>
          </w:tcPr>
          <w:p w14:paraId="1763E039" w14:textId="77777777" w:rsidR="0029196D" w:rsidRPr="00FC570A" w:rsidRDefault="0029196D" w:rsidP="00C210A3">
            <w:pPr>
              <w:spacing w:line="320" w:lineRule="exact"/>
              <w:ind w:right="3"/>
              <w:jc w:val="center"/>
              <w:rPr>
                <w:rFonts w:hAnsi="Times New Roman" w:cs="Times New Roman"/>
                <w:sz w:val="15"/>
                <w:szCs w:val="15"/>
              </w:rPr>
            </w:pPr>
          </w:p>
        </w:tc>
        <w:tc>
          <w:tcPr>
            <w:tcW w:w="98" w:type="dxa"/>
            <w:vAlign w:val="center"/>
          </w:tcPr>
          <w:p w14:paraId="6D9D9770"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822" w:type="dxa"/>
          </w:tcPr>
          <w:p w14:paraId="51C78E62" w14:textId="77777777" w:rsidR="0029196D" w:rsidRPr="00FC570A" w:rsidRDefault="0029196D" w:rsidP="0029196D">
            <w:pPr>
              <w:tabs>
                <w:tab w:val="decimal" w:pos="414"/>
              </w:tabs>
              <w:spacing w:line="320" w:lineRule="exact"/>
              <w:ind w:right="3"/>
              <w:rPr>
                <w:rFonts w:hAnsi="Times New Roman" w:cs="Times New Roman"/>
                <w:sz w:val="15"/>
                <w:szCs w:val="15"/>
              </w:rPr>
            </w:pPr>
          </w:p>
        </w:tc>
      </w:tr>
      <w:tr w:rsidR="00E74D44" w:rsidRPr="005238AB" w14:paraId="79AD0A2E" w14:textId="77777777" w:rsidTr="00FC1D38">
        <w:trPr>
          <w:trHeight w:val="227"/>
        </w:trPr>
        <w:tc>
          <w:tcPr>
            <w:tcW w:w="2916" w:type="dxa"/>
            <w:vAlign w:val="center"/>
          </w:tcPr>
          <w:p w14:paraId="09BED846" w14:textId="77777777" w:rsidR="00E74D44" w:rsidRPr="00A64DBB" w:rsidRDefault="00E74D44" w:rsidP="00E74D44">
            <w:pPr>
              <w:tabs>
                <w:tab w:val="left" w:pos="256"/>
              </w:tabs>
              <w:spacing w:line="240" w:lineRule="exact"/>
              <w:ind w:right="3"/>
              <w:rPr>
                <w:rFonts w:hAnsi="Times New Roman" w:cs="Times New Roman"/>
                <w:sz w:val="15"/>
                <w:szCs w:val="15"/>
                <w:cs/>
              </w:rPr>
            </w:pPr>
            <w:r w:rsidRPr="00FC570A">
              <w:rPr>
                <w:rFonts w:eastAsia="Arial Unicode MS" w:hAnsi="Times New Roman" w:cs="Times New Roman"/>
                <w:sz w:val="15"/>
                <w:szCs w:val="15"/>
              </w:rPr>
              <w:tab/>
            </w:r>
            <w:r>
              <w:rPr>
                <w:rFonts w:hAnsi="Times New Roman" w:cs="Times New Roman"/>
                <w:sz w:val="15"/>
                <w:szCs w:val="15"/>
              </w:rPr>
              <w:t>a</w:t>
            </w:r>
            <w:r w:rsidRPr="00A64DBB">
              <w:rPr>
                <w:rFonts w:hAnsi="Times New Roman" w:cs="Times New Roman"/>
                <w:sz w:val="15"/>
                <w:szCs w:val="15"/>
              </w:rPr>
              <w:t>nd</w:t>
            </w:r>
            <w:r w:rsidRPr="00A64DBB">
              <w:rPr>
                <w:rFonts w:hAnsi="Times New Roman" w:cs="Times New Roman"/>
                <w:sz w:val="15"/>
                <w:szCs w:val="15"/>
                <w:cs/>
              </w:rPr>
              <w:t xml:space="preserve"> </w:t>
            </w:r>
            <w:r w:rsidRPr="00A64DBB">
              <w:rPr>
                <w:rFonts w:hAnsi="Times New Roman" w:cs="Times New Roman"/>
                <w:sz w:val="15"/>
                <w:szCs w:val="15"/>
              </w:rPr>
              <w:t>cargo handling services</w:t>
            </w:r>
            <w:r w:rsidRPr="00A64DBB">
              <w:rPr>
                <w:rFonts w:hAnsi="Times New Roman" w:cs="Times New Roman"/>
                <w:sz w:val="15"/>
                <w:szCs w:val="15"/>
                <w:cs/>
              </w:rPr>
              <w:t>)</w:t>
            </w:r>
          </w:p>
        </w:tc>
        <w:tc>
          <w:tcPr>
            <w:tcW w:w="70" w:type="dxa"/>
            <w:vAlign w:val="center"/>
          </w:tcPr>
          <w:p w14:paraId="797BA502"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714" w:type="dxa"/>
            <w:vAlign w:val="center"/>
          </w:tcPr>
          <w:p w14:paraId="177624AE" w14:textId="77777777" w:rsidR="00E74D44" w:rsidRPr="00FC570A" w:rsidRDefault="00E74D44" w:rsidP="00E74D44">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2A69F0DE"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700" w:type="dxa"/>
            <w:vAlign w:val="center"/>
          </w:tcPr>
          <w:p w14:paraId="3D4A3D54" w14:textId="14E91422" w:rsidR="00E74D44" w:rsidRPr="00FC570A" w:rsidRDefault="00E74D44" w:rsidP="00E74D44">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70" w:type="dxa"/>
            <w:vAlign w:val="center"/>
          </w:tcPr>
          <w:p w14:paraId="641FA0B2"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672" w:type="dxa"/>
            <w:vAlign w:val="center"/>
          </w:tcPr>
          <w:p w14:paraId="2C64BD0F" w14:textId="77777777" w:rsidR="00E74D44" w:rsidRPr="00FC570A" w:rsidRDefault="00E74D44" w:rsidP="00E74D44">
            <w:pPr>
              <w:tabs>
                <w:tab w:val="decimal" w:pos="400"/>
              </w:tabs>
              <w:spacing w:line="320" w:lineRule="exact"/>
              <w:rPr>
                <w:rFonts w:hAnsi="Times New Roman" w:cs="Times New Roman"/>
                <w:sz w:val="15"/>
                <w:szCs w:val="15"/>
              </w:rPr>
            </w:pPr>
            <w:r>
              <w:rPr>
                <w:rFonts w:hAnsi="Times New Roman" w:cs="Times New Roman"/>
                <w:sz w:val="15"/>
                <w:szCs w:val="15"/>
              </w:rPr>
              <w:t>55</w:t>
            </w:r>
          </w:p>
        </w:tc>
        <w:tc>
          <w:tcPr>
            <w:tcW w:w="84" w:type="dxa"/>
          </w:tcPr>
          <w:p w14:paraId="2FB5AD9C"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587" w:type="dxa"/>
            <w:vAlign w:val="center"/>
          </w:tcPr>
          <w:p w14:paraId="67D2063F" w14:textId="15C78559" w:rsidR="00E74D44" w:rsidRPr="00FC570A" w:rsidRDefault="00E74D44" w:rsidP="00E74D44">
            <w:pPr>
              <w:tabs>
                <w:tab w:val="decimal" w:pos="344"/>
              </w:tabs>
              <w:spacing w:line="320" w:lineRule="exact"/>
              <w:rPr>
                <w:rFonts w:hAnsi="Times New Roman" w:cs="Times New Roman"/>
                <w:sz w:val="15"/>
                <w:szCs w:val="15"/>
              </w:rPr>
            </w:pPr>
            <w:r>
              <w:rPr>
                <w:rFonts w:hAnsi="Times New Roman" w:cs="Times New Roman"/>
                <w:sz w:val="15"/>
                <w:szCs w:val="15"/>
              </w:rPr>
              <w:t>55</w:t>
            </w:r>
          </w:p>
        </w:tc>
        <w:tc>
          <w:tcPr>
            <w:tcW w:w="98" w:type="dxa"/>
          </w:tcPr>
          <w:p w14:paraId="7F469126"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84" w:type="dxa"/>
            <w:vAlign w:val="center"/>
          </w:tcPr>
          <w:p w14:paraId="513B5F15"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812" w:type="dxa"/>
            <w:gridSpan w:val="3"/>
          </w:tcPr>
          <w:p w14:paraId="6DBB8144" w14:textId="0E370449" w:rsidR="00E74D44" w:rsidRPr="00FC570A" w:rsidRDefault="009E09BC" w:rsidP="00655A78">
            <w:pPr>
              <w:tabs>
                <w:tab w:val="decimal" w:pos="525"/>
              </w:tabs>
              <w:spacing w:line="320" w:lineRule="exact"/>
              <w:rPr>
                <w:rFonts w:hAnsi="Times New Roman" w:cs="Times New Roman"/>
                <w:sz w:val="15"/>
                <w:szCs w:val="15"/>
              </w:rPr>
            </w:pPr>
            <w:r>
              <w:rPr>
                <w:rFonts w:hAnsi="Times New Roman" w:cs="Times New Roman"/>
                <w:sz w:val="15"/>
                <w:szCs w:val="15"/>
              </w:rPr>
              <w:t>56</w:t>
            </w:r>
          </w:p>
        </w:tc>
        <w:tc>
          <w:tcPr>
            <w:tcW w:w="112" w:type="dxa"/>
            <w:vAlign w:val="center"/>
          </w:tcPr>
          <w:p w14:paraId="4D5B0956"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798" w:type="dxa"/>
          </w:tcPr>
          <w:p w14:paraId="3881F6FE" w14:textId="6E3B6575" w:rsidR="00E74D44" w:rsidRPr="00FC570A" w:rsidRDefault="00E74D44" w:rsidP="00E74D44">
            <w:pPr>
              <w:tabs>
                <w:tab w:val="decimal" w:pos="525"/>
              </w:tabs>
              <w:spacing w:line="320" w:lineRule="exact"/>
              <w:rPr>
                <w:rFonts w:hAnsi="Times New Roman" w:cs="Times New Roman"/>
                <w:sz w:val="15"/>
                <w:szCs w:val="15"/>
              </w:rPr>
            </w:pPr>
            <w:r>
              <w:rPr>
                <w:rFonts w:hAnsi="Times New Roman" w:cs="Times New Roman"/>
                <w:sz w:val="15"/>
                <w:szCs w:val="15"/>
              </w:rPr>
              <w:t>83</w:t>
            </w:r>
          </w:p>
        </w:tc>
        <w:tc>
          <w:tcPr>
            <w:tcW w:w="98" w:type="dxa"/>
            <w:vAlign w:val="center"/>
          </w:tcPr>
          <w:p w14:paraId="6CED4470" w14:textId="77777777" w:rsidR="00E74D44" w:rsidRPr="00FC570A" w:rsidRDefault="00E74D44" w:rsidP="00E74D44">
            <w:pPr>
              <w:tabs>
                <w:tab w:val="decimal" w:pos="1107"/>
              </w:tabs>
              <w:spacing w:line="320" w:lineRule="exact"/>
              <w:ind w:left="-18" w:right="3" w:firstLine="18"/>
              <w:jc w:val="center"/>
              <w:rPr>
                <w:rFonts w:hAnsi="Times New Roman" w:cs="Times New Roman"/>
                <w:sz w:val="15"/>
                <w:szCs w:val="15"/>
              </w:rPr>
            </w:pPr>
          </w:p>
        </w:tc>
        <w:tc>
          <w:tcPr>
            <w:tcW w:w="784" w:type="dxa"/>
          </w:tcPr>
          <w:p w14:paraId="6567788B" w14:textId="12B843EA" w:rsidR="00E74D44" w:rsidRPr="00FC570A" w:rsidRDefault="00655A78" w:rsidP="00E74D44">
            <w:pPr>
              <w:tabs>
                <w:tab w:val="decimal" w:pos="525"/>
              </w:tabs>
              <w:spacing w:line="320" w:lineRule="exact"/>
              <w:rPr>
                <w:rFonts w:hAnsi="Times New Roman" w:cs="Times New Roman"/>
                <w:sz w:val="15"/>
                <w:szCs w:val="15"/>
              </w:rPr>
            </w:pPr>
            <w:r>
              <w:rPr>
                <w:rFonts w:hAnsi="Times New Roman" w:cs="Times New Roman"/>
                <w:sz w:val="15"/>
                <w:szCs w:val="15"/>
              </w:rPr>
              <w:t>44</w:t>
            </w:r>
          </w:p>
        </w:tc>
        <w:tc>
          <w:tcPr>
            <w:tcW w:w="98" w:type="dxa"/>
            <w:vAlign w:val="center"/>
          </w:tcPr>
          <w:p w14:paraId="4D885013"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822" w:type="dxa"/>
          </w:tcPr>
          <w:p w14:paraId="0174D21B" w14:textId="176D9030" w:rsidR="00E74D44" w:rsidRPr="00FC570A" w:rsidRDefault="00E74D44" w:rsidP="00E74D44">
            <w:pPr>
              <w:tabs>
                <w:tab w:val="decimal" w:pos="525"/>
              </w:tabs>
              <w:spacing w:line="320" w:lineRule="exact"/>
              <w:rPr>
                <w:rFonts w:hAnsi="Times New Roman" w:cs="Times New Roman"/>
                <w:sz w:val="15"/>
                <w:szCs w:val="15"/>
              </w:rPr>
            </w:pPr>
            <w:r>
              <w:rPr>
                <w:rFonts w:hAnsi="Times New Roman" w:cs="Times New Roman"/>
                <w:sz w:val="15"/>
                <w:szCs w:val="15"/>
              </w:rPr>
              <w:t>46</w:t>
            </w:r>
          </w:p>
        </w:tc>
      </w:tr>
      <w:tr w:rsidR="00E74D44" w:rsidRPr="005238AB" w14:paraId="7FCCC7DD" w14:textId="77777777" w:rsidTr="00FC1D38">
        <w:trPr>
          <w:trHeight w:val="227"/>
        </w:trPr>
        <w:tc>
          <w:tcPr>
            <w:tcW w:w="2916" w:type="dxa"/>
            <w:vAlign w:val="center"/>
          </w:tcPr>
          <w:p w14:paraId="7E6C85A3" w14:textId="77777777" w:rsidR="00E74D44" w:rsidRPr="00FC570A" w:rsidRDefault="00E74D44" w:rsidP="00E74D44">
            <w:pPr>
              <w:tabs>
                <w:tab w:val="left" w:pos="256"/>
              </w:tabs>
              <w:spacing w:line="240" w:lineRule="exact"/>
              <w:ind w:right="3"/>
              <w:rPr>
                <w:rFonts w:eastAsia="Arial Unicode MS" w:hAnsi="Times New Roman" w:cs="Times New Roman"/>
                <w:sz w:val="15"/>
                <w:szCs w:val="15"/>
              </w:rPr>
            </w:pPr>
            <w:r>
              <w:rPr>
                <w:rFonts w:hAnsi="Times New Roman" w:cs="Times New Roman"/>
                <w:sz w:val="15"/>
                <w:szCs w:val="15"/>
              </w:rPr>
              <w:t xml:space="preserve">RCL Agencies </w:t>
            </w:r>
            <w:r>
              <w:rPr>
                <w:rFonts w:hAnsi="Times New Roman" w:cs="Cordia New"/>
                <w:sz w:val="15"/>
                <w:szCs w:val="15"/>
              </w:rPr>
              <w:t>East India</w:t>
            </w:r>
            <w:r>
              <w:rPr>
                <w:rFonts w:hAnsi="Times New Roman" w:cs="Cordia New"/>
                <w:sz w:val="15"/>
                <w:szCs w:val="15"/>
                <w:cs/>
              </w:rPr>
              <w:t xml:space="preserve"> </w:t>
            </w:r>
            <w:r>
              <w:rPr>
                <w:rFonts w:hAnsi="Times New Roman" w:cs="Cordia New"/>
                <w:sz w:val="15"/>
                <w:szCs w:val="15"/>
              </w:rPr>
              <w:t>Private</w:t>
            </w:r>
            <w:r>
              <w:rPr>
                <w:rFonts w:hAnsi="Times New Roman" w:cs="Cordia New"/>
                <w:sz w:val="15"/>
                <w:szCs w:val="15"/>
                <w:cs/>
              </w:rPr>
              <w:t xml:space="preserve"> </w:t>
            </w:r>
            <w:r>
              <w:rPr>
                <w:rFonts w:hAnsi="Times New Roman" w:cs="Cordia New"/>
                <w:sz w:val="15"/>
                <w:szCs w:val="15"/>
              </w:rPr>
              <w:t>Limited</w:t>
            </w:r>
          </w:p>
        </w:tc>
        <w:tc>
          <w:tcPr>
            <w:tcW w:w="70" w:type="dxa"/>
            <w:vAlign w:val="center"/>
          </w:tcPr>
          <w:p w14:paraId="244FBE6B"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714" w:type="dxa"/>
            <w:vAlign w:val="center"/>
          </w:tcPr>
          <w:p w14:paraId="2248E09F" w14:textId="77777777" w:rsidR="00E74D44" w:rsidRPr="00FC570A" w:rsidRDefault="00E74D44" w:rsidP="00E74D4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14:paraId="60DDEDC1"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700" w:type="dxa"/>
            <w:vAlign w:val="center"/>
          </w:tcPr>
          <w:p w14:paraId="3CF6F595" w14:textId="00841E71" w:rsidR="00E74D44" w:rsidRPr="00FC570A" w:rsidRDefault="00E74D44" w:rsidP="00E74D4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70" w:type="dxa"/>
            <w:vAlign w:val="center"/>
          </w:tcPr>
          <w:p w14:paraId="69382141"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672" w:type="dxa"/>
            <w:vAlign w:val="center"/>
          </w:tcPr>
          <w:p w14:paraId="2960A96F" w14:textId="77777777" w:rsidR="00E74D44" w:rsidRDefault="00E74D44" w:rsidP="00E74D44">
            <w:pPr>
              <w:spacing w:line="320" w:lineRule="exact"/>
              <w:ind w:right="3"/>
              <w:jc w:val="center"/>
              <w:rPr>
                <w:rFonts w:hAnsi="Times New Roman" w:cs="Times New Roman"/>
                <w:sz w:val="15"/>
                <w:szCs w:val="15"/>
              </w:rPr>
            </w:pPr>
          </w:p>
        </w:tc>
        <w:tc>
          <w:tcPr>
            <w:tcW w:w="84" w:type="dxa"/>
          </w:tcPr>
          <w:p w14:paraId="7C50D399"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587" w:type="dxa"/>
            <w:vAlign w:val="center"/>
          </w:tcPr>
          <w:p w14:paraId="43D29156" w14:textId="77777777" w:rsidR="00E74D44" w:rsidRDefault="00E74D44" w:rsidP="00E74D44">
            <w:pPr>
              <w:spacing w:line="320" w:lineRule="exact"/>
              <w:ind w:right="3"/>
              <w:rPr>
                <w:rFonts w:hAnsi="Times New Roman" w:cs="Times New Roman"/>
                <w:sz w:val="15"/>
                <w:szCs w:val="15"/>
              </w:rPr>
            </w:pPr>
          </w:p>
        </w:tc>
        <w:tc>
          <w:tcPr>
            <w:tcW w:w="98" w:type="dxa"/>
          </w:tcPr>
          <w:p w14:paraId="001E7AB8"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84" w:type="dxa"/>
            <w:vAlign w:val="center"/>
          </w:tcPr>
          <w:p w14:paraId="2C569C98"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812" w:type="dxa"/>
            <w:gridSpan w:val="3"/>
          </w:tcPr>
          <w:p w14:paraId="11C22C18" w14:textId="77777777" w:rsidR="00E74D44" w:rsidRPr="00FC570A" w:rsidRDefault="00E74D44" w:rsidP="00E74D44">
            <w:pPr>
              <w:spacing w:line="320" w:lineRule="exact"/>
              <w:ind w:right="3"/>
              <w:jc w:val="center"/>
              <w:rPr>
                <w:rFonts w:hAnsi="Times New Roman" w:cs="Times New Roman"/>
                <w:sz w:val="15"/>
                <w:szCs w:val="15"/>
              </w:rPr>
            </w:pPr>
          </w:p>
        </w:tc>
        <w:tc>
          <w:tcPr>
            <w:tcW w:w="112" w:type="dxa"/>
            <w:vAlign w:val="center"/>
          </w:tcPr>
          <w:p w14:paraId="61225169"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798" w:type="dxa"/>
          </w:tcPr>
          <w:p w14:paraId="7C9A07ED" w14:textId="77777777" w:rsidR="00E74D44" w:rsidRPr="00FC570A" w:rsidRDefault="00E74D44" w:rsidP="00E74D44">
            <w:pPr>
              <w:spacing w:line="320" w:lineRule="exact"/>
              <w:ind w:right="3"/>
              <w:jc w:val="center"/>
              <w:rPr>
                <w:rFonts w:hAnsi="Times New Roman" w:cs="Times New Roman"/>
                <w:sz w:val="15"/>
                <w:szCs w:val="15"/>
              </w:rPr>
            </w:pPr>
          </w:p>
        </w:tc>
        <w:tc>
          <w:tcPr>
            <w:tcW w:w="98" w:type="dxa"/>
            <w:vAlign w:val="center"/>
          </w:tcPr>
          <w:p w14:paraId="3C2F06AF" w14:textId="77777777" w:rsidR="00E74D44" w:rsidRPr="00FC570A" w:rsidRDefault="00E74D44" w:rsidP="00E74D44">
            <w:pPr>
              <w:tabs>
                <w:tab w:val="decimal" w:pos="1107"/>
              </w:tabs>
              <w:spacing w:line="320" w:lineRule="exact"/>
              <w:ind w:left="-18" w:right="3" w:firstLine="18"/>
              <w:jc w:val="center"/>
              <w:rPr>
                <w:rFonts w:hAnsi="Times New Roman" w:cs="Times New Roman"/>
                <w:sz w:val="15"/>
                <w:szCs w:val="15"/>
              </w:rPr>
            </w:pPr>
          </w:p>
        </w:tc>
        <w:tc>
          <w:tcPr>
            <w:tcW w:w="784" w:type="dxa"/>
          </w:tcPr>
          <w:p w14:paraId="73203D84" w14:textId="77777777" w:rsidR="00E74D44" w:rsidRDefault="00E74D44" w:rsidP="00E74D44">
            <w:pPr>
              <w:spacing w:line="320" w:lineRule="exact"/>
              <w:ind w:right="3"/>
              <w:jc w:val="center"/>
              <w:rPr>
                <w:rFonts w:hAnsi="Times New Roman" w:cs="Times New Roman"/>
                <w:sz w:val="15"/>
                <w:szCs w:val="15"/>
              </w:rPr>
            </w:pPr>
          </w:p>
        </w:tc>
        <w:tc>
          <w:tcPr>
            <w:tcW w:w="98" w:type="dxa"/>
            <w:vAlign w:val="center"/>
          </w:tcPr>
          <w:p w14:paraId="36E4D7E8"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822" w:type="dxa"/>
          </w:tcPr>
          <w:p w14:paraId="043BA8F1" w14:textId="77777777" w:rsidR="00E74D44" w:rsidRDefault="00E74D44" w:rsidP="00E74D44">
            <w:pPr>
              <w:tabs>
                <w:tab w:val="decimal" w:pos="414"/>
              </w:tabs>
              <w:spacing w:line="320" w:lineRule="exact"/>
              <w:ind w:right="3"/>
              <w:rPr>
                <w:rFonts w:hAnsi="Times New Roman" w:cs="Times New Roman"/>
                <w:sz w:val="15"/>
                <w:szCs w:val="15"/>
              </w:rPr>
            </w:pPr>
          </w:p>
        </w:tc>
      </w:tr>
      <w:tr w:rsidR="00E74D44" w:rsidRPr="005238AB" w14:paraId="325E26F3" w14:textId="77777777" w:rsidTr="00FC1D38">
        <w:trPr>
          <w:trHeight w:val="227"/>
        </w:trPr>
        <w:tc>
          <w:tcPr>
            <w:tcW w:w="2916" w:type="dxa"/>
            <w:vAlign w:val="center"/>
          </w:tcPr>
          <w:p w14:paraId="6E1C70D4" w14:textId="77777777" w:rsidR="00E74D44" w:rsidRPr="00355978" w:rsidRDefault="00E74D44" w:rsidP="00E74D44">
            <w:pPr>
              <w:tabs>
                <w:tab w:val="left" w:pos="256"/>
              </w:tabs>
              <w:spacing w:line="240" w:lineRule="exact"/>
              <w:ind w:right="3"/>
              <w:rPr>
                <w:rFonts w:eastAsia="Arial Unicode MS" w:hAnsi="Times New Roman" w:cs="Times New Roman"/>
                <w:spacing w:val="-2"/>
                <w:sz w:val="15"/>
                <w:szCs w:val="15"/>
              </w:rPr>
            </w:pPr>
            <w:r>
              <w:rPr>
                <w:rFonts w:eastAsia="Arial Unicode MS" w:hAnsi="Times New Roman" w:cs="Times New Roman"/>
                <w:sz w:val="15"/>
                <w:szCs w:val="15"/>
              </w:rPr>
              <w:tab/>
            </w:r>
            <w:r w:rsidRPr="00355978">
              <w:rPr>
                <w:rFonts w:hAnsi="Times New Roman"/>
                <w:spacing w:val="-2"/>
                <w:sz w:val="15"/>
                <w:szCs w:val="15"/>
              </w:rPr>
              <w:t>(</w:t>
            </w:r>
            <w:r w:rsidRPr="00355978">
              <w:rPr>
                <w:rFonts w:hAnsi="Times New Roman" w:cs="Times New Roman"/>
                <w:spacing w:val="-2"/>
                <w:sz w:val="15"/>
                <w:szCs w:val="15"/>
              </w:rPr>
              <w:t>Shipping</w:t>
            </w:r>
            <w:r w:rsidRPr="00355978">
              <w:rPr>
                <w:rFonts w:hAnsi="Times New Roman" w:hint="cs"/>
                <w:spacing w:val="-2"/>
                <w:sz w:val="15"/>
                <w:szCs w:val="15"/>
                <w:cs/>
              </w:rPr>
              <w:t xml:space="preserve"> </w:t>
            </w:r>
            <w:r w:rsidRPr="00355978">
              <w:rPr>
                <w:rFonts w:hAnsi="Times New Roman" w:cs="Times New Roman"/>
                <w:spacing w:val="-2"/>
                <w:sz w:val="15"/>
                <w:szCs w:val="15"/>
              </w:rPr>
              <w:t>agent</w:t>
            </w:r>
            <w:r w:rsidRPr="00355978">
              <w:rPr>
                <w:rFonts w:hAnsi="Times New Roman" w:hint="cs"/>
                <w:spacing w:val="-2"/>
                <w:sz w:val="15"/>
                <w:szCs w:val="15"/>
                <w:cs/>
              </w:rPr>
              <w:t xml:space="preserve"> </w:t>
            </w:r>
            <w:r w:rsidRPr="00355978">
              <w:rPr>
                <w:rFonts w:hAnsi="Times New Roman" w:cs="Times New Roman"/>
                <w:spacing w:val="-2"/>
                <w:sz w:val="15"/>
                <w:szCs w:val="15"/>
              </w:rPr>
              <w:t>and</w:t>
            </w:r>
            <w:r w:rsidRPr="00355978">
              <w:rPr>
                <w:rFonts w:hAnsi="Times New Roman" w:hint="cs"/>
                <w:spacing w:val="-2"/>
                <w:sz w:val="15"/>
                <w:szCs w:val="15"/>
                <w:cs/>
              </w:rPr>
              <w:t xml:space="preserve"> </w:t>
            </w:r>
            <w:r w:rsidRPr="00355978">
              <w:rPr>
                <w:rFonts w:hAnsi="Times New Roman" w:cs="Times New Roman"/>
                <w:spacing w:val="-2"/>
                <w:sz w:val="15"/>
                <w:szCs w:val="15"/>
              </w:rPr>
              <w:t>providing</w:t>
            </w:r>
            <w:r w:rsidRPr="00355978">
              <w:rPr>
                <w:rFonts w:hAnsi="Times New Roman" w:hint="cs"/>
                <w:spacing w:val="-2"/>
                <w:sz w:val="15"/>
                <w:szCs w:val="15"/>
                <w:cs/>
              </w:rPr>
              <w:t xml:space="preserve"> </w:t>
            </w:r>
            <w:r w:rsidRPr="00355978">
              <w:rPr>
                <w:rFonts w:hAnsi="Times New Roman" w:cs="Times New Roman"/>
                <w:spacing w:val="-2"/>
                <w:sz w:val="15"/>
                <w:szCs w:val="15"/>
              </w:rPr>
              <w:t>transportation</w:t>
            </w:r>
          </w:p>
        </w:tc>
        <w:tc>
          <w:tcPr>
            <w:tcW w:w="70" w:type="dxa"/>
            <w:vAlign w:val="center"/>
          </w:tcPr>
          <w:p w14:paraId="5421657B"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714" w:type="dxa"/>
            <w:vAlign w:val="center"/>
          </w:tcPr>
          <w:p w14:paraId="203F1240" w14:textId="77777777" w:rsidR="00E74D44" w:rsidRPr="00FC570A" w:rsidRDefault="00E74D44" w:rsidP="00E74D4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15</w:t>
            </w:r>
          </w:p>
        </w:tc>
        <w:tc>
          <w:tcPr>
            <w:tcW w:w="56" w:type="dxa"/>
            <w:vAlign w:val="center"/>
          </w:tcPr>
          <w:p w14:paraId="2EABF0AD"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700" w:type="dxa"/>
            <w:vAlign w:val="center"/>
          </w:tcPr>
          <w:p w14:paraId="153CE502" w14:textId="2CC46C62" w:rsidR="00E74D44" w:rsidRPr="00FC570A" w:rsidRDefault="00E74D44" w:rsidP="00E74D4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15</w:t>
            </w:r>
          </w:p>
        </w:tc>
        <w:tc>
          <w:tcPr>
            <w:tcW w:w="70" w:type="dxa"/>
            <w:vAlign w:val="center"/>
          </w:tcPr>
          <w:p w14:paraId="5C2A2E21"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672" w:type="dxa"/>
            <w:vAlign w:val="center"/>
          </w:tcPr>
          <w:p w14:paraId="59388EDD" w14:textId="77777777" w:rsidR="00E74D44" w:rsidRDefault="00E74D44" w:rsidP="00E74D44">
            <w:pPr>
              <w:spacing w:line="320" w:lineRule="exact"/>
              <w:ind w:right="3"/>
              <w:jc w:val="center"/>
              <w:rPr>
                <w:rFonts w:hAnsi="Times New Roman" w:cs="Times New Roman"/>
                <w:sz w:val="15"/>
                <w:szCs w:val="15"/>
              </w:rPr>
            </w:pPr>
          </w:p>
        </w:tc>
        <w:tc>
          <w:tcPr>
            <w:tcW w:w="84" w:type="dxa"/>
          </w:tcPr>
          <w:p w14:paraId="69CD9D2F"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587" w:type="dxa"/>
            <w:vAlign w:val="center"/>
          </w:tcPr>
          <w:p w14:paraId="1013F94E" w14:textId="77777777" w:rsidR="00E74D44" w:rsidRDefault="00E74D44" w:rsidP="00E74D44">
            <w:pPr>
              <w:spacing w:line="320" w:lineRule="exact"/>
              <w:ind w:right="3"/>
              <w:rPr>
                <w:rFonts w:hAnsi="Times New Roman" w:cs="Times New Roman"/>
                <w:sz w:val="15"/>
                <w:szCs w:val="15"/>
              </w:rPr>
            </w:pPr>
          </w:p>
        </w:tc>
        <w:tc>
          <w:tcPr>
            <w:tcW w:w="98" w:type="dxa"/>
          </w:tcPr>
          <w:p w14:paraId="694FE805"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84" w:type="dxa"/>
            <w:vAlign w:val="center"/>
          </w:tcPr>
          <w:p w14:paraId="3984FAFB"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812" w:type="dxa"/>
            <w:gridSpan w:val="3"/>
          </w:tcPr>
          <w:p w14:paraId="3D9D4FFE" w14:textId="77777777" w:rsidR="00E74D44" w:rsidRPr="00FC570A" w:rsidRDefault="00E74D44" w:rsidP="00E74D44">
            <w:pPr>
              <w:spacing w:line="320" w:lineRule="exact"/>
              <w:ind w:right="3"/>
              <w:jc w:val="center"/>
              <w:rPr>
                <w:rFonts w:hAnsi="Times New Roman" w:cs="Times New Roman"/>
                <w:sz w:val="15"/>
                <w:szCs w:val="15"/>
              </w:rPr>
            </w:pPr>
          </w:p>
        </w:tc>
        <w:tc>
          <w:tcPr>
            <w:tcW w:w="112" w:type="dxa"/>
            <w:vAlign w:val="center"/>
          </w:tcPr>
          <w:p w14:paraId="571290D3"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798" w:type="dxa"/>
          </w:tcPr>
          <w:p w14:paraId="7E4AC86A" w14:textId="77777777" w:rsidR="00E74D44" w:rsidRPr="00FC570A" w:rsidRDefault="00E74D44" w:rsidP="00E74D44">
            <w:pPr>
              <w:spacing w:line="320" w:lineRule="exact"/>
              <w:ind w:right="3"/>
              <w:jc w:val="center"/>
              <w:rPr>
                <w:rFonts w:hAnsi="Times New Roman" w:cs="Times New Roman"/>
                <w:sz w:val="15"/>
                <w:szCs w:val="15"/>
              </w:rPr>
            </w:pPr>
          </w:p>
        </w:tc>
        <w:tc>
          <w:tcPr>
            <w:tcW w:w="98" w:type="dxa"/>
            <w:vAlign w:val="center"/>
          </w:tcPr>
          <w:p w14:paraId="15F77B94" w14:textId="77777777" w:rsidR="00E74D44" w:rsidRPr="00FC570A" w:rsidRDefault="00E74D44" w:rsidP="00E74D44">
            <w:pPr>
              <w:tabs>
                <w:tab w:val="decimal" w:pos="1107"/>
              </w:tabs>
              <w:spacing w:line="320" w:lineRule="exact"/>
              <w:ind w:left="-18" w:right="3" w:firstLine="18"/>
              <w:jc w:val="center"/>
              <w:rPr>
                <w:rFonts w:hAnsi="Times New Roman" w:cs="Times New Roman"/>
                <w:sz w:val="15"/>
                <w:szCs w:val="15"/>
              </w:rPr>
            </w:pPr>
          </w:p>
        </w:tc>
        <w:tc>
          <w:tcPr>
            <w:tcW w:w="784" w:type="dxa"/>
          </w:tcPr>
          <w:p w14:paraId="524C93FD" w14:textId="77777777" w:rsidR="00E74D44" w:rsidRDefault="00E74D44" w:rsidP="00E74D44">
            <w:pPr>
              <w:spacing w:line="320" w:lineRule="exact"/>
              <w:ind w:right="3"/>
              <w:jc w:val="center"/>
              <w:rPr>
                <w:rFonts w:hAnsi="Times New Roman" w:cs="Times New Roman"/>
                <w:sz w:val="15"/>
                <w:szCs w:val="15"/>
              </w:rPr>
            </w:pPr>
          </w:p>
        </w:tc>
        <w:tc>
          <w:tcPr>
            <w:tcW w:w="98" w:type="dxa"/>
            <w:vAlign w:val="center"/>
          </w:tcPr>
          <w:p w14:paraId="5ED625BA"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822" w:type="dxa"/>
          </w:tcPr>
          <w:p w14:paraId="58724216" w14:textId="77777777" w:rsidR="00E74D44" w:rsidRDefault="00E74D44" w:rsidP="00E74D44">
            <w:pPr>
              <w:tabs>
                <w:tab w:val="decimal" w:pos="414"/>
              </w:tabs>
              <w:spacing w:line="320" w:lineRule="exact"/>
              <w:ind w:right="3"/>
              <w:rPr>
                <w:rFonts w:hAnsi="Times New Roman" w:cs="Times New Roman"/>
                <w:sz w:val="15"/>
                <w:szCs w:val="15"/>
              </w:rPr>
            </w:pPr>
          </w:p>
        </w:tc>
      </w:tr>
      <w:tr w:rsidR="00E74D44" w:rsidRPr="005238AB" w14:paraId="5DCC8FCA" w14:textId="77777777" w:rsidTr="00FC1D38">
        <w:trPr>
          <w:trHeight w:val="227"/>
        </w:trPr>
        <w:tc>
          <w:tcPr>
            <w:tcW w:w="2916" w:type="dxa"/>
            <w:vAlign w:val="center"/>
          </w:tcPr>
          <w:p w14:paraId="610913C3" w14:textId="77777777" w:rsidR="00E74D44" w:rsidRPr="00FC570A" w:rsidRDefault="00E74D44" w:rsidP="00E74D44">
            <w:pPr>
              <w:tabs>
                <w:tab w:val="left" w:pos="256"/>
              </w:tabs>
              <w:spacing w:line="240" w:lineRule="exact"/>
              <w:ind w:right="3"/>
              <w:rPr>
                <w:rFonts w:eastAsia="Arial Unicode MS" w:hAnsi="Times New Roman" w:cs="Times New Roman"/>
                <w:sz w:val="15"/>
                <w:szCs w:val="15"/>
              </w:rPr>
            </w:pPr>
            <w:r>
              <w:rPr>
                <w:rFonts w:eastAsia="Arial Unicode MS" w:hAnsi="Times New Roman" w:cs="Times New Roman"/>
                <w:sz w:val="15"/>
                <w:szCs w:val="15"/>
              </w:rPr>
              <w:tab/>
            </w:r>
            <w:r>
              <w:rPr>
                <w:rFonts w:hAnsi="Times New Roman" w:cs="Times New Roman"/>
                <w:sz w:val="15"/>
                <w:szCs w:val="15"/>
              </w:rPr>
              <w:t>and</w:t>
            </w:r>
            <w:r>
              <w:rPr>
                <w:rFonts w:hAnsi="Times New Roman" w:hint="cs"/>
                <w:sz w:val="15"/>
                <w:szCs w:val="15"/>
                <w:cs/>
              </w:rPr>
              <w:t xml:space="preserve"> </w:t>
            </w:r>
            <w:r>
              <w:rPr>
                <w:rFonts w:hAnsi="Times New Roman" w:cs="Times New Roman"/>
                <w:sz w:val="15"/>
                <w:szCs w:val="15"/>
              </w:rPr>
              <w:t>cargo handling services</w:t>
            </w:r>
            <w:r>
              <w:rPr>
                <w:rFonts w:hAnsi="Times New Roman"/>
                <w:sz w:val="15"/>
                <w:szCs w:val="15"/>
              </w:rPr>
              <w:t>)</w:t>
            </w:r>
          </w:p>
        </w:tc>
        <w:tc>
          <w:tcPr>
            <w:tcW w:w="70" w:type="dxa"/>
            <w:vAlign w:val="center"/>
          </w:tcPr>
          <w:p w14:paraId="344817BA"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714" w:type="dxa"/>
            <w:vAlign w:val="center"/>
          </w:tcPr>
          <w:p w14:paraId="4CC30606" w14:textId="77777777" w:rsidR="00E74D44" w:rsidRPr="00FC570A" w:rsidRDefault="00E74D44" w:rsidP="00E74D44">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70CAEAA5"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700" w:type="dxa"/>
            <w:vAlign w:val="center"/>
          </w:tcPr>
          <w:p w14:paraId="3398AD4F" w14:textId="4818D558" w:rsidR="00E74D44" w:rsidRPr="00FC570A" w:rsidRDefault="00E74D44" w:rsidP="00E74D44">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70" w:type="dxa"/>
            <w:vAlign w:val="center"/>
          </w:tcPr>
          <w:p w14:paraId="033D82CC"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672" w:type="dxa"/>
            <w:vAlign w:val="center"/>
          </w:tcPr>
          <w:p w14:paraId="69CF9071" w14:textId="77777777" w:rsidR="00E74D44" w:rsidRDefault="00E74D44" w:rsidP="00E74D44">
            <w:pPr>
              <w:tabs>
                <w:tab w:val="decimal" w:pos="400"/>
              </w:tabs>
              <w:spacing w:line="320" w:lineRule="exact"/>
              <w:rPr>
                <w:rFonts w:hAnsi="Times New Roman" w:cs="Times New Roman"/>
                <w:sz w:val="15"/>
                <w:szCs w:val="15"/>
              </w:rPr>
            </w:pPr>
            <w:r>
              <w:rPr>
                <w:rFonts w:hAnsi="Times New Roman" w:cs="Times New Roman"/>
                <w:sz w:val="15"/>
                <w:szCs w:val="15"/>
              </w:rPr>
              <w:t>55</w:t>
            </w:r>
          </w:p>
        </w:tc>
        <w:tc>
          <w:tcPr>
            <w:tcW w:w="84" w:type="dxa"/>
          </w:tcPr>
          <w:p w14:paraId="5AE53211"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587" w:type="dxa"/>
            <w:vAlign w:val="center"/>
          </w:tcPr>
          <w:p w14:paraId="25BEA00D" w14:textId="7211D167" w:rsidR="00E74D44" w:rsidRDefault="00E74D44" w:rsidP="00E74D44">
            <w:pPr>
              <w:tabs>
                <w:tab w:val="decimal" w:pos="344"/>
              </w:tabs>
              <w:spacing w:line="320" w:lineRule="exact"/>
              <w:rPr>
                <w:rFonts w:hAnsi="Times New Roman" w:cs="Times New Roman"/>
                <w:sz w:val="15"/>
                <w:szCs w:val="15"/>
              </w:rPr>
            </w:pPr>
            <w:r>
              <w:rPr>
                <w:rFonts w:hAnsi="Times New Roman" w:cs="Times New Roman"/>
                <w:sz w:val="15"/>
                <w:szCs w:val="15"/>
              </w:rPr>
              <w:t>55</w:t>
            </w:r>
          </w:p>
        </w:tc>
        <w:tc>
          <w:tcPr>
            <w:tcW w:w="98" w:type="dxa"/>
          </w:tcPr>
          <w:p w14:paraId="1D0EDF74"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84" w:type="dxa"/>
            <w:vAlign w:val="center"/>
          </w:tcPr>
          <w:p w14:paraId="5E9F189D"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812" w:type="dxa"/>
            <w:gridSpan w:val="3"/>
          </w:tcPr>
          <w:p w14:paraId="18803713" w14:textId="6FAC13A6" w:rsidR="00E74D44" w:rsidRPr="00FC570A" w:rsidRDefault="009E09BC" w:rsidP="00E74D44">
            <w:pPr>
              <w:tabs>
                <w:tab w:val="decimal" w:pos="525"/>
              </w:tabs>
              <w:spacing w:line="320" w:lineRule="exact"/>
              <w:rPr>
                <w:rFonts w:hAnsi="Times New Roman" w:cs="Times New Roman"/>
                <w:sz w:val="15"/>
                <w:szCs w:val="15"/>
              </w:rPr>
            </w:pPr>
            <w:r>
              <w:rPr>
                <w:rFonts w:hAnsi="Times New Roman" w:cs="Times New Roman"/>
                <w:sz w:val="15"/>
                <w:szCs w:val="15"/>
              </w:rPr>
              <w:t>8</w:t>
            </w:r>
          </w:p>
        </w:tc>
        <w:tc>
          <w:tcPr>
            <w:tcW w:w="112" w:type="dxa"/>
            <w:vAlign w:val="center"/>
          </w:tcPr>
          <w:p w14:paraId="09CD86EF"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798" w:type="dxa"/>
          </w:tcPr>
          <w:p w14:paraId="2CBE26B0" w14:textId="3C4A85A0" w:rsidR="00E74D44" w:rsidRPr="00FC570A" w:rsidRDefault="00E74D44" w:rsidP="00655A78">
            <w:pPr>
              <w:tabs>
                <w:tab w:val="decimal" w:pos="525"/>
              </w:tabs>
              <w:spacing w:line="320" w:lineRule="exact"/>
              <w:rPr>
                <w:rFonts w:hAnsi="Times New Roman" w:cs="Times New Roman"/>
                <w:sz w:val="15"/>
                <w:szCs w:val="15"/>
              </w:rPr>
            </w:pPr>
            <w:r>
              <w:rPr>
                <w:rFonts w:hAnsi="Times New Roman" w:cs="Times New Roman"/>
                <w:sz w:val="15"/>
                <w:szCs w:val="15"/>
              </w:rPr>
              <w:t>29</w:t>
            </w:r>
          </w:p>
        </w:tc>
        <w:tc>
          <w:tcPr>
            <w:tcW w:w="98" w:type="dxa"/>
            <w:vAlign w:val="center"/>
          </w:tcPr>
          <w:p w14:paraId="15DEF9B1" w14:textId="77777777" w:rsidR="00E74D44" w:rsidRPr="00FC570A" w:rsidRDefault="00E74D44" w:rsidP="00E74D44">
            <w:pPr>
              <w:tabs>
                <w:tab w:val="decimal" w:pos="1107"/>
              </w:tabs>
              <w:spacing w:line="320" w:lineRule="exact"/>
              <w:ind w:left="-18" w:right="3" w:firstLine="18"/>
              <w:jc w:val="center"/>
              <w:rPr>
                <w:rFonts w:hAnsi="Times New Roman" w:cs="Times New Roman"/>
                <w:sz w:val="15"/>
                <w:szCs w:val="15"/>
              </w:rPr>
            </w:pPr>
          </w:p>
        </w:tc>
        <w:tc>
          <w:tcPr>
            <w:tcW w:w="784" w:type="dxa"/>
          </w:tcPr>
          <w:p w14:paraId="261DC748" w14:textId="4A174857" w:rsidR="00E74D44" w:rsidRDefault="00655A78" w:rsidP="00E74D44">
            <w:pPr>
              <w:tabs>
                <w:tab w:val="decimal" w:pos="525"/>
              </w:tabs>
              <w:spacing w:line="320" w:lineRule="exact"/>
              <w:rPr>
                <w:rFonts w:hAnsi="Times New Roman" w:cs="Times New Roman"/>
                <w:sz w:val="15"/>
                <w:szCs w:val="15"/>
              </w:rPr>
            </w:pPr>
            <w:r>
              <w:rPr>
                <w:rFonts w:hAnsi="Times New Roman" w:cs="Times New Roman"/>
                <w:sz w:val="15"/>
                <w:szCs w:val="15"/>
              </w:rPr>
              <w:t>38</w:t>
            </w:r>
          </w:p>
        </w:tc>
        <w:tc>
          <w:tcPr>
            <w:tcW w:w="98" w:type="dxa"/>
            <w:vAlign w:val="center"/>
          </w:tcPr>
          <w:p w14:paraId="5F72CFAC"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822" w:type="dxa"/>
          </w:tcPr>
          <w:p w14:paraId="5295F45E" w14:textId="1C5E74C7" w:rsidR="00E74D44" w:rsidRDefault="00E74D44" w:rsidP="00E74D44">
            <w:pPr>
              <w:tabs>
                <w:tab w:val="decimal" w:pos="525"/>
              </w:tabs>
              <w:spacing w:line="320" w:lineRule="exact"/>
              <w:rPr>
                <w:rFonts w:hAnsi="Times New Roman" w:cs="Times New Roman"/>
                <w:sz w:val="15"/>
                <w:szCs w:val="15"/>
              </w:rPr>
            </w:pPr>
            <w:r>
              <w:rPr>
                <w:rFonts w:hAnsi="Times New Roman" w:cs="Times New Roman"/>
                <w:sz w:val="15"/>
                <w:szCs w:val="15"/>
              </w:rPr>
              <w:t>58</w:t>
            </w:r>
          </w:p>
        </w:tc>
      </w:tr>
      <w:tr w:rsidR="00E93C74" w:rsidRPr="005238AB" w14:paraId="025CE7FC" w14:textId="77777777" w:rsidTr="00FC1D38">
        <w:trPr>
          <w:trHeight w:val="227"/>
        </w:trPr>
        <w:tc>
          <w:tcPr>
            <w:tcW w:w="2916" w:type="dxa"/>
            <w:vAlign w:val="center"/>
          </w:tcPr>
          <w:p w14:paraId="17C26EA7" w14:textId="30FFBC5B" w:rsidR="00E93C74" w:rsidRDefault="00E93C74" w:rsidP="00E93C74">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Regional Logistics Private Limited</w:t>
            </w:r>
          </w:p>
        </w:tc>
        <w:tc>
          <w:tcPr>
            <w:tcW w:w="70" w:type="dxa"/>
            <w:vAlign w:val="center"/>
          </w:tcPr>
          <w:p w14:paraId="191BA9A1"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714" w:type="dxa"/>
            <w:vAlign w:val="center"/>
          </w:tcPr>
          <w:p w14:paraId="5547385D" w14:textId="1E327457" w:rsidR="00E93C74" w:rsidRPr="00FC570A" w:rsidRDefault="00E93C74" w:rsidP="00E93C74">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INR 10</w:t>
            </w:r>
          </w:p>
        </w:tc>
        <w:tc>
          <w:tcPr>
            <w:tcW w:w="56" w:type="dxa"/>
            <w:vAlign w:val="center"/>
          </w:tcPr>
          <w:p w14:paraId="284A2E70"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700" w:type="dxa"/>
            <w:vAlign w:val="center"/>
          </w:tcPr>
          <w:p w14:paraId="40E452AF" w14:textId="2CB19922" w:rsidR="00E93C74" w:rsidRPr="00FC570A" w:rsidRDefault="00E93C74" w:rsidP="00E93C74">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INR 10</w:t>
            </w:r>
          </w:p>
        </w:tc>
        <w:tc>
          <w:tcPr>
            <w:tcW w:w="70" w:type="dxa"/>
            <w:vAlign w:val="center"/>
          </w:tcPr>
          <w:p w14:paraId="1244CECE"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672" w:type="dxa"/>
            <w:vAlign w:val="center"/>
          </w:tcPr>
          <w:p w14:paraId="74BE7665" w14:textId="77777777" w:rsidR="00E93C74" w:rsidRDefault="00E93C74" w:rsidP="00E93C74">
            <w:pPr>
              <w:tabs>
                <w:tab w:val="decimal" w:pos="400"/>
              </w:tabs>
              <w:spacing w:line="320" w:lineRule="exact"/>
              <w:rPr>
                <w:rFonts w:hAnsi="Times New Roman" w:cs="Times New Roman"/>
                <w:sz w:val="15"/>
                <w:szCs w:val="15"/>
              </w:rPr>
            </w:pPr>
          </w:p>
        </w:tc>
        <w:tc>
          <w:tcPr>
            <w:tcW w:w="84" w:type="dxa"/>
          </w:tcPr>
          <w:p w14:paraId="49D0FE6C"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587" w:type="dxa"/>
            <w:vAlign w:val="center"/>
          </w:tcPr>
          <w:p w14:paraId="71BD4721" w14:textId="77777777" w:rsidR="00E93C74" w:rsidRDefault="00E93C74" w:rsidP="00E93C74">
            <w:pPr>
              <w:tabs>
                <w:tab w:val="decimal" w:pos="344"/>
              </w:tabs>
              <w:spacing w:line="320" w:lineRule="exact"/>
              <w:rPr>
                <w:rFonts w:hAnsi="Times New Roman" w:cs="Times New Roman"/>
                <w:sz w:val="15"/>
                <w:szCs w:val="15"/>
              </w:rPr>
            </w:pPr>
          </w:p>
        </w:tc>
        <w:tc>
          <w:tcPr>
            <w:tcW w:w="98" w:type="dxa"/>
          </w:tcPr>
          <w:p w14:paraId="055EAB49"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84" w:type="dxa"/>
            <w:vAlign w:val="center"/>
          </w:tcPr>
          <w:p w14:paraId="1BDDD162"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812" w:type="dxa"/>
            <w:gridSpan w:val="3"/>
          </w:tcPr>
          <w:p w14:paraId="27B6697B" w14:textId="77777777" w:rsidR="00E93C74" w:rsidRDefault="00E93C74" w:rsidP="00E93C74">
            <w:pPr>
              <w:tabs>
                <w:tab w:val="decimal" w:pos="525"/>
              </w:tabs>
              <w:spacing w:line="320" w:lineRule="exact"/>
              <w:rPr>
                <w:rFonts w:hAnsi="Times New Roman" w:cs="Times New Roman"/>
                <w:sz w:val="15"/>
                <w:szCs w:val="15"/>
              </w:rPr>
            </w:pPr>
          </w:p>
        </w:tc>
        <w:tc>
          <w:tcPr>
            <w:tcW w:w="112" w:type="dxa"/>
            <w:vAlign w:val="center"/>
          </w:tcPr>
          <w:p w14:paraId="1BF95519"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798" w:type="dxa"/>
          </w:tcPr>
          <w:p w14:paraId="47426983" w14:textId="77777777" w:rsidR="00E93C74" w:rsidRDefault="00E93C74" w:rsidP="00E93C74">
            <w:pPr>
              <w:tabs>
                <w:tab w:val="decimal" w:pos="525"/>
              </w:tabs>
              <w:spacing w:line="320" w:lineRule="exact"/>
              <w:rPr>
                <w:rFonts w:hAnsi="Times New Roman" w:cs="Times New Roman"/>
                <w:sz w:val="15"/>
                <w:szCs w:val="15"/>
              </w:rPr>
            </w:pPr>
          </w:p>
        </w:tc>
        <w:tc>
          <w:tcPr>
            <w:tcW w:w="98" w:type="dxa"/>
            <w:vAlign w:val="center"/>
          </w:tcPr>
          <w:p w14:paraId="59D6A0BA" w14:textId="77777777" w:rsidR="00E93C74" w:rsidRPr="00FC570A" w:rsidRDefault="00E93C74" w:rsidP="00E93C74">
            <w:pPr>
              <w:tabs>
                <w:tab w:val="decimal" w:pos="1107"/>
              </w:tabs>
              <w:spacing w:line="320" w:lineRule="exact"/>
              <w:ind w:left="-18" w:right="3" w:firstLine="18"/>
              <w:jc w:val="center"/>
              <w:rPr>
                <w:rFonts w:hAnsi="Times New Roman" w:cs="Times New Roman"/>
                <w:sz w:val="15"/>
                <w:szCs w:val="15"/>
              </w:rPr>
            </w:pPr>
          </w:p>
        </w:tc>
        <w:tc>
          <w:tcPr>
            <w:tcW w:w="784" w:type="dxa"/>
          </w:tcPr>
          <w:p w14:paraId="19E0ED1E" w14:textId="77777777" w:rsidR="00E93C74" w:rsidRDefault="00E93C74" w:rsidP="00E93C74">
            <w:pPr>
              <w:spacing w:line="320" w:lineRule="exact"/>
              <w:ind w:right="3"/>
              <w:jc w:val="center"/>
              <w:rPr>
                <w:rFonts w:hAnsi="Times New Roman" w:cs="Times New Roman"/>
                <w:sz w:val="15"/>
                <w:szCs w:val="15"/>
              </w:rPr>
            </w:pPr>
          </w:p>
        </w:tc>
        <w:tc>
          <w:tcPr>
            <w:tcW w:w="98" w:type="dxa"/>
            <w:vAlign w:val="center"/>
          </w:tcPr>
          <w:p w14:paraId="64F560CD"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822" w:type="dxa"/>
          </w:tcPr>
          <w:p w14:paraId="348F8E90" w14:textId="77777777" w:rsidR="00E93C74" w:rsidRDefault="00E93C74" w:rsidP="00E93C74">
            <w:pPr>
              <w:tabs>
                <w:tab w:val="decimal" w:pos="414"/>
              </w:tabs>
              <w:spacing w:line="320" w:lineRule="exact"/>
              <w:ind w:right="3"/>
              <w:rPr>
                <w:rFonts w:hAnsi="Times New Roman" w:cs="Times New Roman"/>
                <w:sz w:val="15"/>
                <w:szCs w:val="15"/>
              </w:rPr>
            </w:pPr>
          </w:p>
        </w:tc>
      </w:tr>
      <w:tr w:rsidR="00E93C74" w:rsidRPr="005238AB" w14:paraId="2DE11597" w14:textId="77777777" w:rsidTr="001E31DE">
        <w:trPr>
          <w:trHeight w:val="227"/>
        </w:trPr>
        <w:tc>
          <w:tcPr>
            <w:tcW w:w="2916" w:type="dxa"/>
            <w:vAlign w:val="center"/>
          </w:tcPr>
          <w:p w14:paraId="42B66470" w14:textId="5DC716FD" w:rsidR="00E93C74" w:rsidRDefault="00E93C74" w:rsidP="00E93C74">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ab/>
            </w:r>
            <w:r w:rsidRPr="004E4B20">
              <w:rPr>
                <w:rFonts w:eastAsia="Arial Unicode MS" w:hAnsi="Times New Roman" w:cs="Times New Roman"/>
                <w:sz w:val="15"/>
                <w:szCs w:val="15"/>
                <w:cs/>
              </w:rPr>
              <w:t>(</w:t>
            </w:r>
            <w:r w:rsidRPr="004E4B20">
              <w:rPr>
                <w:rFonts w:eastAsia="Arial Unicode MS" w:hAnsi="Times New Roman" w:cs="Times New Roman"/>
                <w:sz w:val="15"/>
                <w:szCs w:val="15"/>
              </w:rPr>
              <w:t>Logistics service</w:t>
            </w:r>
            <w:r w:rsidRPr="004E4B20">
              <w:rPr>
                <w:rFonts w:eastAsia="Arial Unicode MS" w:hAnsi="Times New Roman" w:cs="Times New Roman"/>
                <w:sz w:val="15"/>
                <w:szCs w:val="15"/>
                <w:cs/>
              </w:rPr>
              <w:t>)</w:t>
            </w:r>
          </w:p>
        </w:tc>
        <w:tc>
          <w:tcPr>
            <w:tcW w:w="70" w:type="dxa"/>
            <w:vAlign w:val="center"/>
          </w:tcPr>
          <w:p w14:paraId="6A37EA29"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714" w:type="dxa"/>
            <w:vAlign w:val="center"/>
          </w:tcPr>
          <w:p w14:paraId="7E1F200D" w14:textId="10A5F28B" w:rsidR="00E93C74" w:rsidRPr="00FC570A" w:rsidRDefault="00E93C74" w:rsidP="00E93C74">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56" w:type="dxa"/>
            <w:vAlign w:val="center"/>
          </w:tcPr>
          <w:p w14:paraId="0B1D87EA"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700" w:type="dxa"/>
            <w:vAlign w:val="center"/>
          </w:tcPr>
          <w:p w14:paraId="06F3D2C9" w14:textId="7256693C" w:rsidR="00E93C74" w:rsidRPr="00FC570A" w:rsidRDefault="00E93C74" w:rsidP="00E93C74">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70" w:type="dxa"/>
            <w:vAlign w:val="center"/>
          </w:tcPr>
          <w:p w14:paraId="52EA1407"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672" w:type="dxa"/>
            <w:vAlign w:val="center"/>
          </w:tcPr>
          <w:p w14:paraId="790F346B" w14:textId="56445E00" w:rsidR="00E93C74" w:rsidRDefault="00E93C74" w:rsidP="00E93C74">
            <w:pPr>
              <w:tabs>
                <w:tab w:val="decimal" w:pos="400"/>
              </w:tabs>
              <w:spacing w:line="320" w:lineRule="exact"/>
              <w:rPr>
                <w:rFonts w:hAnsi="Times New Roman" w:cs="Times New Roman"/>
                <w:sz w:val="15"/>
                <w:szCs w:val="15"/>
              </w:rPr>
            </w:pPr>
            <w:r>
              <w:rPr>
                <w:rFonts w:hAnsi="Times New Roman" w:cs="Times New Roman"/>
                <w:sz w:val="15"/>
                <w:szCs w:val="15"/>
              </w:rPr>
              <w:t>51</w:t>
            </w:r>
          </w:p>
        </w:tc>
        <w:tc>
          <w:tcPr>
            <w:tcW w:w="84" w:type="dxa"/>
          </w:tcPr>
          <w:p w14:paraId="575AF1F1"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587" w:type="dxa"/>
            <w:vAlign w:val="center"/>
          </w:tcPr>
          <w:p w14:paraId="57009B2B" w14:textId="53B00C56" w:rsidR="00E93C74" w:rsidRDefault="00E93C74" w:rsidP="00E93C74">
            <w:pPr>
              <w:tabs>
                <w:tab w:val="decimal" w:pos="344"/>
              </w:tabs>
              <w:spacing w:line="320" w:lineRule="exact"/>
              <w:rPr>
                <w:rFonts w:hAnsi="Times New Roman" w:cs="Times New Roman"/>
                <w:sz w:val="15"/>
                <w:szCs w:val="15"/>
              </w:rPr>
            </w:pPr>
            <w:r>
              <w:rPr>
                <w:rFonts w:hAnsi="Times New Roman" w:cs="Times New Roman"/>
                <w:sz w:val="15"/>
                <w:szCs w:val="15"/>
              </w:rPr>
              <w:t>51</w:t>
            </w:r>
          </w:p>
        </w:tc>
        <w:tc>
          <w:tcPr>
            <w:tcW w:w="98" w:type="dxa"/>
          </w:tcPr>
          <w:p w14:paraId="4D4D9AAF"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84" w:type="dxa"/>
            <w:vAlign w:val="center"/>
          </w:tcPr>
          <w:p w14:paraId="35341227"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812" w:type="dxa"/>
            <w:gridSpan w:val="3"/>
          </w:tcPr>
          <w:p w14:paraId="29A92F32" w14:textId="377AAACF" w:rsidR="00E93C74" w:rsidRDefault="009E09BC" w:rsidP="00E93C74">
            <w:pPr>
              <w:tabs>
                <w:tab w:val="decimal" w:pos="525"/>
              </w:tabs>
              <w:spacing w:line="320" w:lineRule="exact"/>
              <w:rPr>
                <w:rFonts w:hAnsi="Times New Roman" w:cs="Times New Roman"/>
                <w:sz w:val="15"/>
                <w:szCs w:val="15"/>
              </w:rPr>
            </w:pPr>
            <w:r>
              <w:rPr>
                <w:rFonts w:hAnsi="Times New Roman" w:cs="Times New Roman"/>
                <w:sz w:val="15"/>
                <w:szCs w:val="15"/>
              </w:rPr>
              <w:t>4</w:t>
            </w:r>
          </w:p>
        </w:tc>
        <w:tc>
          <w:tcPr>
            <w:tcW w:w="112" w:type="dxa"/>
            <w:vAlign w:val="center"/>
          </w:tcPr>
          <w:p w14:paraId="5A846083"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798" w:type="dxa"/>
          </w:tcPr>
          <w:p w14:paraId="23776925" w14:textId="684A92F3" w:rsidR="00E93C74" w:rsidRDefault="009E09BC" w:rsidP="009E09BC">
            <w:pPr>
              <w:tabs>
                <w:tab w:val="decimal" w:pos="525"/>
              </w:tabs>
              <w:spacing w:line="320" w:lineRule="exact"/>
              <w:rPr>
                <w:rFonts w:hAnsi="Times New Roman" w:cs="Times New Roman"/>
                <w:sz w:val="15"/>
                <w:szCs w:val="15"/>
              </w:rPr>
            </w:pPr>
            <w:r>
              <w:rPr>
                <w:rFonts w:hAnsi="Times New Roman" w:cs="Times New Roman"/>
                <w:sz w:val="15"/>
                <w:szCs w:val="15"/>
              </w:rPr>
              <w:t>3</w:t>
            </w:r>
          </w:p>
        </w:tc>
        <w:tc>
          <w:tcPr>
            <w:tcW w:w="98" w:type="dxa"/>
            <w:vAlign w:val="center"/>
          </w:tcPr>
          <w:p w14:paraId="370964F8" w14:textId="77777777" w:rsidR="00E93C74" w:rsidRPr="00FC570A" w:rsidRDefault="00E93C74" w:rsidP="00E93C74">
            <w:pPr>
              <w:tabs>
                <w:tab w:val="decimal" w:pos="1107"/>
              </w:tabs>
              <w:spacing w:line="320" w:lineRule="exact"/>
              <w:ind w:left="-18" w:right="3" w:firstLine="18"/>
              <w:jc w:val="center"/>
              <w:rPr>
                <w:rFonts w:hAnsi="Times New Roman" w:cs="Times New Roman"/>
                <w:sz w:val="15"/>
                <w:szCs w:val="15"/>
              </w:rPr>
            </w:pPr>
          </w:p>
        </w:tc>
        <w:tc>
          <w:tcPr>
            <w:tcW w:w="784" w:type="dxa"/>
          </w:tcPr>
          <w:p w14:paraId="7E733E3B" w14:textId="4F84BCA9" w:rsidR="00E93C74" w:rsidRDefault="00E93C74" w:rsidP="00E93C74">
            <w:pPr>
              <w:spacing w:line="32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262749DB"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822" w:type="dxa"/>
          </w:tcPr>
          <w:p w14:paraId="4C492A1A" w14:textId="6C33A2D8" w:rsidR="00E93C74" w:rsidRDefault="00E93C74" w:rsidP="00E93C7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E93C74" w:rsidRPr="005238AB" w14:paraId="0C5579DD" w14:textId="77777777" w:rsidTr="001E31DE">
        <w:trPr>
          <w:trHeight w:val="227"/>
        </w:trPr>
        <w:tc>
          <w:tcPr>
            <w:tcW w:w="2916" w:type="dxa"/>
            <w:vAlign w:val="center"/>
          </w:tcPr>
          <w:p w14:paraId="702607E9" w14:textId="71AA3329" w:rsidR="00E93C74" w:rsidRDefault="00E93C74" w:rsidP="00E93C74">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 xml:space="preserve">Shanghai CIMC Grand International </w:t>
            </w:r>
          </w:p>
        </w:tc>
        <w:tc>
          <w:tcPr>
            <w:tcW w:w="70" w:type="dxa"/>
            <w:vAlign w:val="center"/>
          </w:tcPr>
          <w:p w14:paraId="7E0A70C0"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714" w:type="dxa"/>
            <w:vAlign w:val="center"/>
          </w:tcPr>
          <w:p w14:paraId="7194605F" w14:textId="092069D6" w:rsidR="00E93C74" w:rsidRPr="00FC570A" w:rsidRDefault="00E93C74" w:rsidP="00E93C74">
            <w:pPr>
              <w:spacing w:line="260" w:lineRule="exact"/>
              <w:ind w:right="3"/>
              <w:jc w:val="center"/>
              <w:rPr>
                <w:rFonts w:eastAsia="Arial Unicode MS" w:hAnsi="Times New Roman" w:cs="Times New Roman"/>
                <w:sz w:val="15"/>
                <w:szCs w:val="15"/>
              </w:rPr>
            </w:pPr>
          </w:p>
        </w:tc>
        <w:tc>
          <w:tcPr>
            <w:tcW w:w="56" w:type="dxa"/>
            <w:vAlign w:val="center"/>
          </w:tcPr>
          <w:p w14:paraId="644208A2"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700" w:type="dxa"/>
            <w:vAlign w:val="center"/>
          </w:tcPr>
          <w:p w14:paraId="54520CE3" w14:textId="77777777" w:rsidR="00E93C74" w:rsidRPr="00FC570A" w:rsidRDefault="00E93C74" w:rsidP="00E93C74">
            <w:pPr>
              <w:spacing w:line="260" w:lineRule="exact"/>
              <w:ind w:right="3"/>
              <w:jc w:val="center"/>
              <w:rPr>
                <w:rFonts w:eastAsia="Arial Unicode MS" w:hAnsi="Times New Roman" w:cs="Times New Roman"/>
                <w:sz w:val="15"/>
                <w:szCs w:val="15"/>
              </w:rPr>
            </w:pPr>
          </w:p>
        </w:tc>
        <w:tc>
          <w:tcPr>
            <w:tcW w:w="70" w:type="dxa"/>
            <w:vAlign w:val="center"/>
          </w:tcPr>
          <w:p w14:paraId="6AC538BA"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672" w:type="dxa"/>
            <w:vAlign w:val="center"/>
          </w:tcPr>
          <w:p w14:paraId="2B1E36BA" w14:textId="77777777" w:rsidR="00E93C74" w:rsidRDefault="00E93C74" w:rsidP="00E93C74">
            <w:pPr>
              <w:tabs>
                <w:tab w:val="decimal" w:pos="400"/>
              </w:tabs>
              <w:spacing w:line="320" w:lineRule="exact"/>
              <w:rPr>
                <w:rFonts w:hAnsi="Times New Roman" w:cs="Times New Roman"/>
                <w:sz w:val="15"/>
                <w:szCs w:val="15"/>
              </w:rPr>
            </w:pPr>
          </w:p>
        </w:tc>
        <w:tc>
          <w:tcPr>
            <w:tcW w:w="84" w:type="dxa"/>
          </w:tcPr>
          <w:p w14:paraId="41263A7D"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587" w:type="dxa"/>
            <w:vAlign w:val="center"/>
          </w:tcPr>
          <w:p w14:paraId="729E9ABC" w14:textId="77777777" w:rsidR="00E93C74" w:rsidRDefault="00E93C74" w:rsidP="00E93C74">
            <w:pPr>
              <w:tabs>
                <w:tab w:val="decimal" w:pos="344"/>
              </w:tabs>
              <w:spacing w:line="320" w:lineRule="exact"/>
              <w:rPr>
                <w:rFonts w:hAnsi="Times New Roman" w:cs="Times New Roman"/>
                <w:sz w:val="15"/>
                <w:szCs w:val="15"/>
              </w:rPr>
            </w:pPr>
          </w:p>
        </w:tc>
        <w:tc>
          <w:tcPr>
            <w:tcW w:w="98" w:type="dxa"/>
          </w:tcPr>
          <w:p w14:paraId="49A30985"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84" w:type="dxa"/>
            <w:vAlign w:val="center"/>
          </w:tcPr>
          <w:p w14:paraId="0EB10A76"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812" w:type="dxa"/>
            <w:gridSpan w:val="3"/>
          </w:tcPr>
          <w:p w14:paraId="38EB0DDC" w14:textId="77777777" w:rsidR="00E93C74" w:rsidRDefault="00E93C74" w:rsidP="00E93C74">
            <w:pPr>
              <w:tabs>
                <w:tab w:val="decimal" w:pos="525"/>
              </w:tabs>
              <w:spacing w:line="320" w:lineRule="exact"/>
              <w:rPr>
                <w:rFonts w:hAnsi="Times New Roman" w:cs="Times New Roman"/>
                <w:sz w:val="15"/>
                <w:szCs w:val="15"/>
              </w:rPr>
            </w:pPr>
          </w:p>
        </w:tc>
        <w:tc>
          <w:tcPr>
            <w:tcW w:w="112" w:type="dxa"/>
            <w:vAlign w:val="center"/>
          </w:tcPr>
          <w:p w14:paraId="2C7F8538"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798" w:type="dxa"/>
          </w:tcPr>
          <w:p w14:paraId="33267615" w14:textId="77777777" w:rsidR="00E93C74" w:rsidRDefault="00E93C74" w:rsidP="00E93C74">
            <w:pPr>
              <w:tabs>
                <w:tab w:val="decimal" w:pos="525"/>
              </w:tabs>
              <w:spacing w:line="320" w:lineRule="exact"/>
              <w:rPr>
                <w:rFonts w:hAnsi="Times New Roman" w:cs="Times New Roman"/>
                <w:sz w:val="15"/>
                <w:szCs w:val="15"/>
              </w:rPr>
            </w:pPr>
          </w:p>
        </w:tc>
        <w:tc>
          <w:tcPr>
            <w:tcW w:w="98" w:type="dxa"/>
            <w:vAlign w:val="center"/>
          </w:tcPr>
          <w:p w14:paraId="658CDB11" w14:textId="77777777" w:rsidR="00E93C74" w:rsidRPr="00FC570A" w:rsidRDefault="00E93C74" w:rsidP="00E93C74">
            <w:pPr>
              <w:tabs>
                <w:tab w:val="decimal" w:pos="1107"/>
              </w:tabs>
              <w:spacing w:line="320" w:lineRule="exact"/>
              <w:ind w:left="-18" w:right="3" w:firstLine="18"/>
              <w:jc w:val="center"/>
              <w:rPr>
                <w:rFonts w:hAnsi="Times New Roman" w:cs="Times New Roman"/>
                <w:sz w:val="15"/>
                <w:szCs w:val="15"/>
              </w:rPr>
            </w:pPr>
          </w:p>
        </w:tc>
        <w:tc>
          <w:tcPr>
            <w:tcW w:w="784" w:type="dxa"/>
          </w:tcPr>
          <w:p w14:paraId="67BD1A67" w14:textId="77777777" w:rsidR="00E93C74" w:rsidRDefault="00E93C74" w:rsidP="00E93C74">
            <w:pPr>
              <w:spacing w:line="320" w:lineRule="exact"/>
              <w:ind w:right="3"/>
              <w:jc w:val="center"/>
              <w:rPr>
                <w:rFonts w:hAnsi="Times New Roman" w:cs="Times New Roman"/>
                <w:sz w:val="15"/>
                <w:szCs w:val="15"/>
              </w:rPr>
            </w:pPr>
          </w:p>
        </w:tc>
        <w:tc>
          <w:tcPr>
            <w:tcW w:w="98" w:type="dxa"/>
            <w:vAlign w:val="center"/>
          </w:tcPr>
          <w:p w14:paraId="5CAACB97"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822" w:type="dxa"/>
          </w:tcPr>
          <w:p w14:paraId="1F514875" w14:textId="77777777" w:rsidR="00E93C74" w:rsidRDefault="00E93C74" w:rsidP="00E93C74">
            <w:pPr>
              <w:tabs>
                <w:tab w:val="decimal" w:pos="414"/>
              </w:tabs>
              <w:spacing w:line="320" w:lineRule="exact"/>
              <w:ind w:right="3"/>
              <w:rPr>
                <w:rFonts w:hAnsi="Times New Roman" w:cs="Times New Roman"/>
                <w:sz w:val="15"/>
                <w:szCs w:val="15"/>
              </w:rPr>
            </w:pPr>
          </w:p>
        </w:tc>
      </w:tr>
      <w:tr w:rsidR="00E93C74" w:rsidRPr="005238AB" w14:paraId="5F6FB94E" w14:textId="77777777" w:rsidTr="008A0536">
        <w:trPr>
          <w:trHeight w:val="227"/>
        </w:trPr>
        <w:tc>
          <w:tcPr>
            <w:tcW w:w="2916" w:type="dxa"/>
            <w:vAlign w:val="center"/>
          </w:tcPr>
          <w:p w14:paraId="117ABF1D" w14:textId="5F1C534D" w:rsidR="00E93C74" w:rsidRPr="008114EB" w:rsidRDefault="00E93C74" w:rsidP="00E93C74">
            <w:pPr>
              <w:tabs>
                <w:tab w:val="left" w:pos="256"/>
              </w:tabs>
              <w:spacing w:line="240" w:lineRule="exact"/>
              <w:ind w:right="3"/>
              <w:rPr>
                <w:rFonts w:eastAsia="Arial Unicode MS" w:hAnsi="Times New Roman" w:cstheme="minorBidi"/>
                <w:sz w:val="15"/>
                <w:szCs w:val="15"/>
              </w:rPr>
            </w:pPr>
            <w:r w:rsidRPr="004E4B20">
              <w:rPr>
                <w:rFonts w:eastAsia="Arial Unicode MS" w:hAnsi="Times New Roman" w:cs="Times New Roman"/>
                <w:sz w:val="15"/>
                <w:szCs w:val="15"/>
              </w:rPr>
              <w:tab/>
              <w:t>Logistics Co</w:t>
            </w:r>
            <w:r w:rsidRPr="004E4B20">
              <w:rPr>
                <w:rFonts w:eastAsia="Arial Unicode MS" w:hAnsi="Times New Roman" w:cs="Times New Roman"/>
                <w:sz w:val="15"/>
                <w:szCs w:val="15"/>
                <w:cs/>
              </w:rPr>
              <w:t>.</w:t>
            </w:r>
            <w:r w:rsidRPr="004E4B20">
              <w:rPr>
                <w:rFonts w:eastAsia="Arial Unicode MS" w:hAnsi="Times New Roman" w:cs="Times New Roman"/>
                <w:sz w:val="15"/>
                <w:szCs w:val="15"/>
              </w:rPr>
              <w:t>, Ltd</w:t>
            </w:r>
            <w:r w:rsidRPr="004E4B20">
              <w:rPr>
                <w:rFonts w:eastAsia="Arial Unicode MS" w:hAnsi="Times New Roman" w:cs="Times New Roman"/>
                <w:sz w:val="15"/>
                <w:szCs w:val="15"/>
                <w:cs/>
              </w:rPr>
              <w:t>.</w:t>
            </w:r>
          </w:p>
        </w:tc>
        <w:tc>
          <w:tcPr>
            <w:tcW w:w="70" w:type="dxa"/>
            <w:vAlign w:val="center"/>
          </w:tcPr>
          <w:p w14:paraId="2D026BA4"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714" w:type="dxa"/>
            <w:vAlign w:val="center"/>
          </w:tcPr>
          <w:p w14:paraId="50E83D95" w14:textId="3B88F6CE" w:rsidR="00E93C74" w:rsidRPr="004E4B20" w:rsidRDefault="00E93C74" w:rsidP="00E93C74">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CNY 5</w:t>
            </w:r>
          </w:p>
        </w:tc>
        <w:tc>
          <w:tcPr>
            <w:tcW w:w="56" w:type="dxa"/>
            <w:vAlign w:val="center"/>
          </w:tcPr>
          <w:p w14:paraId="788F5025"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700" w:type="dxa"/>
            <w:vAlign w:val="center"/>
          </w:tcPr>
          <w:p w14:paraId="2D02A589" w14:textId="1D0D54E8" w:rsidR="00E93C74" w:rsidRPr="00FC570A" w:rsidRDefault="00E93C74" w:rsidP="00E93C74">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CNY 5</w:t>
            </w:r>
          </w:p>
        </w:tc>
        <w:tc>
          <w:tcPr>
            <w:tcW w:w="70" w:type="dxa"/>
            <w:vAlign w:val="center"/>
          </w:tcPr>
          <w:p w14:paraId="5995499E"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672" w:type="dxa"/>
            <w:vAlign w:val="center"/>
          </w:tcPr>
          <w:p w14:paraId="4F360BDD" w14:textId="77777777" w:rsidR="00E93C74" w:rsidRDefault="00E93C74" w:rsidP="00E93C74">
            <w:pPr>
              <w:tabs>
                <w:tab w:val="decimal" w:pos="400"/>
              </w:tabs>
              <w:spacing w:line="320" w:lineRule="exact"/>
              <w:rPr>
                <w:rFonts w:hAnsi="Times New Roman" w:cs="Times New Roman"/>
                <w:sz w:val="15"/>
                <w:szCs w:val="15"/>
              </w:rPr>
            </w:pPr>
          </w:p>
        </w:tc>
        <w:tc>
          <w:tcPr>
            <w:tcW w:w="84" w:type="dxa"/>
          </w:tcPr>
          <w:p w14:paraId="6771F27A"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587" w:type="dxa"/>
            <w:vAlign w:val="center"/>
          </w:tcPr>
          <w:p w14:paraId="19702051" w14:textId="77777777" w:rsidR="00E93C74" w:rsidRDefault="00E93C74" w:rsidP="00E93C74">
            <w:pPr>
              <w:tabs>
                <w:tab w:val="decimal" w:pos="344"/>
              </w:tabs>
              <w:spacing w:line="320" w:lineRule="exact"/>
              <w:rPr>
                <w:rFonts w:hAnsi="Times New Roman" w:cs="Times New Roman"/>
                <w:sz w:val="15"/>
                <w:szCs w:val="15"/>
              </w:rPr>
            </w:pPr>
          </w:p>
        </w:tc>
        <w:tc>
          <w:tcPr>
            <w:tcW w:w="98" w:type="dxa"/>
          </w:tcPr>
          <w:p w14:paraId="7D948FC6"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84" w:type="dxa"/>
            <w:vAlign w:val="center"/>
          </w:tcPr>
          <w:p w14:paraId="475CA2A7"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812" w:type="dxa"/>
            <w:gridSpan w:val="3"/>
          </w:tcPr>
          <w:p w14:paraId="47D8C6F2" w14:textId="77777777" w:rsidR="00E93C74" w:rsidRDefault="00E93C74" w:rsidP="00E93C74">
            <w:pPr>
              <w:tabs>
                <w:tab w:val="decimal" w:pos="525"/>
              </w:tabs>
              <w:spacing w:line="320" w:lineRule="exact"/>
              <w:rPr>
                <w:rFonts w:hAnsi="Times New Roman" w:cs="Times New Roman"/>
                <w:sz w:val="15"/>
                <w:szCs w:val="15"/>
              </w:rPr>
            </w:pPr>
          </w:p>
        </w:tc>
        <w:tc>
          <w:tcPr>
            <w:tcW w:w="112" w:type="dxa"/>
            <w:vAlign w:val="center"/>
          </w:tcPr>
          <w:p w14:paraId="6255096E"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798" w:type="dxa"/>
          </w:tcPr>
          <w:p w14:paraId="7357A0CB" w14:textId="77777777" w:rsidR="00E93C74" w:rsidRDefault="00E93C74" w:rsidP="00E93C74">
            <w:pPr>
              <w:tabs>
                <w:tab w:val="decimal" w:pos="525"/>
              </w:tabs>
              <w:spacing w:line="320" w:lineRule="exact"/>
              <w:rPr>
                <w:rFonts w:hAnsi="Times New Roman" w:cs="Times New Roman"/>
                <w:sz w:val="15"/>
                <w:szCs w:val="15"/>
              </w:rPr>
            </w:pPr>
          </w:p>
        </w:tc>
        <w:tc>
          <w:tcPr>
            <w:tcW w:w="98" w:type="dxa"/>
            <w:vAlign w:val="center"/>
          </w:tcPr>
          <w:p w14:paraId="03C071CD" w14:textId="77777777" w:rsidR="00E93C74" w:rsidRPr="00FC570A" w:rsidRDefault="00E93C74" w:rsidP="00E93C74">
            <w:pPr>
              <w:tabs>
                <w:tab w:val="decimal" w:pos="1107"/>
              </w:tabs>
              <w:spacing w:line="320" w:lineRule="exact"/>
              <w:ind w:left="-18" w:right="3" w:firstLine="18"/>
              <w:jc w:val="center"/>
              <w:rPr>
                <w:rFonts w:hAnsi="Times New Roman" w:cs="Times New Roman"/>
                <w:sz w:val="15"/>
                <w:szCs w:val="15"/>
              </w:rPr>
            </w:pPr>
          </w:p>
        </w:tc>
        <w:tc>
          <w:tcPr>
            <w:tcW w:w="784" w:type="dxa"/>
          </w:tcPr>
          <w:p w14:paraId="08DA8816" w14:textId="77777777" w:rsidR="00E93C74" w:rsidRDefault="00E93C74" w:rsidP="00E93C74">
            <w:pPr>
              <w:spacing w:line="320" w:lineRule="exact"/>
              <w:ind w:right="3"/>
              <w:jc w:val="center"/>
              <w:rPr>
                <w:rFonts w:hAnsi="Times New Roman" w:cs="Times New Roman"/>
                <w:sz w:val="15"/>
                <w:szCs w:val="15"/>
              </w:rPr>
            </w:pPr>
          </w:p>
        </w:tc>
        <w:tc>
          <w:tcPr>
            <w:tcW w:w="98" w:type="dxa"/>
            <w:vAlign w:val="center"/>
          </w:tcPr>
          <w:p w14:paraId="42A379D3"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822" w:type="dxa"/>
          </w:tcPr>
          <w:p w14:paraId="14857895" w14:textId="77777777" w:rsidR="00E93C74" w:rsidRDefault="00E93C74" w:rsidP="00E93C74">
            <w:pPr>
              <w:tabs>
                <w:tab w:val="decimal" w:pos="414"/>
              </w:tabs>
              <w:spacing w:line="320" w:lineRule="exact"/>
              <w:ind w:right="3"/>
              <w:rPr>
                <w:rFonts w:hAnsi="Times New Roman" w:cs="Times New Roman"/>
                <w:sz w:val="15"/>
                <w:szCs w:val="15"/>
              </w:rPr>
            </w:pPr>
          </w:p>
        </w:tc>
      </w:tr>
      <w:tr w:rsidR="00E93C74" w:rsidRPr="005238AB" w14:paraId="43BFFBC0" w14:textId="77777777" w:rsidTr="008A0536">
        <w:trPr>
          <w:trHeight w:val="227"/>
        </w:trPr>
        <w:tc>
          <w:tcPr>
            <w:tcW w:w="2916" w:type="dxa"/>
            <w:vAlign w:val="center"/>
          </w:tcPr>
          <w:p w14:paraId="05BA29B8" w14:textId="0846306A" w:rsidR="00E93C74" w:rsidRDefault="00E93C74" w:rsidP="00E93C74">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ab/>
            </w:r>
            <w:r w:rsidRPr="004E4B20">
              <w:rPr>
                <w:rFonts w:eastAsia="Arial Unicode MS" w:hAnsi="Times New Roman" w:cs="Times New Roman"/>
                <w:sz w:val="15"/>
                <w:szCs w:val="15"/>
                <w:cs/>
              </w:rPr>
              <w:t>(</w:t>
            </w:r>
            <w:r w:rsidRPr="004E4B20">
              <w:rPr>
                <w:rFonts w:eastAsia="Arial Unicode MS" w:hAnsi="Times New Roman" w:cs="Times New Roman"/>
                <w:sz w:val="15"/>
                <w:szCs w:val="15"/>
              </w:rPr>
              <w:t>Logistics service</w:t>
            </w:r>
            <w:r w:rsidRPr="004E4B20">
              <w:rPr>
                <w:rFonts w:eastAsia="Arial Unicode MS" w:hAnsi="Times New Roman" w:cs="Times New Roman"/>
                <w:sz w:val="15"/>
                <w:szCs w:val="15"/>
                <w:cs/>
              </w:rPr>
              <w:t>)</w:t>
            </w:r>
          </w:p>
        </w:tc>
        <w:tc>
          <w:tcPr>
            <w:tcW w:w="70" w:type="dxa"/>
            <w:vAlign w:val="center"/>
          </w:tcPr>
          <w:p w14:paraId="51DF2D0B"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714" w:type="dxa"/>
            <w:vAlign w:val="center"/>
          </w:tcPr>
          <w:p w14:paraId="79CFD77C" w14:textId="61E9012E" w:rsidR="00E93C74" w:rsidRPr="00FC570A" w:rsidRDefault="00E93C74" w:rsidP="00E93C74">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56" w:type="dxa"/>
            <w:vAlign w:val="center"/>
          </w:tcPr>
          <w:p w14:paraId="358A9DBE"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700" w:type="dxa"/>
            <w:vAlign w:val="center"/>
          </w:tcPr>
          <w:p w14:paraId="21D258DE" w14:textId="5B19C14D" w:rsidR="00E93C74" w:rsidRPr="00FC570A" w:rsidRDefault="00E93C74" w:rsidP="00E93C74">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70" w:type="dxa"/>
            <w:vAlign w:val="center"/>
          </w:tcPr>
          <w:p w14:paraId="1DA80422"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672" w:type="dxa"/>
            <w:vAlign w:val="center"/>
          </w:tcPr>
          <w:p w14:paraId="51B34AC4" w14:textId="37D3DFFA" w:rsidR="00E93C74" w:rsidRDefault="00E93C74" w:rsidP="00E93C74">
            <w:pPr>
              <w:tabs>
                <w:tab w:val="decimal" w:pos="400"/>
              </w:tabs>
              <w:spacing w:line="320" w:lineRule="exact"/>
              <w:rPr>
                <w:rFonts w:hAnsi="Times New Roman" w:cs="Times New Roman"/>
                <w:sz w:val="15"/>
                <w:szCs w:val="15"/>
              </w:rPr>
            </w:pPr>
            <w:r>
              <w:rPr>
                <w:rFonts w:hAnsi="Times New Roman" w:cs="Times New Roman"/>
                <w:sz w:val="15"/>
                <w:szCs w:val="15"/>
              </w:rPr>
              <w:t>51</w:t>
            </w:r>
          </w:p>
        </w:tc>
        <w:tc>
          <w:tcPr>
            <w:tcW w:w="84" w:type="dxa"/>
          </w:tcPr>
          <w:p w14:paraId="664826CE"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587" w:type="dxa"/>
            <w:vAlign w:val="center"/>
          </w:tcPr>
          <w:p w14:paraId="7905925C" w14:textId="66D234B4" w:rsidR="00E93C74" w:rsidRDefault="00E93C74" w:rsidP="00E93C74">
            <w:pPr>
              <w:tabs>
                <w:tab w:val="decimal" w:pos="344"/>
              </w:tabs>
              <w:spacing w:line="320" w:lineRule="exact"/>
              <w:rPr>
                <w:rFonts w:hAnsi="Times New Roman" w:cs="Times New Roman"/>
                <w:sz w:val="15"/>
                <w:szCs w:val="15"/>
              </w:rPr>
            </w:pPr>
            <w:r>
              <w:rPr>
                <w:rFonts w:hAnsi="Times New Roman" w:cs="Times New Roman"/>
                <w:sz w:val="15"/>
                <w:szCs w:val="15"/>
              </w:rPr>
              <w:t>51</w:t>
            </w:r>
          </w:p>
        </w:tc>
        <w:tc>
          <w:tcPr>
            <w:tcW w:w="98" w:type="dxa"/>
          </w:tcPr>
          <w:p w14:paraId="65CCD858"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84" w:type="dxa"/>
            <w:vAlign w:val="center"/>
          </w:tcPr>
          <w:p w14:paraId="7E948AA5"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812" w:type="dxa"/>
            <w:gridSpan w:val="3"/>
          </w:tcPr>
          <w:p w14:paraId="2397E49D" w14:textId="732BBFD1" w:rsidR="00E93C74" w:rsidRDefault="009E09BC" w:rsidP="00E93C74">
            <w:pPr>
              <w:tabs>
                <w:tab w:val="decimal" w:pos="525"/>
              </w:tabs>
              <w:spacing w:line="320" w:lineRule="exact"/>
              <w:rPr>
                <w:rFonts w:hAnsi="Times New Roman" w:cs="Times New Roman"/>
                <w:sz w:val="15"/>
                <w:szCs w:val="15"/>
              </w:rPr>
            </w:pPr>
            <w:r>
              <w:rPr>
                <w:rFonts w:hAnsi="Times New Roman" w:cs="Times New Roman"/>
                <w:sz w:val="15"/>
                <w:szCs w:val="15"/>
              </w:rPr>
              <w:t>30</w:t>
            </w:r>
          </w:p>
        </w:tc>
        <w:tc>
          <w:tcPr>
            <w:tcW w:w="112" w:type="dxa"/>
            <w:vAlign w:val="center"/>
          </w:tcPr>
          <w:p w14:paraId="152A1A81"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798" w:type="dxa"/>
          </w:tcPr>
          <w:p w14:paraId="0B477493" w14:textId="57D21863" w:rsidR="00E93C74" w:rsidRDefault="00E74D44" w:rsidP="00E93C74">
            <w:pPr>
              <w:tabs>
                <w:tab w:val="decimal" w:pos="525"/>
              </w:tabs>
              <w:spacing w:line="320" w:lineRule="exact"/>
              <w:rPr>
                <w:rFonts w:hAnsi="Times New Roman" w:cs="Times New Roman"/>
                <w:sz w:val="15"/>
                <w:szCs w:val="15"/>
              </w:rPr>
            </w:pPr>
            <w:r>
              <w:rPr>
                <w:rFonts w:hAnsi="Times New Roman" w:cs="Times New Roman"/>
                <w:sz w:val="15"/>
                <w:szCs w:val="15"/>
              </w:rPr>
              <w:t>22</w:t>
            </w:r>
          </w:p>
        </w:tc>
        <w:tc>
          <w:tcPr>
            <w:tcW w:w="98" w:type="dxa"/>
            <w:vAlign w:val="center"/>
          </w:tcPr>
          <w:p w14:paraId="4F4FD73C" w14:textId="77777777" w:rsidR="00E93C74" w:rsidRPr="00FC570A" w:rsidRDefault="00E93C74" w:rsidP="00E93C74">
            <w:pPr>
              <w:tabs>
                <w:tab w:val="decimal" w:pos="1107"/>
              </w:tabs>
              <w:spacing w:line="320" w:lineRule="exact"/>
              <w:ind w:left="-18" w:right="3" w:firstLine="18"/>
              <w:jc w:val="center"/>
              <w:rPr>
                <w:rFonts w:hAnsi="Times New Roman" w:cs="Times New Roman"/>
                <w:sz w:val="15"/>
                <w:szCs w:val="15"/>
              </w:rPr>
            </w:pPr>
          </w:p>
        </w:tc>
        <w:tc>
          <w:tcPr>
            <w:tcW w:w="784" w:type="dxa"/>
          </w:tcPr>
          <w:p w14:paraId="4500FC9A" w14:textId="32467470" w:rsidR="00E93C74" w:rsidRDefault="00E93C74" w:rsidP="00E93C74">
            <w:pPr>
              <w:spacing w:line="32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51E777B0"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822" w:type="dxa"/>
          </w:tcPr>
          <w:p w14:paraId="37E76950" w14:textId="23F13BE4" w:rsidR="00E93C74" w:rsidRDefault="00E93C74" w:rsidP="00E93C7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3D3575" w:rsidRPr="005238AB" w14:paraId="33884BE1" w14:textId="77777777" w:rsidTr="008A0536">
        <w:trPr>
          <w:trHeight w:val="227"/>
        </w:trPr>
        <w:tc>
          <w:tcPr>
            <w:tcW w:w="2916" w:type="dxa"/>
            <w:vAlign w:val="center"/>
          </w:tcPr>
          <w:p w14:paraId="0F3752C7" w14:textId="6F968831" w:rsidR="003D3575" w:rsidRPr="004E4B20" w:rsidRDefault="003D3575" w:rsidP="00E93C74">
            <w:pPr>
              <w:tabs>
                <w:tab w:val="left" w:pos="256"/>
              </w:tabs>
              <w:spacing w:line="240" w:lineRule="exact"/>
              <w:ind w:right="3"/>
              <w:rPr>
                <w:rFonts w:eastAsia="Arial Unicode MS" w:hAnsi="Times New Roman" w:cs="Times New Roman"/>
                <w:sz w:val="15"/>
                <w:szCs w:val="15"/>
              </w:rPr>
            </w:pPr>
            <w:r w:rsidRPr="00F774DD">
              <w:rPr>
                <w:rFonts w:hAnsi="Times New Roman" w:cs="Times New Roman"/>
                <w:sz w:val="15"/>
                <w:szCs w:val="15"/>
              </w:rPr>
              <w:t>RCL Shipping LLC.</w:t>
            </w:r>
          </w:p>
        </w:tc>
        <w:tc>
          <w:tcPr>
            <w:tcW w:w="70" w:type="dxa"/>
            <w:vAlign w:val="center"/>
          </w:tcPr>
          <w:p w14:paraId="586F5CBB" w14:textId="77777777" w:rsidR="003D3575" w:rsidRPr="00FC570A" w:rsidRDefault="003D3575" w:rsidP="00E93C74">
            <w:pPr>
              <w:tabs>
                <w:tab w:val="decimal" w:pos="1204"/>
              </w:tabs>
              <w:spacing w:line="320" w:lineRule="exact"/>
              <w:ind w:right="3"/>
              <w:rPr>
                <w:rFonts w:hAnsi="Times New Roman" w:cs="Times New Roman"/>
                <w:sz w:val="15"/>
                <w:szCs w:val="15"/>
              </w:rPr>
            </w:pPr>
          </w:p>
        </w:tc>
        <w:tc>
          <w:tcPr>
            <w:tcW w:w="714" w:type="dxa"/>
            <w:vAlign w:val="center"/>
          </w:tcPr>
          <w:p w14:paraId="434553DD" w14:textId="77777777" w:rsidR="003D3575" w:rsidRPr="004E4B20" w:rsidRDefault="003D3575" w:rsidP="00E93C74">
            <w:pPr>
              <w:spacing w:line="260" w:lineRule="exact"/>
              <w:ind w:right="3"/>
              <w:jc w:val="center"/>
              <w:rPr>
                <w:rFonts w:eastAsia="Arial Unicode MS" w:hAnsi="Times New Roman" w:cs="Times New Roman"/>
                <w:sz w:val="15"/>
                <w:szCs w:val="15"/>
              </w:rPr>
            </w:pPr>
          </w:p>
        </w:tc>
        <w:tc>
          <w:tcPr>
            <w:tcW w:w="56" w:type="dxa"/>
            <w:vAlign w:val="center"/>
          </w:tcPr>
          <w:p w14:paraId="55AF2EA2" w14:textId="77777777" w:rsidR="003D3575" w:rsidRPr="00FC570A" w:rsidRDefault="003D3575" w:rsidP="00E93C74">
            <w:pPr>
              <w:tabs>
                <w:tab w:val="decimal" w:pos="1204"/>
              </w:tabs>
              <w:spacing w:line="320" w:lineRule="exact"/>
              <w:ind w:right="3"/>
              <w:jc w:val="center"/>
              <w:rPr>
                <w:rFonts w:hAnsi="Times New Roman" w:cs="Times New Roman"/>
                <w:sz w:val="15"/>
                <w:szCs w:val="15"/>
              </w:rPr>
            </w:pPr>
          </w:p>
        </w:tc>
        <w:tc>
          <w:tcPr>
            <w:tcW w:w="700" w:type="dxa"/>
            <w:vAlign w:val="center"/>
          </w:tcPr>
          <w:p w14:paraId="3C9CE587" w14:textId="77777777" w:rsidR="003D3575" w:rsidRPr="004E4B20" w:rsidRDefault="003D3575" w:rsidP="00E93C74">
            <w:pPr>
              <w:spacing w:line="260" w:lineRule="exact"/>
              <w:ind w:right="3"/>
              <w:jc w:val="center"/>
              <w:rPr>
                <w:rFonts w:eastAsia="Arial Unicode MS" w:hAnsi="Times New Roman" w:cs="Times New Roman"/>
                <w:sz w:val="15"/>
                <w:szCs w:val="15"/>
              </w:rPr>
            </w:pPr>
          </w:p>
        </w:tc>
        <w:tc>
          <w:tcPr>
            <w:tcW w:w="70" w:type="dxa"/>
            <w:vAlign w:val="center"/>
          </w:tcPr>
          <w:p w14:paraId="6A1E3C5D" w14:textId="77777777" w:rsidR="003D3575" w:rsidRPr="00FC570A" w:rsidRDefault="003D3575" w:rsidP="00E93C74">
            <w:pPr>
              <w:tabs>
                <w:tab w:val="decimal" w:pos="1204"/>
              </w:tabs>
              <w:spacing w:line="320" w:lineRule="exact"/>
              <w:ind w:right="3"/>
              <w:rPr>
                <w:rFonts w:hAnsi="Times New Roman" w:cs="Times New Roman"/>
                <w:sz w:val="15"/>
                <w:szCs w:val="15"/>
              </w:rPr>
            </w:pPr>
          </w:p>
        </w:tc>
        <w:tc>
          <w:tcPr>
            <w:tcW w:w="672" w:type="dxa"/>
            <w:vAlign w:val="center"/>
          </w:tcPr>
          <w:p w14:paraId="24FEB133" w14:textId="77777777" w:rsidR="003D3575" w:rsidRDefault="003D3575" w:rsidP="00E93C74">
            <w:pPr>
              <w:tabs>
                <w:tab w:val="decimal" w:pos="400"/>
              </w:tabs>
              <w:spacing w:line="320" w:lineRule="exact"/>
              <w:rPr>
                <w:rFonts w:hAnsi="Times New Roman" w:cs="Times New Roman"/>
                <w:sz w:val="15"/>
                <w:szCs w:val="15"/>
              </w:rPr>
            </w:pPr>
          </w:p>
        </w:tc>
        <w:tc>
          <w:tcPr>
            <w:tcW w:w="84" w:type="dxa"/>
          </w:tcPr>
          <w:p w14:paraId="59E0BD34" w14:textId="77777777" w:rsidR="003D3575" w:rsidRPr="00FC570A" w:rsidRDefault="003D3575" w:rsidP="00E93C74">
            <w:pPr>
              <w:tabs>
                <w:tab w:val="decimal" w:pos="1204"/>
              </w:tabs>
              <w:spacing w:line="320" w:lineRule="exact"/>
              <w:ind w:right="3"/>
              <w:rPr>
                <w:rFonts w:hAnsi="Times New Roman" w:cs="Times New Roman"/>
                <w:sz w:val="15"/>
                <w:szCs w:val="15"/>
              </w:rPr>
            </w:pPr>
          </w:p>
        </w:tc>
        <w:tc>
          <w:tcPr>
            <w:tcW w:w="587" w:type="dxa"/>
            <w:vAlign w:val="center"/>
          </w:tcPr>
          <w:p w14:paraId="1DC75F44" w14:textId="77777777" w:rsidR="003D3575" w:rsidRDefault="003D3575" w:rsidP="00E93C74">
            <w:pPr>
              <w:tabs>
                <w:tab w:val="decimal" w:pos="344"/>
              </w:tabs>
              <w:spacing w:line="320" w:lineRule="exact"/>
              <w:rPr>
                <w:rFonts w:hAnsi="Times New Roman" w:cs="Times New Roman"/>
                <w:sz w:val="15"/>
                <w:szCs w:val="15"/>
              </w:rPr>
            </w:pPr>
          </w:p>
        </w:tc>
        <w:tc>
          <w:tcPr>
            <w:tcW w:w="98" w:type="dxa"/>
          </w:tcPr>
          <w:p w14:paraId="049E7259" w14:textId="77777777" w:rsidR="003D3575" w:rsidRPr="00FC570A" w:rsidRDefault="003D3575" w:rsidP="00E93C74">
            <w:pPr>
              <w:tabs>
                <w:tab w:val="decimal" w:pos="1204"/>
              </w:tabs>
              <w:spacing w:line="320" w:lineRule="exact"/>
              <w:ind w:right="3"/>
              <w:rPr>
                <w:rFonts w:hAnsi="Times New Roman" w:cs="Times New Roman"/>
                <w:sz w:val="15"/>
                <w:szCs w:val="15"/>
              </w:rPr>
            </w:pPr>
          </w:p>
        </w:tc>
        <w:tc>
          <w:tcPr>
            <w:tcW w:w="84" w:type="dxa"/>
            <w:vAlign w:val="center"/>
          </w:tcPr>
          <w:p w14:paraId="4D956E1D" w14:textId="77777777" w:rsidR="003D3575" w:rsidRPr="00FC570A" w:rsidRDefault="003D3575" w:rsidP="00E93C74">
            <w:pPr>
              <w:tabs>
                <w:tab w:val="decimal" w:pos="1204"/>
              </w:tabs>
              <w:spacing w:line="320" w:lineRule="exact"/>
              <w:ind w:right="3"/>
              <w:jc w:val="center"/>
              <w:rPr>
                <w:rFonts w:hAnsi="Times New Roman" w:cs="Times New Roman"/>
                <w:sz w:val="15"/>
                <w:szCs w:val="15"/>
              </w:rPr>
            </w:pPr>
          </w:p>
        </w:tc>
        <w:tc>
          <w:tcPr>
            <w:tcW w:w="812" w:type="dxa"/>
            <w:gridSpan w:val="3"/>
          </w:tcPr>
          <w:p w14:paraId="78AE27B2" w14:textId="77777777" w:rsidR="003D3575" w:rsidRDefault="003D3575" w:rsidP="00E93C74">
            <w:pPr>
              <w:tabs>
                <w:tab w:val="decimal" w:pos="525"/>
              </w:tabs>
              <w:spacing w:line="320" w:lineRule="exact"/>
              <w:rPr>
                <w:rFonts w:hAnsi="Times New Roman" w:cs="Times New Roman"/>
                <w:sz w:val="15"/>
                <w:szCs w:val="15"/>
              </w:rPr>
            </w:pPr>
          </w:p>
        </w:tc>
        <w:tc>
          <w:tcPr>
            <w:tcW w:w="112" w:type="dxa"/>
            <w:vAlign w:val="center"/>
          </w:tcPr>
          <w:p w14:paraId="4C35DDB6" w14:textId="77777777" w:rsidR="003D3575" w:rsidRPr="00FC570A" w:rsidRDefault="003D3575" w:rsidP="00E93C74">
            <w:pPr>
              <w:spacing w:line="320" w:lineRule="exact"/>
              <w:ind w:left="-18" w:right="3" w:firstLine="18"/>
              <w:jc w:val="center"/>
              <w:rPr>
                <w:rFonts w:hAnsi="Times New Roman" w:cs="Times New Roman"/>
                <w:sz w:val="15"/>
                <w:szCs w:val="15"/>
              </w:rPr>
            </w:pPr>
          </w:p>
        </w:tc>
        <w:tc>
          <w:tcPr>
            <w:tcW w:w="798" w:type="dxa"/>
          </w:tcPr>
          <w:p w14:paraId="4987674F" w14:textId="77777777" w:rsidR="003D3575" w:rsidRDefault="003D3575" w:rsidP="00E93C74">
            <w:pPr>
              <w:tabs>
                <w:tab w:val="decimal" w:pos="525"/>
              </w:tabs>
              <w:spacing w:line="320" w:lineRule="exact"/>
              <w:rPr>
                <w:rFonts w:hAnsi="Times New Roman" w:cs="Times New Roman"/>
                <w:sz w:val="15"/>
                <w:szCs w:val="15"/>
              </w:rPr>
            </w:pPr>
          </w:p>
        </w:tc>
        <w:tc>
          <w:tcPr>
            <w:tcW w:w="98" w:type="dxa"/>
            <w:vAlign w:val="center"/>
          </w:tcPr>
          <w:p w14:paraId="6A931385" w14:textId="77777777" w:rsidR="003D3575" w:rsidRPr="00FC570A" w:rsidRDefault="003D3575" w:rsidP="00E93C74">
            <w:pPr>
              <w:tabs>
                <w:tab w:val="decimal" w:pos="1107"/>
              </w:tabs>
              <w:spacing w:line="320" w:lineRule="exact"/>
              <w:ind w:left="-18" w:right="3" w:firstLine="18"/>
              <w:jc w:val="center"/>
              <w:rPr>
                <w:rFonts w:hAnsi="Times New Roman" w:cs="Times New Roman"/>
                <w:sz w:val="15"/>
                <w:szCs w:val="15"/>
              </w:rPr>
            </w:pPr>
          </w:p>
        </w:tc>
        <w:tc>
          <w:tcPr>
            <w:tcW w:w="784" w:type="dxa"/>
          </w:tcPr>
          <w:p w14:paraId="2760BCA5" w14:textId="77777777" w:rsidR="003D3575" w:rsidRDefault="003D3575" w:rsidP="00E93C74">
            <w:pPr>
              <w:spacing w:line="320" w:lineRule="exact"/>
              <w:ind w:right="3"/>
              <w:jc w:val="center"/>
              <w:rPr>
                <w:rFonts w:hAnsi="Times New Roman" w:cs="Times New Roman"/>
                <w:sz w:val="15"/>
                <w:szCs w:val="15"/>
              </w:rPr>
            </w:pPr>
          </w:p>
        </w:tc>
        <w:tc>
          <w:tcPr>
            <w:tcW w:w="98" w:type="dxa"/>
            <w:vAlign w:val="center"/>
          </w:tcPr>
          <w:p w14:paraId="4531CBED" w14:textId="77777777" w:rsidR="003D3575" w:rsidRPr="00FC570A" w:rsidRDefault="003D3575" w:rsidP="00E93C74">
            <w:pPr>
              <w:spacing w:line="320" w:lineRule="exact"/>
              <w:ind w:left="-18" w:right="3" w:firstLine="18"/>
              <w:jc w:val="center"/>
              <w:rPr>
                <w:rFonts w:hAnsi="Times New Roman" w:cs="Times New Roman"/>
                <w:sz w:val="15"/>
                <w:szCs w:val="15"/>
              </w:rPr>
            </w:pPr>
          </w:p>
        </w:tc>
        <w:tc>
          <w:tcPr>
            <w:tcW w:w="822" w:type="dxa"/>
          </w:tcPr>
          <w:p w14:paraId="22690F9A" w14:textId="77777777" w:rsidR="003D3575" w:rsidRDefault="003D3575" w:rsidP="00E93C74">
            <w:pPr>
              <w:tabs>
                <w:tab w:val="decimal" w:pos="414"/>
              </w:tabs>
              <w:spacing w:line="320" w:lineRule="exact"/>
              <w:ind w:right="3"/>
              <w:rPr>
                <w:rFonts w:hAnsi="Times New Roman" w:cs="Times New Roman"/>
                <w:sz w:val="15"/>
                <w:szCs w:val="15"/>
              </w:rPr>
            </w:pPr>
          </w:p>
        </w:tc>
      </w:tr>
      <w:tr w:rsidR="00E74D44" w:rsidRPr="005238AB" w14:paraId="07C1E01B" w14:textId="77777777" w:rsidTr="008A0536">
        <w:trPr>
          <w:trHeight w:val="227"/>
        </w:trPr>
        <w:tc>
          <w:tcPr>
            <w:tcW w:w="2916" w:type="dxa"/>
            <w:vAlign w:val="center"/>
          </w:tcPr>
          <w:p w14:paraId="7A6956F7" w14:textId="788456ED" w:rsidR="00E74D44" w:rsidRPr="003D3575" w:rsidRDefault="00E74D44" w:rsidP="00E74D44">
            <w:pPr>
              <w:tabs>
                <w:tab w:val="left" w:pos="256"/>
              </w:tabs>
              <w:spacing w:line="240" w:lineRule="exact"/>
              <w:ind w:right="3"/>
              <w:rPr>
                <w:rFonts w:eastAsia="Arial Unicode MS" w:hAnsi="Times New Roman" w:cs="Times New Roman"/>
                <w:spacing w:val="-2"/>
                <w:sz w:val="15"/>
                <w:szCs w:val="15"/>
              </w:rPr>
            </w:pPr>
            <w:r w:rsidRPr="003D3575">
              <w:rPr>
                <w:rFonts w:eastAsia="Arial Unicode MS" w:hAnsi="Times New Roman" w:cs="Times New Roman"/>
                <w:sz w:val="15"/>
                <w:szCs w:val="15"/>
              </w:rPr>
              <w:tab/>
            </w:r>
            <w:r w:rsidRPr="003D3575">
              <w:rPr>
                <w:rFonts w:eastAsia="Arial Unicode MS" w:hAnsi="Times New Roman" w:cs="Times New Roman"/>
                <w:spacing w:val="-2"/>
                <w:sz w:val="15"/>
                <w:szCs w:val="15"/>
                <w:cs/>
              </w:rPr>
              <w:t>(</w:t>
            </w:r>
            <w:r w:rsidRPr="003D3575">
              <w:rPr>
                <w:rFonts w:eastAsia="Arial Unicode MS" w:hAnsi="Times New Roman" w:cs="Times New Roman"/>
                <w:spacing w:val="-2"/>
                <w:sz w:val="15"/>
                <w:szCs w:val="15"/>
              </w:rPr>
              <w:t>Shipping</w:t>
            </w:r>
            <w:r w:rsidRPr="003D3575">
              <w:rPr>
                <w:rFonts w:eastAsia="Arial Unicode MS" w:hAnsi="Times New Roman" w:cs="Times New Roman"/>
                <w:spacing w:val="-2"/>
                <w:sz w:val="15"/>
                <w:szCs w:val="15"/>
                <w:cs/>
              </w:rPr>
              <w:t xml:space="preserve"> </w:t>
            </w:r>
            <w:r w:rsidRPr="003D3575">
              <w:rPr>
                <w:rFonts w:eastAsia="Arial Unicode MS" w:hAnsi="Times New Roman" w:cs="Times New Roman"/>
                <w:spacing w:val="-2"/>
                <w:sz w:val="15"/>
                <w:szCs w:val="15"/>
              </w:rPr>
              <w:t>agent</w:t>
            </w:r>
            <w:r w:rsidRPr="003D3575">
              <w:rPr>
                <w:rFonts w:eastAsia="Arial Unicode MS" w:hAnsi="Times New Roman" w:cs="Times New Roman"/>
                <w:spacing w:val="-2"/>
                <w:sz w:val="15"/>
                <w:szCs w:val="15"/>
                <w:cs/>
              </w:rPr>
              <w:t xml:space="preserve"> </w:t>
            </w:r>
            <w:r w:rsidRPr="003D3575">
              <w:rPr>
                <w:rFonts w:eastAsia="Arial Unicode MS" w:hAnsi="Times New Roman" w:cs="Times New Roman"/>
                <w:spacing w:val="-2"/>
                <w:sz w:val="15"/>
                <w:szCs w:val="15"/>
              </w:rPr>
              <w:t>and</w:t>
            </w:r>
            <w:r w:rsidRPr="003D3575">
              <w:rPr>
                <w:rFonts w:eastAsia="Arial Unicode MS" w:hAnsi="Times New Roman" w:cs="Times New Roman"/>
                <w:spacing w:val="-2"/>
                <w:sz w:val="15"/>
                <w:szCs w:val="15"/>
                <w:cs/>
              </w:rPr>
              <w:t xml:space="preserve"> </w:t>
            </w:r>
            <w:r w:rsidRPr="003D3575">
              <w:rPr>
                <w:rFonts w:eastAsia="Arial Unicode MS" w:hAnsi="Times New Roman" w:cs="Times New Roman"/>
                <w:spacing w:val="-2"/>
                <w:sz w:val="15"/>
                <w:szCs w:val="15"/>
              </w:rPr>
              <w:t>providing</w:t>
            </w:r>
            <w:r w:rsidRPr="003D3575">
              <w:rPr>
                <w:rFonts w:eastAsia="Arial Unicode MS" w:hAnsi="Times New Roman" w:cs="Times New Roman"/>
                <w:spacing w:val="-2"/>
                <w:sz w:val="15"/>
                <w:szCs w:val="15"/>
                <w:cs/>
              </w:rPr>
              <w:t xml:space="preserve"> </w:t>
            </w:r>
            <w:r w:rsidRPr="003D3575">
              <w:rPr>
                <w:rFonts w:eastAsia="Arial Unicode MS" w:hAnsi="Times New Roman" w:cs="Times New Roman"/>
                <w:spacing w:val="-2"/>
                <w:sz w:val="15"/>
                <w:szCs w:val="15"/>
              </w:rPr>
              <w:t>transportation</w:t>
            </w:r>
          </w:p>
        </w:tc>
        <w:tc>
          <w:tcPr>
            <w:tcW w:w="70" w:type="dxa"/>
            <w:vAlign w:val="center"/>
          </w:tcPr>
          <w:p w14:paraId="363A30C6"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714" w:type="dxa"/>
            <w:vAlign w:val="center"/>
          </w:tcPr>
          <w:p w14:paraId="716DFD42" w14:textId="4A6D6CA5" w:rsidR="00E74D44" w:rsidRPr="004E4B20" w:rsidRDefault="00E74D44" w:rsidP="00E74D44">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 xml:space="preserve">AED </w:t>
            </w:r>
            <w:r>
              <w:rPr>
                <w:rFonts w:eastAsia="Arial Unicode MS" w:hAnsi="Times New Roman" w:cs="Times New Roman"/>
                <w:sz w:val="15"/>
                <w:szCs w:val="15"/>
              </w:rPr>
              <w:t>0</w:t>
            </w:r>
            <w:r w:rsidRPr="00F774DD">
              <w:rPr>
                <w:rFonts w:eastAsia="Arial Unicode MS" w:hAnsi="Times New Roman" w:cs="Times New Roman"/>
                <w:sz w:val="15"/>
                <w:szCs w:val="15"/>
              </w:rPr>
              <w:t>.7</w:t>
            </w:r>
          </w:p>
        </w:tc>
        <w:tc>
          <w:tcPr>
            <w:tcW w:w="56" w:type="dxa"/>
            <w:vAlign w:val="center"/>
          </w:tcPr>
          <w:p w14:paraId="2399CB4F"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700" w:type="dxa"/>
            <w:vAlign w:val="center"/>
          </w:tcPr>
          <w:p w14:paraId="5E1952C4" w14:textId="6CF22474" w:rsidR="00E74D44" w:rsidRPr="004E4B20" w:rsidRDefault="00E74D44" w:rsidP="00E74D44">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 xml:space="preserve">AED </w:t>
            </w:r>
            <w:r>
              <w:rPr>
                <w:rFonts w:eastAsia="Arial Unicode MS" w:hAnsi="Times New Roman" w:cs="Times New Roman"/>
                <w:sz w:val="15"/>
                <w:szCs w:val="15"/>
              </w:rPr>
              <w:t>0</w:t>
            </w:r>
            <w:r w:rsidRPr="00F774DD">
              <w:rPr>
                <w:rFonts w:eastAsia="Arial Unicode MS" w:hAnsi="Times New Roman" w:cs="Times New Roman"/>
                <w:sz w:val="15"/>
                <w:szCs w:val="15"/>
              </w:rPr>
              <w:t>.7</w:t>
            </w:r>
          </w:p>
        </w:tc>
        <w:tc>
          <w:tcPr>
            <w:tcW w:w="70" w:type="dxa"/>
            <w:vAlign w:val="center"/>
          </w:tcPr>
          <w:p w14:paraId="0C890478"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672" w:type="dxa"/>
            <w:vAlign w:val="center"/>
          </w:tcPr>
          <w:p w14:paraId="7F7D2C35" w14:textId="77777777" w:rsidR="00E74D44" w:rsidRDefault="00E74D44" w:rsidP="00E74D44">
            <w:pPr>
              <w:tabs>
                <w:tab w:val="decimal" w:pos="400"/>
              </w:tabs>
              <w:spacing w:line="320" w:lineRule="exact"/>
              <w:rPr>
                <w:rFonts w:hAnsi="Times New Roman" w:cs="Times New Roman"/>
                <w:sz w:val="15"/>
                <w:szCs w:val="15"/>
              </w:rPr>
            </w:pPr>
          </w:p>
        </w:tc>
        <w:tc>
          <w:tcPr>
            <w:tcW w:w="84" w:type="dxa"/>
          </w:tcPr>
          <w:p w14:paraId="0015EB70"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587" w:type="dxa"/>
            <w:vAlign w:val="center"/>
          </w:tcPr>
          <w:p w14:paraId="63F5D6AA" w14:textId="77777777" w:rsidR="00E74D44" w:rsidRDefault="00E74D44" w:rsidP="00E74D44">
            <w:pPr>
              <w:tabs>
                <w:tab w:val="decimal" w:pos="344"/>
              </w:tabs>
              <w:spacing w:line="320" w:lineRule="exact"/>
              <w:rPr>
                <w:rFonts w:hAnsi="Times New Roman" w:cs="Times New Roman"/>
                <w:sz w:val="15"/>
                <w:szCs w:val="15"/>
              </w:rPr>
            </w:pPr>
          </w:p>
        </w:tc>
        <w:tc>
          <w:tcPr>
            <w:tcW w:w="98" w:type="dxa"/>
          </w:tcPr>
          <w:p w14:paraId="693933B0"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84" w:type="dxa"/>
            <w:vAlign w:val="center"/>
          </w:tcPr>
          <w:p w14:paraId="5280DF0C"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812" w:type="dxa"/>
            <w:gridSpan w:val="3"/>
          </w:tcPr>
          <w:p w14:paraId="34F9AFB8" w14:textId="77777777" w:rsidR="00E74D44" w:rsidRDefault="00E74D44" w:rsidP="00E74D44">
            <w:pPr>
              <w:tabs>
                <w:tab w:val="decimal" w:pos="525"/>
              </w:tabs>
              <w:spacing w:line="320" w:lineRule="exact"/>
              <w:rPr>
                <w:rFonts w:hAnsi="Times New Roman" w:cs="Times New Roman"/>
                <w:sz w:val="15"/>
                <w:szCs w:val="15"/>
              </w:rPr>
            </w:pPr>
          </w:p>
        </w:tc>
        <w:tc>
          <w:tcPr>
            <w:tcW w:w="112" w:type="dxa"/>
            <w:vAlign w:val="center"/>
          </w:tcPr>
          <w:p w14:paraId="69D6EFF2"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798" w:type="dxa"/>
          </w:tcPr>
          <w:p w14:paraId="75C00967" w14:textId="77777777" w:rsidR="00E74D44" w:rsidRDefault="00E74D44" w:rsidP="00E74D44">
            <w:pPr>
              <w:tabs>
                <w:tab w:val="decimal" w:pos="525"/>
              </w:tabs>
              <w:spacing w:line="320" w:lineRule="exact"/>
              <w:rPr>
                <w:rFonts w:hAnsi="Times New Roman" w:cs="Times New Roman"/>
                <w:sz w:val="15"/>
                <w:szCs w:val="15"/>
              </w:rPr>
            </w:pPr>
          </w:p>
        </w:tc>
        <w:tc>
          <w:tcPr>
            <w:tcW w:w="98" w:type="dxa"/>
            <w:vAlign w:val="center"/>
          </w:tcPr>
          <w:p w14:paraId="6335A33C" w14:textId="77777777" w:rsidR="00E74D44" w:rsidRPr="00FC570A" w:rsidRDefault="00E74D44" w:rsidP="00E74D44">
            <w:pPr>
              <w:tabs>
                <w:tab w:val="decimal" w:pos="1107"/>
              </w:tabs>
              <w:spacing w:line="320" w:lineRule="exact"/>
              <w:ind w:left="-18" w:right="3" w:firstLine="18"/>
              <w:jc w:val="center"/>
              <w:rPr>
                <w:rFonts w:hAnsi="Times New Roman" w:cs="Times New Roman"/>
                <w:sz w:val="15"/>
                <w:szCs w:val="15"/>
              </w:rPr>
            </w:pPr>
          </w:p>
        </w:tc>
        <w:tc>
          <w:tcPr>
            <w:tcW w:w="784" w:type="dxa"/>
          </w:tcPr>
          <w:p w14:paraId="1BC42784" w14:textId="77777777" w:rsidR="00E74D44" w:rsidRDefault="00E74D44" w:rsidP="00E74D44">
            <w:pPr>
              <w:spacing w:line="320" w:lineRule="exact"/>
              <w:ind w:right="3"/>
              <w:jc w:val="center"/>
              <w:rPr>
                <w:rFonts w:hAnsi="Times New Roman" w:cs="Times New Roman"/>
                <w:sz w:val="15"/>
                <w:szCs w:val="15"/>
              </w:rPr>
            </w:pPr>
          </w:p>
        </w:tc>
        <w:tc>
          <w:tcPr>
            <w:tcW w:w="98" w:type="dxa"/>
            <w:vAlign w:val="center"/>
          </w:tcPr>
          <w:p w14:paraId="4F2CA9F3"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822" w:type="dxa"/>
          </w:tcPr>
          <w:p w14:paraId="7F80B58D" w14:textId="77777777" w:rsidR="00E74D44" w:rsidRDefault="00E74D44" w:rsidP="00E74D44">
            <w:pPr>
              <w:tabs>
                <w:tab w:val="decimal" w:pos="414"/>
              </w:tabs>
              <w:spacing w:line="320" w:lineRule="exact"/>
              <w:ind w:right="3"/>
              <w:rPr>
                <w:rFonts w:hAnsi="Times New Roman" w:cs="Times New Roman"/>
                <w:sz w:val="15"/>
                <w:szCs w:val="15"/>
              </w:rPr>
            </w:pPr>
          </w:p>
        </w:tc>
      </w:tr>
      <w:tr w:rsidR="00E74D44" w:rsidRPr="005238AB" w14:paraId="35E7C7F9" w14:textId="77777777" w:rsidTr="008A0536">
        <w:trPr>
          <w:trHeight w:val="227"/>
        </w:trPr>
        <w:tc>
          <w:tcPr>
            <w:tcW w:w="2916" w:type="dxa"/>
            <w:vAlign w:val="center"/>
          </w:tcPr>
          <w:p w14:paraId="51AA1F46" w14:textId="6BA5C7FD" w:rsidR="00E74D44" w:rsidRPr="004E4B20" w:rsidRDefault="00E74D44" w:rsidP="00E74D44">
            <w:pPr>
              <w:tabs>
                <w:tab w:val="left" w:pos="256"/>
              </w:tabs>
              <w:spacing w:line="240" w:lineRule="exact"/>
              <w:ind w:right="3"/>
              <w:rPr>
                <w:rFonts w:eastAsia="Arial Unicode MS" w:hAnsi="Times New Roman" w:cs="Times New Roman"/>
                <w:sz w:val="15"/>
                <w:szCs w:val="15"/>
              </w:rPr>
            </w:pPr>
            <w:r w:rsidRPr="003D3575">
              <w:rPr>
                <w:rFonts w:eastAsia="Arial Unicode MS" w:hAnsi="Times New Roman" w:cs="Times New Roman"/>
                <w:sz w:val="15"/>
                <w:szCs w:val="15"/>
              </w:rPr>
              <w:tab/>
              <w:t>and</w:t>
            </w:r>
            <w:r w:rsidRPr="003D3575">
              <w:rPr>
                <w:rFonts w:eastAsia="Arial Unicode MS" w:hAnsi="Times New Roman" w:cs="Times New Roman"/>
                <w:sz w:val="15"/>
                <w:szCs w:val="15"/>
                <w:cs/>
              </w:rPr>
              <w:t xml:space="preserve"> </w:t>
            </w:r>
            <w:r w:rsidRPr="003D3575">
              <w:rPr>
                <w:rFonts w:eastAsia="Arial Unicode MS" w:hAnsi="Times New Roman" w:cs="Times New Roman"/>
                <w:sz w:val="15"/>
                <w:szCs w:val="15"/>
              </w:rPr>
              <w:t>cargo handling services</w:t>
            </w:r>
            <w:r w:rsidRPr="003D3575">
              <w:rPr>
                <w:rFonts w:eastAsia="Arial Unicode MS" w:hAnsi="Times New Roman" w:cs="Times New Roman"/>
                <w:sz w:val="15"/>
                <w:szCs w:val="15"/>
                <w:cs/>
              </w:rPr>
              <w:t>)</w:t>
            </w:r>
          </w:p>
        </w:tc>
        <w:tc>
          <w:tcPr>
            <w:tcW w:w="70" w:type="dxa"/>
            <w:vAlign w:val="center"/>
          </w:tcPr>
          <w:p w14:paraId="067E9E78"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714" w:type="dxa"/>
            <w:vAlign w:val="center"/>
          </w:tcPr>
          <w:p w14:paraId="4292137F" w14:textId="6DBC9F48" w:rsidR="00E74D44" w:rsidRPr="004E4B20" w:rsidRDefault="00E74D44" w:rsidP="00E74D44">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Million</w:t>
            </w:r>
          </w:p>
        </w:tc>
        <w:tc>
          <w:tcPr>
            <w:tcW w:w="56" w:type="dxa"/>
            <w:vAlign w:val="center"/>
          </w:tcPr>
          <w:p w14:paraId="7902C7EC"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700" w:type="dxa"/>
            <w:vAlign w:val="center"/>
          </w:tcPr>
          <w:p w14:paraId="7ABCB24D" w14:textId="206D5FB8" w:rsidR="00E74D44" w:rsidRPr="004E4B20" w:rsidRDefault="00E74D44" w:rsidP="00E74D44">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Million</w:t>
            </w:r>
          </w:p>
        </w:tc>
        <w:tc>
          <w:tcPr>
            <w:tcW w:w="70" w:type="dxa"/>
            <w:vAlign w:val="center"/>
          </w:tcPr>
          <w:p w14:paraId="341120B2"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672" w:type="dxa"/>
            <w:vAlign w:val="center"/>
          </w:tcPr>
          <w:p w14:paraId="102015B9" w14:textId="2C7DD0CA" w:rsidR="00E74D44" w:rsidRDefault="00E74D44" w:rsidP="00E74D44">
            <w:pPr>
              <w:tabs>
                <w:tab w:val="decimal" w:pos="400"/>
              </w:tabs>
              <w:spacing w:line="320" w:lineRule="exact"/>
              <w:rPr>
                <w:rFonts w:hAnsi="Times New Roman" w:cs="Times New Roman"/>
                <w:sz w:val="15"/>
                <w:szCs w:val="15"/>
              </w:rPr>
            </w:pPr>
            <w:r>
              <w:rPr>
                <w:rFonts w:hAnsi="Times New Roman" w:cs="Times New Roman"/>
                <w:sz w:val="15"/>
                <w:szCs w:val="15"/>
              </w:rPr>
              <w:t>60</w:t>
            </w:r>
          </w:p>
        </w:tc>
        <w:tc>
          <w:tcPr>
            <w:tcW w:w="84" w:type="dxa"/>
          </w:tcPr>
          <w:p w14:paraId="39EE1181"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587" w:type="dxa"/>
            <w:vAlign w:val="center"/>
          </w:tcPr>
          <w:p w14:paraId="7D225DA6" w14:textId="7980D89B" w:rsidR="00E74D44" w:rsidRDefault="00E74D44" w:rsidP="00E74D44">
            <w:pPr>
              <w:tabs>
                <w:tab w:val="decimal" w:pos="344"/>
              </w:tabs>
              <w:spacing w:line="320" w:lineRule="exact"/>
              <w:rPr>
                <w:rFonts w:hAnsi="Times New Roman" w:cs="Times New Roman"/>
                <w:sz w:val="15"/>
                <w:szCs w:val="15"/>
              </w:rPr>
            </w:pPr>
            <w:r>
              <w:rPr>
                <w:rFonts w:hAnsi="Times New Roman" w:cs="Times New Roman"/>
                <w:sz w:val="15"/>
                <w:szCs w:val="15"/>
              </w:rPr>
              <w:t>60</w:t>
            </w:r>
          </w:p>
        </w:tc>
        <w:tc>
          <w:tcPr>
            <w:tcW w:w="98" w:type="dxa"/>
          </w:tcPr>
          <w:p w14:paraId="2A6F96B4"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84" w:type="dxa"/>
            <w:vAlign w:val="center"/>
          </w:tcPr>
          <w:p w14:paraId="15F5325D"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812" w:type="dxa"/>
            <w:gridSpan w:val="3"/>
            <w:tcBorders>
              <w:bottom w:val="single" w:sz="6" w:space="0" w:color="auto"/>
            </w:tcBorders>
          </w:tcPr>
          <w:p w14:paraId="7A99CB62" w14:textId="487A0752" w:rsidR="00E74D44" w:rsidRDefault="009E09BC" w:rsidP="00E74D44">
            <w:pPr>
              <w:tabs>
                <w:tab w:val="decimal" w:pos="525"/>
              </w:tabs>
              <w:spacing w:line="320" w:lineRule="exact"/>
              <w:rPr>
                <w:rFonts w:hAnsi="Times New Roman" w:cs="Times New Roman"/>
                <w:sz w:val="15"/>
                <w:szCs w:val="15"/>
              </w:rPr>
            </w:pPr>
            <w:r>
              <w:rPr>
                <w:rFonts w:hAnsi="Times New Roman" w:cs="Times New Roman"/>
                <w:sz w:val="15"/>
                <w:szCs w:val="15"/>
              </w:rPr>
              <w:t>54</w:t>
            </w:r>
          </w:p>
        </w:tc>
        <w:tc>
          <w:tcPr>
            <w:tcW w:w="112" w:type="dxa"/>
            <w:vAlign w:val="center"/>
          </w:tcPr>
          <w:p w14:paraId="791C783E"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798" w:type="dxa"/>
            <w:tcBorders>
              <w:bottom w:val="single" w:sz="6" w:space="0" w:color="auto"/>
            </w:tcBorders>
          </w:tcPr>
          <w:p w14:paraId="543DD649" w14:textId="5B2BC4F3" w:rsidR="00E74D44" w:rsidRDefault="00E74D44" w:rsidP="00E74D44">
            <w:pPr>
              <w:tabs>
                <w:tab w:val="decimal" w:pos="525"/>
              </w:tabs>
              <w:spacing w:line="320" w:lineRule="exact"/>
              <w:rPr>
                <w:rFonts w:hAnsi="Times New Roman" w:cs="Times New Roman"/>
                <w:sz w:val="15"/>
                <w:szCs w:val="15"/>
              </w:rPr>
            </w:pPr>
            <w:r w:rsidRPr="00E74D44">
              <w:rPr>
                <w:rFonts w:hAnsi="Times New Roman" w:cs="Cordia New"/>
                <w:sz w:val="15"/>
                <w:szCs w:val="15"/>
              </w:rPr>
              <w:t>38</w:t>
            </w:r>
          </w:p>
        </w:tc>
        <w:tc>
          <w:tcPr>
            <w:tcW w:w="98" w:type="dxa"/>
            <w:vAlign w:val="center"/>
          </w:tcPr>
          <w:p w14:paraId="6352A0C9" w14:textId="77777777" w:rsidR="00E74D44" w:rsidRPr="00FC570A" w:rsidRDefault="00E74D44" w:rsidP="00E74D44">
            <w:pPr>
              <w:tabs>
                <w:tab w:val="decimal" w:pos="1107"/>
              </w:tabs>
              <w:spacing w:line="320" w:lineRule="exact"/>
              <w:ind w:left="-18" w:right="3" w:firstLine="18"/>
              <w:jc w:val="center"/>
              <w:rPr>
                <w:rFonts w:hAnsi="Times New Roman" w:cs="Times New Roman"/>
                <w:sz w:val="15"/>
                <w:szCs w:val="15"/>
              </w:rPr>
            </w:pPr>
          </w:p>
        </w:tc>
        <w:tc>
          <w:tcPr>
            <w:tcW w:w="784" w:type="dxa"/>
            <w:tcBorders>
              <w:bottom w:val="single" w:sz="6" w:space="0" w:color="auto"/>
            </w:tcBorders>
          </w:tcPr>
          <w:p w14:paraId="73EF18EE" w14:textId="6D327DCB" w:rsidR="00E74D44" w:rsidRDefault="00655A78" w:rsidP="00655A78">
            <w:pPr>
              <w:tabs>
                <w:tab w:val="decimal" w:pos="525"/>
              </w:tabs>
              <w:spacing w:line="320" w:lineRule="exact"/>
              <w:rPr>
                <w:rFonts w:hAnsi="Times New Roman" w:cs="Times New Roman"/>
                <w:sz w:val="15"/>
                <w:szCs w:val="15"/>
              </w:rPr>
            </w:pPr>
            <w:r>
              <w:rPr>
                <w:rFonts w:hAnsi="Times New Roman" w:cs="Times New Roman"/>
                <w:sz w:val="15"/>
                <w:szCs w:val="15"/>
              </w:rPr>
              <w:t>22</w:t>
            </w:r>
          </w:p>
        </w:tc>
        <w:tc>
          <w:tcPr>
            <w:tcW w:w="98" w:type="dxa"/>
            <w:vAlign w:val="center"/>
          </w:tcPr>
          <w:p w14:paraId="369C6177"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822" w:type="dxa"/>
            <w:tcBorders>
              <w:bottom w:val="single" w:sz="6" w:space="0" w:color="auto"/>
            </w:tcBorders>
          </w:tcPr>
          <w:p w14:paraId="2853E793" w14:textId="7530036B" w:rsidR="00E74D44" w:rsidRDefault="00E74D44" w:rsidP="00E74D4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E93C74" w:rsidRPr="005238AB" w14:paraId="38317D88" w14:textId="77777777" w:rsidTr="009261B0">
        <w:trPr>
          <w:trHeight w:val="227"/>
        </w:trPr>
        <w:tc>
          <w:tcPr>
            <w:tcW w:w="2916" w:type="dxa"/>
            <w:vAlign w:val="center"/>
          </w:tcPr>
          <w:p w14:paraId="0BB529D4" w14:textId="75357D65" w:rsidR="00E93C74" w:rsidRPr="006C04EA" w:rsidRDefault="00E93C74" w:rsidP="00E93C74">
            <w:pPr>
              <w:spacing w:line="240" w:lineRule="exact"/>
              <w:ind w:right="3"/>
              <w:rPr>
                <w:rFonts w:hAnsi="Times New Roman" w:cstheme="minorBidi"/>
                <w:sz w:val="15"/>
                <w:szCs w:val="15"/>
                <w:cs/>
                <w:lang w:val="en-GB"/>
              </w:rPr>
            </w:pPr>
            <w:r w:rsidRPr="00FC570A">
              <w:rPr>
                <w:rFonts w:eastAsia="Arial Unicode MS" w:hAnsi="Times New Roman" w:cs="Times New Roman"/>
                <w:sz w:val="15"/>
                <w:szCs w:val="15"/>
              </w:rPr>
              <w:t xml:space="preserve">Total investment </w:t>
            </w:r>
            <w:r w:rsidRPr="00F52D9A">
              <w:rPr>
                <w:rFonts w:eastAsia="Arial Unicode MS" w:hAnsi="Times New Roman" w:cs="Times New Roman"/>
                <w:sz w:val="15"/>
                <w:szCs w:val="15"/>
              </w:rPr>
              <w:t>in joint</w:t>
            </w:r>
            <w:r w:rsidRPr="00F52D9A">
              <w:rPr>
                <w:rFonts w:eastAsia="Arial Unicode MS" w:hAnsi="Times New Roman" w:hint="cs"/>
                <w:sz w:val="15"/>
                <w:szCs w:val="19"/>
                <w:cs/>
              </w:rPr>
              <w:t xml:space="preserve"> </w:t>
            </w:r>
            <w:r w:rsidRPr="00F52D9A">
              <w:rPr>
                <w:rFonts w:eastAsia="Arial Unicode MS" w:hAnsi="Times New Roman"/>
                <w:sz w:val="15"/>
                <w:szCs w:val="19"/>
              </w:rPr>
              <w:t>venture</w:t>
            </w:r>
            <w:r>
              <w:rPr>
                <w:rFonts w:hAnsi="Times New Roman" w:cstheme="minorBidi"/>
                <w:sz w:val="15"/>
                <w:szCs w:val="15"/>
                <w:lang w:val="en-GB"/>
              </w:rPr>
              <w:t>s</w:t>
            </w:r>
          </w:p>
        </w:tc>
        <w:tc>
          <w:tcPr>
            <w:tcW w:w="70" w:type="dxa"/>
            <w:vAlign w:val="center"/>
          </w:tcPr>
          <w:p w14:paraId="40125DA4"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714" w:type="dxa"/>
            <w:vAlign w:val="center"/>
          </w:tcPr>
          <w:p w14:paraId="1B9F3C30" w14:textId="77777777" w:rsidR="00E93C74" w:rsidRPr="00FC570A" w:rsidRDefault="00E93C74" w:rsidP="00E93C74">
            <w:pPr>
              <w:spacing w:line="320" w:lineRule="exact"/>
              <w:ind w:right="3"/>
              <w:rPr>
                <w:rFonts w:hAnsi="Times New Roman" w:cs="Times New Roman"/>
                <w:sz w:val="15"/>
                <w:szCs w:val="15"/>
                <w:cs/>
              </w:rPr>
            </w:pPr>
          </w:p>
        </w:tc>
        <w:tc>
          <w:tcPr>
            <w:tcW w:w="56" w:type="dxa"/>
            <w:vAlign w:val="center"/>
          </w:tcPr>
          <w:p w14:paraId="46D4CE96"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700" w:type="dxa"/>
            <w:vAlign w:val="center"/>
          </w:tcPr>
          <w:p w14:paraId="6D061F77" w14:textId="77777777" w:rsidR="00E93C74" w:rsidRPr="00FC570A" w:rsidRDefault="00E93C74" w:rsidP="00E93C74">
            <w:pPr>
              <w:spacing w:line="320" w:lineRule="exact"/>
              <w:ind w:right="3"/>
              <w:rPr>
                <w:rFonts w:hAnsi="Times New Roman" w:cs="Times New Roman"/>
                <w:sz w:val="15"/>
                <w:szCs w:val="15"/>
                <w:cs/>
              </w:rPr>
            </w:pPr>
          </w:p>
        </w:tc>
        <w:tc>
          <w:tcPr>
            <w:tcW w:w="70" w:type="dxa"/>
            <w:vAlign w:val="center"/>
          </w:tcPr>
          <w:p w14:paraId="1EF2034E"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672" w:type="dxa"/>
            <w:vAlign w:val="center"/>
          </w:tcPr>
          <w:p w14:paraId="4575908A" w14:textId="77777777" w:rsidR="00E93C74" w:rsidRPr="00FC570A" w:rsidRDefault="00E93C74" w:rsidP="00E93C74">
            <w:pPr>
              <w:spacing w:line="320" w:lineRule="exact"/>
              <w:ind w:right="3"/>
              <w:rPr>
                <w:rFonts w:hAnsi="Times New Roman" w:cs="Times New Roman"/>
                <w:sz w:val="15"/>
                <w:szCs w:val="15"/>
                <w:cs/>
              </w:rPr>
            </w:pPr>
          </w:p>
        </w:tc>
        <w:tc>
          <w:tcPr>
            <w:tcW w:w="84" w:type="dxa"/>
            <w:vAlign w:val="center"/>
          </w:tcPr>
          <w:p w14:paraId="4A36E9BB"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587" w:type="dxa"/>
            <w:vAlign w:val="center"/>
          </w:tcPr>
          <w:p w14:paraId="37B17E7B" w14:textId="77777777" w:rsidR="00E93C74" w:rsidRPr="00FC570A" w:rsidRDefault="00E93C74" w:rsidP="00E93C74">
            <w:pPr>
              <w:spacing w:line="320" w:lineRule="exact"/>
              <w:ind w:right="3"/>
              <w:rPr>
                <w:rFonts w:hAnsi="Times New Roman" w:cs="Times New Roman"/>
                <w:sz w:val="15"/>
                <w:szCs w:val="15"/>
                <w:cs/>
              </w:rPr>
            </w:pPr>
          </w:p>
        </w:tc>
        <w:tc>
          <w:tcPr>
            <w:tcW w:w="98" w:type="dxa"/>
            <w:vAlign w:val="center"/>
          </w:tcPr>
          <w:p w14:paraId="2F4DFC77"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84" w:type="dxa"/>
            <w:vAlign w:val="center"/>
          </w:tcPr>
          <w:p w14:paraId="5DDB3B84"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812" w:type="dxa"/>
            <w:gridSpan w:val="3"/>
            <w:tcBorders>
              <w:top w:val="single" w:sz="6" w:space="0" w:color="auto"/>
              <w:bottom w:val="double" w:sz="12" w:space="0" w:color="auto"/>
            </w:tcBorders>
          </w:tcPr>
          <w:p w14:paraId="3E87326F" w14:textId="70F69FA7" w:rsidR="00E93C74" w:rsidRPr="00D87628" w:rsidRDefault="009E09BC" w:rsidP="00E93C74">
            <w:pPr>
              <w:tabs>
                <w:tab w:val="decimal" w:pos="525"/>
              </w:tabs>
              <w:spacing w:line="320" w:lineRule="exact"/>
              <w:rPr>
                <w:rFonts w:hAnsi="Times New Roman" w:cs="Cordia New"/>
                <w:sz w:val="15"/>
                <w:szCs w:val="15"/>
              </w:rPr>
            </w:pPr>
            <w:r>
              <w:rPr>
                <w:rFonts w:hAnsi="Times New Roman" w:cs="Cordia New"/>
                <w:sz w:val="15"/>
                <w:szCs w:val="15"/>
              </w:rPr>
              <w:t>152</w:t>
            </w:r>
          </w:p>
        </w:tc>
        <w:tc>
          <w:tcPr>
            <w:tcW w:w="112" w:type="dxa"/>
            <w:vAlign w:val="center"/>
          </w:tcPr>
          <w:p w14:paraId="63A6B359"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798" w:type="dxa"/>
            <w:tcBorders>
              <w:top w:val="single" w:sz="6" w:space="0" w:color="auto"/>
              <w:bottom w:val="double" w:sz="12" w:space="0" w:color="auto"/>
            </w:tcBorders>
          </w:tcPr>
          <w:p w14:paraId="0D3B542C" w14:textId="481B8423" w:rsidR="00E93C74" w:rsidRPr="00D87628" w:rsidRDefault="00E74D44" w:rsidP="00E93C74">
            <w:pPr>
              <w:tabs>
                <w:tab w:val="decimal" w:pos="525"/>
              </w:tabs>
              <w:spacing w:line="320" w:lineRule="exact"/>
              <w:rPr>
                <w:rFonts w:hAnsi="Times New Roman" w:cs="Cordia New"/>
                <w:sz w:val="15"/>
                <w:szCs w:val="15"/>
              </w:rPr>
            </w:pPr>
            <w:r>
              <w:rPr>
                <w:rFonts w:hAnsi="Times New Roman" w:cs="Cordia New"/>
                <w:sz w:val="15"/>
                <w:szCs w:val="15"/>
              </w:rPr>
              <w:t>175</w:t>
            </w:r>
          </w:p>
        </w:tc>
        <w:tc>
          <w:tcPr>
            <w:tcW w:w="98" w:type="dxa"/>
            <w:vAlign w:val="center"/>
          </w:tcPr>
          <w:p w14:paraId="3818D29C" w14:textId="77777777" w:rsidR="00E93C74" w:rsidRPr="00FC570A" w:rsidRDefault="00E93C74" w:rsidP="00E93C74">
            <w:pPr>
              <w:tabs>
                <w:tab w:val="decimal" w:pos="1107"/>
              </w:tabs>
              <w:spacing w:line="320" w:lineRule="exact"/>
              <w:ind w:left="-18" w:right="3" w:firstLine="18"/>
              <w:jc w:val="center"/>
              <w:rPr>
                <w:rFonts w:hAnsi="Times New Roman" w:cs="Times New Roman"/>
                <w:sz w:val="15"/>
                <w:szCs w:val="15"/>
              </w:rPr>
            </w:pPr>
          </w:p>
        </w:tc>
        <w:tc>
          <w:tcPr>
            <w:tcW w:w="784" w:type="dxa"/>
            <w:tcBorders>
              <w:top w:val="single" w:sz="6" w:space="0" w:color="auto"/>
              <w:bottom w:val="double" w:sz="12" w:space="0" w:color="auto"/>
            </w:tcBorders>
          </w:tcPr>
          <w:p w14:paraId="2B546E1C" w14:textId="3D1C2D65" w:rsidR="00E93C74" w:rsidRPr="00FC570A" w:rsidRDefault="00655A78" w:rsidP="00B91FE6">
            <w:pPr>
              <w:tabs>
                <w:tab w:val="decimal" w:pos="525"/>
              </w:tabs>
              <w:spacing w:line="320" w:lineRule="exact"/>
              <w:rPr>
                <w:rFonts w:hAnsi="Times New Roman" w:cs="Times New Roman"/>
                <w:sz w:val="15"/>
                <w:szCs w:val="15"/>
              </w:rPr>
            </w:pPr>
            <w:r>
              <w:rPr>
                <w:rFonts w:hAnsi="Times New Roman" w:cs="Times New Roman"/>
                <w:sz w:val="15"/>
                <w:szCs w:val="15"/>
              </w:rPr>
              <w:t>104</w:t>
            </w:r>
          </w:p>
        </w:tc>
        <w:tc>
          <w:tcPr>
            <w:tcW w:w="98" w:type="dxa"/>
            <w:vAlign w:val="center"/>
          </w:tcPr>
          <w:p w14:paraId="6110EDEE"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822" w:type="dxa"/>
            <w:tcBorders>
              <w:top w:val="single" w:sz="6" w:space="0" w:color="auto"/>
              <w:bottom w:val="double" w:sz="12" w:space="0" w:color="auto"/>
            </w:tcBorders>
          </w:tcPr>
          <w:p w14:paraId="6184A16B" w14:textId="36CA790D" w:rsidR="00E93C74" w:rsidRPr="00FC570A" w:rsidRDefault="00E74D44" w:rsidP="00E74D44">
            <w:pPr>
              <w:tabs>
                <w:tab w:val="decimal" w:pos="525"/>
              </w:tabs>
              <w:spacing w:line="320" w:lineRule="exact"/>
              <w:rPr>
                <w:rFonts w:hAnsi="Times New Roman" w:cs="Times New Roman"/>
                <w:sz w:val="15"/>
                <w:szCs w:val="15"/>
              </w:rPr>
            </w:pPr>
            <w:r>
              <w:rPr>
                <w:rFonts w:hAnsi="Times New Roman" w:cs="Times New Roman"/>
                <w:sz w:val="15"/>
                <w:szCs w:val="15"/>
              </w:rPr>
              <w:t>104</w:t>
            </w:r>
          </w:p>
        </w:tc>
      </w:tr>
    </w:tbl>
    <w:p w14:paraId="5DA9A751" w14:textId="77777777" w:rsidR="00844545" w:rsidRPr="00844545" w:rsidRDefault="00844545" w:rsidP="00935CC7">
      <w:pPr>
        <w:tabs>
          <w:tab w:val="left" w:pos="938"/>
          <w:tab w:val="left" w:pos="2160"/>
        </w:tabs>
        <w:overflowPunct/>
        <w:autoSpaceDE/>
        <w:autoSpaceDN/>
        <w:adjustRightInd/>
        <w:ind w:left="364" w:right="3" w:firstLine="546"/>
        <w:jc w:val="thaiDistribute"/>
        <w:textAlignment w:val="auto"/>
        <w:outlineLvl w:val="0"/>
        <w:rPr>
          <w:rFonts w:eastAsia="Arial Unicode MS" w:hAnsi="Times New Roman" w:cs="Times New Roman"/>
          <w:sz w:val="16"/>
          <w:szCs w:val="16"/>
        </w:rPr>
      </w:pPr>
    </w:p>
    <w:p w14:paraId="5084B141" w14:textId="37BDA05A" w:rsidR="00935CC7" w:rsidRPr="00286700" w:rsidRDefault="00935CC7" w:rsidP="00164806">
      <w:pPr>
        <w:tabs>
          <w:tab w:val="left" w:pos="938"/>
          <w:tab w:val="left" w:pos="2160"/>
        </w:tabs>
        <w:overflowPunct/>
        <w:autoSpaceDE/>
        <w:autoSpaceDN/>
        <w:adjustRightInd/>
        <w:ind w:left="308" w:right="3" w:firstLine="532"/>
        <w:jc w:val="thaiDistribute"/>
        <w:textAlignment w:val="auto"/>
        <w:outlineLvl w:val="0"/>
        <w:rPr>
          <w:rFonts w:hAnsi="Times New Roman" w:cs="Times New Roman"/>
          <w:color w:val="000000"/>
          <w:sz w:val="22"/>
          <w:szCs w:val="22"/>
        </w:rPr>
      </w:pPr>
      <w:r w:rsidRPr="00286700">
        <w:rPr>
          <w:rFonts w:hAnsi="Times New Roman" w:cs="Times New Roman"/>
          <w:color w:val="000000"/>
          <w:sz w:val="22"/>
          <w:szCs w:val="22"/>
        </w:rPr>
        <w:t>Movements in the investment in joint venture</w:t>
      </w:r>
      <w:r w:rsidR="006058E2">
        <w:rPr>
          <w:rFonts w:hAnsi="Times New Roman" w:cs="Times New Roman"/>
          <w:color w:val="000000"/>
          <w:sz w:val="22"/>
          <w:szCs w:val="22"/>
        </w:rPr>
        <w:t>s</w:t>
      </w:r>
      <w:r w:rsidRPr="00286700">
        <w:rPr>
          <w:rFonts w:hAnsi="Times New Roman" w:cs="Times New Roman"/>
          <w:color w:val="000000"/>
          <w:sz w:val="22"/>
          <w:szCs w:val="22"/>
        </w:rPr>
        <w:t xml:space="preserve"> </w:t>
      </w:r>
      <w:r w:rsidR="0086642A" w:rsidRPr="00286700">
        <w:rPr>
          <w:rFonts w:hAnsi="Times New Roman" w:cs="Times New Roman"/>
          <w:color w:val="000000"/>
          <w:sz w:val="22"/>
          <w:szCs w:val="22"/>
        </w:rPr>
        <w:t>for</w:t>
      </w:r>
      <w:r w:rsidRPr="00286700">
        <w:rPr>
          <w:rFonts w:hAnsi="Times New Roman" w:cs="Times New Roman"/>
          <w:color w:val="000000"/>
          <w:sz w:val="22"/>
          <w:szCs w:val="22"/>
        </w:rPr>
        <w:t xml:space="preserve"> the </w:t>
      </w:r>
      <w:r w:rsidRPr="00286700">
        <w:rPr>
          <w:rFonts w:hAnsi="Times New Roman"/>
          <w:color w:val="000000"/>
          <w:sz w:val="22"/>
          <w:szCs w:val="28"/>
        </w:rPr>
        <w:t xml:space="preserve">year </w:t>
      </w:r>
      <w:r w:rsidRPr="00286700">
        <w:rPr>
          <w:rFonts w:hAnsi="Times New Roman" w:cs="Times New Roman"/>
          <w:color w:val="000000"/>
          <w:sz w:val="22"/>
          <w:szCs w:val="22"/>
        </w:rPr>
        <w:t xml:space="preserve">ended 31 December </w:t>
      </w:r>
      <w:r w:rsidR="00B8302E">
        <w:rPr>
          <w:rFonts w:hAnsi="Times New Roman" w:cs="Times New Roman"/>
          <w:color w:val="000000"/>
          <w:sz w:val="22"/>
          <w:szCs w:val="22"/>
        </w:rPr>
        <w:t>20</w:t>
      </w:r>
      <w:r w:rsidR="00144835">
        <w:rPr>
          <w:rFonts w:hAnsi="Times New Roman" w:cs="Times New Roman"/>
          <w:color w:val="000000"/>
          <w:sz w:val="22"/>
          <w:szCs w:val="22"/>
        </w:rPr>
        <w:t>25</w:t>
      </w:r>
      <w:r w:rsidRPr="00286700">
        <w:rPr>
          <w:rFonts w:hAnsi="Times New Roman" w:cs="Times New Roman"/>
          <w:color w:val="000000"/>
          <w:sz w:val="22"/>
          <w:szCs w:val="22"/>
        </w:rPr>
        <w:t xml:space="preserve"> are summarized below:</w:t>
      </w:r>
    </w:p>
    <w:p w14:paraId="0D90FADC" w14:textId="77777777" w:rsidR="00935CC7" w:rsidRDefault="00935CC7" w:rsidP="00935CC7">
      <w:pPr>
        <w:tabs>
          <w:tab w:val="left" w:pos="1985"/>
          <w:tab w:val="left" w:pos="2552"/>
        </w:tabs>
        <w:ind w:left="350" w:right="-1" w:firstLine="574"/>
        <w:jc w:val="both"/>
        <w:rPr>
          <w:rFonts w:hAnsi="Times New Roman" w:cs="Times New Roman"/>
          <w:color w:val="000000"/>
          <w:sz w:val="16"/>
          <w:szCs w:val="16"/>
        </w:rPr>
      </w:pPr>
    </w:p>
    <w:tbl>
      <w:tblPr>
        <w:tblW w:w="9589" w:type="dxa"/>
        <w:tblInd w:w="308" w:type="dxa"/>
        <w:tblBorders>
          <w:bottom w:val="single" w:sz="4" w:space="0" w:color="auto"/>
        </w:tblBorders>
        <w:tblLayout w:type="fixed"/>
        <w:tblCellMar>
          <w:left w:w="0" w:type="dxa"/>
          <w:right w:w="0" w:type="dxa"/>
        </w:tblCellMar>
        <w:tblLook w:val="0000" w:firstRow="0" w:lastRow="0" w:firstColumn="0" w:lastColumn="0" w:noHBand="0" w:noVBand="0"/>
      </w:tblPr>
      <w:tblGrid>
        <w:gridCol w:w="1327"/>
        <w:gridCol w:w="1538"/>
        <w:gridCol w:w="2762"/>
        <w:gridCol w:w="1862"/>
        <w:gridCol w:w="240"/>
        <w:gridCol w:w="1860"/>
      </w:tblGrid>
      <w:tr w:rsidR="00935CC7" w:rsidRPr="000D209C" w14:paraId="65E508CE" w14:textId="77777777" w:rsidTr="00AC4823">
        <w:trPr>
          <w:trHeight w:hRule="exact" w:val="331"/>
        </w:trPr>
        <w:tc>
          <w:tcPr>
            <w:tcW w:w="692" w:type="pct"/>
          </w:tcPr>
          <w:p w14:paraId="0DF48126" w14:textId="77777777" w:rsidR="00935CC7" w:rsidRPr="00770085" w:rsidRDefault="00935CC7" w:rsidP="003218E5">
            <w:pPr>
              <w:tabs>
                <w:tab w:val="left" w:pos="709"/>
              </w:tabs>
              <w:ind w:left="-108" w:right="-75"/>
              <w:jc w:val="right"/>
              <w:rPr>
                <w:rFonts w:hAnsi="Times New Roman" w:cs="Times New Roman"/>
                <w:sz w:val="22"/>
                <w:szCs w:val="22"/>
              </w:rPr>
            </w:pPr>
          </w:p>
        </w:tc>
        <w:tc>
          <w:tcPr>
            <w:tcW w:w="802" w:type="pct"/>
          </w:tcPr>
          <w:p w14:paraId="780B3D42" w14:textId="77777777" w:rsidR="00935CC7" w:rsidRPr="00770085" w:rsidRDefault="00935CC7" w:rsidP="003218E5">
            <w:pPr>
              <w:tabs>
                <w:tab w:val="left" w:pos="709"/>
              </w:tabs>
              <w:ind w:left="-108" w:right="-75"/>
              <w:jc w:val="right"/>
              <w:rPr>
                <w:rFonts w:hAnsi="Times New Roman" w:cs="Times New Roman"/>
                <w:sz w:val="22"/>
                <w:szCs w:val="22"/>
              </w:rPr>
            </w:pPr>
          </w:p>
        </w:tc>
        <w:tc>
          <w:tcPr>
            <w:tcW w:w="3506" w:type="pct"/>
            <w:gridSpan w:val="4"/>
          </w:tcPr>
          <w:p w14:paraId="6239FE7E" w14:textId="7A1B84B3" w:rsidR="00935CC7" w:rsidRPr="000D209C" w:rsidRDefault="003F0EFE" w:rsidP="003218E5">
            <w:pPr>
              <w:spacing w:line="260" w:lineRule="exact"/>
              <w:ind w:right="14"/>
              <w:jc w:val="right"/>
              <w:rPr>
                <w:rFonts w:hAnsi="Times New Roman" w:cs="Times New Roman"/>
                <w:sz w:val="22"/>
                <w:szCs w:val="22"/>
              </w:rPr>
            </w:pPr>
            <w:r>
              <w:rPr>
                <w:rFonts w:hAnsi="Times New Roman" w:cs="Times New Roman"/>
                <w:sz w:val="22"/>
                <w:szCs w:val="22"/>
              </w:rPr>
              <w:t>(</w:t>
            </w:r>
            <w:r w:rsidR="00935CC7" w:rsidRPr="000D209C">
              <w:rPr>
                <w:rFonts w:hAnsi="Times New Roman" w:cs="Times New Roman"/>
                <w:sz w:val="22"/>
                <w:szCs w:val="22"/>
              </w:rPr>
              <w:t>Unit</w:t>
            </w:r>
            <w:r w:rsidR="00620D5E">
              <w:rPr>
                <w:rFonts w:hAnsi="Times New Roman"/>
                <w:sz w:val="22"/>
                <w:szCs w:val="22"/>
                <w:lang w:val="en-GB"/>
              </w:rPr>
              <w:t>:</w:t>
            </w:r>
            <w:r w:rsidR="0089234F">
              <w:rPr>
                <w:rFonts w:hAnsi="Times New Roman"/>
                <w:sz w:val="22"/>
                <w:szCs w:val="22"/>
                <w:lang w:val="en-GB"/>
              </w:rPr>
              <w:t xml:space="preserve"> </w:t>
            </w:r>
            <w:r w:rsidR="00935CC7" w:rsidRPr="000D209C">
              <w:rPr>
                <w:rFonts w:hAnsi="Times New Roman" w:cs="Times New Roman"/>
                <w:sz w:val="22"/>
                <w:szCs w:val="22"/>
              </w:rPr>
              <w:t>Thousand Baht</w:t>
            </w:r>
            <w:r>
              <w:rPr>
                <w:rFonts w:hAnsi="Times New Roman" w:cs="Times New Roman"/>
                <w:sz w:val="22"/>
                <w:szCs w:val="22"/>
              </w:rPr>
              <w:t>)</w:t>
            </w:r>
          </w:p>
        </w:tc>
      </w:tr>
      <w:tr w:rsidR="00935CC7" w:rsidRPr="00762B86" w14:paraId="7A999AF9" w14:textId="77777777" w:rsidTr="00AC4823">
        <w:trPr>
          <w:trHeight w:val="544"/>
        </w:trPr>
        <w:tc>
          <w:tcPr>
            <w:tcW w:w="2934" w:type="pct"/>
            <w:gridSpan w:val="3"/>
          </w:tcPr>
          <w:p w14:paraId="1E8FA94B" w14:textId="77777777" w:rsidR="00935CC7" w:rsidRDefault="00935CC7" w:rsidP="003218E5">
            <w:pPr>
              <w:tabs>
                <w:tab w:val="left" w:pos="709"/>
              </w:tabs>
              <w:ind w:left="-70" w:right="-109" w:hanging="24"/>
              <w:jc w:val="center"/>
              <w:rPr>
                <w:rFonts w:hAnsi="Times New Roman" w:cs="Times New Roman"/>
                <w:color w:val="000000"/>
                <w:sz w:val="22"/>
                <w:szCs w:val="22"/>
              </w:rPr>
            </w:pPr>
          </w:p>
        </w:tc>
        <w:tc>
          <w:tcPr>
            <w:tcW w:w="971" w:type="pct"/>
            <w:tcBorders>
              <w:bottom w:val="single" w:sz="6" w:space="0" w:color="auto"/>
            </w:tcBorders>
            <w:vAlign w:val="center"/>
          </w:tcPr>
          <w:p w14:paraId="085E6FA7" w14:textId="77777777" w:rsidR="00935CC7" w:rsidRPr="00F70CDC" w:rsidRDefault="00935CC7" w:rsidP="00530FE0">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Consolidated</w:t>
            </w:r>
          </w:p>
          <w:p w14:paraId="29EDFF22" w14:textId="77777777" w:rsidR="00935CC7" w:rsidRPr="00F70CDC" w:rsidRDefault="00935CC7" w:rsidP="00530FE0">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financial statements</w:t>
            </w:r>
          </w:p>
        </w:tc>
        <w:tc>
          <w:tcPr>
            <w:tcW w:w="125" w:type="pct"/>
            <w:vAlign w:val="bottom"/>
          </w:tcPr>
          <w:p w14:paraId="2A618E4C" w14:textId="77777777" w:rsidR="00935CC7" w:rsidRPr="00F70CDC" w:rsidRDefault="00935CC7" w:rsidP="00561EC4">
            <w:pPr>
              <w:tabs>
                <w:tab w:val="left" w:pos="1120"/>
                <w:tab w:val="decimal" w:pos="1220"/>
              </w:tabs>
              <w:ind w:left="-108" w:right="-91"/>
              <w:jc w:val="center"/>
              <w:rPr>
                <w:rFonts w:hAnsi="Times New Roman" w:cs="Times New Roman"/>
                <w:sz w:val="22"/>
                <w:szCs w:val="22"/>
              </w:rPr>
            </w:pPr>
          </w:p>
        </w:tc>
        <w:tc>
          <w:tcPr>
            <w:tcW w:w="970" w:type="pct"/>
            <w:tcBorders>
              <w:bottom w:val="single" w:sz="6" w:space="0" w:color="auto"/>
            </w:tcBorders>
            <w:vAlign w:val="center"/>
          </w:tcPr>
          <w:p w14:paraId="7B9CD65E" w14:textId="77777777" w:rsidR="00935CC7" w:rsidRPr="00F70CDC" w:rsidRDefault="00935CC7" w:rsidP="00530FE0">
            <w:pPr>
              <w:tabs>
                <w:tab w:val="left" w:pos="1120"/>
                <w:tab w:val="decimal" w:pos="1220"/>
              </w:tabs>
              <w:ind w:left="-108" w:right="-91"/>
              <w:jc w:val="center"/>
              <w:rPr>
                <w:rFonts w:hAnsi="Times New Roman" w:cs="Times New Roman"/>
                <w:sz w:val="22"/>
                <w:szCs w:val="22"/>
              </w:rPr>
            </w:pPr>
            <w:r w:rsidRPr="00F70CDC">
              <w:rPr>
                <w:rFonts w:hAnsi="Times New Roman" w:cs="Times New Roman"/>
                <w:sz w:val="22"/>
                <w:szCs w:val="22"/>
              </w:rPr>
              <w:t>Separate</w:t>
            </w:r>
          </w:p>
          <w:p w14:paraId="4AD8CF68" w14:textId="77777777" w:rsidR="00935CC7" w:rsidRPr="00F70CDC" w:rsidRDefault="00935CC7" w:rsidP="00530FE0">
            <w:pPr>
              <w:tabs>
                <w:tab w:val="left" w:pos="1120"/>
                <w:tab w:val="decimal" w:pos="1220"/>
              </w:tabs>
              <w:ind w:left="-108" w:right="-91"/>
              <w:jc w:val="center"/>
              <w:rPr>
                <w:rFonts w:hAnsi="Times New Roman" w:cs="Times New Roman"/>
                <w:color w:val="000000"/>
                <w:sz w:val="22"/>
                <w:szCs w:val="22"/>
              </w:rPr>
            </w:pPr>
            <w:r w:rsidRPr="00F70CDC">
              <w:rPr>
                <w:rFonts w:hAnsi="Times New Roman" w:cs="Times New Roman"/>
                <w:sz w:val="22"/>
                <w:szCs w:val="22"/>
              </w:rPr>
              <w:t>financial statements</w:t>
            </w:r>
          </w:p>
        </w:tc>
      </w:tr>
      <w:tr w:rsidR="00C210A3" w:rsidRPr="00762B86" w14:paraId="2D9E07CA" w14:textId="77777777" w:rsidTr="00C1250D">
        <w:trPr>
          <w:trHeight w:hRule="exact" w:val="369"/>
        </w:trPr>
        <w:tc>
          <w:tcPr>
            <w:tcW w:w="2934" w:type="pct"/>
            <w:gridSpan w:val="3"/>
            <w:vAlign w:val="center"/>
          </w:tcPr>
          <w:p w14:paraId="71DB4C9F" w14:textId="4FD13404" w:rsidR="00C210A3" w:rsidRPr="00770085" w:rsidRDefault="00C210A3" w:rsidP="00C1250D">
            <w:pPr>
              <w:tabs>
                <w:tab w:val="left" w:pos="709"/>
              </w:tabs>
              <w:ind w:right="-109"/>
              <w:rPr>
                <w:rFonts w:hAnsi="Times New Roman" w:cs="Times New Roman"/>
                <w:color w:val="000000"/>
                <w:sz w:val="22"/>
                <w:szCs w:val="22"/>
              </w:rPr>
            </w:pPr>
            <w:r>
              <w:rPr>
                <w:rFonts w:hAnsi="Times New Roman" w:cs="Times New Roman"/>
                <w:color w:val="000000"/>
                <w:sz w:val="22"/>
                <w:szCs w:val="22"/>
              </w:rPr>
              <w:t xml:space="preserve">Investment as </w:t>
            </w:r>
            <w:proofErr w:type="gramStart"/>
            <w:r>
              <w:rPr>
                <w:rFonts w:hAnsi="Times New Roman" w:cs="Times New Roman"/>
                <w:color w:val="000000"/>
                <w:sz w:val="22"/>
                <w:szCs w:val="22"/>
              </w:rPr>
              <w:t>at</w:t>
            </w:r>
            <w:proofErr w:type="gramEnd"/>
            <w:r>
              <w:rPr>
                <w:rFonts w:hAnsi="Times New Roman" w:cs="Times New Roman"/>
                <w:color w:val="000000"/>
                <w:sz w:val="22"/>
                <w:szCs w:val="22"/>
              </w:rPr>
              <w:t xml:space="preserve"> 31 December </w:t>
            </w:r>
            <w:r w:rsidR="00B8302E">
              <w:rPr>
                <w:rFonts w:hAnsi="Times New Roman" w:cs="Times New Roman"/>
                <w:color w:val="000000"/>
                <w:sz w:val="22"/>
                <w:szCs w:val="22"/>
              </w:rPr>
              <w:t>20</w:t>
            </w:r>
            <w:r w:rsidR="00144835">
              <w:rPr>
                <w:rFonts w:hAnsi="Times New Roman" w:cs="Times New Roman"/>
                <w:color w:val="000000"/>
                <w:sz w:val="22"/>
                <w:szCs w:val="22"/>
              </w:rPr>
              <w:t>24</w:t>
            </w:r>
          </w:p>
        </w:tc>
        <w:tc>
          <w:tcPr>
            <w:tcW w:w="971" w:type="pct"/>
            <w:tcBorders>
              <w:top w:val="single" w:sz="6" w:space="0" w:color="auto"/>
            </w:tcBorders>
            <w:vAlign w:val="center"/>
          </w:tcPr>
          <w:p w14:paraId="05176DDF" w14:textId="4EEECCCD" w:rsidR="00C210A3" w:rsidRDefault="00E74D44" w:rsidP="00C1250D">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175,083</w:t>
            </w:r>
          </w:p>
        </w:tc>
        <w:tc>
          <w:tcPr>
            <w:tcW w:w="125" w:type="pct"/>
            <w:vAlign w:val="center"/>
          </w:tcPr>
          <w:p w14:paraId="6EDEAC19" w14:textId="77777777" w:rsidR="00C210A3" w:rsidRDefault="00C210A3" w:rsidP="00C1250D">
            <w:pPr>
              <w:tabs>
                <w:tab w:val="decimal" w:pos="1220"/>
              </w:tabs>
              <w:ind w:left="-108" w:right="-91"/>
              <w:rPr>
                <w:rFonts w:hAnsi="Times New Roman" w:cs="Times New Roman"/>
                <w:color w:val="000000"/>
                <w:sz w:val="22"/>
                <w:szCs w:val="22"/>
              </w:rPr>
            </w:pPr>
          </w:p>
        </w:tc>
        <w:tc>
          <w:tcPr>
            <w:tcW w:w="970" w:type="pct"/>
            <w:tcBorders>
              <w:top w:val="single" w:sz="6" w:space="0" w:color="auto"/>
            </w:tcBorders>
            <w:vAlign w:val="center"/>
          </w:tcPr>
          <w:p w14:paraId="6F7D1BBD" w14:textId="72335E41" w:rsidR="00C210A3" w:rsidRDefault="00C210A3" w:rsidP="00C1250D">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401454" w:rsidRPr="00762B86" w14:paraId="76737E87" w14:textId="77777777" w:rsidTr="00C1250D">
        <w:trPr>
          <w:trHeight w:hRule="exact" w:val="369"/>
        </w:trPr>
        <w:tc>
          <w:tcPr>
            <w:tcW w:w="2934" w:type="pct"/>
            <w:gridSpan w:val="3"/>
            <w:vAlign w:val="center"/>
          </w:tcPr>
          <w:p w14:paraId="229D9A0A" w14:textId="77777777" w:rsidR="00401454" w:rsidRDefault="00401454" w:rsidP="00C1250D">
            <w:pPr>
              <w:tabs>
                <w:tab w:val="left" w:pos="709"/>
              </w:tabs>
              <w:ind w:right="-109"/>
              <w:rPr>
                <w:rFonts w:hAnsi="Times New Roman" w:cs="Times New Roman"/>
                <w:color w:val="000000"/>
                <w:sz w:val="22"/>
                <w:szCs w:val="22"/>
              </w:rPr>
            </w:pPr>
            <w:r>
              <w:rPr>
                <w:rFonts w:hAnsi="Times New Roman" w:cs="Times New Roman"/>
                <w:color w:val="000000"/>
                <w:sz w:val="22"/>
                <w:szCs w:val="22"/>
              </w:rPr>
              <w:t>Dividend income</w:t>
            </w:r>
          </w:p>
        </w:tc>
        <w:tc>
          <w:tcPr>
            <w:tcW w:w="971" w:type="pct"/>
            <w:vAlign w:val="center"/>
          </w:tcPr>
          <w:p w14:paraId="132B3A51" w14:textId="4F2E2643" w:rsidR="00401454" w:rsidRDefault="00655A78" w:rsidP="00C1250D">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(103,847)</w:t>
            </w:r>
          </w:p>
        </w:tc>
        <w:tc>
          <w:tcPr>
            <w:tcW w:w="125" w:type="pct"/>
            <w:vAlign w:val="center"/>
          </w:tcPr>
          <w:p w14:paraId="7C68F03E" w14:textId="77777777" w:rsidR="00401454" w:rsidRDefault="00401454" w:rsidP="00C1250D">
            <w:pPr>
              <w:tabs>
                <w:tab w:val="decimal" w:pos="1220"/>
              </w:tabs>
              <w:ind w:left="-108" w:right="-91"/>
              <w:rPr>
                <w:rFonts w:hAnsi="Times New Roman" w:cs="Times New Roman"/>
                <w:color w:val="000000"/>
                <w:sz w:val="22"/>
                <w:szCs w:val="22"/>
              </w:rPr>
            </w:pPr>
          </w:p>
        </w:tc>
        <w:tc>
          <w:tcPr>
            <w:tcW w:w="970" w:type="pct"/>
            <w:vAlign w:val="center"/>
          </w:tcPr>
          <w:p w14:paraId="60D56AEA" w14:textId="3105E9DE" w:rsidR="00401454" w:rsidRDefault="00C1250D" w:rsidP="00C1250D">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B1167A" w:rsidRPr="00762B86" w14:paraId="19A73C2F" w14:textId="77777777" w:rsidTr="00C1250D">
        <w:trPr>
          <w:trHeight w:hRule="exact" w:val="369"/>
        </w:trPr>
        <w:tc>
          <w:tcPr>
            <w:tcW w:w="2934" w:type="pct"/>
            <w:gridSpan w:val="3"/>
            <w:vAlign w:val="center"/>
          </w:tcPr>
          <w:p w14:paraId="02A8CCA2" w14:textId="77777777" w:rsidR="00B1167A" w:rsidRDefault="00B1167A" w:rsidP="00C1250D">
            <w:pPr>
              <w:tabs>
                <w:tab w:val="left" w:pos="709"/>
              </w:tabs>
              <w:ind w:right="-109"/>
              <w:rPr>
                <w:rFonts w:hAnsi="Times New Roman" w:cs="Times New Roman"/>
                <w:color w:val="000000"/>
                <w:sz w:val="22"/>
                <w:szCs w:val="22"/>
              </w:rPr>
            </w:pPr>
            <w:r>
              <w:rPr>
                <w:rFonts w:hAnsi="Times New Roman" w:cs="Times New Roman"/>
                <w:color w:val="000000"/>
                <w:sz w:val="22"/>
                <w:szCs w:val="22"/>
              </w:rPr>
              <w:t>Share of profit under equity method</w:t>
            </w:r>
          </w:p>
        </w:tc>
        <w:tc>
          <w:tcPr>
            <w:tcW w:w="971" w:type="pct"/>
            <w:tcBorders>
              <w:bottom w:val="nil"/>
            </w:tcBorders>
            <w:vAlign w:val="center"/>
          </w:tcPr>
          <w:p w14:paraId="20BF01E0" w14:textId="17CB3984" w:rsidR="00655A78" w:rsidRDefault="00655A78" w:rsidP="00655A78">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104,264</w:t>
            </w:r>
          </w:p>
        </w:tc>
        <w:tc>
          <w:tcPr>
            <w:tcW w:w="125" w:type="pct"/>
            <w:vAlign w:val="center"/>
          </w:tcPr>
          <w:p w14:paraId="5AB7A97F" w14:textId="77777777" w:rsidR="00B1167A" w:rsidRDefault="00B1167A" w:rsidP="00C1250D">
            <w:pPr>
              <w:tabs>
                <w:tab w:val="decimal" w:pos="1220"/>
              </w:tabs>
              <w:ind w:left="-108" w:right="-91"/>
              <w:rPr>
                <w:rFonts w:hAnsi="Times New Roman" w:cs="Times New Roman"/>
                <w:color w:val="000000"/>
                <w:sz w:val="22"/>
                <w:szCs w:val="22"/>
              </w:rPr>
            </w:pPr>
          </w:p>
        </w:tc>
        <w:tc>
          <w:tcPr>
            <w:tcW w:w="970" w:type="pct"/>
            <w:tcBorders>
              <w:bottom w:val="nil"/>
            </w:tcBorders>
            <w:vAlign w:val="center"/>
          </w:tcPr>
          <w:p w14:paraId="52EE43AE" w14:textId="4AE9BE51" w:rsidR="00B1167A" w:rsidRDefault="00C1250D" w:rsidP="00C1250D">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B1167A" w:rsidRPr="00762B86" w14:paraId="4F140FDD" w14:textId="77777777" w:rsidTr="00C1250D">
        <w:trPr>
          <w:trHeight w:hRule="exact" w:val="369"/>
        </w:trPr>
        <w:tc>
          <w:tcPr>
            <w:tcW w:w="2934" w:type="pct"/>
            <w:gridSpan w:val="3"/>
            <w:tcBorders>
              <w:bottom w:val="nil"/>
            </w:tcBorders>
            <w:vAlign w:val="center"/>
          </w:tcPr>
          <w:p w14:paraId="3FBCA5F9" w14:textId="77777777" w:rsidR="00B1167A" w:rsidRPr="00770085" w:rsidRDefault="00B1167A" w:rsidP="00C1250D">
            <w:pPr>
              <w:tabs>
                <w:tab w:val="left" w:pos="709"/>
              </w:tabs>
              <w:ind w:right="-109"/>
              <w:rPr>
                <w:rFonts w:hAnsi="Times New Roman" w:cs="Times New Roman"/>
                <w:color w:val="000000"/>
                <w:sz w:val="22"/>
                <w:szCs w:val="22"/>
              </w:rPr>
            </w:pPr>
            <w:r>
              <w:rPr>
                <w:rFonts w:hAnsi="Times New Roman" w:cs="Times New Roman"/>
                <w:color w:val="000000"/>
                <w:sz w:val="22"/>
                <w:szCs w:val="22"/>
              </w:rPr>
              <w:t xml:space="preserve">Exchange differences </w:t>
            </w:r>
            <w:proofErr w:type="gramStart"/>
            <w:r>
              <w:rPr>
                <w:rFonts w:hAnsi="Times New Roman" w:cs="Times New Roman"/>
                <w:color w:val="000000"/>
                <w:sz w:val="22"/>
                <w:szCs w:val="22"/>
              </w:rPr>
              <w:t>on</w:t>
            </w:r>
            <w:proofErr w:type="gramEnd"/>
            <w:r>
              <w:rPr>
                <w:rFonts w:hAnsi="Times New Roman" w:cs="Times New Roman"/>
                <w:color w:val="000000"/>
                <w:sz w:val="22"/>
                <w:szCs w:val="22"/>
              </w:rPr>
              <w:t xml:space="preserve"> translating financial statement</w:t>
            </w:r>
          </w:p>
        </w:tc>
        <w:tc>
          <w:tcPr>
            <w:tcW w:w="971" w:type="pct"/>
            <w:tcBorders>
              <w:bottom w:val="single" w:sz="6" w:space="0" w:color="auto"/>
            </w:tcBorders>
            <w:vAlign w:val="center"/>
          </w:tcPr>
          <w:p w14:paraId="43382590" w14:textId="7C7BA9B4" w:rsidR="00B1167A" w:rsidRPr="00AC621B" w:rsidRDefault="00655A78" w:rsidP="00C1250D">
            <w:pPr>
              <w:tabs>
                <w:tab w:val="decimal" w:pos="1333"/>
              </w:tabs>
              <w:ind w:left="-108" w:right="-113"/>
              <w:rPr>
                <w:rFonts w:hAnsi="Times New Roman" w:cstheme="minorBidi"/>
                <w:color w:val="000000"/>
                <w:sz w:val="22"/>
                <w:szCs w:val="22"/>
                <w:cs/>
              </w:rPr>
            </w:pPr>
            <w:r>
              <w:rPr>
                <w:rFonts w:hAnsi="Times New Roman" w:cstheme="minorBidi"/>
                <w:color w:val="000000"/>
                <w:sz w:val="22"/>
                <w:szCs w:val="22"/>
              </w:rPr>
              <w:t>(23,464)</w:t>
            </w:r>
          </w:p>
        </w:tc>
        <w:tc>
          <w:tcPr>
            <w:tcW w:w="125" w:type="pct"/>
            <w:tcBorders>
              <w:bottom w:val="nil"/>
            </w:tcBorders>
            <w:vAlign w:val="center"/>
          </w:tcPr>
          <w:p w14:paraId="5C05D290" w14:textId="77777777" w:rsidR="00B1167A" w:rsidRDefault="00B1167A" w:rsidP="00C1250D">
            <w:pPr>
              <w:tabs>
                <w:tab w:val="decimal" w:pos="1220"/>
              </w:tabs>
              <w:ind w:left="-108" w:right="-91"/>
              <w:rPr>
                <w:rFonts w:hAnsi="Times New Roman" w:cs="Times New Roman"/>
                <w:color w:val="000000"/>
                <w:sz w:val="22"/>
                <w:szCs w:val="22"/>
              </w:rPr>
            </w:pPr>
          </w:p>
        </w:tc>
        <w:tc>
          <w:tcPr>
            <w:tcW w:w="970" w:type="pct"/>
            <w:tcBorders>
              <w:bottom w:val="single" w:sz="6" w:space="0" w:color="auto"/>
            </w:tcBorders>
            <w:vAlign w:val="center"/>
          </w:tcPr>
          <w:p w14:paraId="666BC291" w14:textId="04370D02" w:rsidR="00B1167A" w:rsidRDefault="00C1250D" w:rsidP="00C1250D">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B1167A" w:rsidRPr="00762B86" w14:paraId="467F0999" w14:textId="77777777" w:rsidTr="00C1250D">
        <w:trPr>
          <w:trHeight w:hRule="exact" w:val="369"/>
        </w:trPr>
        <w:tc>
          <w:tcPr>
            <w:tcW w:w="2934" w:type="pct"/>
            <w:gridSpan w:val="3"/>
            <w:tcBorders>
              <w:bottom w:val="nil"/>
            </w:tcBorders>
            <w:vAlign w:val="center"/>
          </w:tcPr>
          <w:p w14:paraId="4FB16D4C" w14:textId="4020C299" w:rsidR="00B1167A" w:rsidRPr="00770085" w:rsidRDefault="00B1167A" w:rsidP="00C1250D">
            <w:pPr>
              <w:tabs>
                <w:tab w:val="left" w:pos="709"/>
              </w:tabs>
              <w:ind w:right="-109"/>
              <w:rPr>
                <w:rFonts w:hAnsi="Times New Roman" w:cs="Times New Roman"/>
                <w:color w:val="000000"/>
                <w:sz w:val="22"/>
                <w:szCs w:val="22"/>
              </w:rPr>
            </w:pPr>
            <w:r>
              <w:rPr>
                <w:rFonts w:hAnsi="Times New Roman" w:cs="Times New Roman"/>
                <w:color w:val="000000"/>
                <w:sz w:val="22"/>
                <w:szCs w:val="22"/>
              </w:rPr>
              <w:t xml:space="preserve">Investment as </w:t>
            </w:r>
            <w:proofErr w:type="gramStart"/>
            <w:r>
              <w:rPr>
                <w:rFonts w:hAnsi="Times New Roman" w:cs="Times New Roman"/>
                <w:color w:val="000000"/>
                <w:sz w:val="22"/>
                <w:szCs w:val="22"/>
              </w:rPr>
              <w:t>at</w:t>
            </w:r>
            <w:proofErr w:type="gramEnd"/>
            <w:r>
              <w:rPr>
                <w:rFonts w:hAnsi="Times New Roman" w:cs="Times New Roman"/>
                <w:color w:val="000000"/>
                <w:sz w:val="22"/>
                <w:szCs w:val="22"/>
              </w:rPr>
              <w:t xml:space="preserve"> 31 December </w:t>
            </w:r>
            <w:r w:rsidR="00B8302E">
              <w:rPr>
                <w:rFonts w:hAnsi="Times New Roman" w:cs="Times New Roman"/>
                <w:color w:val="000000"/>
                <w:sz w:val="22"/>
                <w:szCs w:val="22"/>
              </w:rPr>
              <w:t>20</w:t>
            </w:r>
            <w:r w:rsidR="00144835">
              <w:rPr>
                <w:rFonts w:hAnsi="Times New Roman" w:cs="Times New Roman"/>
                <w:color w:val="000000"/>
                <w:sz w:val="22"/>
                <w:szCs w:val="22"/>
              </w:rPr>
              <w:t>25</w:t>
            </w:r>
          </w:p>
        </w:tc>
        <w:tc>
          <w:tcPr>
            <w:tcW w:w="971" w:type="pct"/>
            <w:tcBorders>
              <w:top w:val="single" w:sz="6" w:space="0" w:color="auto"/>
              <w:bottom w:val="double" w:sz="12" w:space="0" w:color="auto"/>
            </w:tcBorders>
            <w:vAlign w:val="center"/>
          </w:tcPr>
          <w:p w14:paraId="64BAD88B" w14:textId="15A2A81E" w:rsidR="00B1167A" w:rsidRDefault="00655A78" w:rsidP="00C1250D">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1</w:t>
            </w:r>
            <w:r w:rsidR="00521C63">
              <w:rPr>
                <w:rFonts w:hAnsi="Times New Roman" w:cs="Times New Roman"/>
                <w:color w:val="000000"/>
                <w:sz w:val="22"/>
                <w:szCs w:val="22"/>
              </w:rPr>
              <w:t>5</w:t>
            </w:r>
            <w:r>
              <w:rPr>
                <w:rFonts w:hAnsi="Times New Roman" w:cs="Times New Roman"/>
                <w:color w:val="000000"/>
                <w:sz w:val="22"/>
                <w:szCs w:val="22"/>
              </w:rPr>
              <w:t>2,036</w:t>
            </w:r>
          </w:p>
        </w:tc>
        <w:tc>
          <w:tcPr>
            <w:tcW w:w="125" w:type="pct"/>
            <w:tcBorders>
              <w:bottom w:val="nil"/>
            </w:tcBorders>
            <w:vAlign w:val="center"/>
          </w:tcPr>
          <w:p w14:paraId="6F1247D3" w14:textId="77777777" w:rsidR="00B1167A" w:rsidRDefault="00B1167A" w:rsidP="00C1250D">
            <w:pPr>
              <w:tabs>
                <w:tab w:val="decimal" w:pos="1220"/>
              </w:tabs>
              <w:ind w:left="-108" w:right="-91"/>
              <w:rPr>
                <w:rFonts w:hAnsi="Times New Roman" w:cs="Times New Roman"/>
                <w:color w:val="000000"/>
                <w:sz w:val="22"/>
                <w:szCs w:val="22"/>
              </w:rPr>
            </w:pPr>
          </w:p>
        </w:tc>
        <w:tc>
          <w:tcPr>
            <w:tcW w:w="970" w:type="pct"/>
            <w:tcBorders>
              <w:top w:val="single" w:sz="6" w:space="0" w:color="auto"/>
              <w:bottom w:val="double" w:sz="12" w:space="0" w:color="auto"/>
            </w:tcBorders>
            <w:vAlign w:val="center"/>
          </w:tcPr>
          <w:p w14:paraId="2B5A691B" w14:textId="4EFAC890" w:rsidR="00B1167A" w:rsidRDefault="00C1250D" w:rsidP="00C1250D">
            <w:pPr>
              <w:tabs>
                <w:tab w:val="decimal" w:pos="971"/>
              </w:tabs>
              <w:ind w:left="-108" w:right="-25"/>
              <w:rPr>
                <w:rFonts w:hAnsi="Times New Roman" w:cs="Times New Roman"/>
                <w:color w:val="000000"/>
                <w:sz w:val="22"/>
                <w:szCs w:val="22"/>
              </w:rPr>
            </w:pPr>
            <w:r>
              <w:rPr>
                <w:rFonts w:hAnsi="Times New Roman" w:cs="Times New Roman"/>
                <w:color w:val="000000"/>
                <w:sz w:val="22"/>
                <w:szCs w:val="22"/>
              </w:rPr>
              <w:t>-</w:t>
            </w:r>
          </w:p>
        </w:tc>
      </w:tr>
    </w:tbl>
    <w:p w14:paraId="12A015CA" w14:textId="77777777" w:rsidR="00935CC7" w:rsidRDefault="00935CC7" w:rsidP="00935CC7">
      <w:pPr>
        <w:tabs>
          <w:tab w:val="left" w:pos="938"/>
          <w:tab w:val="left" w:pos="2160"/>
        </w:tabs>
        <w:overflowPunct/>
        <w:autoSpaceDE/>
        <w:autoSpaceDN/>
        <w:adjustRightInd/>
        <w:ind w:left="364" w:right="3" w:firstLine="546"/>
        <w:jc w:val="thaiDistribute"/>
        <w:textAlignment w:val="auto"/>
        <w:outlineLvl w:val="0"/>
        <w:rPr>
          <w:rFonts w:hAnsi="Times New Roman" w:cs="Times New Roman"/>
          <w:color w:val="000000"/>
          <w:spacing w:val="-4"/>
          <w:sz w:val="16"/>
          <w:szCs w:val="16"/>
        </w:rPr>
      </w:pPr>
    </w:p>
    <w:bookmarkEnd w:id="0"/>
    <w:p w14:paraId="43995FEF" w14:textId="3272987F" w:rsidR="003D3575" w:rsidRDefault="003D3575" w:rsidP="00E74D44">
      <w:pPr>
        <w:tabs>
          <w:tab w:val="left" w:pos="851"/>
        </w:tabs>
        <w:overflowPunct/>
        <w:autoSpaceDE/>
        <w:autoSpaceDN/>
        <w:adjustRightInd/>
        <w:ind w:right="3"/>
        <w:jc w:val="thaiDistribute"/>
        <w:textAlignment w:val="auto"/>
        <w:outlineLvl w:val="0"/>
        <w:rPr>
          <w:rFonts w:eastAsia="Arial Unicode MS" w:hAnsi="Times New Roman" w:cs="Times New Roman"/>
          <w:sz w:val="22"/>
          <w:szCs w:val="22"/>
        </w:rPr>
      </w:pPr>
      <w:r>
        <w:rPr>
          <w:rFonts w:eastAsia="Arial Unicode MS" w:hAnsi="Times New Roman" w:cs="Times New Roman"/>
          <w:sz w:val="22"/>
          <w:szCs w:val="22"/>
        </w:rPr>
        <w:br w:type="page"/>
      </w:r>
    </w:p>
    <w:p w14:paraId="42D62906" w14:textId="347C2D18" w:rsidR="003D3575" w:rsidRDefault="003D3575" w:rsidP="003D3575">
      <w:pPr>
        <w:tabs>
          <w:tab w:val="left" w:pos="993"/>
        </w:tabs>
        <w:overflowPunct/>
        <w:autoSpaceDE/>
        <w:autoSpaceDN/>
        <w:adjustRightInd/>
        <w:ind w:left="420" w:right="3"/>
        <w:jc w:val="thaiDistribute"/>
        <w:textAlignment w:val="auto"/>
        <w:outlineLvl w:val="0"/>
        <w:rPr>
          <w:rFonts w:eastAsia="Arial Unicode MS" w:hAnsi="Times New Roman" w:cs="Cordia New"/>
          <w:sz w:val="22"/>
          <w:szCs w:val="22"/>
        </w:rPr>
      </w:pPr>
      <w:r>
        <w:rPr>
          <w:rFonts w:eastAsia="Arial Unicode MS" w:hAnsi="Times New Roman" w:cs="Times New Roman"/>
          <w:sz w:val="22"/>
          <w:szCs w:val="22"/>
        </w:rPr>
        <w:lastRenderedPageBreak/>
        <w:t>8.</w:t>
      </w:r>
      <w:r w:rsidR="00A450D9">
        <w:rPr>
          <w:rFonts w:eastAsia="Arial Unicode MS" w:hAnsi="Times New Roman" w:cs="Times New Roman"/>
          <w:sz w:val="22"/>
          <w:szCs w:val="22"/>
        </w:rPr>
        <w:t>2</w:t>
      </w:r>
      <w:r>
        <w:rPr>
          <w:rFonts w:eastAsia="Arial Unicode MS" w:hAnsi="Times New Roman" w:cs="Times New Roman"/>
          <w:sz w:val="22"/>
          <w:szCs w:val="22"/>
        </w:rPr>
        <w:tab/>
      </w:r>
      <w:r w:rsidRPr="005238AB">
        <w:rPr>
          <w:rFonts w:hAnsi="Times New Roman" w:cs="Times New Roman"/>
          <w:color w:val="000000"/>
          <w:sz w:val="22"/>
          <w:szCs w:val="22"/>
          <w:u w:val="single"/>
        </w:rPr>
        <w:t>Investments</w:t>
      </w:r>
      <w:r w:rsidRPr="005238AB">
        <w:rPr>
          <w:rFonts w:eastAsia="Arial Unicode MS" w:hAnsi="Times New Roman" w:cs="Times New Roman"/>
          <w:sz w:val="22"/>
          <w:szCs w:val="22"/>
          <w:u w:val="single"/>
        </w:rPr>
        <w:t xml:space="preserve"> in </w:t>
      </w:r>
      <w:r w:rsidRPr="005238AB">
        <w:rPr>
          <w:rFonts w:hAnsi="Times New Roman" w:cs="Times New Roman"/>
          <w:color w:val="000000"/>
          <w:sz w:val="22"/>
          <w:szCs w:val="22"/>
          <w:u w:val="single"/>
        </w:rPr>
        <w:t>associate</w:t>
      </w:r>
      <w:r>
        <w:rPr>
          <w:rFonts w:hAnsi="Times New Roman" w:cs="Times New Roman"/>
          <w:color w:val="000000"/>
          <w:sz w:val="22"/>
          <w:szCs w:val="22"/>
          <w:u w:val="single"/>
        </w:rPr>
        <w:t>s</w:t>
      </w:r>
    </w:p>
    <w:p w14:paraId="2CF0AC83" w14:textId="77777777" w:rsidR="003D3575" w:rsidRPr="00B81DD0" w:rsidRDefault="003D3575" w:rsidP="003D3575">
      <w:pPr>
        <w:tabs>
          <w:tab w:val="left" w:pos="896"/>
        </w:tabs>
        <w:overflowPunct/>
        <w:autoSpaceDE/>
        <w:autoSpaceDN/>
        <w:adjustRightInd/>
        <w:ind w:left="420" w:right="3"/>
        <w:jc w:val="thaiDistribute"/>
        <w:textAlignment w:val="auto"/>
        <w:outlineLvl w:val="0"/>
        <w:rPr>
          <w:rFonts w:eastAsia="Arial Unicode MS" w:hAnsi="Times New Roman" w:cs="Cordia New"/>
          <w:sz w:val="16"/>
          <w:szCs w:val="16"/>
        </w:rPr>
      </w:pPr>
    </w:p>
    <w:tbl>
      <w:tblPr>
        <w:tblW w:w="9516" w:type="dxa"/>
        <w:tblInd w:w="420" w:type="dxa"/>
        <w:tblLayout w:type="fixed"/>
        <w:tblCellMar>
          <w:left w:w="0" w:type="dxa"/>
          <w:right w:w="0" w:type="dxa"/>
        </w:tblCellMar>
        <w:tblLook w:val="0000" w:firstRow="0" w:lastRow="0" w:firstColumn="0" w:lastColumn="0" w:noHBand="0" w:noVBand="0"/>
      </w:tblPr>
      <w:tblGrid>
        <w:gridCol w:w="2910"/>
        <w:gridCol w:w="70"/>
        <w:gridCol w:w="588"/>
        <w:gridCol w:w="56"/>
        <w:gridCol w:w="588"/>
        <w:gridCol w:w="56"/>
        <w:gridCol w:w="602"/>
        <w:gridCol w:w="56"/>
        <w:gridCol w:w="588"/>
        <w:gridCol w:w="56"/>
        <w:gridCol w:w="504"/>
        <w:gridCol w:w="84"/>
        <w:gridCol w:w="13"/>
        <w:gridCol w:w="56"/>
        <w:gridCol w:w="602"/>
        <w:gridCol w:w="56"/>
        <w:gridCol w:w="461"/>
        <w:gridCol w:w="84"/>
        <w:gridCol w:w="57"/>
        <w:gridCol w:w="56"/>
        <w:gridCol w:w="602"/>
        <w:gridCol w:w="70"/>
        <w:gridCol w:w="630"/>
        <w:gridCol w:w="56"/>
        <w:gridCol w:w="615"/>
      </w:tblGrid>
      <w:tr w:rsidR="003D3575" w:rsidRPr="005238AB" w14:paraId="55242BAE" w14:textId="77777777" w:rsidTr="00F92E4D">
        <w:trPr>
          <w:trHeight w:val="227"/>
        </w:trPr>
        <w:tc>
          <w:tcPr>
            <w:tcW w:w="2910" w:type="dxa"/>
            <w:vAlign w:val="center"/>
          </w:tcPr>
          <w:p w14:paraId="2816F58F" w14:textId="77777777" w:rsidR="003D3575" w:rsidRPr="00F43D01" w:rsidRDefault="003D3575" w:rsidP="00F92E4D">
            <w:pPr>
              <w:ind w:right="3"/>
              <w:jc w:val="center"/>
              <w:rPr>
                <w:rFonts w:hAnsi="Times New Roman" w:cs="Times New Roman"/>
                <w:sz w:val="15"/>
                <w:szCs w:val="15"/>
                <w:cs/>
              </w:rPr>
            </w:pPr>
          </w:p>
        </w:tc>
        <w:tc>
          <w:tcPr>
            <w:tcW w:w="70" w:type="dxa"/>
            <w:vAlign w:val="center"/>
          </w:tcPr>
          <w:p w14:paraId="13D72BDE" w14:textId="77777777" w:rsidR="003D3575" w:rsidRPr="00F43D01" w:rsidRDefault="003D3575" w:rsidP="00F92E4D">
            <w:pPr>
              <w:ind w:right="3"/>
              <w:jc w:val="center"/>
              <w:rPr>
                <w:rFonts w:hAnsi="Times New Roman" w:cs="Times New Roman"/>
                <w:sz w:val="15"/>
                <w:szCs w:val="15"/>
                <w:cs/>
              </w:rPr>
            </w:pPr>
          </w:p>
        </w:tc>
        <w:tc>
          <w:tcPr>
            <w:tcW w:w="6536" w:type="dxa"/>
            <w:gridSpan w:val="23"/>
            <w:vAlign w:val="center"/>
          </w:tcPr>
          <w:p w14:paraId="40BAB0FA" w14:textId="77777777" w:rsidR="003D3575" w:rsidRPr="00F43D01" w:rsidRDefault="003D3575" w:rsidP="00F92E4D">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F43D01">
              <w:rPr>
                <w:rFonts w:hAnsi="Times New Roman" w:cs="Times New Roman"/>
                <w:sz w:val="15"/>
                <w:szCs w:val="15"/>
              </w:rPr>
              <w:t>(Unit: Million Baht)</w:t>
            </w:r>
          </w:p>
        </w:tc>
      </w:tr>
      <w:tr w:rsidR="003D3575" w:rsidRPr="005238AB" w14:paraId="381FB0A0" w14:textId="77777777" w:rsidTr="00F92E4D">
        <w:trPr>
          <w:trHeight w:val="227"/>
        </w:trPr>
        <w:tc>
          <w:tcPr>
            <w:tcW w:w="2910" w:type="dxa"/>
            <w:vAlign w:val="center"/>
          </w:tcPr>
          <w:p w14:paraId="67AC8947" w14:textId="77777777" w:rsidR="003D3575" w:rsidRPr="00F43D01" w:rsidRDefault="003D3575" w:rsidP="00F92E4D">
            <w:pPr>
              <w:ind w:right="3"/>
              <w:jc w:val="center"/>
              <w:rPr>
                <w:rFonts w:hAnsi="Times New Roman" w:cs="Times New Roman"/>
                <w:sz w:val="15"/>
                <w:szCs w:val="15"/>
                <w:cs/>
              </w:rPr>
            </w:pPr>
          </w:p>
        </w:tc>
        <w:tc>
          <w:tcPr>
            <w:tcW w:w="70" w:type="dxa"/>
            <w:vAlign w:val="center"/>
          </w:tcPr>
          <w:p w14:paraId="611B452E" w14:textId="77777777" w:rsidR="003D3575" w:rsidRPr="00F43D01" w:rsidRDefault="003D3575" w:rsidP="00F92E4D">
            <w:pPr>
              <w:ind w:right="3"/>
              <w:jc w:val="center"/>
              <w:rPr>
                <w:rFonts w:hAnsi="Times New Roman" w:cs="Times New Roman"/>
                <w:sz w:val="15"/>
                <w:szCs w:val="15"/>
                <w:cs/>
              </w:rPr>
            </w:pPr>
          </w:p>
        </w:tc>
        <w:tc>
          <w:tcPr>
            <w:tcW w:w="1232" w:type="dxa"/>
            <w:gridSpan w:val="3"/>
            <w:vAlign w:val="center"/>
          </w:tcPr>
          <w:p w14:paraId="6E39CE20" w14:textId="77777777" w:rsidR="003D3575" w:rsidRPr="00F43D01" w:rsidRDefault="003D3575" w:rsidP="00F92E4D">
            <w:pPr>
              <w:ind w:right="3"/>
              <w:jc w:val="center"/>
              <w:rPr>
                <w:rFonts w:hAnsi="Times New Roman" w:cs="Times New Roman"/>
                <w:sz w:val="15"/>
                <w:szCs w:val="15"/>
                <w:cs/>
              </w:rPr>
            </w:pPr>
          </w:p>
        </w:tc>
        <w:tc>
          <w:tcPr>
            <w:tcW w:w="56" w:type="dxa"/>
            <w:vAlign w:val="center"/>
          </w:tcPr>
          <w:p w14:paraId="3AA5885A" w14:textId="77777777" w:rsidR="003D3575" w:rsidRPr="00F43D01" w:rsidRDefault="003D3575" w:rsidP="00F92E4D">
            <w:pPr>
              <w:ind w:right="3"/>
              <w:jc w:val="center"/>
              <w:rPr>
                <w:rFonts w:hAnsi="Times New Roman" w:cs="Times New Roman"/>
                <w:sz w:val="15"/>
                <w:szCs w:val="15"/>
                <w:cs/>
              </w:rPr>
            </w:pPr>
          </w:p>
        </w:tc>
        <w:tc>
          <w:tcPr>
            <w:tcW w:w="1246" w:type="dxa"/>
            <w:gridSpan w:val="3"/>
            <w:vAlign w:val="center"/>
          </w:tcPr>
          <w:p w14:paraId="7B6CBFBB" w14:textId="77777777" w:rsidR="003D3575" w:rsidRPr="00F43D01" w:rsidRDefault="003D3575" w:rsidP="00F92E4D">
            <w:pPr>
              <w:ind w:right="3"/>
              <w:jc w:val="center"/>
              <w:rPr>
                <w:rFonts w:hAnsi="Times New Roman" w:cs="Times New Roman"/>
                <w:sz w:val="15"/>
                <w:szCs w:val="15"/>
              </w:rPr>
            </w:pPr>
          </w:p>
        </w:tc>
        <w:tc>
          <w:tcPr>
            <w:tcW w:w="56" w:type="dxa"/>
            <w:vAlign w:val="center"/>
          </w:tcPr>
          <w:p w14:paraId="16045D60" w14:textId="77777777" w:rsidR="003D3575" w:rsidRPr="00F43D01" w:rsidRDefault="003D3575" w:rsidP="00F92E4D">
            <w:pPr>
              <w:ind w:right="3"/>
              <w:jc w:val="center"/>
              <w:rPr>
                <w:rFonts w:hAnsi="Times New Roman" w:cs="Times New Roman"/>
                <w:sz w:val="15"/>
                <w:szCs w:val="15"/>
              </w:rPr>
            </w:pPr>
          </w:p>
        </w:tc>
        <w:tc>
          <w:tcPr>
            <w:tcW w:w="504" w:type="dxa"/>
            <w:vAlign w:val="center"/>
          </w:tcPr>
          <w:p w14:paraId="407EE9D7" w14:textId="77777777" w:rsidR="003D3575" w:rsidRPr="00F43D01" w:rsidRDefault="003D3575" w:rsidP="00F92E4D">
            <w:pPr>
              <w:ind w:right="3"/>
              <w:jc w:val="center"/>
              <w:rPr>
                <w:rFonts w:hAnsi="Times New Roman" w:cs="Times New Roman"/>
                <w:sz w:val="15"/>
                <w:szCs w:val="15"/>
                <w:cs/>
              </w:rPr>
            </w:pPr>
          </w:p>
        </w:tc>
        <w:tc>
          <w:tcPr>
            <w:tcW w:w="84" w:type="dxa"/>
            <w:vAlign w:val="center"/>
          </w:tcPr>
          <w:p w14:paraId="5FDDBF43" w14:textId="77777777" w:rsidR="003D3575" w:rsidRPr="00F43D01" w:rsidRDefault="003D3575" w:rsidP="00F92E4D">
            <w:pPr>
              <w:ind w:right="3"/>
              <w:jc w:val="center"/>
              <w:rPr>
                <w:rFonts w:hAnsi="Times New Roman" w:cs="Times New Roman"/>
                <w:sz w:val="15"/>
                <w:szCs w:val="15"/>
              </w:rPr>
            </w:pPr>
          </w:p>
        </w:tc>
        <w:tc>
          <w:tcPr>
            <w:tcW w:w="671" w:type="dxa"/>
            <w:gridSpan w:val="3"/>
            <w:vAlign w:val="center"/>
          </w:tcPr>
          <w:p w14:paraId="58FF453B" w14:textId="77777777" w:rsidR="003D3575" w:rsidRPr="00F43D01" w:rsidRDefault="003D3575" w:rsidP="00F92E4D">
            <w:pPr>
              <w:ind w:right="3"/>
              <w:jc w:val="center"/>
              <w:rPr>
                <w:rFonts w:hAnsi="Times New Roman" w:cs="Times New Roman"/>
                <w:sz w:val="15"/>
                <w:szCs w:val="15"/>
                <w:cs/>
              </w:rPr>
            </w:pPr>
          </w:p>
        </w:tc>
        <w:tc>
          <w:tcPr>
            <w:tcW w:w="56" w:type="dxa"/>
            <w:vAlign w:val="center"/>
          </w:tcPr>
          <w:p w14:paraId="540FC4BF" w14:textId="77777777" w:rsidR="003D3575" w:rsidRPr="00F43D01" w:rsidRDefault="003D3575" w:rsidP="00F92E4D">
            <w:pPr>
              <w:ind w:right="3"/>
              <w:jc w:val="center"/>
              <w:rPr>
                <w:rFonts w:hAnsi="Times New Roman" w:cs="Times New Roman"/>
                <w:sz w:val="15"/>
                <w:szCs w:val="15"/>
              </w:rPr>
            </w:pPr>
          </w:p>
        </w:tc>
        <w:tc>
          <w:tcPr>
            <w:tcW w:w="461" w:type="dxa"/>
            <w:vAlign w:val="center"/>
          </w:tcPr>
          <w:p w14:paraId="7BFBA4D5" w14:textId="77777777" w:rsidR="003D3575" w:rsidRPr="00F43D01" w:rsidRDefault="003D3575" w:rsidP="00F92E4D">
            <w:pPr>
              <w:ind w:right="3"/>
              <w:jc w:val="center"/>
              <w:rPr>
                <w:rFonts w:hAnsi="Times New Roman" w:cs="Times New Roman"/>
                <w:sz w:val="15"/>
                <w:szCs w:val="15"/>
                <w:cs/>
              </w:rPr>
            </w:pPr>
          </w:p>
        </w:tc>
        <w:tc>
          <w:tcPr>
            <w:tcW w:w="84" w:type="dxa"/>
            <w:vAlign w:val="center"/>
          </w:tcPr>
          <w:p w14:paraId="7FEF6A39" w14:textId="77777777" w:rsidR="003D3575" w:rsidRPr="00F43D01" w:rsidRDefault="003D3575" w:rsidP="00F92E4D">
            <w:pPr>
              <w:ind w:right="3"/>
              <w:jc w:val="center"/>
              <w:rPr>
                <w:rFonts w:hAnsi="Times New Roman" w:cs="Times New Roman"/>
                <w:sz w:val="15"/>
                <w:szCs w:val="15"/>
              </w:rPr>
            </w:pPr>
          </w:p>
        </w:tc>
        <w:tc>
          <w:tcPr>
            <w:tcW w:w="715" w:type="dxa"/>
            <w:gridSpan w:val="3"/>
            <w:vAlign w:val="center"/>
          </w:tcPr>
          <w:p w14:paraId="1ECB0DD0" w14:textId="77777777" w:rsidR="003D3575" w:rsidRPr="00F43D01" w:rsidRDefault="003D3575" w:rsidP="00F92E4D">
            <w:pPr>
              <w:ind w:right="3"/>
              <w:jc w:val="center"/>
              <w:rPr>
                <w:rFonts w:hAnsi="Times New Roman" w:cs="Times New Roman"/>
                <w:sz w:val="15"/>
                <w:szCs w:val="15"/>
                <w:cs/>
              </w:rPr>
            </w:pPr>
          </w:p>
        </w:tc>
        <w:tc>
          <w:tcPr>
            <w:tcW w:w="70" w:type="dxa"/>
            <w:vAlign w:val="center"/>
          </w:tcPr>
          <w:p w14:paraId="6EDD96D6" w14:textId="77777777" w:rsidR="003D3575" w:rsidRPr="00F43D01" w:rsidRDefault="003D3575" w:rsidP="00F92E4D">
            <w:pPr>
              <w:ind w:right="3"/>
              <w:jc w:val="center"/>
              <w:rPr>
                <w:rFonts w:hAnsi="Times New Roman" w:cs="Times New Roman"/>
                <w:sz w:val="15"/>
                <w:szCs w:val="15"/>
              </w:rPr>
            </w:pPr>
          </w:p>
        </w:tc>
        <w:tc>
          <w:tcPr>
            <w:tcW w:w="1301" w:type="dxa"/>
            <w:gridSpan w:val="3"/>
            <w:vAlign w:val="center"/>
          </w:tcPr>
          <w:p w14:paraId="45F08B60" w14:textId="77777777" w:rsidR="003D3575" w:rsidRPr="00F43D01" w:rsidRDefault="003D3575" w:rsidP="00F92E4D">
            <w:pPr>
              <w:ind w:right="3"/>
              <w:jc w:val="center"/>
              <w:rPr>
                <w:rFonts w:hAnsi="Times New Roman" w:cs="Times New Roman"/>
                <w:sz w:val="15"/>
                <w:szCs w:val="15"/>
                <w:cs/>
              </w:rPr>
            </w:pPr>
            <w:r w:rsidRPr="00F43D01">
              <w:rPr>
                <w:rFonts w:hAnsi="Times New Roman" w:cs="Times New Roman"/>
                <w:sz w:val="15"/>
                <w:szCs w:val="15"/>
              </w:rPr>
              <w:t>Dividend for</w:t>
            </w:r>
          </w:p>
        </w:tc>
      </w:tr>
      <w:tr w:rsidR="003D3575" w:rsidRPr="005238AB" w14:paraId="12FB3A82" w14:textId="77777777" w:rsidTr="00F92E4D">
        <w:trPr>
          <w:trHeight w:val="227"/>
        </w:trPr>
        <w:tc>
          <w:tcPr>
            <w:tcW w:w="2910" w:type="dxa"/>
            <w:vAlign w:val="center"/>
          </w:tcPr>
          <w:p w14:paraId="32C7C04B" w14:textId="77777777" w:rsidR="003D3575" w:rsidRPr="00F43D01" w:rsidRDefault="003D3575" w:rsidP="00F92E4D">
            <w:pPr>
              <w:ind w:right="3"/>
              <w:jc w:val="center"/>
              <w:rPr>
                <w:rFonts w:hAnsi="Times New Roman" w:cs="Times New Roman"/>
                <w:sz w:val="15"/>
                <w:szCs w:val="15"/>
                <w:cs/>
              </w:rPr>
            </w:pPr>
          </w:p>
        </w:tc>
        <w:tc>
          <w:tcPr>
            <w:tcW w:w="70" w:type="dxa"/>
            <w:vAlign w:val="center"/>
          </w:tcPr>
          <w:p w14:paraId="3428D2BE" w14:textId="77777777" w:rsidR="003D3575" w:rsidRPr="00F43D01" w:rsidRDefault="003D3575" w:rsidP="00F92E4D">
            <w:pPr>
              <w:ind w:right="3"/>
              <w:jc w:val="center"/>
              <w:rPr>
                <w:rFonts w:hAnsi="Times New Roman" w:cs="Times New Roman"/>
                <w:sz w:val="15"/>
                <w:szCs w:val="15"/>
                <w:cs/>
              </w:rPr>
            </w:pPr>
          </w:p>
        </w:tc>
        <w:tc>
          <w:tcPr>
            <w:tcW w:w="1232" w:type="dxa"/>
            <w:gridSpan w:val="3"/>
            <w:vAlign w:val="center"/>
          </w:tcPr>
          <w:p w14:paraId="1D29802B" w14:textId="77777777" w:rsidR="003D3575" w:rsidRPr="00F43D01" w:rsidRDefault="003D3575" w:rsidP="00F92E4D">
            <w:pPr>
              <w:ind w:right="3"/>
              <w:jc w:val="center"/>
              <w:rPr>
                <w:rFonts w:hAnsi="Times New Roman" w:cs="Times New Roman"/>
                <w:sz w:val="15"/>
                <w:szCs w:val="15"/>
              </w:rPr>
            </w:pPr>
          </w:p>
        </w:tc>
        <w:tc>
          <w:tcPr>
            <w:tcW w:w="56" w:type="dxa"/>
            <w:vAlign w:val="center"/>
          </w:tcPr>
          <w:p w14:paraId="5C26AD7D" w14:textId="77777777" w:rsidR="003D3575" w:rsidRPr="00F43D01" w:rsidRDefault="003D3575" w:rsidP="00F92E4D">
            <w:pPr>
              <w:ind w:right="3"/>
              <w:jc w:val="center"/>
              <w:rPr>
                <w:rFonts w:hAnsi="Times New Roman" w:cs="Times New Roman"/>
                <w:sz w:val="15"/>
                <w:szCs w:val="15"/>
                <w:cs/>
              </w:rPr>
            </w:pPr>
          </w:p>
        </w:tc>
        <w:tc>
          <w:tcPr>
            <w:tcW w:w="1246" w:type="dxa"/>
            <w:gridSpan w:val="3"/>
            <w:vAlign w:val="center"/>
          </w:tcPr>
          <w:p w14:paraId="52DA7345" w14:textId="77777777" w:rsidR="003D3575" w:rsidRPr="00F43D01" w:rsidRDefault="003D3575" w:rsidP="00F92E4D">
            <w:pPr>
              <w:ind w:right="3"/>
              <w:jc w:val="center"/>
              <w:rPr>
                <w:rFonts w:hAnsi="Times New Roman" w:cs="Times New Roman"/>
                <w:sz w:val="15"/>
                <w:szCs w:val="15"/>
                <w:cs/>
              </w:rPr>
            </w:pPr>
            <w:r w:rsidRPr="00F43D01">
              <w:rPr>
                <w:rFonts w:hAnsi="Times New Roman" w:cs="Times New Roman"/>
                <w:sz w:val="15"/>
                <w:szCs w:val="15"/>
              </w:rPr>
              <w:t>Percentage</w:t>
            </w:r>
          </w:p>
        </w:tc>
        <w:tc>
          <w:tcPr>
            <w:tcW w:w="56" w:type="dxa"/>
            <w:vAlign w:val="center"/>
          </w:tcPr>
          <w:p w14:paraId="2184F642" w14:textId="77777777" w:rsidR="003D3575" w:rsidRPr="00F43D01" w:rsidRDefault="003D3575" w:rsidP="00F92E4D">
            <w:pPr>
              <w:ind w:right="3"/>
              <w:jc w:val="center"/>
              <w:rPr>
                <w:rFonts w:hAnsi="Times New Roman" w:cs="Times New Roman"/>
                <w:sz w:val="15"/>
                <w:szCs w:val="15"/>
              </w:rPr>
            </w:pPr>
          </w:p>
        </w:tc>
        <w:tc>
          <w:tcPr>
            <w:tcW w:w="1259" w:type="dxa"/>
            <w:gridSpan w:val="5"/>
            <w:vAlign w:val="center"/>
          </w:tcPr>
          <w:p w14:paraId="04E813CD" w14:textId="77777777" w:rsidR="003D3575" w:rsidRPr="00F43D01" w:rsidRDefault="003D3575" w:rsidP="00F92E4D">
            <w:pPr>
              <w:ind w:right="3"/>
              <w:jc w:val="center"/>
              <w:rPr>
                <w:rFonts w:hAnsi="Times New Roman" w:cs="Times New Roman"/>
                <w:sz w:val="15"/>
                <w:szCs w:val="15"/>
                <w:cs/>
              </w:rPr>
            </w:pPr>
          </w:p>
        </w:tc>
        <w:tc>
          <w:tcPr>
            <w:tcW w:w="56" w:type="dxa"/>
            <w:vAlign w:val="center"/>
          </w:tcPr>
          <w:p w14:paraId="564C606F" w14:textId="77777777" w:rsidR="003D3575" w:rsidRPr="00F43D01" w:rsidRDefault="003D3575" w:rsidP="00F92E4D">
            <w:pPr>
              <w:ind w:right="3"/>
              <w:jc w:val="center"/>
              <w:rPr>
                <w:rFonts w:hAnsi="Times New Roman" w:cs="Times New Roman"/>
                <w:sz w:val="15"/>
                <w:szCs w:val="15"/>
              </w:rPr>
            </w:pPr>
          </w:p>
        </w:tc>
        <w:tc>
          <w:tcPr>
            <w:tcW w:w="1260" w:type="dxa"/>
            <w:gridSpan w:val="5"/>
            <w:vAlign w:val="center"/>
          </w:tcPr>
          <w:p w14:paraId="4B1C6EAC" w14:textId="77777777" w:rsidR="003D3575" w:rsidRPr="00F43D01" w:rsidRDefault="003D3575" w:rsidP="00F92E4D">
            <w:pPr>
              <w:ind w:right="3"/>
              <w:jc w:val="center"/>
              <w:rPr>
                <w:rFonts w:hAnsi="Times New Roman" w:cs="Times New Roman"/>
                <w:sz w:val="15"/>
                <w:szCs w:val="15"/>
                <w:cs/>
              </w:rPr>
            </w:pPr>
          </w:p>
        </w:tc>
        <w:tc>
          <w:tcPr>
            <w:tcW w:w="70" w:type="dxa"/>
            <w:vAlign w:val="center"/>
          </w:tcPr>
          <w:p w14:paraId="1CCE88FD" w14:textId="77777777" w:rsidR="003D3575" w:rsidRPr="00F43D01" w:rsidRDefault="003D3575" w:rsidP="00F92E4D">
            <w:pPr>
              <w:ind w:right="3"/>
              <w:jc w:val="center"/>
              <w:rPr>
                <w:rFonts w:hAnsi="Times New Roman" w:cs="Times New Roman"/>
                <w:sz w:val="15"/>
                <w:szCs w:val="15"/>
              </w:rPr>
            </w:pPr>
          </w:p>
        </w:tc>
        <w:tc>
          <w:tcPr>
            <w:tcW w:w="1301" w:type="dxa"/>
            <w:gridSpan w:val="3"/>
            <w:vAlign w:val="center"/>
          </w:tcPr>
          <w:p w14:paraId="3A6A16D8" w14:textId="77777777" w:rsidR="003D3575" w:rsidRPr="00F43D01" w:rsidRDefault="003D3575" w:rsidP="00F92E4D">
            <w:pPr>
              <w:ind w:right="3"/>
              <w:jc w:val="center"/>
              <w:rPr>
                <w:rFonts w:hAnsi="Times New Roman" w:cs="Times New Roman"/>
                <w:sz w:val="15"/>
                <w:szCs w:val="15"/>
                <w:cs/>
              </w:rPr>
            </w:pPr>
            <w:r w:rsidRPr="00F43D01">
              <w:rPr>
                <w:rFonts w:hAnsi="Times New Roman" w:cs="Times New Roman"/>
                <w:sz w:val="15"/>
                <w:szCs w:val="15"/>
              </w:rPr>
              <w:t>the years ended</w:t>
            </w:r>
          </w:p>
        </w:tc>
      </w:tr>
      <w:tr w:rsidR="003D3575" w:rsidRPr="005238AB" w14:paraId="646ADE29" w14:textId="77777777" w:rsidTr="00F92E4D">
        <w:trPr>
          <w:trHeight w:val="227"/>
        </w:trPr>
        <w:tc>
          <w:tcPr>
            <w:tcW w:w="2910" w:type="dxa"/>
            <w:vAlign w:val="center"/>
          </w:tcPr>
          <w:p w14:paraId="4B003F21" w14:textId="77777777" w:rsidR="003D3575" w:rsidRPr="00F43D01" w:rsidRDefault="003D3575" w:rsidP="00F92E4D">
            <w:pPr>
              <w:ind w:right="3"/>
              <w:jc w:val="center"/>
              <w:rPr>
                <w:rFonts w:hAnsi="Times New Roman" w:cs="Times New Roman"/>
                <w:sz w:val="15"/>
                <w:szCs w:val="15"/>
                <w:cs/>
              </w:rPr>
            </w:pPr>
          </w:p>
        </w:tc>
        <w:tc>
          <w:tcPr>
            <w:tcW w:w="70" w:type="dxa"/>
            <w:vAlign w:val="center"/>
          </w:tcPr>
          <w:p w14:paraId="6382ADC7" w14:textId="77777777" w:rsidR="003D3575" w:rsidRPr="00F43D01" w:rsidRDefault="003D3575" w:rsidP="00F92E4D">
            <w:pPr>
              <w:ind w:right="3"/>
              <w:jc w:val="center"/>
              <w:rPr>
                <w:rFonts w:hAnsi="Times New Roman" w:cs="Times New Roman"/>
                <w:sz w:val="15"/>
                <w:szCs w:val="15"/>
                <w:cs/>
              </w:rPr>
            </w:pPr>
          </w:p>
        </w:tc>
        <w:tc>
          <w:tcPr>
            <w:tcW w:w="1232" w:type="dxa"/>
            <w:gridSpan w:val="3"/>
            <w:tcBorders>
              <w:bottom w:val="single" w:sz="6" w:space="0" w:color="auto"/>
            </w:tcBorders>
            <w:vAlign w:val="center"/>
          </w:tcPr>
          <w:p w14:paraId="27518E80" w14:textId="77777777" w:rsidR="003D3575" w:rsidRPr="00F43D01" w:rsidRDefault="003D3575" w:rsidP="00F92E4D">
            <w:pPr>
              <w:ind w:right="3"/>
              <w:jc w:val="center"/>
              <w:rPr>
                <w:rFonts w:hAnsi="Times New Roman" w:cs="Times New Roman"/>
                <w:sz w:val="15"/>
                <w:szCs w:val="15"/>
                <w:cs/>
              </w:rPr>
            </w:pPr>
            <w:proofErr w:type="gramStart"/>
            <w:r w:rsidRPr="00F43D01">
              <w:rPr>
                <w:rFonts w:hAnsi="Times New Roman" w:cs="Times New Roman"/>
                <w:sz w:val="15"/>
                <w:szCs w:val="15"/>
              </w:rPr>
              <w:t xml:space="preserve">Paid - </w:t>
            </w:r>
            <w:proofErr w:type="gramEnd"/>
            <w:r w:rsidRPr="00F43D01">
              <w:rPr>
                <w:rFonts w:hAnsi="Times New Roman" w:cs="Times New Roman"/>
                <w:sz w:val="15"/>
                <w:szCs w:val="15"/>
              </w:rPr>
              <w:t>up capital</w:t>
            </w:r>
          </w:p>
        </w:tc>
        <w:tc>
          <w:tcPr>
            <w:tcW w:w="56" w:type="dxa"/>
            <w:vAlign w:val="center"/>
          </w:tcPr>
          <w:p w14:paraId="7ED48ADB" w14:textId="77777777" w:rsidR="003D3575" w:rsidRPr="00F43D01" w:rsidRDefault="003D3575" w:rsidP="00F92E4D">
            <w:pPr>
              <w:ind w:right="3"/>
              <w:jc w:val="center"/>
              <w:rPr>
                <w:rFonts w:hAnsi="Times New Roman" w:cs="Times New Roman"/>
                <w:sz w:val="15"/>
                <w:szCs w:val="15"/>
                <w:cs/>
              </w:rPr>
            </w:pPr>
          </w:p>
        </w:tc>
        <w:tc>
          <w:tcPr>
            <w:tcW w:w="1246" w:type="dxa"/>
            <w:gridSpan w:val="3"/>
            <w:tcBorders>
              <w:bottom w:val="single" w:sz="6" w:space="0" w:color="auto"/>
            </w:tcBorders>
            <w:vAlign w:val="center"/>
          </w:tcPr>
          <w:p w14:paraId="3ADFE2E7" w14:textId="77777777" w:rsidR="003D3575" w:rsidRPr="00F43D01" w:rsidRDefault="003D3575" w:rsidP="00F92E4D">
            <w:pPr>
              <w:ind w:right="3"/>
              <w:jc w:val="center"/>
              <w:rPr>
                <w:rFonts w:hAnsi="Times New Roman" w:cs="Times New Roman"/>
                <w:sz w:val="15"/>
                <w:szCs w:val="15"/>
                <w:cs/>
              </w:rPr>
            </w:pPr>
            <w:r w:rsidRPr="00F43D01">
              <w:rPr>
                <w:rFonts w:hAnsi="Times New Roman" w:cs="Times New Roman"/>
                <w:sz w:val="15"/>
                <w:szCs w:val="15"/>
              </w:rPr>
              <w:t>directly owned</w:t>
            </w:r>
          </w:p>
        </w:tc>
        <w:tc>
          <w:tcPr>
            <w:tcW w:w="56" w:type="dxa"/>
            <w:vAlign w:val="center"/>
          </w:tcPr>
          <w:p w14:paraId="3A108EC3" w14:textId="77777777" w:rsidR="003D3575" w:rsidRPr="00F43D01" w:rsidRDefault="003D3575" w:rsidP="00F92E4D">
            <w:pPr>
              <w:ind w:right="3"/>
              <w:jc w:val="center"/>
              <w:rPr>
                <w:rFonts w:hAnsi="Times New Roman" w:cs="Times New Roman"/>
                <w:sz w:val="15"/>
                <w:szCs w:val="15"/>
              </w:rPr>
            </w:pPr>
          </w:p>
        </w:tc>
        <w:tc>
          <w:tcPr>
            <w:tcW w:w="1259" w:type="dxa"/>
            <w:gridSpan w:val="5"/>
            <w:tcBorders>
              <w:bottom w:val="single" w:sz="6" w:space="0" w:color="auto"/>
            </w:tcBorders>
            <w:vAlign w:val="center"/>
          </w:tcPr>
          <w:p w14:paraId="28419653" w14:textId="77777777" w:rsidR="003D3575" w:rsidRPr="00EB2DDB" w:rsidRDefault="003D3575" w:rsidP="00F92E4D">
            <w:pPr>
              <w:ind w:right="3"/>
              <w:jc w:val="center"/>
              <w:rPr>
                <w:rFonts w:hAnsi="Times New Roman" w:cs="Cordia New"/>
                <w:sz w:val="15"/>
                <w:szCs w:val="15"/>
                <w:cs/>
              </w:rPr>
            </w:pPr>
            <w:r w:rsidRPr="00F43D01">
              <w:rPr>
                <w:rFonts w:hAnsi="Times New Roman" w:cs="Times New Roman"/>
                <w:sz w:val="15"/>
                <w:szCs w:val="15"/>
              </w:rPr>
              <w:t>Cost</w:t>
            </w:r>
          </w:p>
        </w:tc>
        <w:tc>
          <w:tcPr>
            <w:tcW w:w="56" w:type="dxa"/>
            <w:vAlign w:val="center"/>
          </w:tcPr>
          <w:p w14:paraId="7730AC91" w14:textId="77777777" w:rsidR="003D3575" w:rsidRPr="00F43D01" w:rsidRDefault="003D3575" w:rsidP="00F92E4D">
            <w:pPr>
              <w:ind w:right="3"/>
              <w:jc w:val="center"/>
              <w:rPr>
                <w:rFonts w:hAnsi="Times New Roman" w:cs="Times New Roman"/>
                <w:sz w:val="15"/>
                <w:szCs w:val="15"/>
              </w:rPr>
            </w:pPr>
          </w:p>
        </w:tc>
        <w:tc>
          <w:tcPr>
            <w:tcW w:w="1260" w:type="dxa"/>
            <w:gridSpan w:val="5"/>
            <w:tcBorders>
              <w:bottom w:val="single" w:sz="6" w:space="0" w:color="auto"/>
            </w:tcBorders>
            <w:vAlign w:val="center"/>
          </w:tcPr>
          <w:p w14:paraId="21591C48" w14:textId="77777777" w:rsidR="003D3575" w:rsidRPr="00F43D01" w:rsidRDefault="003D3575" w:rsidP="00F92E4D">
            <w:pPr>
              <w:ind w:right="3"/>
              <w:jc w:val="center"/>
              <w:rPr>
                <w:rFonts w:hAnsi="Times New Roman" w:cs="Times New Roman"/>
                <w:sz w:val="15"/>
                <w:szCs w:val="15"/>
                <w:cs/>
              </w:rPr>
            </w:pPr>
            <w:r w:rsidRPr="00F43D01">
              <w:rPr>
                <w:rFonts w:hAnsi="Times New Roman" w:cs="Times New Roman"/>
                <w:sz w:val="15"/>
                <w:szCs w:val="15"/>
              </w:rPr>
              <w:t>Equity method</w:t>
            </w:r>
          </w:p>
        </w:tc>
        <w:tc>
          <w:tcPr>
            <w:tcW w:w="70" w:type="dxa"/>
            <w:vAlign w:val="center"/>
          </w:tcPr>
          <w:p w14:paraId="729EB551" w14:textId="77777777" w:rsidR="003D3575" w:rsidRPr="00F43D01" w:rsidRDefault="003D3575" w:rsidP="00F92E4D">
            <w:pPr>
              <w:ind w:right="3"/>
              <w:jc w:val="center"/>
              <w:rPr>
                <w:rFonts w:hAnsi="Times New Roman" w:cs="Times New Roman"/>
                <w:sz w:val="15"/>
                <w:szCs w:val="15"/>
              </w:rPr>
            </w:pPr>
          </w:p>
        </w:tc>
        <w:tc>
          <w:tcPr>
            <w:tcW w:w="1301" w:type="dxa"/>
            <w:gridSpan w:val="3"/>
            <w:tcBorders>
              <w:bottom w:val="single" w:sz="6" w:space="0" w:color="auto"/>
            </w:tcBorders>
            <w:vAlign w:val="center"/>
          </w:tcPr>
          <w:p w14:paraId="4D9EE959" w14:textId="77777777" w:rsidR="003D3575" w:rsidRPr="00F43D01" w:rsidRDefault="003D3575" w:rsidP="00F92E4D">
            <w:pPr>
              <w:ind w:right="3"/>
              <w:jc w:val="center"/>
              <w:rPr>
                <w:rFonts w:hAnsi="Times New Roman" w:cs="Times New Roman"/>
                <w:sz w:val="15"/>
                <w:szCs w:val="15"/>
                <w:cs/>
              </w:rPr>
            </w:pPr>
            <w:r w:rsidRPr="00F43D01">
              <w:rPr>
                <w:rFonts w:hAnsi="Times New Roman" w:cs="Times New Roman"/>
                <w:sz w:val="15"/>
                <w:szCs w:val="15"/>
              </w:rPr>
              <w:t>31 December</w:t>
            </w:r>
          </w:p>
        </w:tc>
      </w:tr>
      <w:tr w:rsidR="003D3575" w:rsidRPr="005238AB" w14:paraId="0EFDF6FE" w14:textId="77777777" w:rsidTr="00F92E4D">
        <w:trPr>
          <w:trHeight w:val="312"/>
        </w:trPr>
        <w:tc>
          <w:tcPr>
            <w:tcW w:w="2910" w:type="dxa"/>
            <w:tcBorders>
              <w:bottom w:val="single" w:sz="6" w:space="0" w:color="auto"/>
            </w:tcBorders>
            <w:vAlign w:val="center"/>
          </w:tcPr>
          <w:p w14:paraId="72D9BB22" w14:textId="77777777" w:rsidR="003D3575" w:rsidRPr="00F43D01" w:rsidRDefault="003D3575" w:rsidP="00F92E4D">
            <w:pPr>
              <w:ind w:right="3"/>
              <w:jc w:val="center"/>
              <w:rPr>
                <w:rFonts w:hAnsi="Times New Roman" w:cs="Times New Roman"/>
                <w:sz w:val="15"/>
                <w:szCs w:val="15"/>
                <w:cs/>
              </w:rPr>
            </w:pPr>
            <w:r w:rsidRPr="00F43D01">
              <w:rPr>
                <w:rFonts w:hAnsi="Times New Roman" w:cs="Times New Roman"/>
                <w:sz w:val="15"/>
                <w:szCs w:val="15"/>
              </w:rPr>
              <w:t>Company’s name</w:t>
            </w:r>
          </w:p>
        </w:tc>
        <w:tc>
          <w:tcPr>
            <w:tcW w:w="70" w:type="dxa"/>
            <w:vAlign w:val="center"/>
          </w:tcPr>
          <w:p w14:paraId="25ED0B4D" w14:textId="77777777" w:rsidR="003D3575" w:rsidRPr="00F43D01" w:rsidRDefault="003D3575" w:rsidP="00F92E4D">
            <w:pPr>
              <w:ind w:right="3"/>
              <w:jc w:val="center"/>
              <w:rPr>
                <w:rFonts w:hAnsi="Times New Roman" w:cs="Times New Roman"/>
                <w:sz w:val="15"/>
                <w:szCs w:val="15"/>
                <w:cs/>
              </w:rPr>
            </w:pPr>
          </w:p>
        </w:tc>
        <w:tc>
          <w:tcPr>
            <w:tcW w:w="588" w:type="dxa"/>
            <w:tcBorders>
              <w:top w:val="single" w:sz="6" w:space="0" w:color="auto"/>
              <w:bottom w:val="single" w:sz="6" w:space="0" w:color="auto"/>
            </w:tcBorders>
            <w:vAlign w:val="center"/>
          </w:tcPr>
          <w:p w14:paraId="11D75DDF" w14:textId="0CFA8506" w:rsidR="003D3575" w:rsidRPr="00F43D01" w:rsidRDefault="003D3575" w:rsidP="00F92E4D">
            <w:pPr>
              <w:ind w:right="3"/>
              <w:jc w:val="center"/>
              <w:rPr>
                <w:rFonts w:hAnsi="Times New Roman" w:cs="Times New Roman"/>
                <w:sz w:val="15"/>
                <w:szCs w:val="15"/>
              </w:rPr>
            </w:pPr>
            <w:r>
              <w:rPr>
                <w:rFonts w:hAnsi="Times New Roman" w:cs="Times New Roman"/>
                <w:sz w:val="15"/>
                <w:szCs w:val="15"/>
              </w:rPr>
              <w:t>20</w:t>
            </w:r>
            <w:r w:rsidR="00144835">
              <w:rPr>
                <w:rFonts w:hAnsi="Times New Roman" w:cs="Times New Roman"/>
                <w:sz w:val="15"/>
                <w:szCs w:val="15"/>
              </w:rPr>
              <w:t>25</w:t>
            </w:r>
          </w:p>
        </w:tc>
        <w:tc>
          <w:tcPr>
            <w:tcW w:w="56" w:type="dxa"/>
            <w:tcBorders>
              <w:top w:val="single" w:sz="6" w:space="0" w:color="auto"/>
            </w:tcBorders>
            <w:vAlign w:val="center"/>
          </w:tcPr>
          <w:p w14:paraId="0E38DFC6" w14:textId="77777777" w:rsidR="003D3575" w:rsidRPr="00F43D01" w:rsidRDefault="003D3575" w:rsidP="00F92E4D">
            <w:pPr>
              <w:ind w:right="3"/>
              <w:jc w:val="center"/>
              <w:rPr>
                <w:rFonts w:hAnsi="Times New Roman" w:cs="Times New Roman"/>
                <w:sz w:val="15"/>
                <w:szCs w:val="15"/>
              </w:rPr>
            </w:pPr>
          </w:p>
        </w:tc>
        <w:tc>
          <w:tcPr>
            <w:tcW w:w="588" w:type="dxa"/>
            <w:tcBorders>
              <w:top w:val="single" w:sz="6" w:space="0" w:color="auto"/>
              <w:bottom w:val="single" w:sz="6" w:space="0" w:color="auto"/>
            </w:tcBorders>
            <w:vAlign w:val="center"/>
          </w:tcPr>
          <w:p w14:paraId="36ED6567" w14:textId="5ADA9116" w:rsidR="003D3575" w:rsidRPr="00F43D01" w:rsidRDefault="003D3575" w:rsidP="00F92E4D">
            <w:pPr>
              <w:ind w:right="3"/>
              <w:jc w:val="center"/>
              <w:rPr>
                <w:rFonts w:hAnsi="Times New Roman" w:cs="Times New Roman"/>
                <w:sz w:val="15"/>
                <w:szCs w:val="15"/>
              </w:rPr>
            </w:pPr>
            <w:r>
              <w:rPr>
                <w:rFonts w:hAnsi="Times New Roman" w:cs="Times New Roman"/>
                <w:sz w:val="15"/>
                <w:szCs w:val="15"/>
              </w:rPr>
              <w:t>20</w:t>
            </w:r>
            <w:r w:rsidR="00144835">
              <w:rPr>
                <w:rFonts w:hAnsi="Times New Roman" w:cs="Times New Roman"/>
                <w:sz w:val="15"/>
                <w:szCs w:val="15"/>
              </w:rPr>
              <w:t>24</w:t>
            </w:r>
          </w:p>
        </w:tc>
        <w:tc>
          <w:tcPr>
            <w:tcW w:w="56" w:type="dxa"/>
            <w:vAlign w:val="center"/>
          </w:tcPr>
          <w:p w14:paraId="4C57FC48" w14:textId="77777777" w:rsidR="003D3575" w:rsidRPr="00F43D01" w:rsidRDefault="003D3575" w:rsidP="00F92E4D">
            <w:pPr>
              <w:ind w:right="3"/>
              <w:jc w:val="center"/>
              <w:rPr>
                <w:rFonts w:hAnsi="Times New Roman" w:cs="Times New Roman"/>
                <w:sz w:val="15"/>
                <w:szCs w:val="15"/>
                <w:cs/>
              </w:rPr>
            </w:pPr>
          </w:p>
        </w:tc>
        <w:tc>
          <w:tcPr>
            <w:tcW w:w="602" w:type="dxa"/>
            <w:tcBorders>
              <w:top w:val="single" w:sz="6" w:space="0" w:color="auto"/>
              <w:bottom w:val="single" w:sz="6" w:space="0" w:color="auto"/>
            </w:tcBorders>
            <w:vAlign w:val="center"/>
          </w:tcPr>
          <w:p w14:paraId="66762428" w14:textId="5317A78E" w:rsidR="003D3575" w:rsidRPr="00F43D01" w:rsidRDefault="003D3575" w:rsidP="00F92E4D">
            <w:pPr>
              <w:ind w:right="3"/>
              <w:jc w:val="center"/>
              <w:rPr>
                <w:rFonts w:hAnsi="Times New Roman" w:cs="Times New Roman"/>
                <w:sz w:val="15"/>
                <w:szCs w:val="15"/>
              </w:rPr>
            </w:pPr>
            <w:r>
              <w:rPr>
                <w:rFonts w:hAnsi="Times New Roman" w:cs="Times New Roman"/>
                <w:sz w:val="15"/>
                <w:szCs w:val="15"/>
              </w:rPr>
              <w:t>20</w:t>
            </w:r>
            <w:r w:rsidR="00144835">
              <w:rPr>
                <w:rFonts w:hAnsi="Times New Roman" w:cs="Times New Roman"/>
                <w:sz w:val="15"/>
                <w:szCs w:val="15"/>
              </w:rPr>
              <w:t>25</w:t>
            </w:r>
          </w:p>
        </w:tc>
        <w:tc>
          <w:tcPr>
            <w:tcW w:w="56" w:type="dxa"/>
            <w:tcBorders>
              <w:top w:val="single" w:sz="6" w:space="0" w:color="auto"/>
            </w:tcBorders>
            <w:vAlign w:val="center"/>
          </w:tcPr>
          <w:p w14:paraId="5D55EFBE" w14:textId="77777777" w:rsidR="003D3575" w:rsidRPr="00F43D01" w:rsidRDefault="003D3575" w:rsidP="00F92E4D">
            <w:pPr>
              <w:ind w:right="3"/>
              <w:jc w:val="center"/>
              <w:rPr>
                <w:rFonts w:hAnsi="Times New Roman" w:cs="Times New Roman"/>
                <w:sz w:val="15"/>
                <w:szCs w:val="15"/>
              </w:rPr>
            </w:pPr>
          </w:p>
        </w:tc>
        <w:tc>
          <w:tcPr>
            <w:tcW w:w="588" w:type="dxa"/>
            <w:tcBorders>
              <w:top w:val="single" w:sz="6" w:space="0" w:color="auto"/>
              <w:bottom w:val="single" w:sz="6" w:space="0" w:color="auto"/>
            </w:tcBorders>
            <w:vAlign w:val="center"/>
          </w:tcPr>
          <w:p w14:paraId="44DB245D" w14:textId="3947AEFF" w:rsidR="003D3575" w:rsidRPr="00F43D01" w:rsidRDefault="003D3575" w:rsidP="00F92E4D">
            <w:pPr>
              <w:ind w:right="3"/>
              <w:jc w:val="center"/>
              <w:rPr>
                <w:rFonts w:hAnsi="Times New Roman" w:cs="Times New Roman"/>
                <w:sz w:val="15"/>
                <w:szCs w:val="15"/>
              </w:rPr>
            </w:pPr>
            <w:r>
              <w:rPr>
                <w:rFonts w:hAnsi="Times New Roman" w:cs="Times New Roman"/>
                <w:sz w:val="15"/>
                <w:szCs w:val="15"/>
              </w:rPr>
              <w:t>20</w:t>
            </w:r>
            <w:r w:rsidR="00144835">
              <w:rPr>
                <w:rFonts w:hAnsi="Times New Roman" w:cs="Times New Roman"/>
                <w:sz w:val="15"/>
                <w:szCs w:val="15"/>
              </w:rPr>
              <w:t>24</w:t>
            </w:r>
          </w:p>
        </w:tc>
        <w:tc>
          <w:tcPr>
            <w:tcW w:w="56" w:type="dxa"/>
            <w:vAlign w:val="center"/>
          </w:tcPr>
          <w:p w14:paraId="260EE38C" w14:textId="77777777" w:rsidR="003D3575" w:rsidRPr="00F43D01" w:rsidRDefault="003D3575" w:rsidP="00F92E4D">
            <w:pPr>
              <w:ind w:right="3"/>
              <w:jc w:val="center"/>
              <w:rPr>
                <w:rFonts w:hAnsi="Times New Roman" w:cs="Times New Roman"/>
                <w:sz w:val="15"/>
                <w:szCs w:val="15"/>
              </w:rPr>
            </w:pPr>
          </w:p>
        </w:tc>
        <w:tc>
          <w:tcPr>
            <w:tcW w:w="601" w:type="dxa"/>
            <w:gridSpan w:val="3"/>
            <w:tcBorders>
              <w:top w:val="single" w:sz="6" w:space="0" w:color="auto"/>
              <w:bottom w:val="single" w:sz="6" w:space="0" w:color="auto"/>
            </w:tcBorders>
            <w:vAlign w:val="center"/>
          </w:tcPr>
          <w:p w14:paraId="243C2A95" w14:textId="58318D23" w:rsidR="003D3575" w:rsidRPr="00F43D01" w:rsidRDefault="003D3575" w:rsidP="00F92E4D">
            <w:pPr>
              <w:ind w:right="3"/>
              <w:jc w:val="center"/>
              <w:rPr>
                <w:rFonts w:hAnsi="Times New Roman" w:cs="Times New Roman"/>
                <w:sz w:val="15"/>
                <w:szCs w:val="15"/>
              </w:rPr>
            </w:pPr>
            <w:r>
              <w:rPr>
                <w:rFonts w:hAnsi="Times New Roman" w:cs="Times New Roman"/>
                <w:sz w:val="15"/>
                <w:szCs w:val="15"/>
              </w:rPr>
              <w:t>20</w:t>
            </w:r>
            <w:r w:rsidR="00144835">
              <w:rPr>
                <w:rFonts w:hAnsi="Times New Roman" w:cs="Times New Roman"/>
                <w:sz w:val="15"/>
                <w:szCs w:val="15"/>
              </w:rPr>
              <w:t>25</w:t>
            </w:r>
          </w:p>
        </w:tc>
        <w:tc>
          <w:tcPr>
            <w:tcW w:w="56" w:type="dxa"/>
            <w:tcBorders>
              <w:top w:val="single" w:sz="6" w:space="0" w:color="auto"/>
            </w:tcBorders>
            <w:vAlign w:val="center"/>
          </w:tcPr>
          <w:p w14:paraId="333A5CDD" w14:textId="77777777" w:rsidR="003D3575" w:rsidRPr="00F43D01" w:rsidRDefault="003D3575" w:rsidP="00F92E4D">
            <w:pPr>
              <w:ind w:right="3"/>
              <w:jc w:val="center"/>
              <w:rPr>
                <w:rFonts w:hAnsi="Times New Roman" w:cs="Times New Roman"/>
                <w:sz w:val="15"/>
                <w:szCs w:val="15"/>
              </w:rPr>
            </w:pPr>
          </w:p>
        </w:tc>
        <w:tc>
          <w:tcPr>
            <w:tcW w:w="602" w:type="dxa"/>
            <w:tcBorders>
              <w:top w:val="single" w:sz="6" w:space="0" w:color="auto"/>
              <w:bottom w:val="single" w:sz="6" w:space="0" w:color="auto"/>
            </w:tcBorders>
            <w:vAlign w:val="center"/>
          </w:tcPr>
          <w:p w14:paraId="61094FBE" w14:textId="47D5077A" w:rsidR="003D3575" w:rsidRPr="00F43D01" w:rsidRDefault="003D3575" w:rsidP="00F92E4D">
            <w:pPr>
              <w:ind w:right="3"/>
              <w:jc w:val="center"/>
              <w:rPr>
                <w:rFonts w:hAnsi="Times New Roman" w:cs="Times New Roman"/>
                <w:sz w:val="15"/>
                <w:szCs w:val="15"/>
              </w:rPr>
            </w:pPr>
            <w:r>
              <w:rPr>
                <w:rFonts w:hAnsi="Times New Roman" w:cs="Times New Roman"/>
                <w:sz w:val="15"/>
                <w:szCs w:val="15"/>
              </w:rPr>
              <w:t>20</w:t>
            </w:r>
            <w:r w:rsidR="00144835">
              <w:rPr>
                <w:rFonts w:hAnsi="Times New Roman" w:cs="Times New Roman"/>
                <w:sz w:val="15"/>
                <w:szCs w:val="15"/>
              </w:rPr>
              <w:t>24</w:t>
            </w:r>
          </w:p>
        </w:tc>
        <w:tc>
          <w:tcPr>
            <w:tcW w:w="56" w:type="dxa"/>
            <w:vAlign w:val="center"/>
          </w:tcPr>
          <w:p w14:paraId="3D451479" w14:textId="77777777" w:rsidR="003D3575" w:rsidRPr="00F43D01" w:rsidRDefault="003D3575" w:rsidP="00F92E4D">
            <w:pPr>
              <w:ind w:right="3"/>
              <w:jc w:val="center"/>
              <w:rPr>
                <w:rFonts w:hAnsi="Times New Roman" w:cs="Times New Roman"/>
                <w:sz w:val="15"/>
                <w:szCs w:val="15"/>
              </w:rPr>
            </w:pPr>
          </w:p>
        </w:tc>
        <w:tc>
          <w:tcPr>
            <w:tcW w:w="602" w:type="dxa"/>
            <w:gridSpan w:val="3"/>
            <w:tcBorders>
              <w:top w:val="single" w:sz="6" w:space="0" w:color="auto"/>
              <w:bottom w:val="single" w:sz="6" w:space="0" w:color="auto"/>
            </w:tcBorders>
            <w:vAlign w:val="center"/>
          </w:tcPr>
          <w:p w14:paraId="1E2F47BE" w14:textId="28C6B4EE" w:rsidR="003D3575" w:rsidRPr="00F43D01" w:rsidRDefault="003D3575" w:rsidP="00F92E4D">
            <w:pPr>
              <w:ind w:right="3"/>
              <w:jc w:val="center"/>
              <w:rPr>
                <w:rFonts w:hAnsi="Times New Roman" w:cs="Times New Roman"/>
                <w:sz w:val="15"/>
                <w:szCs w:val="15"/>
              </w:rPr>
            </w:pPr>
            <w:r>
              <w:rPr>
                <w:rFonts w:hAnsi="Times New Roman" w:cs="Times New Roman"/>
                <w:sz w:val="15"/>
                <w:szCs w:val="15"/>
              </w:rPr>
              <w:t>20</w:t>
            </w:r>
            <w:r w:rsidR="00144835">
              <w:rPr>
                <w:rFonts w:hAnsi="Times New Roman" w:cs="Times New Roman"/>
                <w:sz w:val="15"/>
                <w:szCs w:val="15"/>
              </w:rPr>
              <w:t>25</w:t>
            </w:r>
          </w:p>
        </w:tc>
        <w:tc>
          <w:tcPr>
            <w:tcW w:w="56" w:type="dxa"/>
            <w:tcBorders>
              <w:top w:val="single" w:sz="6" w:space="0" w:color="auto"/>
            </w:tcBorders>
            <w:vAlign w:val="center"/>
          </w:tcPr>
          <w:p w14:paraId="16DFF913" w14:textId="77777777" w:rsidR="003D3575" w:rsidRPr="00F43D01" w:rsidRDefault="003D3575" w:rsidP="00F92E4D">
            <w:pPr>
              <w:ind w:right="3"/>
              <w:jc w:val="center"/>
              <w:rPr>
                <w:rFonts w:hAnsi="Times New Roman" w:cs="Times New Roman"/>
                <w:sz w:val="15"/>
                <w:szCs w:val="15"/>
              </w:rPr>
            </w:pPr>
          </w:p>
        </w:tc>
        <w:tc>
          <w:tcPr>
            <w:tcW w:w="602" w:type="dxa"/>
            <w:tcBorders>
              <w:top w:val="single" w:sz="6" w:space="0" w:color="auto"/>
              <w:bottom w:val="single" w:sz="6" w:space="0" w:color="auto"/>
            </w:tcBorders>
            <w:vAlign w:val="center"/>
          </w:tcPr>
          <w:p w14:paraId="29631875" w14:textId="77522CCA" w:rsidR="003D3575" w:rsidRPr="00F43D01" w:rsidRDefault="003D3575" w:rsidP="00F92E4D">
            <w:pPr>
              <w:ind w:right="3"/>
              <w:jc w:val="center"/>
              <w:rPr>
                <w:rFonts w:hAnsi="Times New Roman" w:cs="Times New Roman"/>
                <w:sz w:val="15"/>
                <w:szCs w:val="15"/>
              </w:rPr>
            </w:pPr>
            <w:r>
              <w:rPr>
                <w:rFonts w:hAnsi="Times New Roman" w:cs="Times New Roman"/>
                <w:sz w:val="15"/>
                <w:szCs w:val="15"/>
              </w:rPr>
              <w:t>20</w:t>
            </w:r>
            <w:r w:rsidR="00144835">
              <w:rPr>
                <w:rFonts w:hAnsi="Times New Roman" w:cs="Times New Roman"/>
                <w:sz w:val="15"/>
                <w:szCs w:val="15"/>
              </w:rPr>
              <w:t>24</w:t>
            </w:r>
          </w:p>
        </w:tc>
        <w:tc>
          <w:tcPr>
            <w:tcW w:w="70" w:type="dxa"/>
            <w:vAlign w:val="center"/>
          </w:tcPr>
          <w:p w14:paraId="59AE1014" w14:textId="77777777" w:rsidR="003D3575" w:rsidRPr="00F43D01" w:rsidRDefault="003D3575" w:rsidP="00F92E4D">
            <w:pPr>
              <w:ind w:right="3"/>
              <w:jc w:val="center"/>
              <w:rPr>
                <w:rFonts w:hAnsi="Times New Roman" w:cs="Times New Roman"/>
                <w:sz w:val="15"/>
                <w:szCs w:val="15"/>
              </w:rPr>
            </w:pPr>
          </w:p>
        </w:tc>
        <w:tc>
          <w:tcPr>
            <w:tcW w:w="630" w:type="dxa"/>
            <w:tcBorders>
              <w:top w:val="single" w:sz="6" w:space="0" w:color="auto"/>
              <w:bottom w:val="single" w:sz="6" w:space="0" w:color="auto"/>
            </w:tcBorders>
            <w:vAlign w:val="center"/>
          </w:tcPr>
          <w:p w14:paraId="05ABA55D" w14:textId="2FE1CC55" w:rsidR="003D3575" w:rsidRPr="00F43D01" w:rsidRDefault="003D3575" w:rsidP="00F92E4D">
            <w:pPr>
              <w:ind w:right="3"/>
              <w:jc w:val="center"/>
              <w:rPr>
                <w:rFonts w:hAnsi="Times New Roman" w:cs="Times New Roman"/>
                <w:sz w:val="15"/>
                <w:szCs w:val="15"/>
              </w:rPr>
            </w:pPr>
            <w:r>
              <w:rPr>
                <w:rFonts w:hAnsi="Times New Roman" w:cs="Times New Roman"/>
                <w:sz w:val="15"/>
                <w:szCs w:val="15"/>
              </w:rPr>
              <w:t>20</w:t>
            </w:r>
            <w:r w:rsidR="00144835">
              <w:rPr>
                <w:rFonts w:hAnsi="Times New Roman" w:cs="Times New Roman"/>
                <w:sz w:val="15"/>
                <w:szCs w:val="15"/>
              </w:rPr>
              <w:t>25</w:t>
            </w:r>
          </w:p>
        </w:tc>
        <w:tc>
          <w:tcPr>
            <w:tcW w:w="56" w:type="dxa"/>
            <w:tcBorders>
              <w:top w:val="single" w:sz="6" w:space="0" w:color="auto"/>
            </w:tcBorders>
            <w:vAlign w:val="center"/>
          </w:tcPr>
          <w:p w14:paraId="24F388F3" w14:textId="77777777" w:rsidR="003D3575" w:rsidRPr="00F43D01" w:rsidRDefault="003D3575" w:rsidP="00F92E4D">
            <w:pPr>
              <w:ind w:right="3"/>
              <w:jc w:val="center"/>
              <w:rPr>
                <w:rFonts w:hAnsi="Times New Roman" w:cs="Times New Roman"/>
                <w:sz w:val="15"/>
                <w:szCs w:val="15"/>
              </w:rPr>
            </w:pPr>
          </w:p>
        </w:tc>
        <w:tc>
          <w:tcPr>
            <w:tcW w:w="615" w:type="dxa"/>
            <w:tcBorders>
              <w:top w:val="single" w:sz="6" w:space="0" w:color="auto"/>
              <w:bottom w:val="single" w:sz="6" w:space="0" w:color="auto"/>
            </w:tcBorders>
            <w:vAlign w:val="center"/>
          </w:tcPr>
          <w:p w14:paraId="2DD9938B" w14:textId="15A0D7A7" w:rsidR="003D3575" w:rsidRPr="00F43D01" w:rsidRDefault="003D3575" w:rsidP="00F92E4D">
            <w:pPr>
              <w:ind w:right="3"/>
              <w:jc w:val="center"/>
              <w:rPr>
                <w:rFonts w:hAnsi="Times New Roman" w:cs="Times New Roman"/>
                <w:sz w:val="15"/>
                <w:szCs w:val="15"/>
              </w:rPr>
            </w:pPr>
            <w:r>
              <w:rPr>
                <w:rFonts w:hAnsi="Times New Roman" w:cs="Times New Roman"/>
                <w:sz w:val="15"/>
                <w:szCs w:val="15"/>
              </w:rPr>
              <w:t>20</w:t>
            </w:r>
            <w:r w:rsidR="00144835">
              <w:rPr>
                <w:rFonts w:hAnsi="Times New Roman" w:cs="Times New Roman"/>
                <w:sz w:val="15"/>
                <w:szCs w:val="15"/>
              </w:rPr>
              <w:t>24</w:t>
            </w:r>
          </w:p>
        </w:tc>
      </w:tr>
      <w:tr w:rsidR="003D3575" w:rsidRPr="005238AB" w14:paraId="7290ADE8" w14:textId="77777777" w:rsidTr="00F92E4D">
        <w:trPr>
          <w:trHeight w:val="227"/>
        </w:trPr>
        <w:tc>
          <w:tcPr>
            <w:tcW w:w="2910" w:type="dxa"/>
            <w:tcBorders>
              <w:top w:val="single" w:sz="6" w:space="0" w:color="auto"/>
            </w:tcBorders>
          </w:tcPr>
          <w:p w14:paraId="3FF92A4B" w14:textId="77777777" w:rsidR="003D3575" w:rsidRPr="00FC570A" w:rsidRDefault="003D3575" w:rsidP="00F92E4D">
            <w:pPr>
              <w:spacing w:line="240" w:lineRule="exact"/>
              <w:ind w:right="3"/>
              <w:jc w:val="both"/>
              <w:rPr>
                <w:rFonts w:hAnsi="Times New Roman" w:cs="Times New Roman"/>
                <w:b/>
                <w:bCs/>
                <w:sz w:val="15"/>
                <w:szCs w:val="15"/>
                <w:u w:val="single"/>
                <w:cs/>
              </w:rPr>
            </w:pPr>
          </w:p>
        </w:tc>
        <w:tc>
          <w:tcPr>
            <w:tcW w:w="70" w:type="dxa"/>
          </w:tcPr>
          <w:p w14:paraId="54D845AE" w14:textId="77777777" w:rsidR="003D3575" w:rsidRPr="00FC570A" w:rsidRDefault="003D3575" w:rsidP="00F92E4D">
            <w:pPr>
              <w:spacing w:line="320" w:lineRule="exact"/>
              <w:ind w:right="3"/>
              <w:jc w:val="center"/>
              <w:rPr>
                <w:rFonts w:hAnsi="Times New Roman" w:cs="Times New Roman"/>
                <w:sz w:val="15"/>
                <w:szCs w:val="15"/>
              </w:rPr>
            </w:pPr>
          </w:p>
        </w:tc>
        <w:tc>
          <w:tcPr>
            <w:tcW w:w="588" w:type="dxa"/>
            <w:tcBorders>
              <w:top w:val="single" w:sz="6" w:space="0" w:color="auto"/>
            </w:tcBorders>
          </w:tcPr>
          <w:p w14:paraId="07F5F42A"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01A49B78" w14:textId="77777777" w:rsidR="003D3575" w:rsidRPr="00FC570A" w:rsidRDefault="003D3575" w:rsidP="00F92E4D">
            <w:pPr>
              <w:spacing w:line="320" w:lineRule="exact"/>
              <w:ind w:right="3"/>
              <w:jc w:val="center"/>
              <w:rPr>
                <w:rFonts w:hAnsi="Times New Roman" w:cs="Times New Roman"/>
                <w:sz w:val="15"/>
                <w:szCs w:val="15"/>
              </w:rPr>
            </w:pPr>
          </w:p>
        </w:tc>
        <w:tc>
          <w:tcPr>
            <w:tcW w:w="588" w:type="dxa"/>
            <w:tcBorders>
              <w:top w:val="single" w:sz="6" w:space="0" w:color="auto"/>
            </w:tcBorders>
          </w:tcPr>
          <w:p w14:paraId="22ED0484"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79D2FF16" w14:textId="77777777" w:rsidR="003D3575" w:rsidRPr="00FC570A" w:rsidRDefault="003D3575" w:rsidP="00F92E4D">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2E90F11B" w14:textId="77777777" w:rsidR="003D3575" w:rsidRPr="00FC570A" w:rsidRDefault="003D3575" w:rsidP="00F92E4D">
            <w:pPr>
              <w:ind w:right="3"/>
              <w:jc w:val="center"/>
              <w:rPr>
                <w:rFonts w:hAnsi="Times New Roman" w:cs="Times New Roman"/>
                <w:sz w:val="15"/>
                <w:szCs w:val="15"/>
                <w:cs/>
              </w:rPr>
            </w:pPr>
            <w:r w:rsidRPr="00FC570A">
              <w:rPr>
                <w:rFonts w:hAnsi="Times New Roman" w:cs="Times New Roman"/>
                <w:sz w:val="15"/>
                <w:szCs w:val="15"/>
              </w:rPr>
              <w:t>Percent</w:t>
            </w:r>
          </w:p>
        </w:tc>
        <w:tc>
          <w:tcPr>
            <w:tcW w:w="56" w:type="dxa"/>
          </w:tcPr>
          <w:p w14:paraId="097E6FA7" w14:textId="77777777" w:rsidR="003D3575" w:rsidRPr="00FC570A" w:rsidRDefault="003D3575" w:rsidP="00F92E4D">
            <w:pPr>
              <w:spacing w:line="320" w:lineRule="exact"/>
              <w:ind w:right="3"/>
              <w:jc w:val="center"/>
              <w:rPr>
                <w:rFonts w:hAnsi="Times New Roman" w:cs="Times New Roman"/>
                <w:sz w:val="15"/>
                <w:szCs w:val="15"/>
              </w:rPr>
            </w:pPr>
          </w:p>
        </w:tc>
        <w:tc>
          <w:tcPr>
            <w:tcW w:w="588" w:type="dxa"/>
            <w:tcBorders>
              <w:top w:val="single" w:sz="6" w:space="0" w:color="auto"/>
            </w:tcBorders>
            <w:vAlign w:val="center"/>
          </w:tcPr>
          <w:p w14:paraId="528E2126" w14:textId="77777777" w:rsidR="003D3575" w:rsidRPr="00FC570A" w:rsidRDefault="003D3575" w:rsidP="00F92E4D">
            <w:pPr>
              <w:ind w:right="3"/>
              <w:jc w:val="center"/>
              <w:rPr>
                <w:rFonts w:hAnsi="Times New Roman" w:cs="Times New Roman"/>
                <w:sz w:val="15"/>
                <w:szCs w:val="15"/>
                <w:cs/>
              </w:rPr>
            </w:pPr>
            <w:r w:rsidRPr="00FC570A">
              <w:rPr>
                <w:rFonts w:hAnsi="Times New Roman" w:cs="Times New Roman"/>
                <w:sz w:val="15"/>
                <w:szCs w:val="15"/>
              </w:rPr>
              <w:t>Percent</w:t>
            </w:r>
          </w:p>
        </w:tc>
        <w:tc>
          <w:tcPr>
            <w:tcW w:w="56" w:type="dxa"/>
          </w:tcPr>
          <w:p w14:paraId="319A9396" w14:textId="77777777" w:rsidR="003D3575" w:rsidRPr="00FC570A" w:rsidRDefault="003D3575" w:rsidP="00F92E4D">
            <w:pPr>
              <w:spacing w:line="320" w:lineRule="exact"/>
              <w:ind w:right="3"/>
              <w:jc w:val="center"/>
              <w:rPr>
                <w:rFonts w:hAnsi="Times New Roman" w:cs="Times New Roman"/>
                <w:sz w:val="15"/>
                <w:szCs w:val="15"/>
              </w:rPr>
            </w:pPr>
          </w:p>
        </w:tc>
        <w:tc>
          <w:tcPr>
            <w:tcW w:w="601" w:type="dxa"/>
            <w:gridSpan w:val="3"/>
            <w:tcBorders>
              <w:top w:val="single" w:sz="6" w:space="0" w:color="auto"/>
            </w:tcBorders>
          </w:tcPr>
          <w:p w14:paraId="121CA0BC"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6F4F0B75" w14:textId="77777777" w:rsidR="003D3575" w:rsidRPr="00FC570A" w:rsidRDefault="003D3575" w:rsidP="00F92E4D">
            <w:pPr>
              <w:spacing w:line="320" w:lineRule="exact"/>
              <w:ind w:right="3"/>
              <w:jc w:val="center"/>
              <w:rPr>
                <w:rFonts w:hAnsi="Times New Roman" w:cs="Times New Roman"/>
                <w:sz w:val="15"/>
                <w:szCs w:val="15"/>
              </w:rPr>
            </w:pPr>
          </w:p>
        </w:tc>
        <w:tc>
          <w:tcPr>
            <w:tcW w:w="602" w:type="dxa"/>
            <w:tcBorders>
              <w:top w:val="single" w:sz="6" w:space="0" w:color="auto"/>
            </w:tcBorders>
          </w:tcPr>
          <w:p w14:paraId="46778C6D"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7353146D" w14:textId="77777777" w:rsidR="003D3575" w:rsidRPr="00FC570A" w:rsidRDefault="003D3575" w:rsidP="00F92E4D">
            <w:pPr>
              <w:spacing w:line="320" w:lineRule="exact"/>
              <w:ind w:right="3"/>
              <w:jc w:val="center"/>
              <w:rPr>
                <w:rFonts w:hAnsi="Times New Roman" w:cs="Times New Roman"/>
                <w:sz w:val="15"/>
                <w:szCs w:val="15"/>
              </w:rPr>
            </w:pPr>
          </w:p>
        </w:tc>
        <w:tc>
          <w:tcPr>
            <w:tcW w:w="602" w:type="dxa"/>
            <w:gridSpan w:val="3"/>
            <w:tcBorders>
              <w:top w:val="single" w:sz="6" w:space="0" w:color="auto"/>
            </w:tcBorders>
          </w:tcPr>
          <w:p w14:paraId="554389D7"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1B0BDAD8" w14:textId="77777777" w:rsidR="003D3575" w:rsidRPr="00FC570A" w:rsidRDefault="003D3575" w:rsidP="00F92E4D">
            <w:pPr>
              <w:ind w:left="-18" w:right="3" w:firstLine="18"/>
              <w:rPr>
                <w:rFonts w:hAnsi="Times New Roman" w:cs="Times New Roman"/>
                <w:sz w:val="15"/>
                <w:szCs w:val="15"/>
              </w:rPr>
            </w:pPr>
          </w:p>
        </w:tc>
        <w:tc>
          <w:tcPr>
            <w:tcW w:w="602" w:type="dxa"/>
            <w:tcBorders>
              <w:top w:val="single" w:sz="6" w:space="0" w:color="auto"/>
            </w:tcBorders>
          </w:tcPr>
          <w:p w14:paraId="30D74CDD" w14:textId="77777777" w:rsidR="003D3575" w:rsidRPr="00FC570A" w:rsidRDefault="003D3575" w:rsidP="00F92E4D">
            <w:pPr>
              <w:spacing w:line="320" w:lineRule="exact"/>
              <w:ind w:right="3"/>
              <w:jc w:val="center"/>
              <w:rPr>
                <w:rFonts w:hAnsi="Times New Roman" w:cs="Times New Roman"/>
                <w:sz w:val="15"/>
                <w:szCs w:val="15"/>
              </w:rPr>
            </w:pPr>
          </w:p>
        </w:tc>
        <w:tc>
          <w:tcPr>
            <w:tcW w:w="70" w:type="dxa"/>
          </w:tcPr>
          <w:p w14:paraId="4EAC7D32" w14:textId="77777777" w:rsidR="003D3575" w:rsidRPr="00FC570A" w:rsidRDefault="003D3575" w:rsidP="00F92E4D">
            <w:pPr>
              <w:tabs>
                <w:tab w:val="decimal" w:pos="1107"/>
              </w:tabs>
              <w:ind w:left="-18" w:right="3" w:firstLine="18"/>
              <w:rPr>
                <w:rFonts w:hAnsi="Times New Roman" w:cs="Times New Roman"/>
                <w:sz w:val="15"/>
                <w:szCs w:val="15"/>
              </w:rPr>
            </w:pPr>
          </w:p>
        </w:tc>
        <w:tc>
          <w:tcPr>
            <w:tcW w:w="630" w:type="dxa"/>
            <w:tcBorders>
              <w:top w:val="single" w:sz="6" w:space="0" w:color="auto"/>
            </w:tcBorders>
          </w:tcPr>
          <w:p w14:paraId="4A4BC8DF" w14:textId="77777777" w:rsidR="003D3575" w:rsidRPr="00FC570A" w:rsidRDefault="003D3575" w:rsidP="00F92E4D">
            <w:pPr>
              <w:ind w:left="75" w:right="3"/>
              <w:jc w:val="center"/>
              <w:rPr>
                <w:rFonts w:hAnsi="Times New Roman" w:cs="Times New Roman"/>
                <w:sz w:val="15"/>
                <w:szCs w:val="15"/>
              </w:rPr>
            </w:pPr>
          </w:p>
        </w:tc>
        <w:tc>
          <w:tcPr>
            <w:tcW w:w="56" w:type="dxa"/>
          </w:tcPr>
          <w:p w14:paraId="5865E774" w14:textId="77777777" w:rsidR="003D3575" w:rsidRPr="00FC570A" w:rsidRDefault="003D3575" w:rsidP="00F92E4D">
            <w:pPr>
              <w:ind w:left="-18" w:right="3" w:firstLine="18"/>
              <w:rPr>
                <w:rFonts w:hAnsi="Times New Roman" w:cs="Times New Roman"/>
                <w:sz w:val="15"/>
                <w:szCs w:val="15"/>
              </w:rPr>
            </w:pPr>
          </w:p>
        </w:tc>
        <w:tc>
          <w:tcPr>
            <w:tcW w:w="615" w:type="dxa"/>
            <w:tcBorders>
              <w:top w:val="single" w:sz="6" w:space="0" w:color="auto"/>
            </w:tcBorders>
          </w:tcPr>
          <w:p w14:paraId="586D422D" w14:textId="77777777" w:rsidR="003D3575" w:rsidRPr="00FC570A" w:rsidRDefault="003D3575" w:rsidP="00F92E4D">
            <w:pPr>
              <w:ind w:left="75" w:right="3"/>
              <w:jc w:val="center"/>
              <w:rPr>
                <w:rFonts w:hAnsi="Times New Roman" w:cs="Times New Roman"/>
                <w:sz w:val="15"/>
                <w:szCs w:val="15"/>
              </w:rPr>
            </w:pPr>
          </w:p>
        </w:tc>
      </w:tr>
      <w:tr w:rsidR="003D3575" w:rsidRPr="005238AB" w14:paraId="3D9CFF42" w14:textId="77777777" w:rsidTr="00F92E4D">
        <w:trPr>
          <w:trHeight w:val="227"/>
        </w:trPr>
        <w:tc>
          <w:tcPr>
            <w:tcW w:w="2910" w:type="dxa"/>
          </w:tcPr>
          <w:p w14:paraId="336C9D43" w14:textId="77777777" w:rsidR="003D3575" w:rsidRPr="006E7796" w:rsidRDefault="003D3575" w:rsidP="00F92E4D">
            <w:pPr>
              <w:spacing w:line="240" w:lineRule="exact"/>
              <w:ind w:right="3"/>
              <w:jc w:val="both"/>
              <w:rPr>
                <w:rFonts w:hAnsi="Times New Roman" w:cs="Cordia New"/>
                <w:sz w:val="15"/>
                <w:szCs w:val="15"/>
                <w:cs/>
              </w:rPr>
            </w:pPr>
            <w:r>
              <w:rPr>
                <w:rFonts w:eastAsia="Arial Unicode MS" w:hAnsi="Times New Roman" w:cs="Times New Roman"/>
                <w:sz w:val="15"/>
                <w:szCs w:val="15"/>
                <w:u w:val="single"/>
              </w:rPr>
              <w:t xml:space="preserve">Investment in </w:t>
            </w:r>
            <w:r w:rsidRPr="0086642A">
              <w:rPr>
                <w:rFonts w:eastAsia="Arial Unicode MS" w:hAnsi="Times New Roman" w:cs="Times New Roman"/>
                <w:sz w:val="15"/>
                <w:szCs w:val="15"/>
                <w:u w:val="single"/>
              </w:rPr>
              <w:t>associates</w:t>
            </w:r>
            <w:r w:rsidRPr="006E7796">
              <w:rPr>
                <w:rFonts w:hAnsi="Times New Roman" w:cs="Cordia New" w:hint="cs"/>
                <w:sz w:val="15"/>
                <w:szCs w:val="15"/>
                <w:u w:val="single"/>
                <w:cs/>
              </w:rPr>
              <w:t xml:space="preserve"> </w:t>
            </w:r>
            <w:r w:rsidRPr="0086642A">
              <w:rPr>
                <w:rFonts w:eastAsia="Arial Unicode MS" w:hAnsi="Times New Roman" w:cs="Times New Roman"/>
                <w:sz w:val="15"/>
                <w:szCs w:val="15"/>
                <w:u w:val="single"/>
              </w:rPr>
              <w:t>of</w:t>
            </w:r>
            <w:r w:rsidRPr="00FC570A">
              <w:rPr>
                <w:rFonts w:eastAsia="Arial Unicode MS" w:hAnsi="Times New Roman" w:cs="Times New Roman"/>
                <w:sz w:val="15"/>
                <w:szCs w:val="15"/>
                <w:u w:val="single"/>
              </w:rPr>
              <w:t xml:space="preserve"> the Company</w:t>
            </w:r>
          </w:p>
        </w:tc>
        <w:tc>
          <w:tcPr>
            <w:tcW w:w="70" w:type="dxa"/>
          </w:tcPr>
          <w:p w14:paraId="68D9D01B" w14:textId="77777777" w:rsidR="003D3575" w:rsidRPr="00FC570A" w:rsidRDefault="003D3575" w:rsidP="00F92E4D">
            <w:pPr>
              <w:spacing w:line="320" w:lineRule="exact"/>
              <w:ind w:right="3"/>
              <w:jc w:val="center"/>
              <w:rPr>
                <w:rFonts w:hAnsi="Times New Roman" w:cs="Times New Roman"/>
                <w:sz w:val="15"/>
                <w:szCs w:val="15"/>
              </w:rPr>
            </w:pPr>
          </w:p>
        </w:tc>
        <w:tc>
          <w:tcPr>
            <w:tcW w:w="588" w:type="dxa"/>
          </w:tcPr>
          <w:p w14:paraId="07118191"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45A43E6A" w14:textId="77777777" w:rsidR="003D3575" w:rsidRPr="00FC570A" w:rsidRDefault="003D3575" w:rsidP="00F92E4D">
            <w:pPr>
              <w:spacing w:line="320" w:lineRule="exact"/>
              <w:ind w:right="3"/>
              <w:jc w:val="center"/>
              <w:rPr>
                <w:rFonts w:hAnsi="Times New Roman" w:cs="Times New Roman"/>
                <w:sz w:val="15"/>
                <w:szCs w:val="15"/>
              </w:rPr>
            </w:pPr>
          </w:p>
        </w:tc>
        <w:tc>
          <w:tcPr>
            <w:tcW w:w="588" w:type="dxa"/>
          </w:tcPr>
          <w:p w14:paraId="48FB3ED3"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69A60814" w14:textId="77777777" w:rsidR="003D3575" w:rsidRPr="00FC570A" w:rsidRDefault="003D3575" w:rsidP="00F92E4D">
            <w:pPr>
              <w:spacing w:line="320" w:lineRule="exact"/>
              <w:ind w:right="3"/>
              <w:jc w:val="center"/>
              <w:rPr>
                <w:rFonts w:hAnsi="Times New Roman" w:cs="Times New Roman"/>
                <w:sz w:val="15"/>
                <w:szCs w:val="15"/>
              </w:rPr>
            </w:pPr>
          </w:p>
        </w:tc>
        <w:tc>
          <w:tcPr>
            <w:tcW w:w="602" w:type="dxa"/>
          </w:tcPr>
          <w:p w14:paraId="2190E8E5"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4F4355CF" w14:textId="77777777" w:rsidR="003D3575" w:rsidRPr="00FC570A" w:rsidRDefault="003D3575" w:rsidP="00F92E4D">
            <w:pPr>
              <w:spacing w:line="320" w:lineRule="exact"/>
              <w:ind w:right="3"/>
              <w:jc w:val="center"/>
              <w:rPr>
                <w:rFonts w:hAnsi="Times New Roman" w:cs="Times New Roman"/>
                <w:sz w:val="15"/>
                <w:szCs w:val="15"/>
              </w:rPr>
            </w:pPr>
          </w:p>
        </w:tc>
        <w:tc>
          <w:tcPr>
            <w:tcW w:w="588" w:type="dxa"/>
          </w:tcPr>
          <w:p w14:paraId="653FBE03"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596974CC" w14:textId="77777777" w:rsidR="003D3575" w:rsidRPr="00FC570A" w:rsidRDefault="003D3575" w:rsidP="00F92E4D">
            <w:pPr>
              <w:spacing w:line="320" w:lineRule="exact"/>
              <w:ind w:right="3"/>
              <w:jc w:val="center"/>
              <w:rPr>
                <w:rFonts w:hAnsi="Times New Roman" w:cs="Times New Roman"/>
                <w:sz w:val="15"/>
                <w:szCs w:val="15"/>
              </w:rPr>
            </w:pPr>
          </w:p>
        </w:tc>
        <w:tc>
          <w:tcPr>
            <w:tcW w:w="601" w:type="dxa"/>
            <w:gridSpan w:val="3"/>
          </w:tcPr>
          <w:p w14:paraId="3DB28BAE"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05A55653" w14:textId="77777777" w:rsidR="003D3575" w:rsidRPr="00FC570A" w:rsidRDefault="003D3575" w:rsidP="00F92E4D">
            <w:pPr>
              <w:spacing w:line="320" w:lineRule="exact"/>
              <w:ind w:right="3"/>
              <w:jc w:val="center"/>
              <w:rPr>
                <w:rFonts w:hAnsi="Times New Roman" w:cs="Times New Roman"/>
                <w:sz w:val="15"/>
                <w:szCs w:val="15"/>
              </w:rPr>
            </w:pPr>
          </w:p>
        </w:tc>
        <w:tc>
          <w:tcPr>
            <w:tcW w:w="602" w:type="dxa"/>
          </w:tcPr>
          <w:p w14:paraId="32ED65E6"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586B07CA" w14:textId="77777777" w:rsidR="003D3575" w:rsidRPr="00FC570A" w:rsidRDefault="003D3575" w:rsidP="00F92E4D">
            <w:pPr>
              <w:spacing w:line="320" w:lineRule="exact"/>
              <w:ind w:right="3"/>
              <w:jc w:val="center"/>
              <w:rPr>
                <w:rFonts w:hAnsi="Times New Roman" w:cs="Times New Roman"/>
                <w:sz w:val="15"/>
                <w:szCs w:val="15"/>
              </w:rPr>
            </w:pPr>
          </w:p>
        </w:tc>
        <w:tc>
          <w:tcPr>
            <w:tcW w:w="602" w:type="dxa"/>
            <w:gridSpan w:val="3"/>
          </w:tcPr>
          <w:p w14:paraId="1D16A50E"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08C6C74E" w14:textId="77777777" w:rsidR="003D3575" w:rsidRPr="00FC570A" w:rsidRDefault="003D3575" w:rsidP="00F92E4D">
            <w:pPr>
              <w:ind w:left="-18" w:right="3" w:firstLine="18"/>
              <w:rPr>
                <w:rFonts w:hAnsi="Times New Roman" w:cs="Times New Roman"/>
                <w:sz w:val="15"/>
                <w:szCs w:val="15"/>
              </w:rPr>
            </w:pPr>
          </w:p>
        </w:tc>
        <w:tc>
          <w:tcPr>
            <w:tcW w:w="602" w:type="dxa"/>
          </w:tcPr>
          <w:p w14:paraId="4CD8BE2C" w14:textId="77777777" w:rsidR="003D3575" w:rsidRPr="00FC570A" w:rsidRDefault="003D3575" w:rsidP="00F92E4D">
            <w:pPr>
              <w:spacing w:line="320" w:lineRule="exact"/>
              <w:ind w:right="3"/>
              <w:jc w:val="center"/>
              <w:rPr>
                <w:rFonts w:hAnsi="Times New Roman" w:cs="Times New Roman"/>
                <w:sz w:val="15"/>
                <w:szCs w:val="15"/>
              </w:rPr>
            </w:pPr>
          </w:p>
        </w:tc>
        <w:tc>
          <w:tcPr>
            <w:tcW w:w="70" w:type="dxa"/>
          </w:tcPr>
          <w:p w14:paraId="320478B9" w14:textId="77777777" w:rsidR="003D3575" w:rsidRPr="00FC570A" w:rsidRDefault="003D3575" w:rsidP="00F92E4D">
            <w:pPr>
              <w:tabs>
                <w:tab w:val="decimal" w:pos="1107"/>
              </w:tabs>
              <w:ind w:left="-18" w:right="3" w:firstLine="18"/>
              <w:rPr>
                <w:rFonts w:hAnsi="Times New Roman" w:cs="Times New Roman"/>
                <w:sz w:val="15"/>
                <w:szCs w:val="15"/>
              </w:rPr>
            </w:pPr>
          </w:p>
        </w:tc>
        <w:tc>
          <w:tcPr>
            <w:tcW w:w="630" w:type="dxa"/>
          </w:tcPr>
          <w:p w14:paraId="709829C5" w14:textId="77777777" w:rsidR="003D3575" w:rsidRPr="00FC570A" w:rsidRDefault="003D3575" w:rsidP="00F92E4D">
            <w:pPr>
              <w:ind w:left="75" w:right="3"/>
              <w:jc w:val="center"/>
              <w:rPr>
                <w:rFonts w:hAnsi="Times New Roman" w:cs="Times New Roman"/>
                <w:sz w:val="15"/>
                <w:szCs w:val="15"/>
              </w:rPr>
            </w:pPr>
          </w:p>
        </w:tc>
        <w:tc>
          <w:tcPr>
            <w:tcW w:w="56" w:type="dxa"/>
          </w:tcPr>
          <w:p w14:paraId="18875F3C" w14:textId="77777777" w:rsidR="003D3575" w:rsidRPr="00FC570A" w:rsidRDefault="003D3575" w:rsidP="00F92E4D">
            <w:pPr>
              <w:ind w:left="-18" w:right="3" w:firstLine="18"/>
              <w:rPr>
                <w:rFonts w:hAnsi="Times New Roman" w:cs="Times New Roman"/>
                <w:sz w:val="15"/>
                <w:szCs w:val="15"/>
              </w:rPr>
            </w:pPr>
          </w:p>
        </w:tc>
        <w:tc>
          <w:tcPr>
            <w:tcW w:w="615" w:type="dxa"/>
          </w:tcPr>
          <w:p w14:paraId="1C5D2D3B" w14:textId="77777777" w:rsidR="003D3575" w:rsidRPr="00FC570A" w:rsidRDefault="003D3575" w:rsidP="00F92E4D">
            <w:pPr>
              <w:ind w:left="75" w:right="3"/>
              <w:jc w:val="center"/>
              <w:rPr>
                <w:rFonts w:hAnsi="Times New Roman" w:cs="Times New Roman"/>
                <w:sz w:val="15"/>
                <w:szCs w:val="15"/>
              </w:rPr>
            </w:pPr>
          </w:p>
        </w:tc>
      </w:tr>
      <w:tr w:rsidR="003D3575" w:rsidRPr="005238AB" w14:paraId="72EECBB4" w14:textId="77777777" w:rsidTr="00F92E4D">
        <w:trPr>
          <w:trHeight w:val="227"/>
        </w:trPr>
        <w:tc>
          <w:tcPr>
            <w:tcW w:w="2910" w:type="dxa"/>
            <w:vAlign w:val="center"/>
          </w:tcPr>
          <w:p w14:paraId="4AF9641D" w14:textId="77777777" w:rsidR="003D3575" w:rsidRPr="00EF3B29" w:rsidRDefault="003D3575" w:rsidP="00F92E4D">
            <w:pPr>
              <w:spacing w:line="240" w:lineRule="exact"/>
              <w:ind w:right="3"/>
              <w:rPr>
                <w:rFonts w:hAnsi="Times New Roman" w:cs="Cordia New"/>
                <w:sz w:val="15"/>
                <w:szCs w:val="15"/>
                <w:u w:val="single"/>
                <w:cs/>
              </w:rPr>
            </w:pPr>
            <w:r w:rsidRPr="00FC570A">
              <w:rPr>
                <w:rFonts w:eastAsia="Arial Unicode MS" w:hAnsi="Times New Roman" w:cs="Times New Roman"/>
                <w:sz w:val="15"/>
                <w:szCs w:val="15"/>
              </w:rPr>
              <w:t xml:space="preserve">TIPS Co., Ltd. </w:t>
            </w:r>
          </w:p>
        </w:tc>
        <w:tc>
          <w:tcPr>
            <w:tcW w:w="70" w:type="dxa"/>
            <w:vAlign w:val="center"/>
          </w:tcPr>
          <w:p w14:paraId="5C827DE8"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1525112A" w14:textId="77777777" w:rsidR="003D3575" w:rsidRPr="00FC570A" w:rsidRDefault="003D3575" w:rsidP="00F92E4D">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Baht</w:t>
            </w:r>
          </w:p>
        </w:tc>
        <w:tc>
          <w:tcPr>
            <w:tcW w:w="56" w:type="dxa"/>
            <w:vAlign w:val="center"/>
          </w:tcPr>
          <w:p w14:paraId="4A10309B"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6A25748F" w14:textId="77777777" w:rsidR="003D3575" w:rsidRPr="00FC570A" w:rsidRDefault="003D3575" w:rsidP="00F92E4D">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Baht</w:t>
            </w:r>
          </w:p>
        </w:tc>
        <w:tc>
          <w:tcPr>
            <w:tcW w:w="56" w:type="dxa"/>
            <w:vAlign w:val="center"/>
          </w:tcPr>
          <w:p w14:paraId="39F59261"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2" w:type="dxa"/>
            <w:vAlign w:val="center"/>
          </w:tcPr>
          <w:p w14:paraId="1CFD5374" w14:textId="77777777" w:rsidR="003D3575" w:rsidRPr="00FC570A" w:rsidRDefault="003D3575" w:rsidP="00F92E4D">
            <w:pPr>
              <w:spacing w:line="320" w:lineRule="exact"/>
              <w:ind w:right="3"/>
              <w:rPr>
                <w:rFonts w:hAnsi="Times New Roman" w:cs="Times New Roman"/>
                <w:sz w:val="15"/>
                <w:szCs w:val="15"/>
              </w:rPr>
            </w:pPr>
          </w:p>
        </w:tc>
        <w:tc>
          <w:tcPr>
            <w:tcW w:w="56" w:type="dxa"/>
          </w:tcPr>
          <w:p w14:paraId="3D77562B"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26317EF9"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53E0D7A5"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1" w:type="dxa"/>
            <w:gridSpan w:val="3"/>
          </w:tcPr>
          <w:p w14:paraId="73BDAFD4"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4F0F3E84"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2" w:type="dxa"/>
          </w:tcPr>
          <w:p w14:paraId="16DE3A61"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66724858"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2" w:type="dxa"/>
            <w:gridSpan w:val="3"/>
          </w:tcPr>
          <w:p w14:paraId="494E3F25"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6" w:type="dxa"/>
          </w:tcPr>
          <w:p w14:paraId="59D94CDA" w14:textId="77777777" w:rsidR="003D3575" w:rsidRPr="00FC570A" w:rsidRDefault="003D3575" w:rsidP="00F92E4D">
            <w:pPr>
              <w:ind w:left="-18" w:right="3" w:firstLine="18"/>
              <w:rPr>
                <w:rFonts w:hAnsi="Times New Roman" w:cs="Times New Roman"/>
                <w:sz w:val="15"/>
                <w:szCs w:val="15"/>
              </w:rPr>
            </w:pPr>
          </w:p>
        </w:tc>
        <w:tc>
          <w:tcPr>
            <w:tcW w:w="602" w:type="dxa"/>
          </w:tcPr>
          <w:p w14:paraId="00661BF2"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70" w:type="dxa"/>
          </w:tcPr>
          <w:p w14:paraId="684AB0BC" w14:textId="77777777" w:rsidR="003D3575" w:rsidRPr="00FC570A" w:rsidRDefault="003D3575" w:rsidP="00F92E4D">
            <w:pPr>
              <w:tabs>
                <w:tab w:val="decimal" w:pos="1107"/>
              </w:tabs>
              <w:ind w:left="-18" w:right="3" w:firstLine="18"/>
              <w:rPr>
                <w:rFonts w:hAnsi="Times New Roman" w:cs="Times New Roman"/>
                <w:sz w:val="15"/>
                <w:szCs w:val="15"/>
              </w:rPr>
            </w:pPr>
          </w:p>
        </w:tc>
        <w:tc>
          <w:tcPr>
            <w:tcW w:w="630" w:type="dxa"/>
          </w:tcPr>
          <w:p w14:paraId="146B0161" w14:textId="77777777" w:rsidR="003D3575" w:rsidRPr="00FC570A" w:rsidRDefault="003D3575" w:rsidP="00F92E4D">
            <w:pPr>
              <w:ind w:left="75" w:right="3"/>
              <w:jc w:val="center"/>
              <w:rPr>
                <w:rFonts w:hAnsi="Times New Roman" w:cs="Times New Roman"/>
                <w:sz w:val="15"/>
                <w:szCs w:val="15"/>
              </w:rPr>
            </w:pPr>
          </w:p>
        </w:tc>
        <w:tc>
          <w:tcPr>
            <w:tcW w:w="56" w:type="dxa"/>
          </w:tcPr>
          <w:p w14:paraId="6820A95F" w14:textId="77777777" w:rsidR="003D3575" w:rsidRPr="00FC570A" w:rsidRDefault="003D3575" w:rsidP="00F92E4D">
            <w:pPr>
              <w:ind w:left="-18" w:right="3" w:firstLine="18"/>
              <w:rPr>
                <w:rFonts w:hAnsi="Times New Roman" w:cs="Times New Roman"/>
                <w:sz w:val="15"/>
                <w:szCs w:val="15"/>
              </w:rPr>
            </w:pPr>
          </w:p>
        </w:tc>
        <w:tc>
          <w:tcPr>
            <w:tcW w:w="615" w:type="dxa"/>
          </w:tcPr>
          <w:p w14:paraId="480E981F" w14:textId="77777777" w:rsidR="003D3575" w:rsidRPr="00FC570A" w:rsidRDefault="003D3575" w:rsidP="00F92E4D">
            <w:pPr>
              <w:ind w:left="75" w:right="3"/>
              <w:jc w:val="center"/>
              <w:rPr>
                <w:rFonts w:hAnsi="Times New Roman" w:cs="Times New Roman"/>
                <w:sz w:val="15"/>
                <w:szCs w:val="15"/>
              </w:rPr>
            </w:pPr>
          </w:p>
        </w:tc>
      </w:tr>
      <w:tr w:rsidR="003D3575" w:rsidRPr="005238AB" w14:paraId="0EB3B8F5" w14:textId="77777777" w:rsidTr="00F92E4D">
        <w:trPr>
          <w:trHeight w:val="227"/>
        </w:trPr>
        <w:tc>
          <w:tcPr>
            <w:tcW w:w="2910" w:type="dxa"/>
            <w:vAlign w:val="center"/>
          </w:tcPr>
          <w:p w14:paraId="4E09AE8D" w14:textId="77777777" w:rsidR="003D3575" w:rsidRPr="00FC570A" w:rsidRDefault="003D3575" w:rsidP="00F92E4D">
            <w:pPr>
              <w:spacing w:line="240" w:lineRule="exact"/>
              <w:ind w:right="3"/>
              <w:rPr>
                <w:rFonts w:eastAsia="Arial Unicode MS" w:hAnsi="Times New Roman" w:cs="Times New Roman"/>
                <w:sz w:val="15"/>
                <w:szCs w:val="15"/>
              </w:rPr>
            </w:pPr>
            <w:r>
              <w:rPr>
                <w:rFonts w:eastAsia="Arial Unicode MS" w:hAnsi="Times New Roman" w:cs="Times New Roman"/>
                <w:sz w:val="15"/>
                <w:szCs w:val="15"/>
              </w:rPr>
              <w:t xml:space="preserve">   </w:t>
            </w:r>
            <w:r w:rsidRPr="00FC570A">
              <w:rPr>
                <w:rFonts w:eastAsia="Arial Unicode MS" w:hAnsi="Times New Roman" w:cs="Times New Roman"/>
                <w:sz w:val="15"/>
                <w:szCs w:val="15"/>
              </w:rPr>
              <w:t>(Port operating)</w:t>
            </w:r>
          </w:p>
        </w:tc>
        <w:tc>
          <w:tcPr>
            <w:tcW w:w="70" w:type="dxa"/>
            <w:vAlign w:val="center"/>
          </w:tcPr>
          <w:p w14:paraId="647A424B"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414E26BD" w14:textId="77777777" w:rsidR="003D3575" w:rsidRPr="00FC570A" w:rsidRDefault="003D3575" w:rsidP="00F92E4D">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100</w:t>
            </w:r>
          </w:p>
        </w:tc>
        <w:tc>
          <w:tcPr>
            <w:tcW w:w="56" w:type="dxa"/>
            <w:vAlign w:val="center"/>
          </w:tcPr>
          <w:p w14:paraId="6E310549"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69A4BF8C" w14:textId="77777777" w:rsidR="003D3575" w:rsidRPr="00FC570A" w:rsidRDefault="003D3575" w:rsidP="00F92E4D">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100</w:t>
            </w:r>
          </w:p>
        </w:tc>
        <w:tc>
          <w:tcPr>
            <w:tcW w:w="56" w:type="dxa"/>
            <w:vAlign w:val="center"/>
          </w:tcPr>
          <w:p w14:paraId="70554BC7"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2" w:type="dxa"/>
            <w:vAlign w:val="center"/>
          </w:tcPr>
          <w:p w14:paraId="1348FD0B" w14:textId="77777777" w:rsidR="003D3575" w:rsidRPr="00FC570A" w:rsidRDefault="003D3575" w:rsidP="00F92E4D">
            <w:pPr>
              <w:spacing w:line="320" w:lineRule="exact"/>
              <w:ind w:right="3"/>
              <w:rPr>
                <w:rFonts w:hAnsi="Times New Roman" w:cs="Times New Roman"/>
                <w:sz w:val="15"/>
                <w:szCs w:val="15"/>
              </w:rPr>
            </w:pPr>
          </w:p>
        </w:tc>
        <w:tc>
          <w:tcPr>
            <w:tcW w:w="56" w:type="dxa"/>
          </w:tcPr>
          <w:p w14:paraId="72204A43"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5BCDE02D"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041E17A9"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1" w:type="dxa"/>
            <w:gridSpan w:val="3"/>
          </w:tcPr>
          <w:p w14:paraId="117E64CC"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38ED94A4"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2" w:type="dxa"/>
          </w:tcPr>
          <w:p w14:paraId="0D6C29B4"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098894DE"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2" w:type="dxa"/>
            <w:gridSpan w:val="3"/>
          </w:tcPr>
          <w:p w14:paraId="57C3BE25"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6" w:type="dxa"/>
          </w:tcPr>
          <w:p w14:paraId="0B6285CF" w14:textId="77777777" w:rsidR="003D3575" w:rsidRPr="00FC570A" w:rsidRDefault="003D3575" w:rsidP="00F92E4D">
            <w:pPr>
              <w:ind w:left="-18" w:right="3" w:firstLine="18"/>
              <w:rPr>
                <w:rFonts w:hAnsi="Times New Roman" w:cs="Times New Roman"/>
                <w:sz w:val="15"/>
                <w:szCs w:val="15"/>
              </w:rPr>
            </w:pPr>
          </w:p>
        </w:tc>
        <w:tc>
          <w:tcPr>
            <w:tcW w:w="602" w:type="dxa"/>
          </w:tcPr>
          <w:p w14:paraId="5DB40D0C"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70" w:type="dxa"/>
          </w:tcPr>
          <w:p w14:paraId="5F655DB3" w14:textId="77777777" w:rsidR="003D3575" w:rsidRPr="00FC570A" w:rsidRDefault="003D3575" w:rsidP="00F92E4D">
            <w:pPr>
              <w:tabs>
                <w:tab w:val="decimal" w:pos="1107"/>
              </w:tabs>
              <w:ind w:left="-18" w:right="3" w:firstLine="18"/>
              <w:rPr>
                <w:rFonts w:hAnsi="Times New Roman" w:cs="Times New Roman"/>
                <w:sz w:val="15"/>
                <w:szCs w:val="15"/>
              </w:rPr>
            </w:pPr>
          </w:p>
        </w:tc>
        <w:tc>
          <w:tcPr>
            <w:tcW w:w="630" w:type="dxa"/>
          </w:tcPr>
          <w:p w14:paraId="4EC87BC9" w14:textId="77777777" w:rsidR="003D3575" w:rsidRPr="00FC570A" w:rsidRDefault="003D3575" w:rsidP="00F92E4D">
            <w:pPr>
              <w:ind w:left="75" w:right="3"/>
              <w:jc w:val="center"/>
              <w:rPr>
                <w:rFonts w:hAnsi="Times New Roman" w:cs="Times New Roman"/>
                <w:sz w:val="15"/>
                <w:szCs w:val="15"/>
              </w:rPr>
            </w:pPr>
          </w:p>
        </w:tc>
        <w:tc>
          <w:tcPr>
            <w:tcW w:w="56" w:type="dxa"/>
          </w:tcPr>
          <w:p w14:paraId="7C41AD1A" w14:textId="77777777" w:rsidR="003D3575" w:rsidRPr="00FC570A" w:rsidRDefault="003D3575" w:rsidP="00F92E4D">
            <w:pPr>
              <w:ind w:left="-18" w:right="3" w:firstLine="18"/>
              <w:rPr>
                <w:rFonts w:hAnsi="Times New Roman" w:cs="Times New Roman"/>
                <w:sz w:val="15"/>
                <w:szCs w:val="15"/>
              </w:rPr>
            </w:pPr>
          </w:p>
        </w:tc>
        <w:tc>
          <w:tcPr>
            <w:tcW w:w="615" w:type="dxa"/>
          </w:tcPr>
          <w:p w14:paraId="7E9AAB8A" w14:textId="77777777" w:rsidR="003D3575" w:rsidRPr="00FC570A" w:rsidRDefault="003D3575" w:rsidP="00F92E4D">
            <w:pPr>
              <w:ind w:left="75" w:right="3"/>
              <w:jc w:val="center"/>
              <w:rPr>
                <w:rFonts w:hAnsi="Times New Roman" w:cs="Times New Roman"/>
                <w:sz w:val="15"/>
                <w:szCs w:val="15"/>
              </w:rPr>
            </w:pPr>
          </w:p>
        </w:tc>
      </w:tr>
      <w:tr w:rsidR="00E74D44" w:rsidRPr="005238AB" w14:paraId="7E97BA5B" w14:textId="77777777" w:rsidTr="00F92E4D">
        <w:trPr>
          <w:trHeight w:val="227"/>
        </w:trPr>
        <w:tc>
          <w:tcPr>
            <w:tcW w:w="2910" w:type="dxa"/>
            <w:vAlign w:val="center"/>
          </w:tcPr>
          <w:p w14:paraId="1FCB512B" w14:textId="77777777" w:rsidR="00E74D44" w:rsidRPr="00FC570A" w:rsidRDefault="00E74D44" w:rsidP="00E74D44">
            <w:pPr>
              <w:spacing w:line="240" w:lineRule="exact"/>
              <w:ind w:right="3"/>
              <w:rPr>
                <w:rFonts w:hAnsi="Times New Roman" w:cs="Times New Roman"/>
                <w:sz w:val="15"/>
                <w:szCs w:val="15"/>
              </w:rPr>
            </w:pPr>
          </w:p>
        </w:tc>
        <w:tc>
          <w:tcPr>
            <w:tcW w:w="70" w:type="dxa"/>
            <w:vAlign w:val="center"/>
          </w:tcPr>
          <w:p w14:paraId="55F5A102"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588" w:type="dxa"/>
            <w:vAlign w:val="center"/>
          </w:tcPr>
          <w:p w14:paraId="4B2EA105" w14:textId="77777777" w:rsidR="00E74D44" w:rsidRPr="00FC570A" w:rsidRDefault="00E74D44" w:rsidP="00E74D44">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56E407BE"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588" w:type="dxa"/>
            <w:vAlign w:val="center"/>
          </w:tcPr>
          <w:p w14:paraId="0509F671" w14:textId="77777777" w:rsidR="00E74D44" w:rsidRPr="00FC570A" w:rsidRDefault="00E74D44" w:rsidP="00E74D44">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6A400E89"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602" w:type="dxa"/>
            <w:vAlign w:val="center"/>
          </w:tcPr>
          <w:p w14:paraId="367A9488" w14:textId="77777777" w:rsidR="00E74D44" w:rsidRPr="00FC570A" w:rsidRDefault="00E74D44" w:rsidP="00E74D44">
            <w:pPr>
              <w:spacing w:line="320" w:lineRule="exact"/>
              <w:ind w:right="3"/>
              <w:jc w:val="center"/>
              <w:rPr>
                <w:rFonts w:hAnsi="Times New Roman" w:cs="Times New Roman"/>
                <w:sz w:val="15"/>
                <w:szCs w:val="15"/>
              </w:rPr>
            </w:pPr>
            <w:r w:rsidRPr="00FC570A">
              <w:rPr>
                <w:rFonts w:hAnsi="Times New Roman" w:cs="Times New Roman"/>
                <w:sz w:val="15"/>
                <w:szCs w:val="15"/>
              </w:rPr>
              <w:t>22</w:t>
            </w:r>
          </w:p>
        </w:tc>
        <w:tc>
          <w:tcPr>
            <w:tcW w:w="56" w:type="dxa"/>
          </w:tcPr>
          <w:p w14:paraId="17A0FB6D"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588" w:type="dxa"/>
            <w:vAlign w:val="center"/>
          </w:tcPr>
          <w:p w14:paraId="15DA4C28" w14:textId="77777777" w:rsidR="00E74D44" w:rsidRPr="00FC570A" w:rsidRDefault="00E74D44" w:rsidP="00E74D44">
            <w:pPr>
              <w:spacing w:line="320" w:lineRule="exact"/>
              <w:ind w:right="3"/>
              <w:jc w:val="center"/>
              <w:rPr>
                <w:rFonts w:hAnsi="Times New Roman" w:cs="Times New Roman"/>
                <w:sz w:val="15"/>
                <w:szCs w:val="15"/>
              </w:rPr>
            </w:pPr>
            <w:r w:rsidRPr="00FC570A">
              <w:rPr>
                <w:rFonts w:hAnsi="Times New Roman" w:cs="Times New Roman"/>
                <w:sz w:val="15"/>
                <w:szCs w:val="15"/>
              </w:rPr>
              <w:t>22</w:t>
            </w:r>
          </w:p>
        </w:tc>
        <w:tc>
          <w:tcPr>
            <w:tcW w:w="56" w:type="dxa"/>
          </w:tcPr>
          <w:p w14:paraId="72A85FE9"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4074757D" w14:textId="2218431C" w:rsidR="00E74D44" w:rsidRPr="00FC570A" w:rsidRDefault="00655A78" w:rsidP="00E74D44">
            <w:pPr>
              <w:tabs>
                <w:tab w:val="left" w:pos="326"/>
              </w:tabs>
              <w:spacing w:line="320" w:lineRule="exact"/>
              <w:ind w:right="3"/>
              <w:jc w:val="center"/>
              <w:rPr>
                <w:rFonts w:hAnsi="Times New Roman" w:cs="Times New Roman"/>
                <w:sz w:val="15"/>
                <w:szCs w:val="15"/>
              </w:rPr>
            </w:pPr>
            <w:r>
              <w:rPr>
                <w:rFonts w:hAnsi="Times New Roman" w:cs="Times New Roman"/>
                <w:sz w:val="15"/>
                <w:szCs w:val="15"/>
              </w:rPr>
              <w:t>53</w:t>
            </w:r>
          </w:p>
        </w:tc>
        <w:tc>
          <w:tcPr>
            <w:tcW w:w="56" w:type="dxa"/>
            <w:vAlign w:val="center"/>
          </w:tcPr>
          <w:p w14:paraId="4ECC2263"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085011FA" w14:textId="77777777" w:rsidR="00E74D44" w:rsidRPr="00FC570A" w:rsidRDefault="00E74D44" w:rsidP="00E74D44">
            <w:pPr>
              <w:tabs>
                <w:tab w:val="decimal" w:pos="405"/>
              </w:tabs>
              <w:spacing w:line="320" w:lineRule="exact"/>
              <w:ind w:right="-73"/>
              <w:rPr>
                <w:rFonts w:hAnsi="Times New Roman" w:cs="Times New Roman"/>
                <w:sz w:val="15"/>
                <w:szCs w:val="15"/>
              </w:rPr>
            </w:pPr>
            <w:r>
              <w:rPr>
                <w:rFonts w:hAnsi="Times New Roman" w:cs="Times New Roman"/>
                <w:sz w:val="15"/>
                <w:szCs w:val="15"/>
              </w:rPr>
              <w:t>57</w:t>
            </w:r>
          </w:p>
        </w:tc>
        <w:tc>
          <w:tcPr>
            <w:tcW w:w="56" w:type="dxa"/>
            <w:vAlign w:val="center"/>
          </w:tcPr>
          <w:p w14:paraId="02CE476A"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602" w:type="dxa"/>
            <w:gridSpan w:val="3"/>
            <w:tcBorders>
              <w:bottom w:val="single" w:sz="6" w:space="0" w:color="auto"/>
            </w:tcBorders>
          </w:tcPr>
          <w:p w14:paraId="3E966BB3" w14:textId="4E9675D0" w:rsidR="00E74D44" w:rsidRPr="00FC570A" w:rsidRDefault="00655A78" w:rsidP="00E74D44">
            <w:pPr>
              <w:spacing w:line="320" w:lineRule="exact"/>
              <w:ind w:right="3"/>
              <w:jc w:val="center"/>
              <w:rPr>
                <w:rFonts w:hAnsi="Times New Roman" w:cs="Times New Roman"/>
                <w:sz w:val="15"/>
                <w:szCs w:val="15"/>
              </w:rPr>
            </w:pPr>
            <w:r>
              <w:rPr>
                <w:rFonts w:hAnsi="Times New Roman" w:cs="Times New Roman"/>
                <w:sz w:val="15"/>
                <w:szCs w:val="15"/>
              </w:rPr>
              <w:t>349</w:t>
            </w:r>
          </w:p>
        </w:tc>
        <w:tc>
          <w:tcPr>
            <w:tcW w:w="56" w:type="dxa"/>
            <w:vAlign w:val="center"/>
          </w:tcPr>
          <w:p w14:paraId="2BAE82BB"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60D9FC19" w14:textId="7D0AF15D" w:rsidR="00E74D44" w:rsidRPr="00FC570A" w:rsidRDefault="00E74D44" w:rsidP="00E74D44">
            <w:pPr>
              <w:spacing w:line="320" w:lineRule="exact"/>
              <w:ind w:right="3"/>
              <w:jc w:val="center"/>
              <w:rPr>
                <w:rFonts w:hAnsi="Times New Roman" w:cs="Times New Roman"/>
                <w:sz w:val="15"/>
                <w:szCs w:val="15"/>
              </w:rPr>
            </w:pPr>
            <w:r>
              <w:rPr>
                <w:rFonts w:hAnsi="Times New Roman" w:cs="Times New Roman"/>
                <w:sz w:val="15"/>
                <w:szCs w:val="15"/>
              </w:rPr>
              <w:t>371</w:t>
            </w:r>
          </w:p>
        </w:tc>
        <w:tc>
          <w:tcPr>
            <w:tcW w:w="70" w:type="dxa"/>
            <w:vAlign w:val="center"/>
          </w:tcPr>
          <w:p w14:paraId="25A945D1" w14:textId="77777777" w:rsidR="00E74D44" w:rsidRPr="00FC570A" w:rsidRDefault="00E74D44" w:rsidP="00E74D44">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69E82AA1" w14:textId="58B6DC21" w:rsidR="00E74D44" w:rsidRPr="00FC570A" w:rsidRDefault="00655A78" w:rsidP="00E74D44">
            <w:pPr>
              <w:tabs>
                <w:tab w:val="decimal" w:pos="414"/>
              </w:tabs>
              <w:spacing w:line="320" w:lineRule="exact"/>
              <w:ind w:right="3"/>
              <w:rPr>
                <w:rFonts w:hAnsi="Times New Roman" w:cs="Times New Roman"/>
                <w:sz w:val="15"/>
                <w:szCs w:val="15"/>
              </w:rPr>
            </w:pPr>
            <w:r>
              <w:rPr>
                <w:rFonts w:hAnsi="Times New Roman" w:cs="Times New Roman"/>
                <w:sz w:val="15"/>
                <w:szCs w:val="15"/>
              </w:rPr>
              <w:t>86</w:t>
            </w:r>
          </w:p>
        </w:tc>
        <w:tc>
          <w:tcPr>
            <w:tcW w:w="56" w:type="dxa"/>
            <w:vAlign w:val="center"/>
          </w:tcPr>
          <w:p w14:paraId="0AB85C2D"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5DB4DD39" w14:textId="4322DFF4" w:rsidR="00E74D44" w:rsidRPr="00FC570A" w:rsidRDefault="00E74D44" w:rsidP="00E74D44">
            <w:pPr>
              <w:tabs>
                <w:tab w:val="decimal" w:pos="414"/>
              </w:tabs>
              <w:spacing w:line="320" w:lineRule="exact"/>
              <w:ind w:right="3"/>
              <w:rPr>
                <w:rFonts w:hAnsi="Times New Roman" w:cs="Times New Roman"/>
                <w:sz w:val="15"/>
                <w:szCs w:val="15"/>
              </w:rPr>
            </w:pPr>
            <w:r>
              <w:rPr>
                <w:rFonts w:hAnsi="Times New Roman" w:cs="Times New Roman"/>
                <w:sz w:val="15"/>
                <w:szCs w:val="15"/>
              </w:rPr>
              <w:t>21</w:t>
            </w:r>
          </w:p>
        </w:tc>
      </w:tr>
      <w:tr w:rsidR="00E74D44" w:rsidRPr="005238AB" w14:paraId="04DD7AF4" w14:textId="77777777" w:rsidTr="00F92E4D">
        <w:trPr>
          <w:trHeight w:val="227"/>
        </w:trPr>
        <w:tc>
          <w:tcPr>
            <w:tcW w:w="2910" w:type="dxa"/>
            <w:vAlign w:val="center"/>
          </w:tcPr>
          <w:p w14:paraId="1DD52F6B" w14:textId="77777777" w:rsidR="00E74D44" w:rsidRPr="00FC570A" w:rsidRDefault="00E74D44" w:rsidP="00E74D44">
            <w:pPr>
              <w:spacing w:line="240" w:lineRule="exact"/>
              <w:ind w:right="3"/>
              <w:rPr>
                <w:rFonts w:hAnsi="Times New Roman" w:cs="Times New Roman"/>
                <w:sz w:val="15"/>
                <w:szCs w:val="15"/>
              </w:rPr>
            </w:pPr>
            <w:r w:rsidRPr="00FC570A">
              <w:rPr>
                <w:rFonts w:eastAsia="Arial Unicode MS" w:hAnsi="Times New Roman" w:cs="Times New Roman"/>
                <w:sz w:val="15"/>
                <w:szCs w:val="15"/>
              </w:rPr>
              <w:t>Total investment in associate</w:t>
            </w:r>
            <w:r>
              <w:rPr>
                <w:rFonts w:eastAsia="Arial Unicode MS" w:hAnsi="Times New Roman" w:cs="Times New Roman"/>
                <w:sz w:val="15"/>
                <w:szCs w:val="15"/>
              </w:rPr>
              <w:t>s</w:t>
            </w:r>
            <w:r>
              <w:rPr>
                <w:rFonts w:hAnsi="Times New Roman" w:cs="Times New Roman"/>
                <w:sz w:val="15"/>
                <w:szCs w:val="15"/>
              </w:rPr>
              <w:t xml:space="preserve"> </w:t>
            </w:r>
            <w:r w:rsidRPr="00A16AE1">
              <w:rPr>
                <w:rFonts w:eastAsia="Arial Unicode MS" w:hAnsi="Times New Roman" w:cs="Times New Roman"/>
                <w:sz w:val="15"/>
                <w:szCs w:val="15"/>
              </w:rPr>
              <w:t>of the Company</w:t>
            </w:r>
          </w:p>
        </w:tc>
        <w:tc>
          <w:tcPr>
            <w:tcW w:w="70" w:type="dxa"/>
            <w:vAlign w:val="center"/>
          </w:tcPr>
          <w:p w14:paraId="1688E72D"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588" w:type="dxa"/>
            <w:vAlign w:val="center"/>
          </w:tcPr>
          <w:p w14:paraId="1D1971E1" w14:textId="77777777" w:rsidR="00E74D44" w:rsidRPr="00FC570A" w:rsidRDefault="00E74D44" w:rsidP="00E74D44">
            <w:pPr>
              <w:spacing w:line="260" w:lineRule="exact"/>
              <w:ind w:right="3"/>
              <w:jc w:val="center"/>
              <w:rPr>
                <w:rFonts w:eastAsia="Arial Unicode MS" w:hAnsi="Times New Roman" w:cs="Times New Roman"/>
                <w:sz w:val="15"/>
                <w:szCs w:val="15"/>
              </w:rPr>
            </w:pPr>
          </w:p>
        </w:tc>
        <w:tc>
          <w:tcPr>
            <w:tcW w:w="56" w:type="dxa"/>
            <w:vAlign w:val="center"/>
          </w:tcPr>
          <w:p w14:paraId="743297FB"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588" w:type="dxa"/>
            <w:vAlign w:val="center"/>
          </w:tcPr>
          <w:p w14:paraId="53FD70D1" w14:textId="77777777" w:rsidR="00E74D44" w:rsidRPr="00FC570A" w:rsidRDefault="00E74D44" w:rsidP="00E74D44">
            <w:pPr>
              <w:spacing w:line="260" w:lineRule="exact"/>
              <w:ind w:right="3"/>
              <w:jc w:val="center"/>
              <w:rPr>
                <w:rFonts w:eastAsia="Arial Unicode MS" w:hAnsi="Times New Roman" w:cs="Times New Roman"/>
                <w:sz w:val="15"/>
                <w:szCs w:val="15"/>
              </w:rPr>
            </w:pPr>
          </w:p>
        </w:tc>
        <w:tc>
          <w:tcPr>
            <w:tcW w:w="56" w:type="dxa"/>
            <w:vAlign w:val="center"/>
          </w:tcPr>
          <w:p w14:paraId="3CDDECD9"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602" w:type="dxa"/>
            <w:vAlign w:val="center"/>
          </w:tcPr>
          <w:p w14:paraId="28D42264" w14:textId="77777777" w:rsidR="00E74D44" w:rsidRPr="00FC570A" w:rsidRDefault="00E74D44" w:rsidP="00E74D44">
            <w:pPr>
              <w:spacing w:line="320" w:lineRule="exact"/>
              <w:ind w:right="3"/>
              <w:jc w:val="center"/>
              <w:rPr>
                <w:rFonts w:hAnsi="Times New Roman" w:cs="Times New Roman"/>
                <w:sz w:val="15"/>
                <w:szCs w:val="15"/>
              </w:rPr>
            </w:pPr>
          </w:p>
        </w:tc>
        <w:tc>
          <w:tcPr>
            <w:tcW w:w="56" w:type="dxa"/>
          </w:tcPr>
          <w:p w14:paraId="6D381CD5"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588" w:type="dxa"/>
            <w:vAlign w:val="center"/>
          </w:tcPr>
          <w:p w14:paraId="1CB714A9" w14:textId="77777777" w:rsidR="00E74D44" w:rsidRPr="00FC570A" w:rsidRDefault="00E74D44" w:rsidP="00E74D44">
            <w:pPr>
              <w:spacing w:line="320" w:lineRule="exact"/>
              <w:ind w:right="3"/>
              <w:jc w:val="center"/>
              <w:rPr>
                <w:rFonts w:hAnsi="Times New Roman" w:cs="Times New Roman"/>
                <w:sz w:val="15"/>
                <w:szCs w:val="15"/>
                <w:cs/>
              </w:rPr>
            </w:pPr>
          </w:p>
        </w:tc>
        <w:tc>
          <w:tcPr>
            <w:tcW w:w="56" w:type="dxa"/>
          </w:tcPr>
          <w:p w14:paraId="36A065D8"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426FF020" w14:textId="1DD8DD55" w:rsidR="00E74D44" w:rsidRPr="00FC570A" w:rsidRDefault="00655A78" w:rsidP="00E74D44">
            <w:pPr>
              <w:tabs>
                <w:tab w:val="left" w:pos="327"/>
              </w:tabs>
              <w:spacing w:line="320" w:lineRule="exact"/>
              <w:ind w:right="3"/>
              <w:jc w:val="center"/>
              <w:rPr>
                <w:rFonts w:hAnsi="Times New Roman" w:cs="Times New Roman"/>
                <w:sz w:val="15"/>
                <w:szCs w:val="15"/>
              </w:rPr>
            </w:pPr>
            <w:r>
              <w:rPr>
                <w:rFonts w:hAnsi="Times New Roman" w:cs="Times New Roman"/>
                <w:sz w:val="15"/>
                <w:szCs w:val="15"/>
              </w:rPr>
              <w:t>53</w:t>
            </w:r>
          </w:p>
        </w:tc>
        <w:tc>
          <w:tcPr>
            <w:tcW w:w="56" w:type="dxa"/>
            <w:vAlign w:val="center"/>
          </w:tcPr>
          <w:p w14:paraId="5B5BE19A"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6EEAB2F3" w14:textId="77777777" w:rsidR="00E74D44" w:rsidRPr="00FC570A" w:rsidRDefault="00E74D44" w:rsidP="00E74D44">
            <w:pPr>
              <w:tabs>
                <w:tab w:val="decimal" w:pos="405"/>
              </w:tabs>
              <w:spacing w:line="320" w:lineRule="exact"/>
              <w:ind w:right="-73"/>
              <w:rPr>
                <w:rFonts w:hAnsi="Times New Roman" w:cs="Times New Roman"/>
                <w:sz w:val="15"/>
                <w:szCs w:val="15"/>
              </w:rPr>
            </w:pPr>
            <w:r>
              <w:rPr>
                <w:rFonts w:hAnsi="Times New Roman" w:cs="Times New Roman"/>
                <w:sz w:val="15"/>
                <w:szCs w:val="15"/>
              </w:rPr>
              <w:t>57</w:t>
            </w:r>
          </w:p>
        </w:tc>
        <w:tc>
          <w:tcPr>
            <w:tcW w:w="56" w:type="dxa"/>
            <w:vAlign w:val="center"/>
          </w:tcPr>
          <w:p w14:paraId="3CE00498"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single" w:sz="6" w:space="0" w:color="auto"/>
            </w:tcBorders>
          </w:tcPr>
          <w:p w14:paraId="791D1FD8" w14:textId="0A786015" w:rsidR="00E74D44" w:rsidRPr="00EF3B29" w:rsidRDefault="00655A78" w:rsidP="00E74D44">
            <w:pPr>
              <w:spacing w:line="320" w:lineRule="exact"/>
              <w:ind w:right="3"/>
              <w:jc w:val="center"/>
              <w:rPr>
                <w:rFonts w:hAnsi="Times New Roman" w:cs="Cordia New"/>
                <w:sz w:val="15"/>
                <w:szCs w:val="15"/>
                <w:cs/>
              </w:rPr>
            </w:pPr>
            <w:r>
              <w:rPr>
                <w:rFonts w:hAnsi="Times New Roman" w:cs="Cordia New"/>
                <w:sz w:val="15"/>
                <w:szCs w:val="15"/>
              </w:rPr>
              <w:t>349</w:t>
            </w:r>
          </w:p>
        </w:tc>
        <w:tc>
          <w:tcPr>
            <w:tcW w:w="56" w:type="dxa"/>
            <w:vAlign w:val="center"/>
          </w:tcPr>
          <w:p w14:paraId="6D5B9F7F"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6F02B90E" w14:textId="02A3B6FA" w:rsidR="00E74D44" w:rsidRPr="00EF3B29" w:rsidRDefault="00E74D44" w:rsidP="00E74D44">
            <w:pPr>
              <w:spacing w:line="320" w:lineRule="exact"/>
              <w:ind w:right="3"/>
              <w:jc w:val="center"/>
              <w:rPr>
                <w:rFonts w:hAnsi="Times New Roman" w:cs="Cordia New"/>
                <w:sz w:val="15"/>
                <w:szCs w:val="15"/>
                <w:cs/>
              </w:rPr>
            </w:pPr>
            <w:r>
              <w:rPr>
                <w:rFonts w:hAnsi="Times New Roman" w:cs="Cordia New"/>
                <w:sz w:val="15"/>
                <w:szCs w:val="15"/>
              </w:rPr>
              <w:t>371</w:t>
            </w:r>
          </w:p>
        </w:tc>
        <w:tc>
          <w:tcPr>
            <w:tcW w:w="70" w:type="dxa"/>
            <w:vAlign w:val="center"/>
          </w:tcPr>
          <w:p w14:paraId="568239E8" w14:textId="77777777" w:rsidR="00E74D44" w:rsidRPr="00FC570A" w:rsidRDefault="00E74D44" w:rsidP="00E74D44">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5CF461CE" w14:textId="62B55B50" w:rsidR="00E74D44" w:rsidRPr="00FC570A" w:rsidRDefault="00655A78" w:rsidP="00E74D44">
            <w:pPr>
              <w:tabs>
                <w:tab w:val="decimal" w:pos="414"/>
              </w:tabs>
              <w:spacing w:line="320" w:lineRule="exact"/>
              <w:ind w:right="3"/>
              <w:rPr>
                <w:rFonts w:hAnsi="Times New Roman" w:cs="Times New Roman"/>
                <w:sz w:val="15"/>
                <w:szCs w:val="15"/>
              </w:rPr>
            </w:pPr>
            <w:r>
              <w:rPr>
                <w:rFonts w:hAnsi="Times New Roman" w:cs="Times New Roman"/>
                <w:sz w:val="15"/>
                <w:szCs w:val="15"/>
              </w:rPr>
              <w:t>86</w:t>
            </w:r>
          </w:p>
        </w:tc>
        <w:tc>
          <w:tcPr>
            <w:tcW w:w="56" w:type="dxa"/>
            <w:vAlign w:val="center"/>
          </w:tcPr>
          <w:p w14:paraId="26590496"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4011C5C9" w14:textId="25773484" w:rsidR="00E74D44" w:rsidRPr="00FC570A" w:rsidRDefault="00E74D44" w:rsidP="00E74D44">
            <w:pPr>
              <w:tabs>
                <w:tab w:val="decimal" w:pos="414"/>
              </w:tabs>
              <w:spacing w:line="320" w:lineRule="exact"/>
              <w:ind w:right="3"/>
              <w:rPr>
                <w:rFonts w:hAnsi="Times New Roman" w:cs="Times New Roman"/>
                <w:sz w:val="15"/>
                <w:szCs w:val="15"/>
              </w:rPr>
            </w:pPr>
            <w:r>
              <w:rPr>
                <w:rFonts w:hAnsi="Times New Roman" w:cs="Times New Roman"/>
                <w:sz w:val="15"/>
                <w:szCs w:val="15"/>
              </w:rPr>
              <w:t>21</w:t>
            </w:r>
          </w:p>
        </w:tc>
      </w:tr>
      <w:tr w:rsidR="00E74D44" w:rsidRPr="005238AB" w14:paraId="45E744FE" w14:textId="77777777" w:rsidTr="00F92E4D">
        <w:trPr>
          <w:trHeight w:val="227"/>
        </w:trPr>
        <w:tc>
          <w:tcPr>
            <w:tcW w:w="2910" w:type="dxa"/>
            <w:vAlign w:val="center"/>
          </w:tcPr>
          <w:p w14:paraId="3FC28854" w14:textId="77777777" w:rsidR="00E74D44" w:rsidRPr="00A16AE1" w:rsidRDefault="00E74D44" w:rsidP="00E74D44">
            <w:pPr>
              <w:spacing w:line="240" w:lineRule="exact"/>
              <w:ind w:right="3"/>
              <w:rPr>
                <w:rFonts w:hAnsi="Times New Roman" w:cs="Times New Roman"/>
                <w:sz w:val="15"/>
                <w:szCs w:val="15"/>
                <w:u w:val="single"/>
              </w:rPr>
            </w:pPr>
            <w:r w:rsidRPr="00A16AE1">
              <w:rPr>
                <w:rFonts w:hAnsi="Times New Roman"/>
                <w:sz w:val="15"/>
                <w:szCs w:val="15"/>
                <w:u w:val="single"/>
              </w:rPr>
              <w:t>Investment in associates</w:t>
            </w:r>
            <w:r w:rsidRPr="00A16AE1">
              <w:rPr>
                <w:rFonts w:hAnsi="Times New Roman" w:cs="Times New Roman"/>
                <w:sz w:val="15"/>
                <w:szCs w:val="15"/>
                <w:u w:val="single"/>
              </w:rPr>
              <w:t xml:space="preserve"> </w:t>
            </w:r>
            <w:r>
              <w:rPr>
                <w:rFonts w:hAnsi="Times New Roman"/>
                <w:sz w:val="15"/>
                <w:szCs w:val="15"/>
                <w:u w:val="single"/>
              </w:rPr>
              <w:t>of the s</w:t>
            </w:r>
            <w:r w:rsidRPr="00A16AE1">
              <w:rPr>
                <w:rFonts w:hAnsi="Times New Roman"/>
                <w:sz w:val="15"/>
                <w:szCs w:val="15"/>
                <w:u w:val="single"/>
              </w:rPr>
              <w:t>ubsidiaries</w:t>
            </w:r>
          </w:p>
        </w:tc>
        <w:tc>
          <w:tcPr>
            <w:tcW w:w="70" w:type="dxa"/>
            <w:vAlign w:val="center"/>
          </w:tcPr>
          <w:p w14:paraId="24F4E65E"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588" w:type="dxa"/>
            <w:vAlign w:val="center"/>
          </w:tcPr>
          <w:p w14:paraId="6236748B" w14:textId="77777777" w:rsidR="00E74D44" w:rsidRPr="00FC570A" w:rsidRDefault="00E74D44" w:rsidP="00E74D44">
            <w:pPr>
              <w:spacing w:line="260" w:lineRule="exact"/>
              <w:ind w:right="3"/>
              <w:jc w:val="center"/>
              <w:rPr>
                <w:rFonts w:eastAsia="Arial Unicode MS" w:hAnsi="Times New Roman" w:cs="Times New Roman"/>
                <w:sz w:val="15"/>
                <w:szCs w:val="15"/>
              </w:rPr>
            </w:pPr>
          </w:p>
        </w:tc>
        <w:tc>
          <w:tcPr>
            <w:tcW w:w="56" w:type="dxa"/>
            <w:vAlign w:val="center"/>
          </w:tcPr>
          <w:p w14:paraId="5E21F4E0"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588" w:type="dxa"/>
            <w:vAlign w:val="center"/>
          </w:tcPr>
          <w:p w14:paraId="57BC234B" w14:textId="77777777" w:rsidR="00E74D44" w:rsidRPr="00FC570A" w:rsidRDefault="00E74D44" w:rsidP="00E74D44">
            <w:pPr>
              <w:spacing w:line="260" w:lineRule="exact"/>
              <w:ind w:right="3"/>
              <w:jc w:val="center"/>
              <w:rPr>
                <w:rFonts w:eastAsia="Arial Unicode MS" w:hAnsi="Times New Roman" w:cs="Times New Roman"/>
                <w:sz w:val="15"/>
                <w:szCs w:val="15"/>
              </w:rPr>
            </w:pPr>
          </w:p>
        </w:tc>
        <w:tc>
          <w:tcPr>
            <w:tcW w:w="56" w:type="dxa"/>
            <w:vAlign w:val="center"/>
          </w:tcPr>
          <w:p w14:paraId="67A2DFFE"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602" w:type="dxa"/>
            <w:vAlign w:val="center"/>
          </w:tcPr>
          <w:p w14:paraId="6E77F4C1" w14:textId="77777777" w:rsidR="00E74D44" w:rsidRPr="00FC570A" w:rsidRDefault="00E74D44" w:rsidP="00E74D44">
            <w:pPr>
              <w:spacing w:line="320" w:lineRule="exact"/>
              <w:ind w:right="3"/>
              <w:jc w:val="center"/>
              <w:rPr>
                <w:rFonts w:hAnsi="Times New Roman" w:cs="Times New Roman"/>
                <w:sz w:val="15"/>
                <w:szCs w:val="15"/>
              </w:rPr>
            </w:pPr>
          </w:p>
        </w:tc>
        <w:tc>
          <w:tcPr>
            <w:tcW w:w="56" w:type="dxa"/>
          </w:tcPr>
          <w:p w14:paraId="0AF57605"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588" w:type="dxa"/>
            <w:vAlign w:val="center"/>
          </w:tcPr>
          <w:p w14:paraId="05BD527F" w14:textId="77777777" w:rsidR="00E74D44" w:rsidRPr="00FC570A" w:rsidRDefault="00E74D44" w:rsidP="00E74D44">
            <w:pPr>
              <w:spacing w:line="320" w:lineRule="exact"/>
              <w:ind w:right="3"/>
              <w:jc w:val="center"/>
              <w:rPr>
                <w:rFonts w:hAnsi="Times New Roman" w:cs="Times New Roman"/>
                <w:sz w:val="15"/>
                <w:szCs w:val="15"/>
                <w:cs/>
              </w:rPr>
            </w:pPr>
          </w:p>
        </w:tc>
        <w:tc>
          <w:tcPr>
            <w:tcW w:w="56" w:type="dxa"/>
          </w:tcPr>
          <w:p w14:paraId="4B1279D9"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tcBorders>
          </w:tcPr>
          <w:p w14:paraId="1ED95E03" w14:textId="77777777" w:rsidR="00E74D44" w:rsidRDefault="00E74D44" w:rsidP="00E74D44">
            <w:pPr>
              <w:spacing w:line="320" w:lineRule="exact"/>
              <w:ind w:right="3"/>
              <w:jc w:val="center"/>
              <w:rPr>
                <w:rFonts w:hAnsi="Times New Roman" w:cs="Times New Roman"/>
                <w:sz w:val="15"/>
                <w:szCs w:val="15"/>
              </w:rPr>
            </w:pPr>
          </w:p>
        </w:tc>
        <w:tc>
          <w:tcPr>
            <w:tcW w:w="56" w:type="dxa"/>
            <w:vAlign w:val="center"/>
          </w:tcPr>
          <w:p w14:paraId="13F86D50"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tcBorders>
          </w:tcPr>
          <w:p w14:paraId="3C864FD5" w14:textId="77777777" w:rsidR="00E74D44" w:rsidRDefault="00E74D44" w:rsidP="00E74D44">
            <w:pPr>
              <w:spacing w:line="320" w:lineRule="exact"/>
              <w:ind w:right="3"/>
              <w:jc w:val="center"/>
              <w:rPr>
                <w:rFonts w:hAnsi="Times New Roman" w:cs="Times New Roman"/>
                <w:sz w:val="15"/>
                <w:szCs w:val="15"/>
              </w:rPr>
            </w:pPr>
          </w:p>
        </w:tc>
        <w:tc>
          <w:tcPr>
            <w:tcW w:w="56" w:type="dxa"/>
            <w:vAlign w:val="center"/>
          </w:tcPr>
          <w:p w14:paraId="07B179F2"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tcBorders>
          </w:tcPr>
          <w:p w14:paraId="3E9FEB0B" w14:textId="77777777" w:rsidR="00E74D44" w:rsidRDefault="00E74D44" w:rsidP="00E74D44">
            <w:pPr>
              <w:spacing w:line="320" w:lineRule="exact"/>
              <w:ind w:right="3"/>
              <w:jc w:val="center"/>
              <w:rPr>
                <w:rFonts w:hAnsi="Times New Roman" w:cs="Times New Roman"/>
                <w:sz w:val="15"/>
                <w:szCs w:val="15"/>
              </w:rPr>
            </w:pPr>
          </w:p>
        </w:tc>
        <w:tc>
          <w:tcPr>
            <w:tcW w:w="56" w:type="dxa"/>
            <w:vAlign w:val="center"/>
          </w:tcPr>
          <w:p w14:paraId="1808CC55"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602" w:type="dxa"/>
            <w:tcBorders>
              <w:top w:val="single" w:sz="6" w:space="0" w:color="auto"/>
            </w:tcBorders>
          </w:tcPr>
          <w:p w14:paraId="2493895C" w14:textId="77777777" w:rsidR="00E74D44" w:rsidRDefault="00E74D44" w:rsidP="00E74D44">
            <w:pPr>
              <w:spacing w:line="320" w:lineRule="exact"/>
              <w:ind w:right="3"/>
              <w:jc w:val="center"/>
              <w:rPr>
                <w:rFonts w:hAnsi="Times New Roman" w:cs="Times New Roman"/>
                <w:sz w:val="15"/>
                <w:szCs w:val="15"/>
              </w:rPr>
            </w:pPr>
          </w:p>
        </w:tc>
        <w:tc>
          <w:tcPr>
            <w:tcW w:w="70" w:type="dxa"/>
            <w:vAlign w:val="center"/>
          </w:tcPr>
          <w:p w14:paraId="4B0955E7" w14:textId="77777777" w:rsidR="00E74D44" w:rsidRPr="00FC570A" w:rsidRDefault="00E74D44" w:rsidP="00E74D44">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tcBorders>
          </w:tcPr>
          <w:p w14:paraId="403163B2" w14:textId="77777777" w:rsidR="00E74D44" w:rsidRDefault="00E74D44" w:rsidP="00E74D44">
            <w:pPr>
              <w:tabs>
                <w:tab w:val="decimal" w:pos="414"/>
              </w:tabs>
              <w:spacing w:line="320" w:lineRule="exact"/>
              <w:ind w:right="3"/>
              <w:rPr>
                <w:rFonts w:hAnsi="Times New Roman" w:cs="Times New Roman"/>
                <w:sz w:val="15"/>
                <w:szCs w:val="15"/>
              </w:rPr>
            </w:pPr>
          </w:p>
        </w:tc>
        <w:tc>
          <w:tcPr>
            <w:tcW w:w="56" w:type="dxa"/>
            <w:vAlign w:val="center"/>
          </w:tcPr>
          <w:p w14:paraId="41CA8944"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615" w:type="dxa"/>
            <w:tcBorders>
              <w:top w:val="single" w:sz="6" w:space="0" w:color="auto"/>
            </w:tcBorders>
          </w:tcPr>
          <w:p w14:paraId="1200DB3C" w14:textId="77777777" w:rsidR="00E74D44" w:rsidRDefault="00E74D44" w:rsidP="00E74D44">
            <w:pPr>
              <w:tabs>
                <w:tab w:val="decimal" w:pos="414"/>
              </w:tabs>
              <w:spacing w:line="320" w:lineRule="exact"/>
              <w:ind w:right="3"/>
              <w:rPr>
                <w:rFonts w:hAnsi="Times New Roman" w:cs="Times New Roman"/>
                <w:sz w:val="15"/>
                <w:szCs w:val="15"/>
              </w:rPr>
            </w:pPr>
          </w:p>
        </w:tc>
      </w:tr>
      <w:tr w:rsidR="00E74D44" w:rsidRPr="005238AB" w14:paraId="1C5AF09A" w14:textId="77777777" w:rsidTr="00F92E4D">
        <w:trPr>
          <w:trHeight w:val="227"/>
        </w:trPr>
        <w:tc>
          <w:tcPr>
            <w:tcW w:w="2910" w:type="dxa"/>
            <w:vAlign w:val="center"/>
          </w:tcPr>
          <w:p w14:paraId="544EA6F4" w14:textId="77777777" w:rsidR="00E74D44" w:rsidRDefault="00E74D44" w:rsidP="00E74D44">
            <w:pPr>
              <w:spacing w:line="240" w:lineRule="exact"/>
              <w:ind w:right="3"/>
              <w:rPr>
                <w:rFonts w:eastAsia="Arial Unicode MS" w:hAnsi="Times New Roman" w:cs="Times New Roman"/>
                <w:sz w:val="15"/>
                <w:szCs w:val="15"/>
              </w:rPr>
            </w:pPr>
            <w:r>
              <w:rPr>
                <w:rFonts w:hAnsi="Times New Roman" w:cs="Times New Roman"/>
                <w:sz w:val="15"/>
                <w:szCs w:val="15"/>
              </w:rPr>
              <w:t>N - Square RCL Logistics Co., Ltd.</w:t>
            </w:r>
          </w:p>
        </w:tc>
        <w:tc>
          <w:tcPr>
            <w:tcW w:w="70" w:type="dxa"/>
            <w:vAlign w:val="center"/>
          </w:tcPr>
          <w:p w14:paraId="6867C0F2"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588" w:type="dxa"/>
            <w:vAlign w:val="center"/>
          </w:tcPr>
          <w:p w14:paraId="6F61E9BD" w14:textId="7CE1F815" w:rsidR="00E74D44" w:rsidRPr="00A16AE1" w:rsidRDefault="00E74D44" w:rsidP="00E74D44">
            <w:pPr>
              <w:tabs>
                <w:tab w:val="left" w:pos="46"/>
              </w:tabs>
              <w:spacing w:line="320" w:lineRule="exact"/>
              <w:jc w:val="center"/>
              <w:rPr>
                <w:rFonts w:hAnsi="Times New Roman" w:cs="Times New Roman"/>
                <w:sz w:val="15"/>
                <w:szCs w:val="15"/>
              </w:rPr>
            </w:pPr>
            <w:r>
              <w:rPr>
                <w:rFonts w:hAnsi="Times New Roman" w:cs="Times New Roman"/>
                <w:sz w:val="15"/>
                <w:szCs w:val="15"/>
              </w:rPr>
              <w:t>Baht 10</w:t>
            </w:r>
          </w:p>
        </w:tc>
        <w:tc>
          <w:tcPr>
            <w:tcW w:w="56" w:type="dxa"/>
            <w:vAlign w:val="center"/>
          </w:tcPr>
          <w:p w14:paraId="1A50F218"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588" w:type="dxa"/>
            <w:vAlign w:val="center"/>
          </w:tcPr>
          <w:p w14:paraId="2E645511" w14:textId="610946FA" w:rsidR="00E74D44" w:rsidRPr="00A16AE1" w:rsidRDefault="00E74D44" w:rsidP="00E74D44">
            <w:pPr>
              <w:tabs>
                <w:tab w:val="left" w:pos="46"/>
              </w:tabs>
              <w:spacing w:line="320" w:lineRule="exact"/>
              <w:jc w:val="center"/>
              <w:rPr>
                <w:rFonts w:hAnsi="Times New Roman" w:cs="Times New Roman"/>
                <w:sz w:val="15"/>
                <w:szCs w:val="15"/>
              </w:rPr>
            </w:pPr>
            <w:r>
              <w:rPr>
                <w:rFonts w:hAnsi="Times New Roman" w:cs="Times New Roman"/>
                <w:sz w:val="15"/>
                <w:szCs w:val="15"/>
              </w:rPr>
              <w:t xml:space="preserve">Baht </w:t>
            </w:r>
            <w:r w:rsidR="006E5512">
              <w:rPr>
                <w:rFonts w:hAnsi="Times New Roman" w:cs="Times New Roman"/>
                <w:sz w:val="15"/>
                <w:szCs w:val="15"/>
              </w:rPr>
              <w:t>10</w:t>
            </w:r>
          </w:p>
        </w:tc>
        <w:tc>
          <w:tcPr>
            <w:tcW w:w="56" w:type="dxa"/>
            <w:vAlign w:val="center"/>
          </w:tcPr>
          <w:p w14:paraId="5A20388D"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602" w:type="dxa"/>
            <w:vAlign w:val="center"/>
          </w:tcPr>
          <w:p w14:paraId="21266F16" w14:textId="77777777" w:rsidR="00E74D44" w:rsidRDefault="00E74D44" w:rsidP="00E74D44">
            <w:pPr>
              <w:spacing w:line="320" w:lineRule="exact"/>
              <w:ind w:right="3"/>
              <w:jc w:val="center"/>
              <w:rPr>
                <w:rFonts w:hAnsi="Times New Roman" w:cs="Times New Roman"/>
                <w:sz w:val="15"/>
                <w:szCs w:val="15"/>
              </w:rPr>
            </w:pPr>
          </w:p>
        </w:tc>
        <w:tc>
          <w:tcPr>
            <w:tcW w:w="56" w:type="dxa"/>
          </w:tcPr>
          <w:p w14:paraId="5A806E1D"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588" w:type="dxa"/>
            <w:vAlign w:val="center"/>
          </w:tcPr>
          <w:p w14:paraId="0C0D478C" w14:textId="77777777" w:rsidR="00E74D44" w:rsidRDefault="00E74D44" w:rsidP="00E74D44">
            <w:pPr>
              <w:spacing w:line="320" w:lineRule="exact"/>
              <w:ind w:right="3"/>
              <w:jc w:val="center"/>
              <w:rPr>
                <w:rFonts w:hAnsi="Times New Roman" w:cs="Times New Roman"/>
                <w:sz w:val="15"/>
                <w:szCs w:val="15"/>
              </w:rPr>
            </w:pPr>
          </w:p>
        </w:tc>
        <w:tc>
          <w:tcPr>
            <w:tcW w:w="56" w:type="dxa"/>
          </w:tcPr>
          <w:p w14:paraId="747E86BF"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601" w:type="dxa"/>
            <w:gridSpan w:val="3"/>
          </w:tcPr>
          <w:p w14:paraId="350432C4" w14:textId="77777777" w:rsidR="00E74D44" w:rsidRDefault="00E74D44" w:rsidP="00E74D44">
            <w:pPr>
              <w:spacing w:line="320" w:lineRule="exact"/>
              <w:ind w:right="3"/>
              <w:jc w:val="center"/>
              <w:rPr>
                <w:rFonts w:hAnsi="Times New Roman" w:cs="Times New Roman"/>
                <w:sz w:val="15"/>
                <w:szCs w:val="15"/>
              </w:rPr>
            </w:pPr>
          </w:p>
        </w:tc>
        <w:tc>
          <w:tcPr>
            <w:tcW w:w="56" w:type="dxa"/>
            <w:vAlign w:val="center"/>
          </w:tcPr>
          <w:p w14:paraId="7D1C59E6"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602" w:type="dxa"/>
          </w:tcPr>
          <w:p w14:paraId="43B1BE72" w14:textId="77777777" w:rsidR="00E74D44" w:rsidRDefault="00E74D44" w:rsidP="00E74D44">
            <w:pPr>
              <w:spacing w:line="320" w:lineRule="exact"/>
              <w:ind w:right="3"/>
              <w:jc w:val="center"/>
              <w:rPr>
                <w:rFonts w:hAnsi="Times New Roman" w:cs="Times New Roman"/>
                <w:sz w:val="15"/>
                <w:szCs w:val="15"/>
              </w:rPr>
            </w:pPr>
          </w:p>
        </w:tc>
        <w:tc>
          <w:tcPr>
            <w:tcW w:w="56" w:type="dxa"/>
            <w:vAlign w:val="center"/>
          </w:tcPr>
          <w:p w14:paraId="14E3F8DA"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602" w:type="dxa"/>
            <w:gridSpan w:val="3"/>
          </w:tcPr>
          <w:p w14:paraId="08CE8A15" w14:textId="77777777" w:rsidR="00E74D44" w:rsidRDefault="00E74D44" w:rsidP="00E74D44">
            <w:pPr>
              <w:tabs>
                <w:tab w:val="left" w:pos="365"/>
              </w:tabs>
              <w:spacing w:line="320" w:lineRule="exact"/>
              <w:ind w:right="3"/>
              <w:jc w:val="center"/>
              <w:rPr>
                <w:rFonts w:hAnsi="Times New Roman" w:cs="Times New Roman"/>
                <w:sz w:val="15"/>
                <w:szCs w:val="15"/>
              </w:rPr>
            </w:pPr>
          </w:p>
        </w:tc>
        <w:tc>
          <w:tcPr>
            <w:tcW w:w="56" w:type="dxa"/>
            <w:vAlign w:val="center"/>
          </w:tcPr>
          <w:p w14:paraId="7693F4A8"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602" w:type="dxa"/>
          </w:tcPr>
          <w:p w14:paraId="251DD79B" w14:textId="77777777" w:rsidR="00E74D44" w:rsidRDefault="00E74D44" w:rsidP="00E74D44">
            <w:pPr>
              <w:tabs>
                <w:tab w:val="left" w:pos="365"/>
              </w:tabs>
              <w:spacing w:line="320" w:lineRule="exact"/>
              <w:ind w:right="3"/>
              <w:jc w:val="center"/>
              <w:rPr>
                <w:rFonts w:hAnsi="Times New Roman" w:cs="Times New Roman"/>
                <w:sz w:val="15"/>
                <w:szCs w:val="15"/>
              </w:rPr>
            </w:pPr>
          </w:p>
        </w:tc>
        <w:tc>
          <w:tcPr>
            <w:tcW w:w="70" w:type="dxa"/>
            <w:vAlign w:val="center"/>
          </w:tcPr>
          <w:p w14:paraId="04E5117B" w14:textId="77777777" w:rsidR="00E74D44" w:rsidRPr="00FC570A" w:rsidRDefault="00E74D44" w:rsidP="00E74D44">
            <w:pPr>
              <w:tabs>
                <w:tab w:val="decimal" w:pos="1107"/>
              </w:tabs>
              <w:spacing w:line="320" w:lineRule="exact"/>
              <w:ind w:left="-18" w:right="3" w:firstLine="18"/>
              <w:jc w:val="center"/>
              <w:rPr>
                <w:rFonts w:hAnsi="Times New Roman" w:cs="Times New Roman"/>
                <w:sz w:val="15"/>
                <w:szCs w:val="15"/>
              </w:rPr>
            </w:pPr>
          </w:p>
        </w:tc>
        <w:tc>
          <w:tcPr>
            <w:tcW w:w="630" w:type="dxa"/>
          </w:tcPr>
          <w:p w14:paraId="62DC49B0" w14:textId="77777777" w:rsidR="00E74D44" w:rsidRDefault="00E74D44" w:rsidP="00E74D44">
            <w:pPr>
              <w:tabs>
                <w:tab w:val="left" w:pos="365"/>
              </w:tabs>
              <w:spacing w:line="320" w:lineRule="exact"/>
              <w:ind w:right="3"/>
              <w:jc w:val="center"/>
              <w:rPr>
                <w:rFonts w:hAnsi="Times New Roman" w:cs="Times New Roman"/>
                <w:sz w:val="15"/>
                <w:szCs w:val="15"/>
              </w:rPr>
            </w:pPr>
          </w:p>
        </w:tc>
        <w:tc>
          <w:tcPr>
            <w:tcW w:w="56" w:type="dxa"/>
            <w:vAlign w:val="center"/>
          </w:tcPr>
          <w:p w14:paraId="3803D302"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615" w:type="dxa"/>
          </w:tcPr>
          <w:p w14:paraId="05C2C70D" w14:textId="77777777" w:rsidR="00E74D44" w:rsidRDefault="00E74D44" w:rsidP="00E74D44">
            <w:pPr>
              <w:tabs>
                <w:tab w:val="left" w:pos="365"/>
              </w:tabs>
              <w:spacing w:line="320" w:lineRule="exact"/>
              <w:ind w:right="3"/>
              <w:jc w:val="center"/>
              <w:rPr>
                <w:rFonts w:hAnsi="Times New Roman" w:cs="Times New Roman"/>
                <w:sz w:val="15"/>
                <w:szCs w:val="15"/>
              </w:rPr>
            </w:pPr>
          </w:p>
        </w:tc>
      </w:tr>
      <w:tr w:rsidR="00E74D44" w:rsidRPr="005238AB" w14:paraId="112059C1" w14:textId="77777777" w:rsidTr="00F92E4D">
        <w:trPr>
          <w:trHeight w:val="227"/>
        </w:trPr>
        <w:tc>
          <w:tcPr>
            <w:tcW w:w="2910" w:type="dxa"/>
            <w:vAlign w:val="center"/>
          </w:tcPr>
          <w:p w14:paraId="67CD043B" w14:textId="77777777" w:rsidR="00E74D44" w:rsidRDefault="00E74D44" w:rsidP="00E74D44">
            <w:pPr>
              <w:spacing w:line="240" w:lineRule="exact"/>
              <w:ind w:right="3"/>
              <w:rPr>
                <w:rFonts w:eastAsia="Arial Unicode MS" w:hAnsi="Times New Roman" w:cs="Times New Roman"/>
                <w:sz w:val="15"/>
                <w:szCs w:val="15"/>
              </w:rPr>
            </w:pPr>
            <w:r>
              <w:rPr>
                <w:rFonts w:eastAsia="Arial Unicode MS" w:hAnsi="Times New Roman" w:cs="Times New Roman"/>
                <w:sz w:val="15"/>
                <w:szCs w:val="15"/>
              </w:rPr>
              <w:t xml:space="preserve">   </w:t>
            </w:r>
            <w:r w:rsidRPr="00114D13">
              <w:rPr>
                <w:rFonts w:eastAsia="Arial Unicode MS" w:hAnsi="Times New Roman" w:cs="Times New Roman"/>
                <w:sz w:val="15"/>
                <w:szCs w:val="15"/>
              </w:rPr>
              <w:t>(Warehouse operating)</w:t>
            </w:r>
          </w:p>
        </w:tc>
        <w:tc>
          <w:tcPr>
            <w:tcW w:w="70" w:type="dxa"/>
            <w:vAlign w:val="center"/>
          </w:tcPr>
          <w:p w14:paraId="3F2845CB"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588" w:type="dxa"/>
            <w:vAlign w:val="center"/>
          </w:tcPr>
          <w:p w14:paraId="070A47FA" w14:textId="77777777" w:rsidR="00E74D44" w:rsidRPr="00A16AE1" w:rsidRDefault="00E74D44" w:rsidP="00E74D44">
            <w:pPr>
              <w:tabs>
                <w:tab w:val="left" w:pos="46"/>
              </w:tabs>
              <w:spacing w:line="320" w:lineRule="exact"/>
              <w:jc w:val="center"/>
              <w:rPr>
                <w:rFonts w:hAnsi="Times New Roman" w:cs="Times New Roman"/>
                <w:sz w:val="15"/>
                <w:szCs w:val="15"/>
              </w:rPr>
            </w:pPr>
            <w:r w:rsidRPr="00A16AE1">
              <w:rPr>
                <w:rFonts w:hAnsi="Times New Roman" w:cs="Times New Roman"/>
                <w:sz w:val="15"/>
                <w:szCs w:val="15"/>
              </w:rPr>
              <w:t>Million</w:t>
            </w:r>
          </w:p>
        </w:tc>
        <w:tc>
          <w:tcPr>
            <w:tcW w:w="56" w:type="dxa"/>
            <w:vAlign w:val="center"/>
          </w:tcPr>
          <w:p w14:paraId="30780362"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588" w:type="dxa"/>
            <w:vAlign w:val="center"/>
          </w:tcPr>
          <w:p w14:paraId="07269DF9" w14:textId="77777777" w:rsidR="00E74D44" w:rsidRPr="00A16AE1" w:rsidRDefault="00E74D44" w:rsidP="00E74D44">
            <w:pPr>
              <w:tabs>
                <w:tab w:val="left" w:pos="46"/>
              </w:tabs>
              <w:spacing w:line="320" w:lineRule="exact"/>
              <w:jc w:val="center"/>
              <w:rPr>
                <w:rFonts w:hAnsi="Times New Roman" w:cs="Times New Roman"/>
                <w:sz w:val="15"/>
                <w:szCs w:val="15"/>
              </w:rPr>
            </w:pPr>
            <w:r w:rsidRPr="00A16AE1">
              <w:rPr>
                <w:rFonts w:hAnsi="Times New Roman" w:cs="Times New Roman"/>
                <w:sz w:val="15"/>
                <w:szCs w:val="15"/>
              </w:rPr>
              <w:t>Million</w:t>
            </w:r>
          </w:p>
        </w:tc>
        <w:tc>
          <w:tcPr>
            <w:tcW w:w="56" w:type="dxa"/>
            <w:vAlign w:val="center"/>
          </w:tcPr>
          <w:p w14:paraId="6F8704FD"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602" w:type="dxa"/>
            <w:vAlign w:val="center"/>
          </w:tcPr>
          <w:p w14:paraId="29D74C35" w14:textId="77777777" w:rsidR="00E74D44" w:rsidRDefault="00E74D44" w:rsidP="00E74D44">
            <w:pPr>
              <w:spacing w:line="320" w:lineRule="exact"/>
              <w:ind w:right="3"/>
              <w:jc w:val="center"/>
              <w:rPr>
                <w:rFonts w:hAnsi="Times New Roman" w:cs="Times New Roman"/>
                <w:sz w:val="15"/>
                <w:szCs w:val="15"/>
              </w:rPr>
            </w:pPr>
            <w:r>
              <w:rPr>
                <w:rFonts w:hAnsi="Times New Roman" w:cs="Times New Roman"/>
                <w:sz w:val="15"/>
                <w:szCs w:val="15"/>
              </w:rPr>
              <w:t>40</w:t>
            </w:r>
          </w:p>
        </w:tc>
        <w:tc>
          <w:tcPr>
            <w:tcW w:w="56" w:type="dxa"/>
          </w:tcPr>
          <w:p w14:paraId="43934F1E"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588" w:type="dxa"/>
            <w:vAlign w:val="center"/>
          </w:tcPr>
          <w:p w14:paraId="054EFEC7" w14:textId="77777777" w:rsidR="00E74D44" w:rsidRDefault="00E74D44" w:rsidP="00E74D44">
            <w:pPr>
              <w:spacing w:line="320" w:lineRule="exact"/>
              <w:ind w:right="3"/>
              <w:jc w:val="center"/>
              <w:rPr>
                <w:rFonts w:hAnsi="Times New Roman" w:cs="Times New Roman"/>
                <w:sz w:val="15"/>
                <w:szCs w:val="15"/>
              </w:rPr>
            </w:pPr>
            <w:r>
              <w:rPr>
                <w:rFonts w:hAnsi="Times New Roman" w:cs="Times New Roman"/>
                <w:sz w:val="15"/>
                <w:szCs w:val="15"/>
              </w:rPr>
              <w:t>40</w:t>
            </w:r>
          </w:p>
        </w:tc>
        <w:tc>
          <w:tcPr>
            <w:tcW w:w="56" w:type="dxa"/>
          </w:tcPr>
          <w:p w14:paraId="4290D9B5"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49FCBE2F" w14:textId="23AFCAAA" w:rsidR="00E74D44" w:rsidRDefault="00655A78" w:rsidP="00E74D44">
            <w:pPr>
              <w:tabs>
                <w:tab w:val="left" w:pos="389"/>
              </w:tabs>
              <w:spacing w:line="320" w:lineRule="exact"/>
              <w:ind w:right="-73"/>
              <w:jc w:val="center"/>
              <w:rPr>
                <w:rFonts w:hAnsi="Times New Roman" w:cs="Times New Roman"/>
                <w:sz w:val="15"/>
                <w:szCs w:val="15"/>
              </w:rPr>
            </w:pPr>
            <w:r>
              <w:rPr>
                <w:rFonts w:hAnsi="Times New Roman" w:cs="Times New Roman"/>
                <w:sz w:val="15"/>
                <w:szCs w:val="15"/>
              </w:rPr>
              <w:t>4</w:t>
            </w:r>
          </w:p>
        </w:tc>
        <w:tc>
          <w:tcPr>
            <w:tcW w:w="56" w:type="dxa"/>
            <w:vAlign w:val="center"/>
          </w:tcPr>
          <w:p w14:paraId="0018EB38"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57046429" w14:textId="16CA3298" w:rsidR="00E74D44" w:rsidRDefault="00E74D44" w:rsidP="00E74D44">
            <w:pPr>
              <w:tabs>
                <w:tab w:val="decimal" w:pos="405"/>
              </w:tabs>
              <w:spacing w:line="320" w:lineRule="exact"/>
              <w:ind w:right="-73"/>
              <w:rPr>
                <w:rFonts w:hAnsi="Times New Roman" w:cs="Times New Roman"/>
                <w:sz w:val="15"/>
                <w:szCs w:val="15"/>
              </w:rPr>
            </w:pPr>
            <w:r>
              <w:rPr>
                <w:rFonts w:hAnsi="Times New Roman" w:cs="Times New Roman"/>
                <w:sz w:val="15"/>
                <w:szCs w:val="15"/>
              </w:rPr>
              <w:t>4</w:t>
            </w:r>
          </w:p>
        </w:tc>
        <w:tc>
          <w:tcPr>
            <w:tcW w:w="56" w:type="dxa"/>
            <w:vAlign w:val="center"/>
          </w:tcPr>
          <w:p w14:paraId="5E83682A"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602" w:type="dxa"/>
            <w:gridSpan w:val="3"/>
            <w:tcBorders>
              <w:bottom w:val="single" w:sz="6" w:space="0" w:color="auto"/>
            </w:tcBorders>
          </w:tcPr>
          <w:p w14:paraId="723FF09E" w14:textId="77777777" w:rsidR="00E74D44" w:rsidRDefault="00E74D44" w:rsidP="00E74D44">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19FEC3AE"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5DA59B70" w14:textId="27250C6B" w:rsidR="00E74D44" w:rsidRDefault="00E74D44" w:rsidP="00E74D44">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3548FE7D" w14:textId="77777777" w:rsidR="00E74D44" w:rsidRPr="00FC570A" w:rsidRDefault="00E74D44" w:rsidP="00E74D44">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4C57E357" w14:textId="70CC5371" w:rsidR="00E74D44" w:rsidRDefault="00E74D44" w:rsidP="00E74D44">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62B969F4"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7E229E50" w14:textId="034CAC6D" w:rsidR="00E74D44" w:rsidRDefault="00E74D44" w:rsidP="00E74D44">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E74D44" w:rsidRPr="005238AB" w14:paraId="71693353" w14:textId="77777777" w:rsidTr="00F92E4D">
        <w:trPr>
          <w:trHeight w:val="227"/>
        </w:trPr>
        <w:tc>
          <w:tcPr>
            <w:tcW w:w="2910" w:type="dxa"/>
            <w:vAlign w:val="center"/>
          </w:tcPr>
          <w:p w14:paraId="211FE9CD" w14:textId="77777777" w:rsidR="00E74D44" w:rsidRPr="00A16AE1" w:rsidRDefault="00E74D44" w:rsidP="00E74D44">
            <w:pPr>
              <w:spacing w:line="240" w:lineRule="exact"/>
              <w:ind w:right="3"/>
              <w:rPr>
                <w:rFonts w:hAnsi="Times New Roman" w:cs="Times New Roman"/>
                <w:spacing w:val="-2"/>
                <w:sz w:val="15"/>
                <w:szCs w:val="15"/>
              </w:rPr>
            </w:pPr>
            <w:r w:rsidRPr="00A16AE1">
              <w:rPr>
                <w:rFonts w:eastAsia="Arial Unicode MS" w:hAnsi="Times New Roman" w:cs="Times New Roman"/>
                <w:spacing w:val="-2"/>
                <w:sz w:val="15"/>
                <w:szCs w:val="15"/>
              </w:rPr>
              <w:t>Total</w:t>
            </w:r>
            <w:r w:rsidRPr="00A16AE1">
              <w:rPr>
                <w:rFonts w:hAnsi="Times New Roman"/>
                <w:spacing w:val="-2"/>
                <w:sz w:val="15"/>
                <w:szCs w:val="15"/>
              </w:rPr>
              <w:t xml:space="preserve"> investment in associates</w:t>
            </w:r>
            <w:r w:rsidRPr="00A16AE1">
              <w:rPr>
                <w:rFonts w:hAnsi="Times New Roman" w:cs="Times New Roman"/>
                <w:spacing w:val="-2"/>
                <w:sz w:val="15"/>
                <w:szCs w:val="15"/>
              </w:rPr>
              <w:t xml:space="preserve"> </w:t>
            </w:r>
            <w:r>
              <w:rPr>
                <w:rFonts w:hAnsi="Times New Roman"/>
                <w:spacing w:val="-2"/>
                <w:sz w:val="15"/>
                <w:szCs w:val="15"/>
              </w:rPr>
              <w:t>of the s</w:t>
            </w:r>
            <w:r w:rsidRPr="00A16AE1">
              <w:rPr>
                <w:rFonts w:hAnsi="Times New Roman"/>
                <w:spacing w:val="-2"/>
                <w:sz w:val="15"/>
                <w:szCs w:val="15"/>
              </w:rPr>
              <w:t>ubsidiaries</w:t>
            </w:r>
          </w:p>
        </w:tc>
        <w:tc>
          <w:tcPr>
            <w:tcW w:w="70" w:type="dxa"/>
            <w:vAlign w:val="center"/>
          </w:tcPr>
          <w:p w14:paraId="60592926"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588" w:type="dxa"/>
            <w:vAlign w:val="center"/>
          </w:tcPr>
          <w:p w14:paraId="578C822D" w14:textId="77777777" w:rsidR="00E74D44" w:rsidRPr="00FC570A" w:rsidRDefault="00E74D44" w:rsidP="00E74D44">
            <w:pPr>
              <w:spacing w:line="260" w:lineRule="exact"/>
              <w:ind w:right="3"/>
              <w:jc w:val="center"/>
              <w:rPr>
                <w:rFonts w:eastAsia="Arial Unicode MS" w:hAnsi="Times New Roman" w:cs="Times New Roman"/>
                <w:sz w:val="15"/>
                <w:szCs w:val="15"/>
              </w:rPr>
            </w:pPr>
          </w:p>
        </w:tc>
        <w:tc>
          <w:tcPr>
            <w:tcW w:w="56" w:type="dxa"/>
            <w:vAlign w:val="center"/>
          </w:tcPr>
          <w:p w14:paraId="446ADD5A"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588" w:type="dxa"/>
            <w:vAlign w:val="center"/>
          </w:tcPr>
          <w:p w14:paraId="52BA99D7" w14:textId="77777777" w:rsidR="00E74D44" w:rsidRPr="00FC570A" w:rsidRDefault="00E74D44" w:rsidP="00E74D44">
            <w:pPr>
              <w:spacing w:line="260" w:lineRule="exact"/>
              <w:ind w:right="3"/>
              <w:jc w:val="center"/>
              <w:rPr>
                <w:rFonts w:eastAsia="Arial Unicode MS" w:hAnsi="Times New Roman" w:cs="Times New Roman"/>
                <w:sz w:val="15"/>
                <w:szCs w:val="15"/>
              </w:rPr>
            </w:pPr>
          </w:p>
        </w:tc>
        <w:tc>
          <w:tcPr>
            <w:tcW w:w="56" w:type="dxa"/>
            <w:vAlign w:val="center"/>
          </w:tcPr>
          <w:p w14:paraId="5BACA645"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602" w:type="dxa"/>
            <w:vAlign w:val="center"/>
          </w:tcPr>
          <w:p w14:paraId="097384C1" w14:textId="77777777" w:rsidR="00E74D44" w:rsidRPr="00FC570A" w:rsidRDefault="00E74D44" w:rsidP="00E74D44">
            <w:pPr>
              <w:spacing w:line="320" w:lineRule="exact"/>
              <w:ind w:right="3"/>
              <w:jc w:val="center"/>
              <w:rPr>
                <w:rFonts w:hAnsi="Times New Roman" w:cs="Times New Roman"/>
                <w:sz w:val="15"/>
                <w:szCs w:val="15"/>
              </w:rPr>
            </w:pPr>
          </w:p>
        </w:tc>
        <w:tc>
          <w:tcPr>
            <w:tcW w:w="56" w:type="dxa"/>
          </w:tcPr>
          <w:p w14:paraId="2FB891DE"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588" w:type="dxa"/>
            <w:vAlign w:val="center"/>
          </w:tcPr>
          <w:p w14:paraId="56C0BC80" w14:textId="77777777" w:rsidR="00E74D44" w:rsidRPr="00FC570A" w:rsidRDefault="00E74D44" w:rsidP="00E74D44">
            <w:pPr>
              <w:spacing w:line="320" w:lineRule="exact"/>
              <w:ind w:right="3"/>
              <w:jc w:val="center"/>
              <w:rPr>
                <w:rFonts w:hAnsi="Times New Roman" w:cs="Times New Roman"/>
                <w:sz w:val="15"/>
                <w:szCs w:val="15"/>
                <w:cs/>
              </w:rPr>
            </w:pPr>
          </w:p>
        </w:tc>
        <w:tc>
          <w:tcPr>
            <w:tcW w:w="56" w:type="dxa"/>
          </w:tcPr>
          <w:p w14:paraId="3B0C65F3"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65AFE0E2" w14:textId="29FEABDC" w:rsidR="00E74D44" w:rsidRDefault="00655A78" w:rsidP="00E74D44">
            <w:pPr>
              <w:tabs>
                <w:tab w:val="left" w:pos="389"/>
              </w:tabs>
              <w:spacing w:line="320" w:lineRule="exact"/>
              <w:ind w:right="-73"/>
              <w:jc w:val="center"/>
              <w:rPr>
                <w:rFonts w:hAnsi="Times New Roman" w:cs="Times New Roman"/>
                <w:sz w:val="15"/>
                <w:szCs w:val="15"/>
              </w:rPr>
            </w:pPr>
            <w:r>
              <w:rPr>
                <w:rFonts w:hAnsi="Times New Roman" w:cs="Times New Roman"/>
                <w:sz w:val="15"/>
                <w:szCs w:val="15"/>
              </w:rPr>
              <w:t>4</w:t>
            </w:r>
          </w:p>
        </w:tc>
        <w:tc>
          <w:tcPr>
            <w:tcW w:w="56" w:type="dxa"/>
            <w:vAlign w:val="center"/>
          </w:tcPr>
          <w:p w14:paraId="2753347D"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3E1178F3" w14:textId="33D51DB8" w:rsidR="00E74D44" w:rsidRDefault="00E74D44" w:rsidP="00E74D44">
            <w:pPr>
              <w:tabs>
                <w:tab w:val="decimal" w:pos="405"/>
              </w:tabs>
              <w:spacing w:line="320" w:lineRule="exact"/>
              <w:ind w:right="-73"/>
              <w:rPr>
                <w:rFonts w:hAnsi="Times New Roman" w:cs="Times New Roman"/>
                <w:sz w:val="15"/>
                <w:szCs w:val="15"/>
              </w:rPr>
            </w:pPr>
            <w:r>
              <w:rPr>
                <w:rFonts w:hAnsi="Times New Roman" w:cs="Times New Roman"/>
                <w:sz w:val="15"/>
                <w:szCs w:val="15"/>
              </w:rPr>
              <w:t>4</w:t>
            </w:r>
          </w:p>
        </w:tc>
        <w:tc>
          <w:tcPr>
            <w:tcW w:w="56" w:type="dxa"/>
            <w:vAlign w:val="center"/>
          </w:tcPr>
          <w:p w14:paraId="3F59DE71"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single" w:sz="6" w:space="0" w:color="auto"/>
            </w:tcBorders>
          </w:tcPr>
          <w:p w14:paraId="75B7588F" w14:textId="77777777" w:rsidR="00E74D44" w:rsidRDefault="00E74D44" w:rsidP="00E74D44">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15CD590B"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01DDAE7A" w14:textId="434AD5A8" w:rsidR="00E74D44" w:rsidRDefault="00E74D44" w:rsidP="00E74D44">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307B29A1" w14:textId="77777777" w:rsidR="00E74D44" w:rsidRPr="00FC570A" w:rsidRDefault="00E74D44" w:rsidP="00E74D44">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7FF8DEE0" w14:textId="69AA12BB" w:rsidR="00E74D44" w:rsidRDefault="00E74D44" w:rsidP="00E74D44">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098B42F8"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3E94E6DB" w14:textId="499CC186" w:rsidR="00E74D44" w:rsidRDefault="00E74D44" w:rsidP="00E74D44">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E74D44" w:rsidRPr="005238AB" w14:paraId="2E2AEC7D" w14:textId="77777777" w:rsidTr="00F92E4D">
        <w:trPr>
          <w:trHeight w:val="227"/>
        </w:trPr>
        <w:tc>
          <w:tcPr>
            <w:tcW w:w="2910" w:type="dxa"/>
            <w:vAlign w:val="center"/>
          </w:tcPr>
          <w:p w14:paraId="6BE2FA33" w14:textId="77777777" w:rsidR="00E74D44" w:rsidRPr="006E7796" w:rsidRDefault="00E74D44" w:rsidP="00E74D44">
            <w:pPr>
              <w:spacing w:line="240" w:lineRule="exact"/>
              <w:ind w:right="3"/>
              <w:rPr>
                <w:rFonts w:hAnsi="Times New Roman" w:cs="Cordia New"/>
                <w:sz w:val="15"/>
                <w:szCs w:val="15"/>
                <w:cs/>
              </w:rPr>
            </w:pPr>
            <w:r w:rsidRPr="00FC570A">
              <w:rPr>
                <w:rFonts w:eastAsia="Arial Unicode MS" w:hAnsi="Times New Roman" w:cs="Times New Roman"/>
                <w:sz w:val="15"/>
                <w:szCs w:val="15"/>
              </w:rPr>
              <w:t>Total investment in associate</w:t>
            </w:r>
            <w:r>
              <w:rPr>
                <w:rFonts w:eastAsia="Arial Unicode MS" w:hAnsi="Times New Roman" w:cs="Times New Roman"/>
                <w:sz w:val="15"/>
                <w:szCs w:val="15"/>
              </w:rPr>
              <w:t>s</w:t>
            </w:r>
          </w:p>
        </w:tc>
        <w:tc>
          <w:tcPr>
            <w:tcW w:w="70" w:type="dxa"/>
            <w:vAlign w:val="center"/>
          </w:tcPr>
          <w:p w14:paraId="7DA56AE3"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588" w:type="dxa"/>
            <w:vAlign w:val="center"/>
          </w:tcPr>
          <w:p w14:paraId="4E028A1D" w14:textId="77777777" w:rsidR="00E74D44" w:rsidRPr="00FC570A" w:rsidRDefault="00E74D44" w:rsidP="00E74D44">
            <w:pPr>
              <w:spacing w:line="320" w:lineRule="exact"/>
              <w:ind w:right="3"/>
              <w:jc w:val="center"/>
              <w:rPr>
                <w:rFonts w:eastAsia="Arial Unicode MS" w:hAnsi="Times New Roman" w:cs="Times New Roman"/>
                <w:sz w:val="15"/>
                <w:szCs w:val="15"/>
              </w:rPr>
            </w:pPr>
          </w:p>
        </w:tc>
        <w:tc>
          <w:tcPr>
            <w:tcW w:w="56" w:type="dxa"/>
            <w:vAlign w:val="center"/>
          </w:tcPr>
          <w:p w14:paraId="527959EB"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588" w:type="dxa"/>
            <w:vAlign w:val="center"/>
          </w:tcPr>
          <w:p w14:paraId="147B6EFB" w14:textId="77777777" w:rsidR="00E74D44" w:rsidRPr="00FC570A" w:rsidRDefault="00E74D44" w:rsidP="00E74D44">
            <w:pPr>
              <w:spacing w:line="320" w:lineRule="exact"/>
              <w:ind w:right="3"/>
              <w:jc w:val="center"/>
              <w:rPr>
                <w:rFonts w:eastAsia="Arial Unicode MS" w:hAnsi="Times New Roman" w:cs="Times New Roman"/>
                <w:sz w:val="15"/>
                <w:szCs w:val="15"/>
              </w:rPr>
            </w:pPr>
          </w:p>
        </w:tc>
        <w:tc>
          <w:tcPr>
            <w:tcW w:w="56" w:type="dxa"/>
            <w:vAlign w:val="center"/>
          </w:tcPr>
          <w:p w14:paraId="5E5D4828"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602" w:type="dxa"/>
            <w:vAlign w:val="center"/>
          </w:tcPr>
          <w:p w14:paraId="3BA6107B" w14:textId="77777777" w:rsidR="00E74D44" w:rsidRPr="00FC570A" w:rsidRDefault="00E74D44" w:rsidP="00E74D44">
            <w:pPr>
              <w:spacing w:line="320" w:lineRule="exact"/>
              <w:ind w:right="3"/>
              <w:rPr>
                <w:rFonts w:hAnsi="Times New Roman" w:cs="Times New Roman"/>
                <w:sz w:val="15"/>
                <w:szCs w:val="15"/>
                <w:cs/>
              </w:rPr>
            </w:pPr>
          </w:p>
        </w:tc>
        <w:tc>
          <w:tcPr>
            <w:tcW w:w="56" w:type="dxa"/>
            <w:vAlign w:val="center"/>
          </w:tcPr>
          <w:p w14:paraId="6CD31260"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588" w:type="dxa"/>
            <w:vAlign w:val="center"/>
          </w:tcPr>
          <w:p w14:paraId="7874E8F4" w14:textId="77777777" w:rsidR="00E74D44" w:rsidRPr="00FC570A" w:rsidRDefault="00E74D44" w:rsidP="00E74D44">
            <w:pPr>
              <w:spacing w:line="320" w:lineRule="exact"/>
              <w:ind w:right="3"/>
              <w:rPr>
                <w:rFonts w:hAnsi="Times New Roman" w:cs="Times New Roman"/>
                <w:sz w:val="15"/>
                <w:szCs w:val="15"/>
                <w:cs/>
              </w:rPr>
            </w:pPr>
          </w:p>
        </w:tc>
        <w:tc>
          <w:tcPr>
            <w:tcW w:w="56" w:type="dxa"/>
            <w:vAlign w:val="center"/>
          </w:tcPr>
          <w:p w14:paraId="3819D10D" w14:textId="77777777" w:rsidR="00E74D44" w:rsidRPr="00FC570A" w:rsidRDefault="00E74D44" w:rsidP="00E74D44">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double" w:sz="12" w:space="0" w:color="auto"/>
            </w:tcBorders>
          </w:tcPr>
          <w:p w14:paraId="5175B5AA" w14:textId="55485137" w:rsidR="00E74D44" w:rsidRPr="00EF3B29" w:rsidRDefault="00655A78" w:rsidP="00E74D44">
            <w:pPr>
              <w:spacing w:line="320" w:lineRule="exact"/>
              <w:ind w:right="3"/>
              <w:jc w:val="center"/>
              <w:rPr>
                <w:rFonts w:hAnsi="Times New Roman" w:cs="Cordia New"/>
                <w:sz w:val="15"/>
                <w:szCs w:val="15"/>
              </w:rPr>
            </w:pPr>
            <w:r>
              <w:rPr>
                <w:rFonts w:hAnsi="Times New Roman" w:cs="Cordia New"/>
                <w:sz w:val="15"/>
                <w:szCs w:val="15"/>
              </w:rPr>
              <w:t>57</w:t>
            </w:r>
          </w:p>
        </w:tc>
        <w:tc>
          <w:tcPr>
            <w:tcW w:w="56" w:type="dxa"/>
            <w:vAlign w:val="center"/>
          </w:tcPr>
          <w:p w14:paraId="2BC721B6"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double" w:sz="12" w:space="0" w:color="auto"/>
            </w:tcBorders>
          </w:tcPr>
          <w:p w14:paraId="11650CA0" w14:textId="2164F13C" w:rsidR="00E74D44" w:rsidRPr="00EF3B29" w:rsidRDefault="00E74D44" w:rsidP="00E74D44">
            <w:pPr>
              <w:tabs>
                <w:tab w:val="decimal" w:pos="405"/>
              </w:tabs>
              <w:spacing w:line="320" w:lineRule="exact"/>
              <w:ind w:right="-73"/>
              <w:rPr>
                <w:rFonts w:hAnsi="Times New Roman" w:cs="Cordia New"/>
                <w:sz w:val="15"/>
                <w:szCs w:val="15"/>
              </w:rPr>
            </w:pPr>
            <w:r>
              <w:rPr>
                <w:rFonts w:hAnsi="Times New Roman" w:cs="Cordia New"/>
                <w:sz w:val="15"/>
                <w:szCs w:val="15"/>
              </w:rPr>
              <w:t>61</w:t>
            </w:r>
          </w:p>
        </w:tc>
        <w:tc>
          <w:tcPr>
            <w:tcW w:w="56" w:type="dxa"/>
            <w:vAlign w:val="center"/>
          </w:tcPr>
          <w:p w14:paraId="6CA210DE" w14:textId="77777777" w:rsidR="00E74D44" w:rsidRPr="00FC570A" w:rsidRDefault="00E74D44" w:rsidP="00E74D44">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double" w:sz="12" w:space="0" w:color="auto"/>
            </w:tcBorders>
          </w:tcPr>
          <w:p w14:paraId="206DFE13" w14:textId="25E2B2A0" w:rsidR="00E74D44" w:rsidRPr="00EF3B29" w:rsidRDefault="00655A78" w:rsidP="00E74D44">
            <w:pPr>
              <w:tabs>
                <w:tab w:val="left" w:pos="406"/>
              </w:tabs>
              <w:spacing w:line="320" w:lineRule="exact"/>
              <w:ind w:right="3"/>
              <w:jc w:val="center"/>
              <w:rPr>
                <w:rFonts w:hAnsi="Times New Roman" w:cs="Cordia New"/>
                <w:sz w:val="15"/>
                <w:szCs w:val="15"/>
                <w:cs/>
              </w:rPr>
            </w:pPr>
            <w:r>
              <w:rPr>
                <w:rFonts w:hAnsi="Times New Roman" w:cs="Cordia New"/>
                <w:sz w:val="15"/>
                <w:szCs w:val="15"/>
              </w:rPr>
              <w:t>349</w:t>
            </w:r>
          </w:p>
        </w:tc>
        <w:tc>
          <w:tcPr>
            <w:tcW w:w="56" w:type="dxa"/>
            <w:vAlign w:val="center"/>
          </w:tcPr>
          <w:p w14:paraId="36B8E842"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602" w:type="dxa"/>
            <w:tcBorders>
              <w:top w:val="single" w:sz="6" w:space="0" w:color="auto"/>
              <w:bottom w:val="double" w:sz="12" w:space="0" w:color="auto"/>
            </w:tcBorders>
          </w:tcPr>
          <w:p w14:paraId="6EB2FF25" w14:textId="1F294D90" w:rsidR="00E74D44" w:rsidRPr="00EF3B29" w:rsidRDefault="00E74D44" w:rsidP="00E74D44">
            <w:pPr>
              <w:tabs>
                <w:tab w:val="left" w:pos="406"/>
              </w:tabs>
              <w:spacing w:line="320" w:lineRule="exact"/>
              <w:ind w:right="3"/>
              <w:jc w:val="center"/>
              <w:rPr>
                <w:rFonts w:hAnsi="Times New Roman" w:cs="Cordia New"/>
                <w:sz w:val="15"/>
                <w:szCs w:val="15"/>
                <w:cs/>
              </w:rPr>
            </w:pPr>
            <w:r>
              <w:rPr>
                <w:rFonts w:hAnsi="Times New Roman" w:cs="Cordia New"/>
                <w:sz w:val="15"/>
                <w:szCs w:val="15"/>
              </w:rPr>
              <w:t>371</w:t>
            </w:r>
          </w:p>
        </w:tc>
        <w:tc>
          <w:tcPr>
            <w:tcW w:w="70" w:type="dxa"/>
            <w:vAlign w:val="center"/>
          </w:tcPr>
          <w:p w14:paraId="63F3201B" w14:textId="77777777" w:rsidR="00E74D44" w:rsidRPr="00FC570A" w:rsidRDefault="00E74D44" w:rsidP="00E74D44">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double" w:sz="12" w:space="0" w:color="auto"/>
            </w:tcBorders>
          </w:tcPr>
          <w:p w14:paraId="01239AC8" w14:textId="6EE285B0" w:rsidR="00E74D44" w:rsidRPr="00FC570A" w:rsidRDefault="00655A78" w:rsidP="00E74D44">
            <w:pPr>
              <w:tabs>
                <w:tab w:val="decimal" w:pos="414"/>
              </w:tabs>
              <w:spacing w:line="320" w:lineRule="exact"/>
              <w:ind w:right="3"/>
              <w:rPr>
                <w:rFonts w:hAnsi="Times New Roman" w:cs="Times New Roman"/>
                <w:sz w:val="15"/>
                <w:szCs w:val="15"/>
              </w:rPr>
            </w:pPr>
            <w:r>
              <w:rPr>
                <w:rFonts w:hAnsi="Times New Roman" w:cs="Times New Roman"/>
                <w:sz w:val="15"/>
                <w:szCs w:val="15"/>
              </w:rPr>
              <w:t>86</w:t>
            </w:r>
          </w:p>
        </w:tc>
        <w:tc>
          <w:tcPr>
            <w:tcW w:w="56" w:type="dxa"/>
            <w:vAlign w:val="center"/>
          </w:tcPr>
          <w:p w14:paraId="4DF59E82" w14:textId="77777777" w:rsidR="00E74D44" w:rsidRPr="00FC570A" w:rsidRDefault="00E74D44" w:rsidP="00E74D44">
            <w:pPr>
              <w:spacing w:line="320" w:lineRule="exact"/>
              <w:ind w:left="-18" w:right="3" w:firstLine="18"/>
              <w:jc w:val="center"/>
              <w:rPr>
                <w:rFonts w:hAnsi="Times New Roman" w:cs="Times New Roman"/>
                <w:sz w:val="15"/>
                <w:szCs w:val="15"/>
              </w:rPr>
            </w:pPr>
          </w:p>
        </w:tc>
        <w:tc>
          <w:tcPr>
            <w:tcW w:w="615" w:type="dxa"/>
            <w:tcBorders>
              <w:top w:val="single" w:sz="6" w:space="0" w:color="auto"/>
              <w:bottom w:val="double" w:sz="12" w:space="0" w:color="auto"/>
            </w:tcBorders>
          </w:tcPr>
          <w:p w14:paraId="62CEAF60" w14:textId="6206BBF0" w:rsidR="00E74D44" w:rsidRPr="00FC570A" w:rsidRDefault="00E74D44" w:rsidP="00E74D44">
            <w:pPr>
              <w:tabs>
                <w:tab w:val="decimal" w:pos="414"/>
              </w:tabs>
              <w:spacing w:line="320" w:lineRule="exact"/>
              <w:ind w:right="3"/>
              <w:rPr>
                <w:rFonts w:hAnsi="Times New Roman" w:cs="Times New Roman"/>
                <w:sz w:val="15"/>
                <w:szCs w:val="15"/>
              </w:rPr>
            </w:pPr>
            <w:r>
              <w:rPr>
                <w:rFonts w:hAnsi="Times New Roman" w:cs="Times New Roman"/>
                <w:sz w:val="15"/>
                <w:szCs w:val="15"/>
              </w:rPr>
              <w:t>21</w:t>
            </w:r>
          </w:p>
        </w:tc>
      </w:tr>
    </w:tbl>
    <w:p w14:paraId="3FBF3F7E" w14:textId="77777777" w:rsidR="003D3575" w:rsidRDefault="003D3575" w:rsidP="003D3575">
      <w:pPr>
        <w:tabs>
          <w:tab w:val="left" w:pos="426"/>
          <w:tab w:val="left" w:pos="2127"/>
        </w:tabs>
        <w:overflowPunct/>
        <w:autoSpaceDE/>
        <w:autoSpaceDN/>
        <w:adjustRightInd/>
        <w:ind w:left="1418" w:right="3" w:hanging="1418"/>
        <w:textAlignment w:val="auto"/>
        <w:outlineLvl w:val="0"/>
        <w:rPr>
          <w:rFonts w:eastAsia="Arial Unicode MS" w:hAnsi="Times New Roman" w:cs="Times New Roman"/>
          <w:sz w:val="16"/>
          <w:szCs w:val="16"/>
        </w:rPr>
      </w:pPr>
    </w:p>
    <w:p w14:paraId="767D91CB" w14:textId="3E32DED0" w:rsidR="003D3575" w:rsidRPr="0027044E" w:rsidRDefault="003D3575" w:rsidP="003D3575">
      <w:pPr>
        <w:tabs>
          <w:tab w:val="left" w:pos="938"/>
          <w:tab w:val="left" w:pos="2160"/>
        </w:tabs>
        <w:overflowPunct/>
        <w:autoSpaceDE/>
        <w:autoSpaceDN/>
        <w:adjustRightInd/>
        <w:ind w:left="426" w:right="3" w:firstLine="567"/>
        <w:jc w:val="thaiDistribute"/>
        <w:textAlignment w:val="auto"/>
        <w:outlineLvl w:val="0"/>
        <w:rPr>
          <w:rFonts w:hAnsi="Times New Roman" w:cs="Times New Roman"/>
          <w:color w:val="000000"/>
          <w:sz w:val="22"/>
          <w:szCs w:val="22"/>
        </w:rPr>
      </w:pPr>
      <w:r w:rsidRPr="0027044E">
        <w:rPr>
          <w:rFonts w:hAnsi="Times New Roman" w:cs="Times New Roman"/>
          <w:color w:val="000000"/>
          <w:sz w:val="22"/>
          <w:szCs w:val="22"/>
        </w:rPr>
        <w:t xml:space="preserve">Movements in the investment in associates for the </w:t>
      </w:r>
      <w:r w:rsidRPr="0027044E">
        <w:rPr>
          <w:rFonts w:hAnsi="Times New Roman"/>
          <w:color w:val="000000"/>
          <w:sz w:val="22"/>
          <w:szCs w:val="28"/>
        </w:rPr>
        <w:t xml:space="preserve">year </w:t>
      </w:r>
      <w:proofErr w:type="gramStart"/>
      <w:r w:rsidRPr="0027044E">
        <w:rPr>
          <w:rFonts w:hAnsi="Times New Roman" w:cs="Times New Roman"/>
          <w:color w:val="000000"/>
          <w:sz w:val="22"/>
          <w:szCs w:val="22"/>
        </w:rPr>
        <w:t>ended</w:t>
      </w:r>
      <w:proofErr w:type="gramEnd"/>
      <w:r w:rsidRPr="0027044E">
        <w:rPr>
          <w:rFonts w:hAnsi="Times New Roman" w:cs="Times New Roman"/>
          <w:color w:val="000000"/>
          <w:sz w:val="22"/>
          <w:szCs w:val="22"/>
        </w:rPr>
        <w:t xml:space="preserve"> 31 December </w:t>
      </w:r>
      <w:r>
        <w:rPr>
          <w:rFonts w:hAnsi="Times New Roman" w:cs="Times New Roman"/>
          <w:color w:val="000000"/>
          <w:sz w:val="22"/>
          <w:szCs w:val="22"/>
        </w:rPr>
        <w:t>20</w:t>
      </w:r>
      <w:r w:rsidR="00144835">
        <w:rPr>
          <w:rFonts w:hAnsi="Times New Roman" w:cs="Times New Roman"/>
          <w:color w:val="000000"/>
          <w:sz w:val="22"/>
          <w:szCs w:val="22"/>
        </w:rPr>
        <w:t>25</w:t>
      </w:r>
      <w:r w:rsidRPr="0027044E">
        <w:rPr>
          <w:rFonts w:hAnsi="Times New Roman" w:cs="Times New Roman"/>
          <w:color w:val="000000"/>
          <w:sz w:val="22"/>
          <w:szCs w:val="22"/>
        </w:rPr>
        <w:t xml:space="preserve"> are summarized below:</w:t>
      </w:r>
    </w:p>
    <w:p w14:paraId="4A4F017F" w14:textId="77777777" w:rsidR="003D3575" w:rsidRDefault="003D3575" w:rsidP="003D3575">
      <w:pPr>
        <w:tabs>
          <w:tab w:val="left" w:pos="1985"/>
          <w:tab w:val="left" w:pos="2552"/>
        </w:tabs>
        <w:ind w:left="350" w:right="-1" w:firstLine="574"/>
        <w:jc w:val="both"/>
        <w:rPr>
          <w:rFonts w:hAnsi="Times New Roman" w:cs="Times New Roman"/>
          <w:color w:val="000000"/>
          <w:sz w:val="16"/>
          <w:szCs w:val="16"/>
        </w:rPr>
      </w:pPr>
    </w:p>
    <w:tbl>
      <w:tblPr>
        <w:tblW w:w="949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1212"/>
        <w:gridCol w:w="1537"/>
        <w:gridCol w:w="2764"/>
        <w:gridCol w:w="1858"/>
        <w:gridCol w:w="241"/>
        <w:gridCol w:w="1887"/>
      </w:tblGrid>
      <w:tr w:rsidR="003D3575" w:rsidRPr="000D209C" w14:paraId="69C2BFFE" w14:textId="77777777" w:rsidTr="00F92E4D">
        <w:trPr>
          <w:trHeight w:hRule="exact" w:val="331"/>
        </w:trPr>
        <w:tc>
          <w:tcPr>
            <w:tcW w:w="638" w:type="pct"/>
          </w:tcPr>
          <w:p w14:paraId="53F93C94" w14:textId="77777777" w:rsidR="003D3575" w:rsidRPr="00770085" w:rsidRDefault="003D3575" w:rsidP="00F92E4D">
            <w:pPr>
              <w:tabs>
                <w:tab w:val="left" w:pos="709"/>
              </w:tabs>
              <w:ind w:left="-108" w:right="-75"/>
              <w:jc w:val="right"/>
              <w:rPr>
                <w:rFonts w:hAnsi="Times New Roman" w:cs="Times New Roman"/>
                <w:sz w:val="22"/>
                <w:szCs w:val="22"/>
              </w:rPr>
            </w:pPr>
          </w:p>
        </w:tc>
        <w:tc>
          <w:tcPr>
            <w:tcW w:w="809" w:type="pct"/>
          </w:tcPr>
          <w:p w14:paraId="1B95D2A2" w14:textId="77777777" w:rsidR="003D3575" w:rsidRPr="00770085" w:rsidRDefault="003D3575" w:rsidP="00F92E4D">
            <w:pPr>
              <w:tabs>
                <w:tab w:val="left" w:pos="709"/>
              </w:tabs>
              <w:ind w:left="-108" w:right="-75"/>
              <w:jc w:val="right"/>
              <w:rPr>
                <w:rFonts w:hAnsi="Times New Roman" w:cs="Times New Roman"/>
                <w:sz w:val="22"/>
                <w:szCs w:val="22"/>
              </w:rPr>
            </w:pPr>
          </w:p>
        </w:tc>
        <w:tc>
          <w:tcPr>
            <w:tcW w:w="3553" w:type="pct"/>
            <w:gridSpan w:val="4"/>
            <w:vAlign w:val="bottom"/>
          </w:tcPr>
          <w:p w14:paraId="5DBE54A9" w14:textId="77777777" w:rsidR="003D3575" w:rsidRPr="000D209C" w:rsidRDefault="003D3575" w:rsidP="00F92E4D">
            <w:pPr>
              <w:tabs>
                <w:tab w:val="left" w:pos="709"/>
              </w:tabs>
              <w:ind w:left="-108" w:right="3"/>
              <w:jc w:val="right"/>
              <w:rPr>
                <w:rFonts w:hAnsi="Times New Roman" w:cs="Times New Roman"/>
                <w:sz w:val="22"/>
                <w:szCs w:val="22"/>
              </w:rPr>
            </w:pPr>
            <w:r>
              <w:rPr>
                <w:rFonts w:hAnsi="Times New Roman"/>
                <w:sz w:val="22"/>
                <w:szCs w:val="22"/>
              </w:rPr>
              <w:t>(</w:t>
            </w:r>
            <w:r w:rsidRPr="000D209C">
              <w:rPr>
                <w:rFonts w:hAnsi="Times New Roman" w:cs="Times New Roman"/>
                <w:sz w:val="22"/>
                <w:szCs w:val="22"/>
              </w:rPr>
              <w:t>Unit</w:t>
            </w:r>
            <w:r w:rsidRPr="000D209C">
              <w:rPr>
                <w:rFonts w:hAnsi="Times New Roman"/>
                <w:sz w:val="22"/>
                <w:szCs w:val="22"/>
                <w:cs/>
              </w:rPr>
              <w:t xml:space="preserve">: </w:t>
            </w:r>
            <w:r w:rsidRPr="000D209C">
              <w:rPr>
                <w:rFonts w:hAnsi="Times New Roman" w:cs="Times New Roman"/>
                <w:sz w:val="22"/>
                <w:szCs w:val="22"/>
              </w:rPr>
              <w:t>Thousand Baht</w:t>
            </w:r>
            <w:r>
              <w:rPr>
                <w:rFonts w:hAnsi="Times New Roman" w:cs="Times New Roman"/>
                <w:sz w:val="22"/>
                <w:szCs w:val="22"/>
              </w:rPr>
              <w:t>)</w:t>
            </w:r>
          </w:p>
        </w:tc>
      </w:tr>
      <w:tr w:rsidR="003D3575" w:rsidRPr="00762B86" w14:paraId="0278CFB4" w14:textId="77777777" w:rsidTr="00F92E4D">
        <w:trPr>
          <w:trHeight w:val="544"/>
        </w:trPr>
        <w:tc>
          <w:tcPr>
            <w:tcW w:w="2902" w:type="pct"/>
            <w:gridSpan w:val="3"/>
          </w:tcPr>
          <w:p w14:paraId="6F4C62FD" w14:textId="77777777" w:rsidR="003D3575" w:rsidRDefault="003D3575" w:rsidP="00F92E4D">
            <w:pPr>
              <w:tabs>
                <w:tab w:val="left" w:pos="709"/>
              </w:tabs>
              <w:ind w:left="-70" w:right="-109" w:firstLine="52"/>
              <w:jc w:val="center"/>
              <w:rPr>
                <w:rFonts w:hAnsi="Times New Roman" w:cs="Times New Roman"/>
                <w:color w:val="000000"/>
                <w:sz w:val="22"/>
                <w:szCs w:val="22"/>
              </w:rPr>
            </w:pPr>
          </w:p>
        </w:tc>
        <w:tc>
          <w:tcPr>
            <w:tcW w:w="978" w:type="pct"/>
            <w:tcBorders>
              <w:bottom w:val="single" w:sz="6" w:space="0" w:color="auto"/>
            </w:tcBorders>
            <w:vAlign w:val="center"/>
          </w:tcPr>
          <w:p w14:paraId="607E7D71" w14:textId="77777777" w:rsidR="003D3575" w:rsidRPr="00F70CDC" w:rsidRDefault="003D3575" w:rsidP="00F92E4D">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Consolidated</w:t>
            </w:r>
          </w:p>
          <w:p w14:paraId="6F9F49DD" w14:textId="77777777" w:rsidR="003D3575" w:rsidRPr="00F70CDC" w:rsidRDefault="003D3575" w:rsidP="00F92E4D">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financial statements</w:t>
            </w:r>
          </w:p>
        </w:tc>
        <w:tc>
          <w:tcPr>
            <w:tcW w:w="127" w:type="pct"/>
            <w:vAlign w:val="center"/>
          </w:tcPr>
          <w:p w14:paraId="4CE1A01E" w14:textId="77777777" w:rsidR="003D3575" w:rsidRPr="00F70CDC" w:rsidRDefault="003D3575" w:rsidP="00F92E4D">
            <w:pPr>
              <w:tabs>
                <w:tab w:val="left" w:pos="1120"/>
                <w:tab w:val="decimal" w:pos="1220"/>
              </w:tabs>
              <w:ind w:left="-108" w:right="-91"/>
              <w:jc w:val="center"/>
              <w:rPr>
                <w:rFonts w:hAnsi="Times New Roman" w:cs="Times New Roman"/>
                <w:sz w:val="22"/>
                <w:szCs w:val="22"/>
              </w:rPr>
            </w:pPr>
          </w:p>
        </w:tc>
        <w:tc>
          <w:tcPr>
            <w:tcW w:w="993" w:type="pct"/>
            <w:tcBorders>
              <w:bottom w:val="single" w:sz="6" w:space="0" w:color="auto"/>
            </w:tcBorders>
            <w:vAlign w:val="center"/>
          </w:tcPr>
          <w:p w14:paraId="06C86A0E" w14:textId="77777777" w:rsidR="003D3575" w:rsidRPr="00F70CDC" w:rsidRDefault="003D3575" w:rsidP="00F92E4D">
            <w:pPr>
              <w:tabs>
                <w:tab w:val="left" w:pos="1120"/>
                <w:tab w:val="decimal" w:pos="1220"/>
              </w:tabs>
              <w:ind w:left="-108" w:right="-91"/>
              <w:jc w:val="center"/>
              <w:rPr>
                <w:rFonts w:hAnsi="Times New Roman" w:cs="Times New Roman"/>
                <w:sz w:val="22"/>
                <w:szCs w:val="22"/>
              </w:rPr>
            </w:pPr>
            <w:r w:rsidRPr="00F70CDC">
              <w:rPr>
                <w:rFonts w:hAnsi="Times New Roman" w:cs="Times New Roman"/>
                <w:sz w:val="22"/>
                <w:szCs w:val="22"/>
              </w:rPr>
              <w:t>Separate</w:t>
            </w:r>
          </w:p>
          <w:p w14:paraId="519955AE" w14:textId="77777777" w:rsidR="003D3575" w:rsidRPr="00F70CDC" w:rsidRDefault="003D3575" w:rsidP="00F92E4D">
            <w:pPr>
              <w:tabs>
                <w:tab w:val="left" w:pos="1120"/>
                <w:tab w:val="decimal" w:pos="1220"/>
              </w:tabs>
              <w:ind w:left="-108" w:right="-91"/>
              <w:jc w:val="center"/>
              <w:rPr>
                <w:rFonts w:hAnsi="Times New Roman" w:cs="Times New Roman"/>
                <w:color w:val="000000"/>
                <w:sz w:val="22"/>
                <w:szCs w:val="22"/>
              </w:rPr>
            </w:pPr>
            <w:r w:rsidRPr="00F70CDC">
              <w:rPr>
                <w:rFonts w:hAnsi="Times New Roman" w:cs="Times New Roman"/>
                <w:sz w:val="22"/>
                <w:szCs w:val="22"/>
              </w:rPr>
              <w:t>financial statements</w:t>
            </w:r>
          </w:p>
        </w:tc>
      </w:tr>
      <w:tr w:rsidR="003D3575" w:rsidRPr="00762B86" w14:paraId="2F97DF5D" w14:textId="77777777" w:rsidTr="00F92E4D">
        <w:trPr>
          <w:trHeight w:hRule="exact" w:val="369"/>
        </w:trPr>
        <w:tc>
          <w:tcPr>
            <w:tcW w:w="2902" w:type="pct"/>
            <w:gridSpan w:val="3"/>
            <w:vAlign w:val="center"/>
          </w:tcPr>
          <w:p w14:paraId="6FC4D78C" w14:textId="379FB8FF" w:rsidR="003D3575" w:rsidRPr="00770085" w:rsidRDefault="003D3575" w:rsidP="00F92E4D">
            <w:pPr>
              <w:tabs>
                <w:tab w:val="left" w:pos="709"/>
              </w:tabs>
              <w:ind w:right="-109" w:hanging="2"/>
              <w:rPr>
                <w:rFonts w:hAnsi="Times New Roman" w:cs="Times New Roman"/>
                <w:color w:val="000000"/>
                <w:sz w:val="22"/>
                <w:szCs w:val="22"/>
              </w:rPr>
            </w:pPr>
            <w:r>
              <w:rPr>
                <w:rFonts w:hAnsi="Times New Roman" w:cs="Times New Roman"/>
                <w:color w:val="000000"/>
                <w:sz w:val="22"/>
                <w:szCs w:val="22"/>
              </w:rPr>
              <w:t xml:space="preserve">Investment as </w:t>
            </w:r>
            <w:proofErr w:type="gramStart"/>
            <w:r>
              <w:rPr>
                <w:rFonts w:hAnsi="Times New Roman" w:cs="Times New Roman"/>
                <w:color w:val="000000"/>
                <w:sz w:val="22"/>
                <w:szCs w:val="22"/>
              </w:rPr>
              <w:t>at</w:t>
            </w:r>
            <w:proofErr w:type="gramEnd"/>
            <w:r>
              <w:rPr>
                <w:rFonts w:hAnsi="Times New Roman" w:cs="Times New Roman"/>
                <w:color w:val="000000"/>
                <w:sz w:val="22"/>
                <w:szCs w:val="22"/>
              </w:rPr>
              <w:t xml:space="preserve"> 31 December 20</w:t>
            </w:r>
            <w:r w:rsidR="00144835">
              <w:rPr>
                <w:rFonts w:hAnsi="Times New Roman" w:cs="Times New Roman"/>
                <w:color w:val="000000"/>
                <w:sz w:val="22"/>
                <w:szCs w:val="22"/>
              </w:rPr>
              <w:t>24</w:t>
            </w:r>
          </w:p>
        </w:tc>
        <w:tc>
          <w:tcPr>
            <w:tcW w:w="978" w:type="pct"/>
            <w:tcBorders>
              <w:top w:val="single" w:sz="6" w:space="0" w:color="auto"/>
            </w:tcBorders>
            <w:vAlign w:val="center"/>
          </w:tcPr>
          <w:p w14:paraId="6D8E07AD" w14:textId="3E3F94A2" w:rsidR="003D3575" w:rsidRDefault="00E74D44" w:rsidP="00F92E4D">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370,665</w:t>
            </w:r>
          </w:p>
        </w:tc>
        <w:tc>
          <w:tcPr>
            <w:tcW w:w="127" w:type="pct"/>
            <w:vAlign w:val="center"/>
          </w:tcPr>
          <w:p w14:paraId="7CC96551" w14:textId="77777777" w:rsidR="003D3575" w:rsidRDefault="003D3575" w:rsidP="00F92E4D">
            <w:pPr>
              <w:tabs>
                <w:tab w:val="decimal" w:pos="1220"/>
              </w:tabs>
              <w:ind w:left="-108" w:right="-91"/>
              <w:rPr>
                <w:rFonts w:hAnsi="Times New Roman" w:cs="Times New Roman"/>
                <w:color w:val="000000"/>
                <w:sz w:val="22"/>
                <w:szCs w:val="22"/>
              </w:rPr>
            </w:pPr>
          </w:p>
        </w:tc>
        <w:tc>
          <w:tcPr>
            <w:tcW w:w="993" w:type="pct"/>
            <w:tcBorders>
              <w:top w:val="single" w:sz="6" w:space="0" w:color="auto"/>
            </w:tcBorders>
            <w:vAlign w:val="center"/>
          </w:tcPr>
          <w:p w14:paraId="5540BCCD" w14:textId="75236C63" w:rsidR="003D3575" w:rsidRPr="002C6A76" w:rsidRDefault="00E74D44" w:rsidP="00F92E4D">
            <w:pPr>
              <w:tabs>
                <w:tab w:val="decimal" w:pos="1299"/>
              </w:tabs>
              <w:ind w:left="-108" w:right="-91"/>
              <w:rPr>
                <w:rFonts w:hAnsi="Times New Roman" w:cs="Cordia New"/>
                <w:color w:val="000000"/>
                <w:sz w:val="22"/>
                <w:szCs w:val="22"/>
              </w:rPr>
            </w:pPr>
            <w:r>
              <w:rPr>
                <w:rFonts w:hAnsi="Times New Roman" w:cs="Cordia New"/>
                <w:color w:val="000000"/>
                <w:sz w:val="22"/>
                <w:szCs w:val="22"/>
              </w:rPr>
              <w:t>56,768</w:t>
            </w:r>
          </w:p>
        </w:tc>
      </w:tr>
      <w:tr w:rsidR="003D3575" w:rsidRPr="00762B86" w14:paraId="427597A6" w14:textId="77777777" w:rsidTr="00F92E4D">
        <w:trPr>
          <w:trHeight w:hRule="exact" w:val="369"/>
        </w:trPr>
        <w:tc>
          <w:tcPr>
            <w:tcW w:w="2902" w:type="pct"/>
            <w:gridSpan w:val="3"/>
            <w:vAlign w:val="center"/>
          </w:tcPr>
          <w:p w14:paraId="7060B2EC" w14:textId="77777777" w:rsidR="003D3575" w:rsidRDefault="003D3575" w:rsidP="00F92E4D">
            <w:pPr>
              <w:tabs>
                <w:tab w:val="left" w:pos="709"/>
              </w:tabs>
              <w:ind w:right="-109" w:hanging="2"/>
              <w:rPr>
                <w:rFonts w:hAnsi="Times New Roman" w:cs="Times New Roman"/>
                <w:color w:val="000000"/>
                <w:sz w:val="22"/>
                <w:szCs w:val="22"/>
              </w:rPr>
            </w:pPr>
            <w:r>
              <w:rPr>
                <w:rFonts w:hAnsi="Times New Roman" w:cs="Times New Roman"/>
                <w:color w:val="000000"/>
                <w:sz w:val="22"/>
                <w:szCs w:val="22"/>
              </w:rPr>
              <w:t>Dividend income</w:t>
            </w:r>
          </w:p>
        </w:tc>
        <w:tc>
          <w:tcPr>
            <w:tcW w:w="978" w:type="pct"/>
            <w:vAlign w:val="center"/>
          </w:tcPr>
          <w:p w14:paraId="48BCF428" w14:textId="615E7C43" w:rsidR="003D3575" w:rsidRPr="00B07856" w:rsidRDefault="00281E29" w:rsidP="00F92E4D">
            <w:pPr>
              <w:tabs>
                <w:tab w:val="decimal" w:pos="1333"/>
              </w:tabs>
              <w:ind w:left="-108" w:right="-113"/>
              <w:rPr>
                <w:rFonts w:hAnsi="Times New Roman" w:cs="Times New Roman"/>
                <w:color w:val="000000"/>
                <w:sz w:val="22"/>
                <w:szCs w:val="22"/>
                <w:cs/>
              </w:rPr>
            </w:pPr>
            <w:r>
              <w:rPr>
                <w:rFonts w:hAnsi="Times New Roman" w:cs="Times New Roman"/>
                <w:color w:val="000000"/>
                <w:sz w:val="22"/>
                <w:szCs w:val="22"/>
              </w:rPr>
              <w:t>(85,908)</w:t>
            </w:r>
          </w:p>
        </w:tc>
        <w:tc>
          <w:tcPr>
            <w:tcW w:w="127" w:type="pct"/>
            <w:vAlign w:val="center"/>
          </w:tcPr>
          <w:p w14:paraId="13EF7614" w14:textId="77777777" w:rsidR="003D3575" w:rsidRDefault="003D3575" w:rsidP="00F92E4D">
            <w:pPr>
              <w:tabs>
                <w:tab w:val="decimal" w:pos="1220"/>
              </w:tabs>
              <w:ind w:left="-108" w:right="-91"/>
              <w:rPr>
                <w:rFonts w:hAnsi="Times New Roman" w:cs="Times New Roman"/>
                <w:color w:val="000000"/>
                <w:sz w:val="22"/>
                <w:szCs w:val="22"/>
              </w:rPr>
            </w:pPr>
          </w:p>
        </w:tc>
        <w:tc>
          <w:tcPr>
            <w:tcW w:w="993" w:type="pct"/>
            <w:vAlign w:val="center"/>
          </w:tcPr>
          <w:p w14:paraId="6491A50C" w14:textId="3F920A97" w:rsidR="003D3575" w:rsidRPr="0029196D" w:rsidRDefault="00F21EAB" w:rsidP="00F92E4D">
            <w:pPr>
              <w:tabs>
                <w:tab w:val="decimal" w:pos="975"/>
              </w:tabs>
              <w:ind w:left="-108" w:right="-91"/>
              <w:rPr>
                <w:rFonts w:hAnsi="Times New Roman" w:cs="Cordia New"/>
                <w:color w:val="000000"/>
                <w:sz w:val="22"/>
                <w:szCs w:val="22"/>
              </w:rPr>
            </w:pPr>
            <w:r>
              <w:rPr>
                <w:rFonts w:hAnsi="Times New Roman" w:cs="Cordia New"/>
                <w:color w:val="000000"/>
                <w:sz w:val="22"/>
                <w:szCs w:val="22"/>
              </w:rPr>
              <w:t>-</w:t>
            </w:r>
          </w:p>
        </w:tc>
      </w:tr>
      <w:tr w:rsidR="003D3575" w:rsidRPr="00762B86" w14:paraId="2951F4A9" w14:textId="77777777" w:rsidTr="00F92E4D">
        <w:trPr>
          <w:trHeight w:hRule="exact" w:val="369"/>
        </w:trPr>
        <w:tc>
          <w:tcPr>
            <w:tcW w:w="2902" w:type="pct"/>
            <w:gridSpan w:val="3"/>
            <w:vAlign w:val="center"/>
          </w:tcPr>
          <w:p w14:paraId="3447906D" w14:textId="7B4E0E84" w:rsidR="003D3575" w:rsidRDefault="003D3575" w:rsidP="00F92E4D">
            <w:pPr>
              <w:tabs>
                <w:tab w:val="left" w:pos="709"/>
              </w:tabs>
              <w:ind w:right="-109" w:hanging="2"/>
              <w:rPr>
                <w:rFonts w:hAnsi="Times New Roman" w:cs="Times New Roman"/>
                <w:color w:val="000000"/>
                <w:sz w:val="22"/>
                <w:szCs w:val="22"/>
              </w:rPr>
            </w:pPr>
            <w:r>
              <w:rPr>
                <w:rFonts w:hAnsi="Times New Roman" w:cs="Times New Roman"/>
                <w:color w:val="000000"/>
                <w:sz w:val="22"/>
                <w:szCs w:val="22"/>
              </w:rPr>
              <w:t>Share of profit under equity method</w:t>
            </w:r>
          </w:p>
        </w:tc>
        <w:tc>
          <w:tcPr>
            <w:tcW w:w="978" w:type="pct"/>
            <w:tcBorders>
              <w:bottom w:val="nil"/>
            </w:tcBorders>
            <w:vAlign w:val="center"/>
          </w:tcPr>
          <w:p w14:paraId="387C6643" w14:textId="44EB9C8D" w:rsidR="003D3575" w:rsidRDefault="00281E29" w:rsidP="00F92E4D">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67,049</w:t>
            </w:r>
          </w:p>
        </w:tc>
        <w:tc>
          <w:tcPr>
            <w:tcW w:w="127" w:type="pct"/>
            <w:vAlign w:val="center"/>
          </w:tcPr>
          <w:p w14:paraId="176BE8D1" w14:textId="77777777" w:rsidR="003D3575" w:rsidRDefault="003D3575" w:rsidP="00F92E4D">
            <w:pPr>
              <w:tabs>
                <w:tab w:val="decimal" w:pos="1220"/>
              </w:tabs>
              <w:ind w:left="-108" w:right="-91"/>
              <w:rPr>
                <w:rFonts w:hAnsi="Times New Roman" w:cs="Times New Roman"/>
                <w:color w:val="000000"/>
                <w:sz w:val="22"/>
                <w:szCs w:val="22"/>
              </w:rPr>
            </w:pPr>
          </w:p>
        </w:tc>
        <w:tc>
          <w:tcPr>
            <w:tcW w:w="993" w:type="pct"/>
            <w:tcBorders>
              <w:bottom w:val="nil"/>
            </w:tcBorders>
            <w:vAlign w:val="center"/>
          </w:tcPr>
          <w:p w14:paraId="21CF508D" w14:textId="28B8DBE3" w:rsidR="003D3575" w:rsidRPr="0029196D" w:rsidRDefault="00F21EAB" w:rsidP="00F92E4D">
            <w:pPr>
              <w:tabs>
                <w:tab w:val="decimal" w:pos="975"/>
              </w:tabs>
              <w:ind w:left="-108" w:right="-91"/>
              <w:rPr>
                <w:rFonts w:hAnsi="Times New Roman" w:cs="Cordia New"/>
                <w:color w:val="000000"/>
                <w:sz w:val="22"/>
                <w:szCs w:val="22"/>
              </w:rPr>
            </w:pPr>
            <w:r>
              <w:rPr>
                <w:rFonts w:hAnsi="Times New Roman" w:cs="Cordia New"/>
                <w:color w:val="000000"/>
                <w:sz w:val="22"/>
                <w:szCs w:val="22"/>
              </w:rPr>
              <w:t>-</w:t>
            </w:r>
          </w:p>
        </w:tc>
      </w:tr>
      <w:tr w:rsidR="003D3575" w:rsidRPr="00762B86" w14:paraId="63DFCDCA" w14:textId="77777777" w:rsidTr="00F92E4D">
        <w:trPr>
          <w:trHeight w:hRule="exact" w:val="369"/>
        </w:trPr>
        <w:tc>
          <w:tcPr>
            <w:tcW w:w="2902" w:type="pct"/>
            <w:gridSpan w:val="3"/>
            <w:tcBorders>
              <w:bottom w:val="nil"/>
            </w:tcBorders>
            <w:vAlign w:val="center"/>
          </w:tcPr>
          <w:p w14:paraId="4823BD27" w14:textId="77777777" w:rsidR="003D3575" w:rsidRPr="00770085" w:rsidRDefault="003D3575" w:rsidP="00F92E4D">
            <w:pPr>
              <w:tabs>
                <w:tab w:val="left" w:pos="709"/>
              </w:tabs>
              <w:ind w:right="-109" w:hanging="2"/>
              <w:rPr>
                <w:rFonts w:hAnsi="Times New Roman" w:cs="Times New Roman"/>
                <w:color w:val="000000"/>
                <w:sz w:val="22"/>
                <w:szCs w:val="22"/>
              </w:rPr>
            </w:pPr>
            <w:r>
              <w:rPr>
                <w:rFonts w:hAnsi="Times New Roman" w:cs="Times New Roman"/>
                <w:color w:val="000000"/>
                <w:sz w:val="22"/>
                <w:szCs w:val="22"/>
              </w:rPr>
              <w:t xml:space="preserve">Exchange differences </w:t>
            </w:r>
            <w:proofErr w:type="gramStart"/>
            <w:r>
              <w:rPr>
                <w:rFonts w:hAnsi="Times New Roman" w:cs="Times New Roman"/>
                <w:color w:val="000000"/>
                <w:sz w:val="22"/>
                <w:szCs w:val="22"/>
              </w:rPr>
              <w:t>on</w:t>
            </w:r>
            <w:proofErr w:type="gramEnd"/>
            <w:r>
              <w:rPr>
                <w:rFonts w:hAnsi="Times New Roman" w:cs="Times New Roman"/>
                <w:color w:val="000000"/>
                <w:sz w:val="22"/>
                <w:szCs w:val="22"/>
              </w:rPr>
              <w:t xml:space="preserve"> translating financial statement</w:t>
            </w:r>
          </w:p>
        </w:tc>
        <w:tc>
          <w:tcPr>
            <w:tcW w:w="978" w:type="pct"/>
            <w:tcBorders>
              <w:bottom w:val="single" w:sz="6" w:space="0" w:color="auto"/>
            </w:tcBorders>
            <w:vAlign w:val="center"/>
          </w:tcPr>
          <w:p w14:paraId="1E1C5F21" w14:textId="55DBAA52" w:rsidR="003D3575" w:rsidRPr="00935CC7" w:rsidRDefault="00281E29" w:rsidP="00F92E4D">
            <w:pPr>
              <w:tabs>
                <w:tab w:val="decimal" w:pos="1333"/>
              </w:tabs>
              <w:ind w:left="-108" w:right="-113"/>
              <w:rPr>
                <w:rFonts w:hAnsi="Times New Roman" w:cs="Times New Roman"/>
                <w:color w:val="000000"/>
                <w:sz w:val="22"/>
                <w:szCs w:val="22"/>
                <w:cs/>
              </w:rPr>
            </w:pPr>
            <w:r>
              <w:rPr>
                <w:rFonts w:hAnsi="Times New Roman" w:cs="Times New Roman"/>
                <w:color w:val="000000"/>
                <w:sz w:val="22"/>
                <w:szCs w:val="22"/>
              </w:rPr>
              <w:t>(2,981)</w:t>
            </w:r>
          </w:p>
        </w:tc>
        <w:tc>
          <w:tcPr>
            <w:tcW w:w="127" w:type="pct"/>
            <w:tcBorders>
              <w:bottom w:val="nil"/>
            </w:tcBorders>
            <w:vAlign w:val="center"/>
          </w:tcPr>
          <w:p w14:paraId="417A4649" w14:textId="77777777" w:rsidR="003D3575" w:rsidRDefault="003D3575" w:rsidP="00F92E4D">
            <w:pPr>
              <w:tabs>
                <w:tab w:val="decimal" w:pos="1220"/>
              </w:tabs>
              <w:ind w:left="-108" w:right="-91"/>
              <w:rPr>
                <w:rFonts w:hAnsi="Times New Roman" w:cs="Times New Roman"/>
                <w:color w:val="000000"/>
                <w:sz w:val="22"/>
                <w:szCs w:val="22"/>
              </w:rPr>
            </w:pPr>
          </w:p>
        </w:tc>
        <w:tc>
          <w:tcPr>
            <w:tcW w:w="993" w:type="pct"/>
            <w:tcBorders>
              <w:bottom w:val="single" w:sz="6" w:space="0" w:color="auto"/>
            </w:tcBorders>
            <w:vAlign w:val="center"/>
          </w:tcPr>
          <w:p w14:paraId="0AE73B6F" w14:textId="4A06AC71" w:rsidR="003D3575" w:rsidRPr="0029196D" w:rsidRDefault="00FF1D5F" w:rsidP="00F92E4D">
            <w:pPr>
              <w:tabs>
                <w:tab w:val="decimal" w:pos="1299"/>
              </w:tabs>
              <w:ind w:left="-108" w:right="-91"/>
              <w:rPr>
                <w:rFonts w:hAnsi="Times New Roman" w:cs="Cordia New"/>
                <w:color w:val="000000"/>
                <w:sz w:val="22"/>
                <w:szCs w:val="22"/>
              </w:rPr>
            </w:pPr>
            <w:r>
              <w:rPr>
                <w:rFonts w:hAnsi="Times New Roman" w:cs="Cordia New"/>
                <w:color w:val="000000"/>
                <w:sz w:val="22"/>
                <w:szCs w:val="22"/>
              </w:rPr>
              <w:t>(3,994)</w:t>
            </w:r>
          </w:p>
        </w:tc>
      </w:tr>
      <w:tr w:rsidR="003D3575" w:rsidRPr="00762B86" w14:paraId="68510FA3" w14:textId="77777777" w:rsidTr="00F92E4D">
        <w:trPr>
          <w:trHeight w:hRule="exact" w:val="369"/>
        </w:trPr>
        <w:tc>
          <w:tcPr>
            <w:tcW w:w="2902" w:type="pct"/>
            <w:gridSpan w:val="3"/>
            <w:tcBorders>
              <w:bottom w:val="nil"/>
            </w:tcBorders>
            <w:vAlign w:val="center"/>
          </w:tcPr>
          <w:p w14:paraId="1BE6AEA1" w14:textId="05F0FFA6" w:rsidR="003D3575" w:rsidRPr="00770085" w:rsidRDefault="003D3575" w:rsidP="00F92E4D">
            <w:pPr>
              <w:tabs>
                <w:tab w:val="left" w:pos="709"/>
              </w:tabs>
              <w:ind w:right="-109" w:hanging="2"/>
              <w:rPr>
                <w:rFonts w:hAnsi="Times New Roman" w:cs="Times New Roman"/>
                <w:color w:val="000000"/>
                <w:sz w:val="22"/>
                <w:szCs w:val="22"/>
              </w:rPr>
            </w:pPr>
            <w:r>
              <w:rPr>
                <w:rFonts w:hAnsi="Times New Roman" w:cs="Times New Roman"/>
                <w:color w:val="000000"/>
                <w:sz w:val="22"/>
                <w:szCs w:val="22"/>
              </w:rPr>
              <w:t xml:space="preserve">Investment as </w:t>
            </w:r>
            <w:proofErr w:type="gramStart"/>
            <w:r>
              <w:rPr>
                <w:rFonts w:hAnsi="Times New Roman" w:cs="Times New Roman"/>
                <w:color w:val="000000"/>
                <w:sz w:val="22"/>
                <w:szCs w:val="22"/>
              </w:rPr>
              <w:t>at</w:t>
            </w:r>
            <w:proofErr w:type="gramEnd"/>
            <w:r>
              <w:rPr>
                <w:rFonts w:hAnsi="Times New Roman" w:cs="Times New Roman"/>
                <w:color w:val="000000"/>
                <w:sz w:val="22"/>
                <w:szCs w:val="22"/>
              </w:rPr>
              <w:t xml:space="preserve"> 3</w:t>
            </w:r>
            <w:r w:rsidR="00F21EAB">
              <w:rPr>
                <w:rFonts w:hAnsi="Times New Roman" w:cs="Times New Roman"/>
                <w:color w:val="000000"/>
                <w:sz w:val="22"/>
                <w:szCs w:val="22"/>
              </w:rPr>
              <w:t>1</w:t>
            </w:r>
            <w:r>
              <w:rPr>
                <w:rFonts w:hAnsi="Times New Roman" w:cs="Times New Roman"/>
                <w:color w:val="000000"/>
                <w:sz w:val="22"/>
                <w:szCs w:val="22"/>
              </w:rPr>
              <w:t xml:space="preserve"> December 20</w:t>
            </w:r>
            <w:r w:rsidR="00144835">
              <w:rPr>
                <w:rFonts w:hAnsi="Times New Roman" w:cs="Times New Roman"/>
                <w:color w:val="000000"/>
                <w:sz w:val="22"/>
                <w:szCs w:val="22"/>
              </w:rPr>
              <w:t>25</w:t>
            </w:r>
          </w:p>
        </w:tc>
        <w:tc>
          <w:tcPr>
            <w:tcW w:w="978" w:type="pct"/>
            <w:tcBorders>
              <w:top w:val="single" w:sz="6" w:space="0" w:color="auto"/>
              <w:bottom w:val="double" w:sz="12" w:space="0" w:color="auto"/>
            </w:tcBorders>
            <w:vAlign w:val="center"/>
          </w:tcPr>
          <w:p w14:paraId="7BC60DB5" w14:textId="21F75ACD" w:rsidR="003D3575" w:rsidRDefault="00281E29" w:rsidP="00F92E4D">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348,825</w:t>
            </w:r>
          </w:p>
        </w:tc>
        <w:tc>
          <w:tcPr>
            <w:tcW w:w="127" w:type="pct"/>
            <w:tcBorders>
              <w:bottom w:val="nil"/>
            </w:tcBorders>
            <w:vAlign w:val="center"/>
          </w:tcPr>
          <w:p w14:paraId="7808D3EF" w14:textId="77777777" w:rsidR="003D3575" w:rsidRDefault="003D3575" w:rsidP="00F92E4D">
            <w:pPr>
              <w:tabs>
                <w:tab w:val="decimal" w:pos="1220"/>
              </w:tabs>
              <w:ind w:left="-108" w:right="-91"/>
              <w:rPr>
                <w:rFonts w:hAnsi="Times New Roman" w:cs="Times New Roman"/>
                <w:color w:val="000000"/>
                <w:sz w:val="22"/>
                <w:szCs w:val="22"/>
              </w:rPr>
            </w:pPr>
          </w:p>
        </w:tc>
        <w:tc>
          <w:tcPr>
            <w:tcW w:w="993" w:type="pct"/>
            <w:tcBorders>
              <w:top w:val="single" w:sz="6" w:space="0" w:color="auto"/>
              <w:bottom w:val="double" w:sz="12" w:space="0" w:color="auto"/>
            </w:tcBorders>
            <w:vAlign w:val="center"/>
          </w:tcPr>
          <w:p w14:paraId="05B76958" w14:textId="22D65642" w:rsidR="003D3575" w:rsidRPr="002C6A76" w:rsidRDefault="00FF1D5F" w:rsidP="00F92E4D">
            <w:pPr>
              <w:tabs>
                <w:tab w:val="decimal" w:pos="1299"/>
              </w:tabs>
              <w:ind w:left="-108" w:right="-91"/>
              <w:rPr>
                <w:rFonts w:hAnsi="Times New Roman" w:cs="Cordia New"/>
                <w:color w:val="000000"/>
                <w:sz w:val="22"/>
                <w:szCs w:val="22"/>
              </w:rPr>
            </w:pPr>
            <w:r>
              <w:rPr>
                <w:rFonts w:hAnsi="Times New Roman" w:cs="Cordia New"/>
                <w:color w:val="000000"/>
                <w:sz w:val="22"/>
                <w:szCs w:val="22"/>
              </w:rPr>
              <w:t>52,774</w:t>
            </w:r>
          </w:p>
        </w:tc>
      </w:tr>
    </w:tbl>
    <w:p w14:paraId="7DC56BAD" w14:textId="23E24A90" w:rsidR="00F27BA3" w:rsidRDefault="00F27BA3" w:rsidP="00CA4412">
      <w:pPr>
        <w:tabs>
          <w:tab w:val="left" w:pos="2127"/>
        </w:tabs>
        <w:overflowPunct/>
        <w:autoSpaceDE/>
        <w:autoSpaceDN/>
        <w:adjustRightInd/>
        <w:ind w:left="284" w:right="3" w:firstLine="567"/>
        <w:jc w:val="thaiDistribute"/>
        <w:textAlignment w:val="auto"/>
        <w:outlineLvl w:val="0"/>
        <w:rPr>
          <w:rFonts w:eastAsia="Arial Unicode MS" w:hAnsi="Times New Roman" w:cs="Times New Roman"/>
          <w:sz w:val="16"/>
          <w:szCs w:val="16"/>
        </w:rPr>
      </w:pPr>
    </w:p>
    <w:p w14:paraId="2F0B8387" w14:textId="77777777" w:rsidR="00F21EAB" w:rsidRDefault="00F21EAB" w:rsidP="00CA4412">
      <w:pPr>
        <w:tabs>
          <w:tab w:val="left" w:pos="2127"/>
        </w:tabs>
        <w:overflowPunct/>
        <w:autoSpaceDE/>
        <w:autoSpaceDN/>
        <w:adjustRightInd/>
        <w:ind w:left="284" w:right="3" w:firstLine="567"/>
        <w:jc w:val="thaiDistribute"/>
        <w:textAlignment w:val="auto"/>
        <w:outlineLvl w:val="0"/>
        <w:rPr>
          <w:rFonts w:eastAsia="Arial Unicode MS" w:hAnsi="Times New Roman" w:cs="Times New Roman"/>
          <w:sz w:val="16"/>
          <w:szCs w:val="16"/>
        </w:rPr>
      </w:pPr>
    </w:p>
    <w:p w14:paraId="47D50CC3" w14:textId="77777777" w:rsidR="002966DE" w:rsidRDefault="002966DE">
      <w:pPr>
        <w:overflowPunct/>
        <w:autoSpaceDE/>
        <w:autoSpaceDN/>
        <w:adjustRightInd/>
        <w:textAlignment w:val="auto"/>
        <w:rPr>
          <w:rFonts w:eastAsia="Arial Unicode MS" w:hAnsi="Times New Roman" w:cs="Times New Roman"/>
          <w:sz w:val="22"/>
          <w:szCs w:val="22"/>
        </w:rPr>
      </w:pPr>
      <w:r>
        <w:rPr>
          <w:rFonts w:eastAsia="Arial Unicode MS" w:hAnsi="Times New Roman" w:cs="Times New Roman"/>
          <w:sz w:val="22"/>
          <w:szCs w:val="22"/>
        </w:rPr>
        <w:br w:type="page"/>
      </w:r>
    </w:p>
    <w:p w14:paraId="3B533FD1" w14:textId="7D2B631F" w:rsidR="002966DE" w:rsidRDefault="002966DE" w:rsidP="002A6A28">
      <w:pPr>
        <w:overflowPunct/>
        <w:autoSpaceDE/>
        <w:autoSpaceDN/>
        <w:adjustRightInd/>
        <w:ind w:left="294" w:right="3" w:hanging="294"/>
        <w:jc w:val="thaiDistribute"/>
        <w:textAlignment w:val="auto"/>
        <w:outlineLvl w:val="0"/>
        <w:rPr>
          <w:rFonts w:eastAsia="Arial Unicode MS" w:hAnsi="Times New Roman" w:cs="Times New Roman"/>
          <w:sz w:val="22"/>
          <w:szCs w:val="22"/>
          <w:u w:val="single"/>
        </w:rPr>
      </w:pPr>
      <w:r>
        <w:rPr>
          <w:rFonts w:eastAsia="Arial Unicode MS" w:hAnsi="Times New Roman" w:cs="Times New Roman"/>
          <w:sz w:val="22"/>
          <w:szCs w:val="22"/>
        </w:rPr>
        <w:lastRenderedPageBreak/>
        <w:t>9</w:t>
      </w:r>
      <w:r w:rsidR="002A6A28">
        <w:rPr>
          <w:rFonts w:eastAsia="Arial Unicode MS" w:hAnsi="Times New Roman" w:cs="Times New Roman"/>
          <w:sz w:val="22"/>
          <w:szCs w:val="22"/>
        </w:rPr>
        <w:t>.</w:t>
      </w:r>
      <w:r>
        <w:rPr>
          <w:rFonts w:eastAsia="Arial Unicode MS" w:hAnsi="Times New Roman" w:cs="Times New Roman"/>
          <w:sz w:val="22"/>
          <w:szCs w:val="22"/>
        </w:rPr>
        <w:tab/>
      </w:r>
      <w:r w:rsidR="002A6A28" w:rsidRPr="002966DE">
        <w:rPr>
          <w:rFonts w:eastAsia="Arial Unicode MS" w:hAnsi="Times New Roman" w:cs="Times New Roman"/>
          <w:sz w:val="22"/>
          <w:szCs w:val="22"/>
          <w:u w:val="single"/>
        </w:rPr>
        <w:t xml:space="preserve">Investment </w:t>
      </w:r>
      <w:r w:rsidR="00E82F31">
        <w:rPr>
          <w:rFonts w:eastAsia="Arial Unicode MS" w:hAnsi="Times New Roman" w:cs="Times New Roman"/>
          <w:sz w:val="22"/>
          <w:szCs w:val="22"/>
          <w:u w:val="single"/>
        </w:rPr>
        <w:t>p</w:t>
      </w:r>
      <w:r w:rsidRPr="002966DE">
        <w:rPr>
          <w:rFonts w:eastAsia="Arial Unicode MS" w:hAnsi="Times New Roman" w:cs="Times New Roman"/>
          <w:sz w:val="22"/>
          <w:szCs w:val="22"/>
          <w:u w:val="single"/>
        </w:rPr>
        <w:t>ropert</w:t>
      </w:r>
      <w:r w:rsidR="002A6A28">
        <w:rPr>
          <w:rFonts w:eastAsia="Arial Unicode MS" w:hAnsi="Times New Roman" w:cs="Times New Roman"/>
          <w:sz w:val="22"/>
          <w:szCs w:val="22"/>
          <w:u w:val="single"/>
        </w:rPr>
        <w:t>ies, net</w:t>
      </w:r>
    </w:p>
    <w:p w14:paraId="2A557961" w14:textId="77777777" w:rsidR="002966DE" w:rsidRPr="007853A8" w:rsidRDefault="002966DE" w:rsidP="002966DE">
      <w:pPr>
        <w:tabs>
          <w:tab w:val="left" w:pos="826"/>
        </w:tabs>
        <w:overflowPunct/>
        <w:autoSpaceDE/>
        <w:autoSpaceDN/>
        <w:adjustRightInd/>
        <w:ind w:left="322" w:right="3"/>
        <w:jc w:val="thaiDistribute"/>
        <w:textAlignment w:val="auto"/>
        <w:outlineLvl w:val="0"/>
        <w:rPr>
          <w:rFonts w:eastAsia="Arial Unicode MS" w:hAnsi="Times New Roman" w:cs="Times New Roman"/>
          <w:sz w:val="16"/>
          <w:szCs w:val="16"/>
        </w:rPr>
      </w:pPr>
    </w:p>
    <w:tbl>
      <w:tblPr>
        <w:tblW w:w="9619" w:type="dxa"/>
        <w:tblInd w:w="28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5100"/>
        <w:gridCol w:w="115"/>
        <w:gridCol w:w="2115"/>
        <w:gridCol w:w="170"/>
        <w:gridCol w:w="2119"/>
      </w:tblGrid>
      <w:tr w:rsidR="002966DE" w:rsidRPr="008453D6" w14:paraId="6ECF4C33" w14:textId="77777777" w:rsidTr="002A6A28">
        <w:trPr>
          <w:trHeight w:val="283"/>
        </w:trPr>
        <w:tc>
          <w:tcPr>
            <w:tcW w:w="5100" w:type="dxa"/>
            <w:tcBorders>
              <w:top w:val="nil"/>
              <w:left w:val="nil"/>
              <w:bottom w:val="nil"/>
              <w:right w:val="nil"/>
            </w:tcBorders>
            <w:vAlign w:val="center"/>
          </w:tcPr>
          <w:p w14:paraId="64C8EC2C" w14:textId="77777777" w:rsidR="002966DE" w:rsidRPr="008453D6" w:rsidRDefault="002966DE" w:rsidP="00565238">
            <w:pPr>
              <w:ind w:right="3"/>
              <w:jc w:val="center"/>
              <w:rPr>
                <w:rFonts w:hAnsi="Times New Roman" w:cs="Times New Roman"/>
                <w:sz w:val="22"/>
                <w:szCs w:val="22"/>
              </w:rPr>
            </w:pPr>
          </w:p>
        </w:tc>
        <w:tc>
          <w:tcPr>
            <w:tcW w:w="115" w:type="dxa"/>
            <w:tcBorders>
              <w:top w:val="nil"/>
              <w:left w:val="nil"/>
              <w:bottom w:val="nil"/>
              <w:right w:val="nil"/>
            </w:tcBorders>
            <w:vAlign w:val="center"/>
          </w:tcPr>
          <w:p w14:paraId="0B19322C" w14:textId="77777777" w:rsidR="002966DE" w:rsidRPr="008453D6" w:rsidRDefault="002966DE" w:rsidP="00565238">
            <w:pPr>
              <w:ind w:right="3"/>
              <w:jc w:val="center"/>
              <w:rPr>
                <w:rFonts w:hAnsi="Times New Roman" w:cs="Times New Roman"/>
                <w:sz w:val="22"/>
                <w:szCs w:val="22"/>
              </w:rPr>
            </w:pPr>
          </w:p>
        </w:tc>
        <w:tc>
          <w:tcPr>
            <w:tcW w:w="2115" w:type="dxa"/>
            <w:tcBorders>
              <w:top w:val="nil"/>
              <w:left w:val="nil"/>
              <w:right w:val="nil"/>
            </w:tcBorders>
          </w:tcPr>
          <w:p w14:paraId="742D5D09" w14:textId="77777777" w:rsidR="002966DE" w:rsidRPr="005238AB" w:rsidRDefault="002966DE" w:rsidP="00565238">
            <w:pPr>
              <w:ind w:right="3"/>
              <w:jc w:val="right"/>
              <w:rPr>
                <w:rFonts w:eastAsia="Arial Unicode MS" w:hAnsi="Times New Roman" w:cs="Times New Roman"/>
                <w:sz w:val="20"/>
                <w:szCs w:val="20"/>
              </w:rPr>
            </w:pPr>
          </w:p>
        </w:tc>
        <w:tc>
          <w:tcPr>
            <w:tcW w:w="170" w:type="dxa"/>
            <w:tcBorders>
              <w:top w:val="nil"/>
              <w:left w:val="nil"/>
              <w:right w:val="nil"/>
            </w:tcBorders>
          </w:tcPr>
          <w:p w14:paraId="389492B1" w14:textId="57EB2D15" w:rsidR="002966DE" w:rsidRPr="005238AB" w:rsidRDefault="002966DE" w:rsidP="00565238">
            <w:pPr>
              <w:ind w:right="3"/>
              <w:jc w:val="right"/>
              <w:rPr>
                <w:rFonts w:eastAsia="Arial Unicode MS" w:hAnsi="Times New Roman" w:cs="Times New Roman"/>
                <w:sz w:val="20"/>
                <w:szCs w:val="20"/>
              </w:rPr>
            </w:pPr>
          </w:p>
        </w:tc>
        <w:tc>
          <w:tcPr>
            <w:tcW w:w="2119" w:type="dxa"/>
            <w:tcBorders>
              <w:top w:val="nil"/>
              <w:left w:val="nil"/>
              <w:bottom w:val="nil"/>
              <w:right w:val="nil"/>
            </w:tcBorders>
            <w:vAlign w:val="center"/>
          </w:tcPr>
          <w:p w14:paraId="60A681D2" w14:textId="3D77D0DD" w:rsidR="002966DE" w:rsidRPr="008453D6" w:rsidRDefault="002966DE" w:rsidP="00565238">
            <w:pPr>
              <w:ind w:right="3"/>
              <w:jc w:val="right"/>
              <w:rPr>
                <w:rFonts w:hAnsi="Times New Roman" w:cs="Times New Roman"/>
                <w:sz w:val="22"/>
                <w:szCs w:val="22"/>
              </w:rPr>
            </w:pPr>
            <w:r w:rsidRPr="005238AB">
              <w:rPr>
                <w:rFonts w:eastAsia="Arial Unicode MS" w:hAnsi="Times New Roman" w:cs="Times New Roman"/>
                <w:sz w:val="20"/>
                <w:szCs w:val="20"/>
              </w:rPr>
              <w:t>(Unit: Baht)</w:t>
            </w:r>
          </w:p>
        </w:tc>
      </w:tr>
      <w:tr w:rsidR="002966DE" w:rsidRPr="008453D6" w14:paraId="44CADAA9" w14:textId="77777777" w:rsidTr="002A6A28">
        <w:trPr>
          <w:trHeight w:val="283"/>
        </w:trPr>
        <w:tc>
          <w:tcPr>
            <w:tcW w:w="5100" w:type="dxa"/>
            <w:tcBorders>
              <w:top w:val="nil"/>
              <w:left w:val="nil"/>
              <w:bottom w:val="nil"/>
              <w:right w:val="nil"/>
            </w:tcBorders>
            <w:vAlign w:val="center"/>
          </w:tcPr>
          <w:p w14:paraId="21AB247C" w14:textId="77777777" w:rsidR="002966DE" w:rsidRPr="008453D6" w:rsidRDefault="002966DE" w:rsidP="002966DE">
            <w:pPr>
              <w:ind w:right="3"/>
              <w:jc w:val="center"/>
              <w:rPr>
                <w:rFonts w:hAnsi="Times New Roman" w:cs="Times New Roman"/>
                <w:sz w:val="22"/>
                <w:szCs w:val="22"/>
              </w:rPr>
            </w:pPr>
          </w:p>
        </w:tc>
        <w:tc>
          <w:tcPr>
            <w:tcW w:w="115" w:type="dxa"/>
            <w:tcBorders>
              <w:top w:val="nil"/>
              <w:left w:val="nil"/>
              <w:bottom w:val="nil"/>
              <w:right w:val="nil"/>
            </w:tcBorders>
            <w:vAlign w:val="center"/>
          </w:tcPr>
          <w:p w14:paraId="3DA36883" w14:textId="77777777" w:rsidR="002966DE" w:rsidRPr="008453D6" w:rsidRDefault="002966DE" w:rsidP="002966DE">
            <w:pPr>
              <w:ind w:right="3"/>
              <w:jc w:val="center"/>
              <w:rPr>
                <w:rFonts w:hAnsi="Times New Roman" w:cs="Times New Roman"/>
                <w:sz w:val="22"/>
                <w:szCs w:val="22"/>
              </w:rPr>
            </w:pPr>
          </w:p>
        </w:tc>
        <w:tc>
          <w:tcPr>
            <w:tcW w:w="2115" w:type="dxa"/>
            <w:tcBorders>
              <w:top w:val="nil"/>
              <w:left w:val="nil"/>
              <w:right w:val="nil"/>
            </w:tcBorders>
            <w:vAlign w:val="center"/>
          </w:tcPr>
          <w:p w14:paraId="280ED680" w14:textId="4C71C118" w:rsidR="002966DE" w:rsidRPr="008453D6" w:rsidRDefault="002966DE" w:rsidP="002A6A28">
            <w:pPr>
              <w:ind w:right="3"/>
              <w:jc w:val="center"/>
              <w:rPr>
                <w:rFonts w:hAnsi="Times New Roman" w:cs="Times New Roman"/>
                <w:sz w:val="22"/>
                <w:szCs w:val="22"/>
              </w:rPr>
            </w:pPr>
            <w:r w:rsidRPr="009971E6">
              <w:rPr>
                <w:rFonts w:hAnsi="Times New Roman" w:cs="Times New Roman"/>
                <w:sz w:val="22"/>
                <w:szCs w:val="22"/>
              </w:rPr>
              <w:t>Consolidated</w:t>
            </w:r>
          </w:p>
        </w:tc>
        <w:tc>
          <w:tcPr>
            <w:tcW w:w="170" w:type="dxa"/>
            <w:tcBorders>
              <w:top w:val="nil"/>
              <w:left w:val="nil"/>
              <w:bottom w:val="nil"/>
              <w:right w:val="nil"/>
            </w:tcBorders>
          </w:tcPr>
          <w:p w14:paraId="579B6095" w14:textId="0B571D61" w:rsidR="002966DE" w:rsidRPr="008453D6" w:rsidRDefault="002966DE" w:rsidP="002966DE">
            <w:pPr>
              <w:ind w:right="3"/>
              <w:jc w:val="center"/>
              <w:rPr>
                <w:rFonts w:hAnsi="Times New Roman" w:cs="Times New Roman"/>
                <w:sz w:val="22"/>
                <w:szCs w:val="22"/>
              </w:rPr>
            </w:pPr>
          </w:p>
        </w:tc>
        <w:tc>
          <w:tcPr>
            <w:tcW w:w="2119" w:type="dxa"/>
            <w:tcBorders>
              <w:top w:val="nil"/>
              <w:left w:val="nil"/>
              <w:bottom w:val="nil"/>
              <w:right w:val="nil"/>
            </w:tcBorders>
            <w:vAlign w:val="center"/>
          </w:tcPr>
          <w:p w14:paraId="68634E97" w14:textId="24038F61" w:rsidR="002966DE" w:rsidRPr="008453D6" w:rsidRDefault="002966DE" w:rsidP="002A6A28">
            <w:pPr>
              <w:tabs>
                <w:tab w:val="left" w:pos="1120"/>
                <w:tab w:val="decimal" w:pos="1220"/>
              </w:tabs>
              <w:ind w:left="-108" w:right="-91"/>
              <w:jc w:val="center"/>
              <w:rPr>
                <w:rFonts w:hAnsi="Times New Roman" w:cs="Times New Roman"/>
                <w:sz w:val="22"/>
                <w:szCs w:val="22"/>
              </w:rPr>
            </w:pPr>
            <w:r w:rsidRPr="00F70CDC">
              <w:rPr>
                <w:rFonts w:hAnsi="Times New Roman" w:cs="Times New Roman"/>
                <w:sz w:val="22"/>
                <w:szCs w:val="22"/>
              </w:rPr>
              <w:t>Separate</w:t>
            </w:r>
          </w:p>
        </w:tc>
      </w:tr>
      <w:tr w:rsidR="002966DE" w:rsidRPr="008453D6" w14:paraId="74B03217" w14:textId="77777777" w:rsidTr="002A6A28">
        <w:trPr>
          <w:trHeight w:val="283"/>
        </w:trPr>
        <w:tc>
          <w:tcPr>
            <w:tcW w:w="5100" w:type="dxa"/>
            <w:tcBorders>
              <w:top w:val="nil"/>
              <w:left w:val="nil"/>
              <w:bottom w:val="nil"/>
              <w:right w:val="nil"/>
            </w:tcBorders>
            <w:vAlign w:val="center"/>
          </w:tcPr>
          <w:p w14:paraId="35335D23" w14:textId="77777777" w:rsidR="002966DE" w:rsidRPr="008453D6" w:rsidRDefault="002966DE" w:rsidP="002966DE">
            <w:pPr>
              <w:ind w:right="3"/>
              <w:jc w:val="center"/>
              <w:rPr>
                <w:rFonts w:hAnsi="Times New Roman" w:cs="Times New Roman"/>
                <w:sz w:val="22"/>
                <w:szCs w:val="22"/>
              </w:rPr>
            </w:pPr>
          </w:p>
        </w:tc>
        <w:tc>
          <w:tcPr>
            <w:tcW w:w="115" w:type="dxa"/>
            <w:tcBorders>
              <w:top w:val="nil"/>
              <w:left w:val="nil"/>
              <w:bottom w:val="nil"/>
              <w:right w:val="nil"/>
            </w:tcBorders>
            <w:vAlign w:val="center"/>
          </w:tcPr>
          <w:p w14:paraId="0E88D618" w14:textId="77777777" w:rsidR="002966DE" w:rsidRPr="008453D6" w:rsidRDefault="002966DE" w:rsidP="002966DE">
            <w:pPr>
              <w:ind w:right="3"/>
              <w:jc w:val="center"/>
              <w:rPr>
                <w:rFonts w:hAnsi="Times New Roman" w:cs="Times New Roman"/>
                <w:sz w:val="22"/>
                <w:szCs w:val="22"/>
              </w:rPr>
            </w:pPr>
          </w:p>
        </w:tc>
        <w:tc>
          <w:tcPr>
            <w:tcW w:w="2115" w:type="dxa"/>
            <w:tcBorders>
              <w:left w:val="nil"/>
              <w:bottom w:val="single" w:sz="6" w:space="0" w:color="auto"/>
              <w:right w:val="nil"/>
            </w:tcBorders>
            <w:vAlign w:val="center"/>
          </w:tcPr>
          <w:p w14:paraId="458B8C11" w14:textId="430C8A67" w:rsidR="002966DE" w:rsidRPr="008453D6" w:rsidRDefault="002966DE" w:rsidP="002A6A28">
            <w:pPr>
              <w:ind w:right="3"/>
              <w:jc w:val="center"/>
              <w:rPr>
                <w:rFonts w:hAnsi="Times New Roman" w:cs="Times New Roman"/>
                <w:sz w:val="22"/>
                <w:szCs w:val="22"/>
              </w:rPr>
            </w:pPr>
            <w:r w:rsidRPr="009971E6">
              <w:rPr>
                <w:rFonts w:hAnsi="Times New Roman" w:cs="Times New Roman"/>
                <w:sz w:val="22"/>
                <w:szCs w:val="22"/>
              </w:rPr>
              <w:t>financial statements</w:t>
            </w:r>
          </w:p>
        </w:tc>
        <w:tc>
          <w:tcPr>
            <w:tcW w:w="170" w:type="dxa"/>
            <w:tcBorders>
              <w:top w:val="nil"/>
              <w:left w:val="nil"/>
              <w:bottom w:val="nil"/>
              <w:right w:val="nil"/>
            </w:tcBorders>
          </w:tcPr>
          <w:p w14:paraId="4EF2EFDA" w14:textId="5C47B22F" w:rsidR="002966DE" w:rsidRPr="008453D6" w:rsidRDefault="002966DE" w:rsidP="002966DE">
            <w:pPr>
              <w:ind w:right="3"/>
              <w:jc w:val="center"/>
              <w:rPr>
                <w:rFonts w:hAnsi="Times New Roman" w:cs="Times New Roman"/>
                <w:sz w:val="22"/>
                <w:szCs w:val="22"/>
              </w:rPr>
            </w:pPr>
          </w:p>
        </w:tc>
        <w:tc>
          <w:tcPr>
            <w:tcW w:w="2119" w:type="dxa"/>
            <w:tcBorders>
              <w:top w:val="nil"/>
              <w:left w:val="nil"/>
              <w:bottom w:val="single" w:sz="6" w:space="0" w:color="auto"/>
              <w:right w:val="nil"/>
            </w:tcBorders>
            <w:vAlign w:val="center"/>
          </w:tcPr>
          <w:p w14:paraId="328A0A0C" w14:textId="36DEFFAE" w:rsidR="002966DE" w:rsidRPr="008453D6" w:rsidRDefault="002A6A28" w:rsidP="002A6A28">
            <w:pPr>
              <w:ind w:right="3"/>
              <w:jc w:val="center"/>
              <w:rPr>
                <w:rFonts w:hAnsi="Times New Roman" w:cs="Times New Roman"/>
                <w:sz w:val="22"/>
                <w:szCs w:val="22"/>
              </w:rPr>
            </w:pPr>
            <w:r w:rsidRPr="008453D6">
              <w:rPr>
                <w:rFonts w:hAnsi="Times New Roman" w:cs="Times New Roman"/>
                <w:sz w:val="22"/>
                <w:szCs w:val="22"/>
              </w:rPr>
              <w:t>financial statements</w:t>
            </w:r>
          </w:p>
        </w:tc>
      </w:tr>
      <w:tr w:rsidR="00E15860" w:rsidRPr="008453D6" w14:paraId="6DDEC410" w14:textId="77777777" w:rsidTr="00E15860">
        <w:trPr>
          <w:trHeight w:val="283"/>
        </w:trPr>
        <w:tc>
          <w:tcPr>
            <w:tcW w:w="5100" w:type="dxa"/>
            <w:tcBorders>
              <w:top w:val="nil"/>
              <w:left w:val="nil"/>
              <w:bottom w:val="nil"/>
              <w:right w:val="nil"/>
            </w:tcBorders>
            <w:vAlign w:val="center"/>
          </w:tcPr>
          <w:p w14:paraId="5580877C" w14:textId="77777777" w:rsidR="00E15860" w:rsidRPr="008453D6" w:rsidRDefault="00E15860" w:rsidP="002966DE">
            <w:pPr>
              <w:ind w:right="3"/>
              <w:jc w:val="center"/>
              <w:rPr>
                <w:rFonts w:hAnsi="Times New Roman" w:cs="Times New Roman"/>
                <w:sz w:val="22"/>
                <w:szCs w:val="22"/>
              </w:rPr>
            </w:pPr>
          </w:p>
        </w:tc>
        <w:tc>
          <w:tcPr>
            <w:tcW w:w="115" w:type="dxa"/>
            <w:tcBorders>
              <w:top w:val="nil"/>
              <w:left w:val="nil"/>
              <w:bottom w:val="nil"/>
              <w:right w:val="nil"/>
            </w:tcBorders>
            <w:vAlign w:val="center"/>
          </w:tcPr>
          <w:p w14:paraId="3EDA7192" w14:textId="77777777" w:rsidR="00E15860" w:rsidRPr="008453D6" w:rsidRDefault="00E15860" w:rsidP="002966DE">
            <w:pPr>
              <w:ind w:right="3"/>
              <w:jc w:val="center"/>
              <w:rPr>
                <w:rFonts w:hAnsi="Times New Roman" w:cs="Times New Roman"/>
                <w:sz w:val="22"/>
                <w:szCs w:val="22"/>
              </w:rPr>
            </w:pPr>
          </w:p>
        </w:tc>
        <w:tc>
          <w:tcPr>
            <w:tcW w:w="2115" w:type="dxa"/>
            <w:tcBorders>
              <w:left w:val="nil"/>
              <w:bottom w:val="nil"/>
              <w:right w:val="nil"/>
            </w:tcBorders>
            <w:vAlign w:val="center"/>
          </w:tcPr>
          <w:p w14:paraId="5D43B97E" w14:textId="6120F5D8" w:rsidR="00E15860" w:rsidRPr="009971E6" w:rsidRDefault="00E15860" w:rsidP="002A6A28">
            <w:pPr>
              <w:ind w:right="3"/>
              <w:jc w:val="center"/>
              <w:rPr>
                <w:rFonts w:hAnsi="Times New Roman" w:cs="Times New Roman"/>
                <w:sz w:val="22"/>
                <w:szCs w:val="22"/>
              </w:rPr>
            </w:pPr>
            <w:r>
              <w:rPr>
                <w:rFonts w:hAnsi="Times New Roman" w:cs="Times New Roman"/>
                <w:sz w:val="22"/>
                <w:szCs w:val="22"/>
              </w:rPr>
              <w:t>Leasehold land and</w:t>
            </w:r>
          </w:p>
        </w:tc>
        <w:tc>
          <w:tcPr>
            <w:tcW w:w="170" w:type="dxa"/>
            <w:tcBorders>
              <w:top w:val="nil"/>
              <w:left w:val="nil"/>
              <w:bottom w:val="nil"/>
              <w:right w:val="nil"/>
            </w:tcBorders>
          </w:tcPr>
          <w:p w14:paraId="0A2FED3F" w14:textId="77777777" w:rsidR="00E15860" w:rsidRPr="008453D6" w:rsidRDefault="00E15860" w:rsidP="002966DE">
            <w:pPr>
              <w:ind w:right="3"/>
              <w:jc w:val="center"/>
              <w:rPr>
                <w:rFonts w:hAnsi="Times New Roman" w:cs="Times New Roman"/>
                <w:sz w:val="22"/>
                <w:szCs w:val="22"/>
              </w:rPr>
            </w:pPr>
          </w:p>
        </w:tc>
        <w:tc>
          <w:tcPr>
            <w:tcW w:w="2119" w:type="dxa"/>
            <w:tcBorders>
              <w:top w:val="nil"/>
              <w:left w:val="nil"/>
              <w:bottom w:val="nil"/>
              <w:right w:val="nil"/>
            </w:tcBorders>
            <w:vAlign w:val="center"/>
          </w:tcPr>
          <w:p w14:paraId="6BAD2E86" w14:textId="77777777" w:rsidR="00E15860" w:rsidRPr="008453D6" w:rsidRDefault="00E15860" w:rsidP="002A6A28">
            <w:pPr>
              <w:ind w:right="3"/>
              <w:jc w:val="center"/>
              <w:rPr>
                <w:rFonts w:hAnsi="Times New Roman" w:cs="Times New Roman"/>
                <w:sz w:val="22"/>
                <w:szCs w:val="22"/>
              </w:rPr>
            </w:pPr>
          </w:p>
        </w:tc>
      </w:tr>
      <w:tr w:rsidR="002966DE" w:rsidRPr="008453D6" w14:paraId="041A0160" w14:textId="77777777" w:rsidTr="002A6A28">
        <w:trPr>
          <w:trHeight w:val="340"/>
        </w:trPr>
        <w:tc>
          <w:tcPr>
            <w:tcW w:w="5100" w:type="dxa"/>
            <w:tcBorders>
              <w:top w:val="nil"/>
              <w:left w:val="nil"/>
              <w:bottom w:val="nil"/>
              <w:right w:val="nil"/>
            </w:tcBorders>
            <w:vAlign w:val="center"/>
          </w:tcPr>
          <w:p w14:paraId="267EA45A" w14:textId="77777777" w:rsidR="002966DE" w:rsidRPr="008453D6" w:rsidRDefault="002966DE" w:rsidP="00565238">
            <w:pPr>
              <w:ind w:right="3"/>
              <w:jc w:val="center"/>
              <w:rPr>
                <w:rFonts w:hAnsi="Times New Roman" w:cs="Times New Roman"/>
                <w:sz w:val="22"/>
                <w:szCs w:val="22"/>
              </w:rPr>
            </w:pPr>
          </w:p>
        </w:tc>
        <w:tc>
          <w:tcPr>
            <w:tcW w:w="115" w:type="dxa"/>
            <w:tcBorders>
              <w:top w:val="nil"/>
              <w:left w:val="nil"/>
              <w:bottom w:val="nil"/>
              <w:right w:val="nil"/>
            </w:tcBorders>
            <w:vAlign w:val="center"/>
          </w:tcPr>
          <w:p w14:paraId="6373DE3F" w14:textId="77777777" w:rsidR="002966DE" w:rsidRPr="008453D6" w:rsidRDefault="002966DE" w:rsidP="00565238">
            <w:pPr>
              <w:ind w:right="3"/>
              <w:jc w:val="center"/>
              <w:rPr>
                <w:rFonts w:hAnsi="Times New Roman" w:cs="Times New Roman"/>
                <w:sz w:val="22"/>
                <w:szCs w:val="22"/>
              </w:rPr>
            </w:pPr>
          </w:p>
        </w:tc>
        <w:tc>
          <w:tcPr>
            <w:tcW w:w="2115" w:type="dxa"/>
            <w:tcBorders>
              <w:top w:val="nil"/>
              <w:left w:val="nil"/>
              <w:bottom w:val="single" w:sz="6" w:space="0" w:color="auto"/>
              <w:right w:val="nil"/>
            </w:tcBorders>
            <w:vAlign w:val="center"/>
          </w:tcPr>
          <w:p w14:paraId="4D0CCCC1" w14:textId="5EBF0FF3" w:rsidR="002966DE" w:rsidRPr="00E15860" w:rsidRDefault="00E15860" w:rsidP="002966DE">
            <w:pPr>
              <w:tabs>
                <w:tab w:val="right" w:pos="7200"/>
                <w:tab w:val="right" w:pos="8540"/>
              </w:tabs>
              <w:ind w:right="3"/>
              <w:jc w:val="center"/>
              <w:rPr>
                <w:rFonts w:hAnsi="Times New Roman" w:cs="Times New Roman"/>
                <w:spacing w:val="-2"/>
                <w:sz w:val="22"/>
                <w:szCs w:val="22"/>
              </w:rPr>
            </w:pPr>
            <w:r>
              <w:rPr>
                <w:rFonts w:hAnsi="Times New Roman" w:cs="Times New Roman"/>
                <w:spacing w:val="-2"/>
                <w:sz w:val="22"/>
                <w:szCs w:val="22"/>
              </w:rPr>
              <w:t>l</w:t>
            </w:r>
            <w:r w:rsidRPr="00E15860">
              <w:rPr>
                <w:rFonts w:hAnsi="Times New Roman" w:cs="Times New Roman"/>
                <w:spacing w:val="-2"/>
                <w:sz w:val="22"/>
                <w:szCs w:val="22"/>
              </w:rPr>
              <w:t>easehold improvement</w:t>
            </w:r>
          </w:p>
        </w:tc>
        <w:tc>
          <w:tcPr>
            <w:tcW w:w="170" w:type="dxa"/>
            <w:tcBorders>
              <w:top w:val="nil"/>
              <w:left w:val="nil"/>
              <w:bottom w:val="nil"/>
              <w:right w:val="nil"/>
            </w:tcBorders>
          </w:tcPr>
          <w:p w14:paraId="63FC2926" w14:textId="15893D99" w:rsidR="002966DE" w:rsidRPr="008453D6" w:rsidRDefault="002966DE" w:rsidP="00565238">
            <w:pPr>
              <w:tabs>
                <w:tab w:val="right" w:pos="7200"/>
                <w:tab w:val="right" w:pos="8540"/>
              </w:tabs>
              <w:ind w:right="3"/>
              <w:jc w:val="center"/>
              <w:rPr>
                <w:rFonts w:hAnsi="Times New Roman" w:cs="Times New Roman"/>
                <w:sz w:val="22"/>
                <w:szCs w:val="22"/>
              </w:rPr>
            </w:pPr>
          </w:p>
        </w:tc>
        <w:tc>
          <w:tcPr>
            <w:tcW w:w="2119" w:type="dxa"/>
            <w:tcBorders>
              <w:top w:val="nil"/>
              <w:left w:val="nil"/>
              <w:bottom w:val="single" w:sz="6" w:space="0" w:color="auto"/>
              <w:right w:val="nil"/>
            </w:tcBorders>
            <w:vAlign w:val="center"/>
          </w:tcPr>
          <w:p w14:paraId="6F21F0A6" w14:textId="09B0A136" w:rsidR="002966DE" w:rsidRPr="008453D6" w:rsidRDefault="002966DE" w:rsidP="00565238">
            <w:pPr>
              <w:tabs>
                <w:tab w:val="right" w:pos="7200"/>
                <w:tab w:val="right" w:pos="8540"/>
              </w:tabs>
              <w:ind w:right="3"/>
              <w:jc w:val="center"/>
              <w:rPr>
                <w:rFonts w:hAnsi="Times New Roman" w:cs="Times New Roman"/>
                <w:sz w:val="22"/>
                <w:szCs w:val="22"/>
              </w:rPr>
            </w:pPr>
            <w:r w:rsidRPr="002966DE">
              <w:rPr>
                <w:rFonts w:hAnsi="Times New Roman" w:cs="Times New Roman"/>
                <w:sz w:val="22"/>
                <w:szCs w:val="22"/>
              </w:rPr>
              <w:t>Building in</w:t>
            </w:r>
            <w:r>
              <w:rPr>
                <w:rFonts w:hAnsi="Times New Roman" w:cs="Times New Roman"/>
                <w:sz w:val="22"/>
                <w:szCs w:val="22"/>
              </w:rPr>
              <w:t xml:space="preserve"> Bangkok</w:t>
            </w:r>
          </w:p>
        </w:tc>
      </w:tr>
      <w:tr w:rsidR="002966DE" w:rsidRPr="008453D6" w14:paraId="3FE2767F" w14:textId="77777777" w:rsidTr="004E6AC7">
        <w:trPr>
          <w:trHeight w:val="340"/>
        </w:trPr>
        <w:tc>
          <w:tcPr>
            <w:tcW w:w="5100" w:type="dxa"/>
            <w:tcBorders>
              <w:top w:val="nil"/>
              <w:left w:val="nil"/>
              <w:bottom w:val="nil"/>
              <w:right w:val="nil"/>
            </w:tcBorders>
            <w:vAlign w:val="center"/>
          </w:tcPr>
          <w:p w14:paraId="74B37718" w14:textId="77777777" w:rsidR="002966DE" w:rsidRPr="00C364A1" w:rsidRDefault="002966DE" w:rsidP="00565238">
            <w:pPr>
              <w:ind w:right="3"/>
              <w:rPr>
                <w:rFonts w:hAnsi="Times New Roman" w:cs="Times New Roman"/>
                <w:sz w:val="22"/>
                <w:szCs w:val="22"/>
                <w:u w:val="single"/>
              </w:rPr>
            </w:pPr>
            <w:r w:rsidRPr="00C364A1">
              <w:rPr>
                <w:rFonts w:hAnsi="Times New Roman" w:cs="Times New Roman"/>
                <w:sz w:val="22"/>
                <w:szCs w:val="22"/>
                <w:u w:val="single"/>
              </w:rPr>
              <w:t>Cost</w:t>
            </w:r>
          </w:p>
        </w:tc>
        <w:tc>
          <w:tcPr>
            <w:tcW w:w="115" w:type="dxa"/>
            <w:tcBorders>
              <w:top w:val="nil"/>
              <w:left w:val="nil"/>
              <w:bottom w:val="nil"/>
              <w:right w:val="nil"/>
            </w:tcBorders>
            <w:vAlign w:val="center"/>
          </w:tcPr>
          <w:p w14:paraId="23ECCEE7" w14:textId="77777777" w:rsidR="002966DE" w:rsidRPr="008453D6" w:rsidRDefault="002966DE" w:rsidP="00565238">
            <w:pPr>
              <w:ind w:right="3"/>
              <w:rPr>
                <w:rFonts w:hAnsi="Times New Roman" w:cs="Times New Roman"/>
                <w:sz w:val="22"/>
                <w:szCs w:val="22"/>
              </w:rPr>
            </w:pPr>
          </w:p>
        </w:tc>
        <w:tc>
          <w:tcPr>
            <w:tcW w:w="2115" w:type="dxa"/>
            <w:tcBorders>
              <w:top w:val="single" w:sz="6" w:space="0" w:color="auto"/>
              <w:left w:val="nil"/>
              <w:bottom w:val="nil"/>
              <w:right w:val="nil"/>
            </w:tcBorders>
          </w:tcPr>
          <w:p w14:paraId="542429B7" w14:textId="77777777" w:rsidR="002966DE" w:rsidRPr="008453D6" w:rsidRDefault="002966DE" w:rsidP="00565238">
            <w:pPr>
              <w:ind w:right="3"/>
              <w:rPr>
                <w:rFonts w:hAnsi="Times New Roman" w:cs="Times New Roman"/>
                <w:sz w:val="22"/>
                <w:szCs w:val="22"/>
              </w:rPr>
            </w:pPr>
          </w:p>
        </w:tc>
        <w:tc>
          <w:tcPr>
            <w:tcW w:w="170" w:type="dxa"/>
            <w:tcBorders>
              <w:top w:val="nil"/>
              <w:left w:val="nil"/>
              <w:bottom w:val="nil"/>
              <w:right w:val="nil"/>
            </w:tcBorders>
          </w:tcPr>
          <w:p w14:paraId="7499F20A" w14:textId="7F17EE76" w:rsidR="002966DE" w:rsidRPr="008453D6" w:rsidRDefault="002966DE" w:rsidP="00565238">
            <w:pPr>
              <w:ind w:right="3"/>
              <w:rPr>
                <w:rFonts w:hAnsi="Times New Roman" w:cs="Times New Roman"/>
                <w:sz w:val="22"/>
                <w:szCs w:val="22"/>
              </w:rPr>
            </w:pPr>
          </w:p>
        </w:tc>
        <w:tc>
          <w:tcPr>
            <w:tcW w:w="2119" w:type="dxa"/>
            <w:tcBorders>
              <w:top w:val="single" w:sz="6" w:space="0" w:color="auto"/>
              <w:left w:val="nil"/>
              <w:bottom w:val="nil"/>
              <w:right w:val="nil"/>
            </w:tcBorders>
            <w:vAlign w:val="center"/>
          </w:tcPr>
          <w:p w14:paraId="4ECA3F12" w14:textId="5BC37630" w:rsidR="002966DE" w:rsidRPr="008453D6" w:rsidRDefault="002966DE" w:rsidP="00565238">
            <w:pPr>
              <w:ind w:right="3"/>
              <w:rPr>
                <w:rFonts w:hAnsi="Times New Roman" w:cs="Times New Roman"/>
                <w:sz w:val="22"/>
                <w:szCs w:val="22"/>
              </w:rPr>
            </w:pPr>
          </w:p>
        </w:tc>
      </w:tr>
      <w:tr w:rsidR="00C210A3" w:rsidRPr="008453D6" w14:paraId="0D512FF2" w14:textId="77777777" w:rsidTr="004E6AC7">
        <w:trPr>
          <w:trHeight w:val="340"/>
        </w:trPr>
        <w:tc>
          <w:tcPr>
            <w:tcW w:w="5100" w:type="dxa"/>
            <w:tcBorders>
              <w:top w:val="nil"/>
              <w:left w:val="nil"/>
              <w:bottom w:val="nil"/>
              <w:right w:val="nil"/>
            </w:tcBorders>
            <w:vAlign w:val="center"/>
          </w:tcPr>
          <w:p w14:paraId="6DE8C19F" w14:textId="71343784" w:rsidR="00C210A3" w:rsidRPr="00C364A1" w:rsidRDefault="00C210A3" w:rsidP="004E6AC7">
            <w:pPr>
              <w:ind w:right="3"/>
              <w:rPr>
                <w:rFonts w:hAnsi="Times New Roman" w:cs="Times New Roman"/>
                <w:sz w:val="22"/>
                <w:szCs w:val="22"/>
              </w:rPr>
            </w:pPr>
            <w:r w:rsidRPr="00C364A1">
              <w:rPr>
                <w:rFonts w:hAnsi="Times New Roman" w:cs="Times New Roman"/>
                <w:sz w:val="22"/>
                <w:szCs w:val="22"/>
              </w:rPr>
              <w:t xml:space="preserve">As </w:t>
            </w:r>
            <w:proofErr w:type="gramStart"/>
            <w:r w:rsidRPr="00C364A1">
              <w:rPr>
                <w:rFonts w:hAnsi="Times New Roman" w:cs="Times New Roman"/>
                <w:sz w:val="22"/>
                <w:szCs w:val="22"/>
              </w:rPr>
              <w:t>at</w:t>
            </w:r>
            <w:proofErr w:type="gramEnd"/>
            <w:r w:rsidRPr="00C364A1">
              <w:rPr>
                <w:rFonts w:hAnsi="Times New Roman" w:cs="Times New Roman"/>
                <w:sz w:val="22"/>
                <w:szCs w:val="22"/>
              </w:rPr>
              <w:t xml:space="preserve"> 31 December </w:t>
            </w:r>
            <w:r w:rsidR="00B8302E">
              <w:rPr>
                <w:rFonts w:hAnsi="Times New Roman" w:cs="Times New Roman"/>
                <w:sz w:val="22"/>
                <w:szCs w:val="22"/>
              </w:rPr>
              <w:t>20</w:t>
            </w:r>
            <w:r w:rsidR="00144835">
              <w:rPr>
                <w:rFonts w:hAnsi="Times New Roman" w:cs="Times New Roman"/>
                <w:sz w:val="22"/>
                <w:szCs w:val="22"/>
              </w:rPr>
              <w:t>24</w:t>
            </w:r>
          </w:p>
        </w:tc>
        <w:tc>
          <w:tcPr>
            <w:tcW w:w="115" w:type="dxa"/>
            <w:tcBorders>
              <w:top w:val="nil"/>
              <w:left w:val="nil"/>
              <w:bottom w:val="nil"/>
              <w:right w:val="nil"/>
            </w:tcBorders>
            <w:vAlign w:val="center"/>
          </w:tcPr>
          <w:p w14:paraId="1558E8A6" w14:textId="77777777" w:rsidR="00C210A3" w:rsidRPr="008453D6" w:rsidRDefault="00C210A3" w:rsidP="004E6AC7">
            <w:pPr>
              <w:ind w:right="3"/>
              <w:rPr>
                <w:rFonts w:hAnsi="Times New Roman" w:cs="Times New Roman"/>
                <w:sz w:val="22"/>
                <w:szCs w:val="22"/>
              </w:rPr>
            </w:pPr>
          </w:p>
        </w:tc>
        <w:tc>
          <w:tcPr>
            <w:tcW w:w="2115" w:type="dxa"/>
            <w:tcBorders>
              <w:top w:val="nil"/>
              <w:left w:val="nil"/>
              <w:bottom w:val="nil"/>
              <w:right w:val="nil"/>
            </w:tcBorders>
            <w:vAlign w:val="center"/>
          </w:tcPr>
          <w:p w14:paraId="4D127719" w14:textId="7255F659" w:rsidR="00C210A3" w:rsidRDefault="00E74D44" w:rsidP="004E6AC7">
            <w:pPr>
              <w:tabs>
                <w:tab w:val="decimal" w:pos="1673"/>
              </w:tabs>
              <w:ind w:right="3"/>
              <w:rPr>
                <w:rFonts w:hAnsi="Times New Roman" w:cs="Cordia New"/>
                <w:sz w:val="22"/>
                <w:szCs w:val="22"/>
              </w:rPr>
            </w:pPr>
            <w:r w:rsidRPr="00BB74FF">
              <w:rPr>
                <w:rFonts w:hAnsi="Times New Roman" w:cs="Cordia New"/>
                <w:sz w:val="22"/>
                <w:szCs w:val="22"/>
              </w:rPr>
              <w:t>6,947,503</w:t>
            </w:r>
          </w:p>
        </w:tc>
        <w:tc>
          <w:tcPr>
            <w:tcW w:w="170" w:type="dxa"/>
            <w:tcBorders>
              <w:top w:val="nil"/>
              <w:left w:val="nil"/>
              <w:bottom w:val="nil"/>
              <w:right w:val="nil"/>
            </w:tcBorders>
            <w:vAlign w:val="center"/>
          </w:tcPr>
          <w:p w14:paraId="590D85E7" w14:textId="0A612D45" w:rsidR="00C210A3" w:rsidRDefault="00C210A3" w:rsidP="004E6AC7">
            <w:pPr>
              <w:tabs>
                <w:tab w:val="decimal" w:pos="1673"/>
              </w:tabs>
              <w:ind w:right="3"/>
              <w:rPr>
                <w:rFonts w:hAnsi="Times New Roman" w:cs="Cordia New"/>
                <w:sz w:val="22"/>
                <w:szCs w:val="22"/>
              </w:rPr>
            </w:pPr>
          </w:p>
        </w:tc>
        <w:tc>
          <w:tcPr>
            <w:tcW w:w="2119" w:type="dxa"/>
            <w:tcBorders>
              <w:top w:val="nil"/>
              <w:left w:val="nil"/>
              <w:bottom w:val="nil"/>
              <w:right w:val="nil"/>
            </w:tcBorders>
            <w:vAlign w:val="center"/>
          </w:tcPr>
          <w:p w14:paraId="0EE1F3C3" w14:textId="1191D35C" w:rsidR="00C210A3" w:rsidRPr="008453D6" w:rsidRDefault="00E74D44" w:rsidP="004E6AC7">
            <w:pPr>
              <w:tabs>
                <w:tab w:val="decimal" w:pos="1662"/>
              </w:tabs>
              <w:ind w:right="3"/>
              <w:rPr>
                <w:rFonts w:hAnsi="Times New Roman" w:cs="Times New Roman"/>
                <w:sz w:val="22"/>
                <w:szCs w:val="22"/>
              </w:rPr>
            </w:pPr>
            <w:r w:rsidRPr="00BB74FF">
              <w:rPr>
                <w:rFonts w:hAnsi="Times New Roman" w:cs="Cordia New"/>
                <w:sz w:val="22"/>
                <w:szCs w:val="22"/>
              </w:rPr>
              <w:t>48,833,765</w:t>
            </w:r>
          </w:p>
        </w:tc>
      </w:tr>
      <w:tr w:rsidR="002966DE" w:rsidRPr="008453D6" w14:paraId="2B9EEF39" w14:textId="77777777" w:rsidTr="004E6AC7">
        <w:trPr>
          <w:trHeight w:val="340"/>
        </w:trPr>
        <w:tc>
          <w:tcPr>
            <w:tcW w:w="5100" w:type="dxa"/>
            <w:tcBorders>
              <w:top w:val="nil"/>
              <w:left w:val="nil"/>
              <w:bottom w:val="nil"/>
              <w:right w:val="nil"/>
            </w:tcBorders>
            <w:vAlign w:val="center"/>
          </w:tcPr>
          <w:p w14:paraId="7EA921EA" w14:textId="71392307" w:rsidR="002966DE" w:rsidRPr="00C364A1" w:rsidRDefault="00EF632E" w:rsidP="004E6AC7">
            <w:pPr>
              <w:ind w:right="3"/>
              <w:rPr>
                <w:rFonts w:hAnsi="Times New Roman" w:cs="Times New Roman"/>
                <w:sz w:val="22"/>
                <w:szCs w:val="22"/>
              </w:rPr>
            </w:pPr>
            <w:r>
              <w:rPr>
                <w:rFonts w:hAnsi="Times New Roman" w:cs="Times New Roman"/>
                <w:sz w:val="22"/>
                <w:szCs w:val="22"/>
              </w:rPr>
              <w:t>Acquisitions</w:t>
            </w:r>
          </w:p>
        </w:tc>
        <w:tc>
          <w:tcPr>
            <w:tcW w:w="115" w:type="dxa"/>
            <w:tcBorders>
              <w:top w:val="nil"/>
              <w:left w:val="nil"/>
              <w:bottom w:val="nil"/>
              <w:right w:val="nil"/>
            </w:tcBorders>
            <w:vAlign w:val="center"/>
          </w:tcPr>
          <w:p w14:paraId="39870764"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nil"/>
              <w:right w:val="nil"/>
            </w:tcBorders>
            <w:vAlign w:val="center"/>
          </w:tcPr>
          <w:p w14:paraId="56414979" w14:textId="240A7528" w:rsidR="002966DE" w:rsidRPr="008453D6" w:rsidRDefault="00B23D1E" w:rsidP="009A0798">
            <w:pPr>
              <w:tabs>
                <w:tab w:val="decimal" w:pos="1343"/>
              </w:tabs>
              <w:ind w:right="3"/>
              <w:rPr>
                <w:rFonts w:hAnsi="Times New Roman" w:cs="Times New Roman"/>
                <w:sz w:val="22"/>
                <w:szCs w:val="22"/>
              </w:rPr>
            </w:pPr>
            <w:r>
              <w:rPr>
                <w:rFonts w:hAnsi="Times New Roman" w:cs="Times New Roman"/>
                <w:sz w:val="22"/>
                <w:szCs w:val="22"/>
              </w:rPr>
              <w:t>-</w:t>
            </w:r>
          </w:p>
        </w:tc>
        <w:tc>
          <w:tcPr>
            <w:tcW w:w="170" w:type="dxa"/>
            <w:tcBorders>
              <w:top w:val="nil"/>
              <w:left w:val="nil"/>
              <w:bottom w:val="nil"/>
              <w:right w:val="nil"/>
            </w:tcBorders>
            <w:vAlign w:val="center"/>
          </w:tcPr>
          <w:p w14:paraId="29002ABA" w14:textId="586FDB6A" w:rsidR="002966DE" w:rsidRPr="008453D6" w:rsidRDefault="002966DE" w:rsidP="004E6AC7">
            <w:pPr>
              <w:tabs>
                <w:tab w:val="decimal" w:pos="1673"/>
              </w:tabs>
              <w:ind w:right="3"/>
              <w:rPr>
                <w:rFonts w:hAnsi="Times New Roman" w:cs="Times New Roman"/>
                <w:sz w:val="22"/>
                <w:szCs w:val="22"/>
              </w:rPr>
            </w:pPr>
          </w:p>
        </w:tc>
        <w:tc>
          <w:tcPr>
            <w:tcW w:w="2119" w:type="dxa"/>
            <w:tcBorders>
              <w:top w:val="nil"/>
              <w:left w:val="nil"/>
              <w:bottom w:val="nil"/>
              <w:right w:val="nil"/>
            </w:tcBorders>
            <w:vAlign w:val="center"/>
          </w:tcPr>
          <w:p w14:paraId="0C336B10" w14:textId="6ED9B30C" w:rsidR="002966DE" w:rsidRPr="00C210A3" w:rsidRDefault="00B23D1E" w:rsidP="004E6AC7">
            <w:pPr>
              <w:tabs>
                <w:tab w:val="decimal" w:pos="1333"/>
              </w:tabs>
              <w:ind w:right="3"/>
              <w:rPr>
                <w:rFonts w:hAnsi="Times New Roman" w:cs="Cordia New"/>
                <w:sz w:val="22"/>
                <w:szCs w:val="22"/>
              </w:rPr>
            </w:pPr>
            <w:r>
              <w:rPr>
                <w:rFonts w:hAnsi="Times New Roman" w:cs="Cordia New"/>
                <w:sz w:val="22"/>
                <w:szCs w:val="22"/>
              </w:rPr>
              <w:t>-</w:t>
            </w:r>
          </w:p>
        </w:tc>
      </w:tr>
      <w:tr w:rsidR="002966DE" w:rsidRPr="008453D6" w14:paraId="48ED5DD5" w14:textId="77777777" w:rsidTr="004E6AC7">
        <w:trPr>
          <w:trHeight w:val="340"/>
        </w:trPr>
        <w:tc>
          <w:tcPr>
            <w:tcW w:w="5100" w:type="dxa"/>
            <w:tcBorders>
              <w:top w:val="nil"/>
              <w:left w:val="nil"/>
              <w:bottom w:val="nil"/>
              <w:right w:val="nil"/>
            </w:tcBorders>
            <w:vAlign w:val="center"/>
          </w:tcPr>
          <w:p w14:paraId="51D489FB" w14:textId="02167B77" w:rsidR="002966DE" w:rsidRPr="00C364A1" w:rsidRDefault="00A376A3" w:rsidP="004E6AC7">
            <w:pPr>
              <w:ind w:right="3"/>
              <w:rPr>
                <w:rFonts w:hAnsi="Times New Roman" w:cs="Times New Roman"/>
                <w:sz w:val="22"/>
                <w:szCs w:val="22"/>
              </w:rPr>
            </w:pPr>
            <w:r w:rsidRPr="00C364A1">
              <w:rPr>
                <w:rFonts w:hAnsi="Times New Roman" w:cs="Times New Roman"/>
                <w:sz w:val="22"/>
                <w:szCs w:val="22"/>
              </w:rPr>
              <w:t>D</w:t>
            </w:r>
            <w:r w:rsidR="00EF632E">
              <w:rPr>
                <w:rFonts w:hAnsi="Times New Roman" w:cs="Times New Roman"/>
                <w:sz w:val="22"/>
                <w:szCs w:val="22"/>
              </w:rPr>
              <w:t>isposals</w:t>
            </w:r>
          </w:p>
        </w:tc>
        <w:tc>
          <w:tcPr>
            <w:tcW w:w="115" w:type="dxa"/>
            <w:tcBorders>
              <w:top w:val="nil"/>
              <w:left w:val="nil"/>
              <w:bottom w:val="nil"/>
              <w:right w:val="nil"/>
            </w:tcBorders>
            <w:vAlign w:val="center"/>
          </w:tcPr>
          <w:p w14:paraId="61BE5486"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nil"/>
              <w:right w:val="nil"/>
            </w:tcBorders>
            <w:vAlign w:val="center"/>
          </w:tcPr>
          <w:p w14:paraId="1ADE9936" w14:textId="403D5314" w:rsidR="002966DE" w:rsidRPr="008453D6" w:rsidRDefault="00B23D1E" w:rsidP="004E6AC7">
            <w:pPr>
              <w:tabs>
                <w:tab w:val="decimal" w:pos="1343"/>
              </w:tabs>
              <w:ind w:right="3"/>
              <w:rPr>
                <w:rFonts w:hAnsi="Times New Roman" w:cs="Times New Roman"/>
                <w:sz w:val="22"/>
                <w:szCs w:val="22"/>
              </w:rPr>
            </w:pPr>
            <w:r>
              <w:rPr>
                <w:rFonts w:hAnsi="Times New Roman" w:cs="Times New Roman"/>
                <w:sz w:val="22"/>
                <w:szCs w:val="22"/>
              </w:rPr>
              <w:t>-</w:t>
            </w:r>
          </w:p>
        </w:tc>
        <w:tc>
          <w:tcPr>
            <w:tcW w:w="170" w:type="dxa"/>
            <w:tcBorders>
              <w:top w:val="nil"/>
              <w:left w:val="nil"/>
              <w:bottom w:val="nil"/>
              <w:right w:val="nil"/>
            </w:tcBorders>
            <w:vAlign w:val="center"/>
          </w:tcPr>
          <w:p w14:paraId="732F78C7" w14:textId="7C386744" w:rsidR="002966DE" w:rsidRPr="008453D6" w:rsidRDefault="002966DE" w:rsidP="004E6AC7">
            <w:pPr>
              <w:tabs>
                <w:tab w:val="decimal" w:pos="1318"/>
              </w:tabs>
              <w:ind w:right="3"/>
              <w:rPr>
                <w:rFonts w:hAnsi="Times New Roman" w:cs="Times New Roman"/>
                <w:sz w:val="22"/>
                <w:szCs w:val="22"/>
              </w:rPr>
            </w:pPr>
          </w:p>
        </w:tc>
        <w:tc>
          <w:tcPr>
            <w:tcW w:w="2119" w:type="dxa"/>
            <w:tcBorders>
              <w:top w:val="nil"/>
              <w:left w:val="nil"/>
              <w:bottom w:val="nil"/>
              <w:right w:val="nil"/>
            </w:tcBorders>
            <w:vAlign w:val="center"/>
          </w:tcPr>
          <w:p w14:paraId="5DBD798F" w14:textId="30B6C8B3" w:rsidR="002966DE" w:rsidRPr="00C210A3" w:rsidRDefault="00B23D1E" w:rsidP="004E6AC7">
            <w:pPr>
              <w:tabs>
                <w:tab w:val="decimal" w:pos="1333"/>
              </w:tabs>
              <w:ind w:right="3"/>
              <w:rPr>
                <w:rFonts w:hAnsi="Times New Roman" w:cs="Cordia New"/>
                <w:sz w:val="22"/>
                <w:szCs w:val="22"/>
              </w:rPr>
            </w:pPr>
            <w:r>
              <w:rPr>
                <w:rFonts w:hAnsi="Times New Roman" w:cs="Cordia New"/>
                <w:sz w:val="22"/>
                <w:szCs w:val="22"/>
              </w:rPr>
              <w:t>-</w:t>
            </w:r>
          </w:p>
        </w:tc>
      </w:tr>
      <w:tr w:rsidR="002966DE" w:rsidRPr="008453D6" w14:paraId="76CB3757" w14:textId="77777777" w:rsidTr="004E6AC7">
        <w:trPr>
          <w:trHeight w:val="340"/>
        </w:trPr>
        <w:tc>
          <w:tcPr>
            <w:tcW w:w="5100" w:type="dxa"/>
            <w:tcBorders>
              <w:top w:val="nil"/>
              <w:left w:val="nil"/>
              <w:bottom w:val="nil"/>
              <w:right w:val="nil"/>
            </w:tcBorders>
            <w:vAlign w:val="center"/>
          </w:tcPr>
          <w:p w14:paraId="55358A05" w14:textId="77777777" w:rsidR="002966DE" w:rsidRPr="00C364A1" w:rsidRDefault="002966DE" w:rsidP="004E6AC7">
            <w:pPr>
              <w:ind w:right="3"/>
              <w:rPr>
                <w:rFonts w:hAnsi="Times New Roman" w:cs="Times New Roman"/>
                <w:sz w:val="22"/>
                <w:szCs w:val="22"/>
              </w:rPr>
            </w:pPr>
            <w:r w:rsidRPr="00C364A1">
              <w:rPr>
                <w:rFonts w:hAnsi="Times New Roman" w:cs="Times New Roman"/>
                <w:sz w:val="22"/>
                <w:szCs w:val="22"/>
              </w:rPr>
              <w:t xml:space="preserve">Exchange differences </w:t>
            </w:r>
            <w:proofErr w:type="gramStart"/>
            <w:r w:rsidRPr="00C364A1">
              <w:rPr>
                <w:rFonts w:hAnsi="Times New Roman" w:cs="Times New Roman"/>
                <w:sz w:val="22"/>
                <w:szCs w:val="22"/>
              </w:rPr>
              <w:t>on</w:t>
            </w:r>
            <w:proofErr w:type="gramEnd"/>
            <w:r w:rsidRPr="00C364A1">
              <w:rPr>
                <w:rFonts w:hAnsi="Times New Roman" w:cs="Times New Roman"/>
                <w:sz w:val="22"/>
                <w:szCs w:val="22"/>
              </w:rPr>
              <w:t xml:space="preserve"> translating financial statement</w:t>
            </w:r>
          </w:p>
        </w:tc>
        <w:tc>
          <w:tcPr>
            <w:tcW w:w="115" w:type="dxa"/>
            <w:tcBorders>
              <w:top w:val="nil"/>
              <w:left w:val="nil"/>
              <w:bottom w:val="nil"/>
              <w:right w:val="nil"/>
            </w:tcBorders>
            <w:vAlign w:val="center"/>
          </w:tcPr>
          <w:p w14:paraId="01FCD343"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single" w:sz="6" w:space="0" w:color="auto"/>
              <w:right w:val="nil"/>
            </w:tcBorders>
            <w:vAlign w:val="center"/>
          </w:tcPr>
          <w:p w14:paraId="1FEB39D7" w14:textId="0C6003CE" w:rsidR="002966DE" w:rsidRPr="00D42239" w:rsidRDefault="00B23D1E" w:rsidP="004E6AC7">
            <w:pPr>
              <w:tabs>
                <w:tab w:val="decimal" w:pos="1673"/>
              </w:tabs>
              <w:ind w:left="-105" w:right="3"/>
              <w:rPr>
                <w:rFonts w:hAnsi="Times New Roman" w:cs="Times New Roman"/>
                <w:sz w:val="22"/>
                <w:szCs w:val="22"/>
                <w:cs/>
              </w:rPr>
            </w:pPr>
            <w:r>
              <w:rPr>
                <w:rFonts w:hAnsi="Times New Roman" w:cs="Times New Roman"/>
                <w:sz w:val="22"/>
                <w:szCs w:val="22"/>
              </w:rPr>
              <w:t>(503,344)</w:t>
            </w:r>
          </w:p>
        </w:tc>
        <w:tc>
          <w:tcPr>
            <w:tcW w:w="170" w:type="dxa"/>
            <w:tcBorders>
              <w:top w:val="nil"/>
              <w:left w:val="nil"/>
              <w:bottom w:val="nil"/>
              <w:right w:val="nil"/>
            </w:tcBorders>
            <w:vAlign w:val="center"/>
          </w:tcPr>
          <w:p w14:paraId="569AF432" w14:textId="68A869AE" w:rsidR="002966DE" w:rsidRPr="00D42239" w:rsidRDefault="002966DE" w:rsidP="004E6AC7">
            <w:pPr>
              <w:tabs>
                <w:tab w:val="decimal" w:pos="1673"/>
              </w:tabs>
              <w:ind w:left="-105" w:right="3"/>
              <w:rPr>
                <w:rFonts w:hAnsi="Times New Roman" w:cs="Times New Roman"/>
                <w:sz w:val="22"/>
                <w:szCs w:val="22"/>
                <w:cs/>
              </w:rPr>
            </w:pPr>
          </w:p>
        </w:tc>
        <w:tc>
          <w:tcPr>
            <w:tcW w:w="2119" w:type="dxa"/>
            <w:tcBorders>
              <w:top w:val="nil"/>
              <w:left w:val="nil"/>
              <w:bottom w:val="single" w:sz="6" w:space="0" w:color="auto"/>
              <w:right w:val="nil"/>
            </w:tcBorders>
            <w:vAlign w:val="center"/>
          </w:tcPr>
          <w:p w14:paraId="5B4164F7" w14:textId="38C9DE0D" w:rsidR="002966DE" w:rsidRPr="00C210A3" w:rsidRDefault="00B23D1E" w:rsidP="004E6AC7">
            <w:pPr>
              <w:tabs>
                <w:tab w:val="decimal" w:pos="1673"/>
              </w:tabs>
              <w:ind w:right="3"/>
              <w:rPr>
                <w:rFonts w:hAnsi="Times New Roman" w:cs="Cordia New"/>
                <w:sz w:val="22"/>
                <w:szCs w:val="22"/>
                <w:cs/>
              </w:rPr>
            </w:pPr>
            <w:r>
              <w:rPr>
                <w:rFonts w:hAnsi="Times New Roman" w:cs="Cordia New"/>
                <w:sz w:val="22"/>
                <w:szCs w:val="22"/>
              </w:rPr>
              <w:t>(3,435,916)</w:t>
            </w:r>
          </w:p>
        </w:tc>
      </w:tr>
      <w:tr w:rsidR="002966DE" w:rsidRPr="008453D6" w14:paraId="57DE2E35" w14:textId="77777777" w:rsidTr="004E6AC7">
        <w:trPr>
          <w:trHeight w:val="340"/>
        </w:trPr>
        <w:tc>
          <w:tcPr>
            <w:tcW w:w="5100" w:type="dxa"/>
            <w:tcBorders>
              <w:top w:val="nil"/>
              <w:left w:val="nil"/>
              <w:bottom w:val="nil"/>
              <w:right w:val="nil"/>
            </w:tcBorders>
            <w:vAlign w:val="center"/>
          </w:tcPr>
          <w:p w14:paraId="6D16ECC1" w14:textId="7C5B117E" w:rsidR="002966DE" w:rsidRPr="00C364A1" w:rsidRDefault="002966DE" w:rsidP="004E6AC7">
            <w:pPr>
              <w:ind w:right="3"/>
              <w:rPr>
                <w:rFonts w:hAnsi="Times New Roman" w:cs="Times New Roman"/>
                <w:sz w:val="22"/>
                <w:szCs w:val="22"/>
              </w:rPr>
            </w:pPr>
            <w:r w:rsidRPr="00C364A1">
              <w:rPr>
                <w:rFonts w:hAnsi="Times New Roman" w:cs="Times New Roman"/>
                <w:sz w:val="22"/>
                <w:szCs w:val="22"/>
              </w:rPr>
              <w:t xml:space="preserve">As </w:t>
            </w:r>
            <w:proofErr w:type="gramStart"/>
            <w:r w:rsidRPr="00C364A1">
              <w:rPr>
                <w:rFonts w:hAnsi="Times New Roman" w:cs="Times New Roman"/>
                <w:sz w:val="22"/>
                <w:szCs w:val="22"/>
              </w:rPr>
              <w:t>at</w:t>
            </w:r>
            <w:proofErr w:type="gramEnd"/>
            <w:r w:rsidRPr="00C364A1">
              <w:rPr>
                <w:rFonts w:hAnsi="Times New Roman" w:cs="Times New Roman"/>
                <w:sz w:val="22"/>
                <w:szCs w:val="22"/>
              </w:rPr>
              <w:t xml:space="preserve"> 31 December </w:t>
            </w:r>
            <w:r w:rsidR="00B8302E">
              <w:rPr>
                <w:rFonts w:hAnsi="Times New Roman" w:cs="Times New Roman"/>
                <w:sz w:val="22"/>
                <w:szCs w:val="22"/>
              </w:rPr>
              <w:t>20</w:t>
            </w:r>
            <w:r w:rsidR="00144835">
              <w:rPr>
                <w:rFonts w:hAnsi="Times New Roman" w:cs="Times New Roman"/>
                <w:sz w:val="22"/>
                <w:szCs w:val="22"/>
              </w:rPr>
              <w:t>25</w:t>
            </w:r>
          </w:p>
        </w:tc>
        <w:tc>
          <w:tcPr>
            <w:tcW w:w="115" w:type="dxa"/>
            <w:tcBorders>
              <w:top w:val="nil"/>
              <w:left w:val="nil"/>
              <w:bottom w:val="nil"/>
              <w:right w:val="nil"/>
            </w:tcBorders>
            <w:vAlign w:val="center"/>
          </w:tcPr>
          <w:p w14:paraId="23859489" w14:textId="77777777" w:rsidR="002966DE" w:rsidRPr="008453D6" w:rsidRDefault="002966DE" w:rsidP="004E6AC7">
            <w:pPr>
              <w:ind w:right="3"/>
              <w:rPr>
                <w:rFonts w:hAnsi="Times New Roman" w:cs="Times New Roman"/>
                <w:sz w:val="22"/>
                <w:szCs w:val="22"/>
              </w:rPr>
            </w:pPr>
            <w:r w:rsidRPr="008453D6">
              <w:rPr>
                <w:rFonts w:hAnsi="Times New Roman" w:cs="Times New Roman"/>
                <w:sz w:val="22"/>
                <w:szCs w:val="22"/>
              </w:rPr>
              <w:t> </w:t>
            </w:r>
          </w:p>
        </w:tc>
        <w:tc>
          <w:tcPr>
            <w:tcW w:w="2115" w:type="dxa"/>
            <w:tcBorders>
              <w:top w:val="single" w:sz="6" w:space="0" w:color="auto"/>
              <w:left w:val="nil"/>
              <w:bottom w:val="single" w:sz="6" w:space="0" w:color="auto"/>
              <w:right w:val="nil"/>
            </w:tcBorders>
            <w:vAlign w:val="center"/>
          </w:tcPr>
          <w:p w14:paraId="6679F605" w14:textId="031F9D14" w:rsidR="002966DE" w:rsidRPr="008453D6" w:rsidRDefault="00B23D1E" w:rsidP="004E6AC7">
            <w:pPr>
              <w:tabs>
                <w:tab w:val="decimal" w:pos="1673"/>
              </w:tabs>
              <w:ind w:left="-105" w:right="3"/>
              <w:rPr>
                <w:rFonts w:hAnsi="Times New Roman" w:cs="Cordia New"/>
                <w:sz w:val="22"/>
                <w:szCs w:val="22"/>
              </w:rPr>
            </w:pPr>
            <w:r>
              <w:rPr>
                <w:rFonts w:hAnsi="Times New Roman" w:cs="Cordia New"/>
                <w:sz w:val="22"/>
                <w:szCs w:val="22"/>
              </w:rPr>
              <w:t>6,444,159</w:t>
            </w:r>
          </w:p>
        </w:tc>
        <w:tc>
          <w:tcPr>
            <w:tcW w:w="170" w:type="dxa"/>
            <w:tcBorders>
              <w:top w:val="nil"/>
              <w:left w:val="nil"/>
              <w:bottom w:val="nil"/>
              <w:right w:val="nil"/>
            </w:tcBorders>
            <w:vAlign w:val="center"/>
          </w:tcPr>
          <w:p w14:paraId="6A6AEBB8" w14:textId="1E16A9BA" w:rsidR="002966DE" w:rsidRPr="008453D6" w:rsidRDefault="002966DE" w:rsidP="004E6AC7">
            <w:pPr>
              <w:tabs>
                <w:tab w:val="decimal" w:pos="1673"/>
              </w:tabs>
              <w:ind w:left="-105" w:right="3"/>
              <w:rPr>
                <w:rFonts w:hAnsi="Times New Roman" w:cs="Cordia New"/>
                <w:sz w:val="22"/>
                <w:szCs w:val="22"/>
              </w:rPr>
            </w:pPr>
          </w:p>
        </w:tc>
        <w:tc>
          <w:tcPr>
            <w:tcW w:w="2119" w:type="dxa"/>
            <w:tcBorders>
              <w:top w:val="single" w:sz="6" w:space="0" w:color="auto"/>
              <w:left w:val="nil"/>
              <w:bottom w:val="single" w:sz="6" w:space="0" w:color="auto"/>
              <w:right w:val="nil"/>
            </w:tcBorders>
            <w:vAlign w:val="center"/>
          </w:tcPr>
          <w:p w14:paraId="56A01F50" w14:textId="4664C01F" w:rsidR="002966DE" w:rsidRPr="008453D6" w:rsidRDefault="00B23D1E" w:rsidP="004E6AC7">
            <w:pPr>
              <w:tabs>
                <w:tab w:val="decimal" w:pos="1673"/>
              </w:tabs>
              <w:ind w:right="3"/>
              <w:rPr>
                <w:rFonts w:hAnsi="Times New Roman" w:cs="Cordia New"/>
                <w:sz w:val="22"/>
                <w:szCs w:val="22"/>
              </w:rPr>
            </w:pPr>
            <w:r>
              <w:rPr>
                <w:rFonts w:hAnsi="Times New Roman" w:cs="Cordia New"/>
                <w:sz w:val="22"/>
                <w:szCs w:val="22"/>
              </w:rPr>
              <w:t>45,397,849</w:t>
            </w:r>
          </w:p>
        </w:tc>
      </w:tr>
      <w:tr w:rsidR="002966DE" w:rsidRPr="008453D6" w14:paraId="15B76DC1" w14:textId="77777777" w:rsidTr="004E6AC7">
        <w:trPr>
          <w:trHeight w:hRule="exact" w:val="113"/>
        </w:trPr>
        <w:tc>
          <w:tcPr>
            <w:tcW w:w="5100" w:type="dxa"/>
            <w:tcBorders>
              <w:top w:val="nil"/>
              <w:left w:val="nil"/>
              <w:bottom w:val="nil"/>
              <w:right w:val="nil"/>
            </w:tcBorders>
            <w:vAlign w:val="center"/>
          </w:tcPr>
          <w:p w14:paraId="019F818C" w14:textId="77777777" w:rsidR="002966DE" w:rsidRPr="00C364A1" w:rsidRDefault="002966DE" w:rsidP="00565238">
            <w:pPr>
              <w:ind w:right="3"/>
              <w:rPr>
                <w:rFonts w:hAnsi="Times New Roman" w:cs="Times New Roman"/>
                <w:sz w:val="8"/>
                <w:szCs w:val="8"/>
              </w:rPr>
            </w:pPr>
          </w:p>
        </w:tc>
        <w:tc>
          <w:tcPr>
            <w:tcW w:w="115" w:type="dxa"/>
            <w:tcBorders>
              <w:top w:val="nil"/>
              <w:left w:val="nil"/>
              <w:bottom w:val="nil"/>
              <w:right w:val="nil"/>
            </w:tcBorders>
            <w:vAlign w:val="center"/>
          </w:tcPr>
          <w:p w14:paraId="5F39869D" w14:textId="77777777" w:rsidR="002966DE" w:rsidRPr="00101C97" w:rsidRDefault="002966DE" w:rsidP="00565238">
            <w:pPr>
              <w:ind w:right="3"/>
              <w:rPr>
                <w:rFonts w:hAnsi="Times New Roman" w:cs="Times New Roman"/>
                <w:sz w:val="8"/>
                <w:szCs w:val="8"/>
              </w:rPr>
            </w:pPr>
          </w:p>
        </w:tc>
        <w:tc>
          <w:tcPr>
            <w:tcW w:w="2115" w:type="dxa"/>
            <w:tcBorders>
              <w:top w:val="single" w:sz="6" w:space="0" w:color="auto"/>
              <w:left w:val="nil"/>
              <w:bottom w:val="nil"/>
              <w:right w:val="nil"/>
            </w:tcBorders>
          </w:tcPr>
          <w:p w14:paraId="033FFF40" w14:textId="77777777" w:rsidR="002966DE" w:rsidRPr="00101C97" w:rsidRDefault="002966DE" w:rsidP="00565238">
            <w:pPr>
              <w:tabs>
                <w:tab w:val="decimal" w:pos="1673"/>
              </w:tabs>
              <w:ind w:left="-105" w:right="3"/>
              <w:rPr>
                <w:rFonts w:hAnsi="Times New Roman" w:cs="Cordia New"/>
                <w:sz w:val="8"/>
                <w:szCs w:val="8"/>
              </w:rPr>
            </w:pPr>
          </w:p>
        </w:tc>
        <w:tc>
          <w:tcPr>
            <w:tcW w:w="170" w:type="dxa"/>
            <w:tcBorders>
              <w:top w:val="nil"/>
              <w:left w:val="nil"/>
              <w:bottom w:val="nil"/>
              <w:right w:val="nil"/>
            </w:tcBorders>
          </w:tcPr>
          <w:p w14:paraId="4FDED5BD" w14:textId="6FE01985" w:rsidR="002966DE" w:rsidRPr="00101C97" w:rsidRDefault="002966DE" w:rsidP="00565238">
            <w:pPr>
              <w:tabs>
                <w:tab w:val="decimal" w:pos="1673"/>
              </w:tabs>
              <w:ind w:left="-105" w:right="3"/>
              <w:rPr>
                <w:rFonts w:hAnsi="Times New Roman" w:cs="Cordia New"/>
                <w:sz w:val="8"/>
                <w:szCs w:val="8"/>
              </w:rPr>
            </w:pPr>
          </w:p>
        </w:tc>
        <w:tc>
          <w:tcPr>
            <w:tcW w:w="2119" w:type="dxa"/>
            <w:tcBorders>
              <w:top w:val="single" w:sz="6" w:space="0" w:color="auto"/>
              <w:left w:val="nil"/>
              <w:bottom w:val="nil"/>
              <w:right w:val="nil"/>
            </w:tcBorders>
            <w:vAlign w:val="center"/>
          </w:tcPr>
          <w:p w14:paraId="3CEE1C10" w14:textId="22E1EA1B" w:rsidR="002966DE" w:rsidRPr="00C210A3" w:rsidRDefault="002966DE" w:rsidP="00C210A3">
            <w:pPr>
              <w:tabs>
                <w:tab w:val="decimal" w:pos="1673"/>
              </w:tabs>
              <w:ind w:right="3"/>
              <w:rPr>
                <w:rFonts w:hAnsi="Times New Roman" w:cs="Cordia New"/>
                <w:sz w:val="22"/>
                <w:szCs w:val="22"/>
              </w:rPr>
            </w:pPr>
          </w:p>
        </w:tc>
      </w:tr>
      <w:tr w:rsidR="002966DE" w:rsidRPr="008453D6" w14:paraId="515AF15E" w14:textId="77777777" w:rsidTr="004E6AC7">
        <w:trPr>
          <w:trHeight w:val="340"/>
        </w:trPr>
        <w:tc>
          <w:tcPr>
            <w:tcW w:w="5100" w:type="dxa"/>
            <w:tcBorders>
              <w:top w:val="nil"/>
              <w:left w:val="nil"/>
              <w:bottom w:val="nil"/>
              <w:right w:val="nil"/>
            </w:tcBorders>
            <w:vAlign w:val="center"/>
          </w:tcPr>
          <w:p w14:paraId="38FA33B8" w14:textId="3CD551D4" w:rsidR="002966DE" w:rsidRPr="00C364A1" w:rsidRDefault="002966DE" w:rsidP="004E6AC7">
            <w:pPr>
              <w:ind w:left="283" w:right="3" w:hanging="283"/>
              <w:rPr>
                <w:rFonts w:hAnsi="Times New Roman" w:cs="Times New Roman"/>
                <w:sz w:val="22"/>
                <w:szCs w:val="22"/>
              </w:rPr>
            </w:pPr>
            <w:r w:rsidRPr="002966DE">
              <w:rPr>
                <w:rFonts w:hAnsi="Times New Roman" w:cs="Times New Roman"/>
                <w:sz w:val="22"/>
                <w:szCs w:val="22"/>
                <w:u w:val="single"/>
              </w:rPr>
              <w:t>Accumulated depreciation</w:t>
            </w:r>
          </w:p>
        </w:tc>
        <w:tc>
          <w:tcPr>
            <w:tcW w:w="115" w:type="dxa"/>
            <w:tcBorders>
              <w:top w:val="nil"/>
              <w:left w:val="nil"/>
              <w:bottom w:val="nil"/>
              <w:right w:val="nil"/>
            </w:tcBorders>
            <w:vAlign w:val="center"/>
          </w:tcPr>
          <w:p w14:paraId="719EF2EE"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nil"/>
              <w:right w:val="nil"/>
            </w:tcBorders>
            <w:vAlign w:val="center"/>
          </w:tcPr>
          <w:p w14:paraId="5143AD46" w14:textId="77777777" w:rsidR="002966DE" w:rsidRPr="008453D6" w:rsidRDefault="002966DE" w:rsidP="004E6AC7">
            <w:pPr>
              <w:tabs>
                <w:tab w:val="decimal" w:pos="1492"/>
              </w:tabs>
              <w:ind w:right="3"/>
              <w:rPr>
                <w:rFonts w:hAnsi="Times New Roman" w:cs="Times New Roman"/>
                <w:sz w:val="22"/>
                <w:szCs w:val="22"/>
              </w:rPr>
            </w:pPr>
          </w:p>
        </w:tc>
        <w:tc>
          <w:tcPr>
            <w:tcW w:w="170" w:type="dxa"/>
            <w:tcBorders>
              <w:top w:val="nil"/>
              <w:left w:val="nil"/>
              <w:bottom w:val="nil"/>
              <w:right w:val="nil"/>
            </w:tcBorders>
            <w:vAlign w:val="center"/>
          </w:tcPr>
          <w:p w14:paraId="3BFB2058" w14:textId="492FFE82" w:rsidR="002966DE" w:rsidRPr="008453D6" w:rsidRDefault="002966DE" w:rsidP="004E6AC7">
            <w:pPr>
              <w:tabs>
                <w:tab w:val="decimal" w:pos="1492"/>
              </w:tabs>
              <w:ind w:right="3"/>
              <w:rPr>
                <w:rFonts w:hAnsi="Times New Roman" w:cs="Times New Roman"/>
                <w:sz w:val="22"/>
                <w:szCs w:val="22"/>
              </w:rPr>
            </w:pPr>
          </w:p>
        </w:tc>
        <w:tc>
          <w:tcPr>
            <w:tcW w:w="2119" w:type="dxa"/>
            <w:tcBorders>
              <w:top w:val="nil"/>
              <w:left w:val="nil"/>
              <w:bottom w:val="nil"/>
              <w:right w:val="nil"/>
            </w:tcBorders>
            <w:vAlign w:val="center"/>
          </w:tcPr>
          <w:p w14:paraId="79DA9389" w14:textId="32BA9BE3" w:rsidR="002966DE" w:rsidRPr="00C210A3" w:rsidRDefault="002966DE" w:rsidP="004E6AC7">
            <w:pPr>
              <w:tabs>
                <w:tab w:val="decimal" w:pos="1662"/>
              </w:tabs>
              <w:ind w:right="3"/>
              <w:rPr>
                <w:rFonts w:hAnsi="Times New Roman" w:cs="Cordia New"/>
                <w:sz w:val="22"/>
                <w:szCs w:val="22"/>
              </w:rPr>
            </w:pPr>
          </w:p>
        </w:tc>
      </w:tr>
      <w:tr w:rsidR="00C210A3" w:rsidRPr="008453D6" w14:paraId="2CBED2FF" w14:textId="77777777" w:rsidTr="004E6AC7">
        <w:trPr>
          <w:trHeight w:val="340"/>
        </w:trPr>
        <w:tc>
          <w:tcPr>
            <w:tcW w:w="5100" w:type="dxa"/>
            <w:tcBorders>
              <w:top w:val="nil"/>
              <w:left w:val="nil"/>
              <w:bottom w:val="nil"/>
              <w:right w:val="nil"/>
            </w:tcBorders>
            <w:vAlign w:val="center"/>
          </w:tcPr>
          <w:p w14:paraId="28EA9411" w14:textId="472C768F" w:rsidR="00C210A3" w:rsidRPr="00C364A1" w:rsidRDefault="00C210A3" w:rsidP="004E6AC7">
            <w:pPr>
              <w:ind w:left="283" w:right="3" w:hanging="283"/>
              <w:rPr>
                <w:rFonts w:hAnsi="Times New Roman" w:cs="Times New Roman"/>
                <w:sz w:val="22"/>
                <w:szCs w:val="22"/>
              </w:rPr>
            </w:pPr>
            <w:r w:rsidRPr="00C364A1">
              <w:rPr>
                <w:rFonts w:hAnsi="Times New Roman" w:cs="Times New Roman"/>
                <w:sz w:val="22"/>
                <w:szCs w:val="22"/>
              </w:rPr>
              <w:t xml:space="preserve">As </w:t>
            </w:r>
            <w:proofErr w:type="gramStart"/>
            <w:r w:rsidRPr="00C364A1">
              <w:rPr>
                <w:rFonts w:hAnsi="Times New Roman" w:cs="Times New Roman"/>
                <w:sz w:val="22"/>
                <w:szCs w:val="22"/>
              </w:rPr>
              <w:t>at</w:t>
            </w:r>
            <w:proofErr w:type="gramEnd"/>
            <w:r w:rsidRPr="00C364A1">
              <w:rPr>
                <w:rFonts w:hAnsi="Times New Roman" w:cs="Times New Roman"/>
                <w:sz w:val="22"/>
                <w:szCs w:val="22"/>
              </w:rPr>
              <w:t xml:space="preserve"> 31 December </w:t>
            </w:r>
            <w:r w:rsidR="00B8302E">
              <w:rPr>
                <w:rFonts w:hAnsi="Times New Roman" w:cs="Times New Roman"/>
                <w:sz w:val="22"/>
                <w:szCs w:val="22"/>
              </w:rPr>
              <w:t>20</w:t>
            </w:r>
            <w:r w:rsidR="00144835">
              <w:rPr>
                <w:rFonts w:hAnsi="Times New Roman" w:cs="Times New Roman"/>
                <w:sz w:val="22"/>
                <w:szCs w:val="22"/>
              </w:rPr>
              <w:t>24</w:t>
            </w:r>
          </w:p>
        </w:tc>
        <w:tc>
          <w:tcPr>
            <w:tcW w:w="115" w:type="dxa"/>
            <w:tcBorders>
              <w:top w:val="nil"/>
              <w:left w:val="nil"/>
              <w:bottom w:val="nil"/>
              <w:right w:val="nil"/>
            </w:tcBorders>
            <w:vAlign w:val="center"/>
          </w:tcPr>
          <w:p w14:paraId="4A3F1FC0" w14:textId="77777777" w:rsidR="00C210A3" w:rsidRPr="008453D6" w:rsidRDefault="00C210A3" w:rsidP="004E6AC7">
            <w:pPr>
              <w:ind w:right="3"/>
              <w:rPr>
                <w:rFonts w:hAnsi="Times New Roman" w:cs="Times New Roman"/>
                <w:sz w:val="22"/>
                <w:szCs w:val="22"/>
              </w:rPr>
            </w:pPr>
          </w:p>
        </w:tc>
        <w:tc>
          <w:tcPr>
            <w:tcW w:w="2115" w:type="dxa"/>
            <w:tcBorders>
              <w:top w:val="nil"/>
              <w:left w:val="nil"/>
              <w:bottom w:val="nil"/>
              <w:right w:val="nil"/>
            </w:tcBorders>
            <w:vAlign w:val="center"/>
          </w:tcPr>
          <w:p w14:paraId="445CD5F3" w14:textId="3161F28B" w:rsidR="00C210A3" w:rsidRDefault="00E74D44" w:rsidP="004E6AC7">
            <w:pPr>
              <w:tabs>
                <w:tab w:val="decimal" w:pos="1673"/>
              </w:tabs>
              <w:ind w:left="-105" w:right="3"/>
              <w:rPr>
                <w:rFonts w:hAnsi="Times New Roman" w:cs="Times New Roman"/>
                <w:sz w:val="22"/>
                <w:szCs w:val="22"/>
              </w:rPr>
            </w:pPr>
            <w:r w:rsidRPr="00BB74FF">
              <w:rPr>
                <w:rFonts w:hAnsi="Times New Roman" w:cstheme="minorBidi"/>
                <w:sz w:val="22"/>
                <w:szCs w:val="22"/>
              </w:rPr>
              <w:t>(1,996,630)</w:t>
            </w:r>
          </w:p>
        </w:tc>
        <w:tc>
          <w:tcPr>
            <w:tcW w:w="170" w:type="dxa"/>
            <w:tcBorders>
              <w:top w:val="nil"/>
              <w:left w:val="nil"/>
              <w:bottom w:val="nil"/>
              <w:right w:val="nil"/>
            </w:tcBorders>
            <w:vAlign w:val="center"/>
          </w:tcPr>
          <w:p w14:paraId="2C1A2608" w14:textId="2C5B446D" w:rsidR="00C210A3" w:rsidRDefault="00C210A3" w:rsidP="004E6AC7">
            <w:pPr>
              <w:tabs>
                <w:tab w:val="decimal" w:pos="1673"/>
              </w:tabs>
              <w:ind w:left="-105" w:right="3"/>
              <w:rPr>
                <w:rFonts w:hAnsi="Times New Roman" w:cs="Times New Roman"/>
                <w:sz w:val="22"/>
                <w:szCs w:val="22"/>
              </w:rPr>
            </w:pPr>
          </w:p>
        </w:tc>
        <w:tc>
          <w:tcPr>
            <w:tcW w:w="2119" w:type="dxa"/>
            <w:tcBorders>
              <w:top w:val="nil"/>
              <w:left w:val="nil"/>
              <w:bottom w:val="nil"/>
              <w:right w:val="nil"/>
            </w:tcBorders>
            <w:vAlign w:val="center"/>
          </w:tcPr>
          <w:p w14:paraId="72B1DED7" w14:textId="6DC7176A" w:rsidR="00C210A3" w:rsidRPr="00C210A3" w:rsidRDefault="00E74D44" w:rsidP="004E6AC7">
            <w:pPr>
              <w:tabs>
                <w:tab w:val="decimal" w:pos="1662"/>
              </w:tabs>
              <w:ind w:right="3"/>
              <w:rPr>
                <w:rFonts w:hAnsi="Times New Roman" w:cs="Cordia New"/>
                <w:sz w:val="22"/>
                <w:szCs w:val="22"/>
              </w:rPr>
            </w:pPr>
            <w:r w:rsidRPr="00812ECF">
              <w:rPr>
                <w:rFonts w:hAnsi="Times New Roman" w:cs="Cordia New"/>
                <w:sz w:val="22"/>
                <w:szCs w:val="22"/>
              </w:rPr>
              <w:t>(3,583,408)</w:t>
            </w:r>
          </w:p>
        </w:tc>
      </w:tr>
      <w:tr w:rsidR="002966DE" w:rsidRPr="008453D6" w14:paraId="641A8D79" w14:textId="77777777" w:rsidTr="004E6AC7">
        <w:trPr>
          <w:trHeight w:val="340"/>
        </w:trPr>
        <w:tc>
          <w:tcPr>
            <w:tcW w:w="5100" w:type="dxa"/>
            <w:tcBorders>
              <w:top w:val="nil"/>
              <w:left w:val="nil"/>
              <w:bottom w:val="nil"/>
              <w:right w:val="nil"/>
            </w:tcBorders>
            <w:vAlign w:val="center"/>
          </w:tcPr>
          <w:p w14:paraId="2FB141E7" w14:textId="5919CDBC" w:rsidR="002966DE" w:rsidRPr="00C013C9" w:rsidRDefault="00C013C9" w:rsidP="004E6AC7">
            <w:pPr>
              <w:ind w:right="3"/>
              <w:rPr>
                <w:rFonts w:hAnsi="Times New Roman"/>
                <w:sz w:val="22"/>
                <w:szCs w:val="28"/>
              </w:rPr>
            </w:pPr>
            <w:r>
              <w:rPr>
                <w:rFonts w:hAnsi="Times New Roman"/>
                <w:sz w:val="22"/>
                <w:szCs w:val="28"/>
              </w:rPr>
              <w:t>Depreciation for the year</w:t>
            </w:r>
          </w:p>
        </w:tc>
        <w:tc>
          <w:tcPr>
            <w:tcW w:w="115" w:type="dxa"/>
            <w:tcBorders>
              <w:top w:val="nil"/>
              <w:left w:val="nil"/>
              <w:bottom w:val="nil"/>
              <w:right w:val="nil"/>
            </w:tcBorders>
            <w:vAlign w:val="center"/>
          </w:tcPr>
          <w:p w14:paraId="3E39F669"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nil"/>
              <w:right w:val="nil"/>
            </w:tcBorders>
            <w:vAlign w:val="center"/>
          </w:tcPr>
          <w:p w14:paraId="6DBA5B7D" w14:textId="3A0CD4CF" w:rsidR="002966DE" w:rsidRPr="008453D6" w:rsidRDefault="00B23D1E" w:rsidP="004E6AC7">
            <w:pPr>
              <w:tabs>
                <w:tab w:val="decimal" w:pos="1673"/>
              </w:tabs>
              <w:ind w:left="-105" w:right="3"/>
              <w:rPr>
                <w:rFonts w:hAnsi="Times New Roman" w:cs="Cordia New"/>
                <w:sz w:val="22"/>
                <w:szCs w:val="22"/>
              </w:rPr>
            </w:pPr>
            <w:r>
              <w:rPr>
                <w:rFonts w:hAnsi="Times New Roman" w:cs="Cordia New"/>
                <w:sz w:val="22"/>
                <w:szCs w:val="22"/>
              </w:rPr>
              <w:t>(70,580)</w:t>
            </w:r>
          </w:p>
        </w:tc>
        <w:tc>
          <w:tcPr>
            <w:tcW w:w="170" w:type="dxa"/>
            <w:tcBorders>
              <w:top w:val="nil"/>
              <w:left w:val="nil"/>
              <w:bottom w:val="nil"/>
              <w:right w:val="nil"/>
            </w:tcBorders>
            <w:vAlign w:val="center"/>
          </w:tcPr>
          <w:p w14:paraId="4DAD228A" w14:textId="3888A8A4" w:rsidR="002966DE" w:rsidRPr="008453D6" w:rsidRDefault="002966DE" w:rsidP="004E6AC7">
            <w:pPr>
              <w:tabs>
                <w:tab w:val="decimal" w:pos="1673"/>
              </w:tabs>
              <w:ind w:left="-105" w:right="3"/>
              <w:rPr>
                <w:rFonts w:hAnsi="Times New Roman" w:cs="Cordia New"/>
                <w:sz w:val="22"/>
                <w:szCs w:val="22"/>
              </w:rPr>
            </w:pPr>
          </w:p>
        </w:tc>
        <w:tc>
          <w:tcPr>
            <w:tcW w:w="2119" w:type="dxa"/>
            <w:tcBorders>
              <w:top w:val="nil"/>
              <w:left w:val="nil"/>
              <w:bottom w:val="nil"/>
              <w:right w:val="nil"/>
            </w:tcBorders>
            <w:vAlign w:val="center"/>
          </w:tcPr>
          <w:p w14:paraId="50AEFC86" w14:textId="281C47A7" w:rsidR="002966DE" w:rsidRPr="008453D6" w:rsidRDefault="00B23D1E" w:rsidP="004E6AC7">
            <w:pPr>
              <w:tabs>
                <w:tab w:val="decimal" w:pos="1673"/>
              </w:tabs>
              <w:ind w:right="3"/>
              <w:rPr>
                <w:rFonts w:hAnsi="Times New Roman" w:cs="Cordia New"/>
                <w:sz w:val="22"/>
                <w:szCs w:val="22"/>
              </w:rPr>
            </w:pPr>
            <w:r>
              <w:rPr>
                <w:rFonts w:hAnsi="Times New Roman" w:cs="Cordia New"/>
                <w:sz w:val="22"/>
                <w:szCs w:val="22"/>
              </w:rPr>
              <w:t>(1,595,287)</w:t>
            </w:r>
          </w:p>
        </w:tc>
      </w:tr>
      <w:tr w:rsidR="002966DE" w:rsidRPr="008453D6" w14:paraId="1952B0B7" w14:textId="77777777" w:rsidTr="004E6AC7">
        <w:trPr>
          <w:trHeight w:val="340"/>
        </w:trPr>
        <w:tc>
          <w:tcPr>
            <w:tcW w:w="5100" w:type="dxa"/>
            <w:tcBorders>
              <w:top w:val="nil"/>
              <w:left w:val="nil"/>
              <w:bottom w:val="nil"/>
              <w:right w:val="nil"/>
            </w:tcBorders>
            <w:vAlign w:val="center"/>
          </w:tcPr>
          <w:p w14:paraId="69B25144" w14:textId="217A9485" w:rsidR="002966DE" w:rsidRPr="00C364A1" w:rsidRDefault="00EF632E" w:rsidP="004E6AC7">
            <w:pPr>
              <w:ind w:right="3"/>
              <w:rPr>
                <w:rFonts w:hAnsi="Times New Roman" w:cs="Times New Roman"/>
                <w:sz w:val="22"/>
                <w:szCs w:val="22"/>
              </w:rPr>
            </w:pPr>
            <w:r w:rsidRPr="00C364A1">
              <w:rPr>
                <w:rFonts w:hAnsi="Times New Roman" w:cs="Times New Roman"/>
                <w:sz w:val="22"/>
                <w:szCs w:val="22"/>
              </w:rPr>
              <w:t>D</w:t>
            </w:r>
            <w:r>
              <w:rPr>
                <w:rFonts w:hAnsi="Times New Roman" w:cs="Times New Roman"/>
                <w:sz w:val="22"/>
                <w:szCs w:val="22"/>
              </w:rPr>
              <w:t>isposals</w:t>
            </w:r>
          </w:p>
        </w:tc>
        <w:tc>
          <w:tcPr>
            <w:tcW w:w="115" w:type="dxa"/>
            <w:tcBorders>
              <w:top w:val="nil"/>
              <w:left w:val="nil"/>
              <w:bottom w:val="nil"/>
              <w:right w:val="nil"/>
            </w:tcBorders>
            <w:vAlign w:val="center"/>
          </w:tcPr>
          <w:p w14:paraId="78E496A2"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nil"/>
              <w:right w:val="nil"/>
            </w:tcBorders>
            <w:vAlign w:val="center"/>
          </w:tcPr>
          <w:p w14:paraId="4C949EB7" w14:textId="5725D498" w:rsidR="002966DE" w:rsidRPr="008453D6" w:rsidRDefault="001C35BD" w:rsidP="004E6AC7">
            <w:pPr>
              <w:tabs>
                <w:tab w:val="decimal" w:pos="1343"/>
              </w:tabs>
              <w:ind w:right="3"/>
              <w:rPr>
                <w:rFonts w:hAnsi="Times New Roman" w:cs="Times New Roman"/>
                <w:sz w:val="22"/>
                <w:szCs w:val="22"/>
              </w:rPr>
            </w:pPr>
            <w:r>
              <w:rPr>
                <w:rFonts w:hAnsi="Times New Roman" w:cs="Times New Roman"/>
                <w:sz w:val="22"/>
                <w:szCs w:val="22"/>
              </w:rPr>
              <w:t>-</w:t>
            </w:r>
          </w:p>
        </w:tc>
        <w:tc>
          <w:tcPr>
            <w:tcW w:w="170" w:type="dxa"/>
            <w:tcBorders>
              <w:top w:val="nil"/>
              <w:left w:val="nil"/>
              <w:bottom w:val="nil"/>
              <w:right w:val="nil"/>
            </w:tcBorders>
            <w:vAlign w:val="center"/>
          </w:tcPr>
          <w:p w14:paraId="20AA1126" w14:textId="2154C84B" w:rsidR="002966DE" w:rsidRPr="008453D6" w:rsidRDefault="002966DE" w:rsidP="004E6AC7">
            <w:pPr>
              <w:tabs>
                <w:tab w:val="decimal" w:pos="1318"/>
              </w:tabs>
              <w:ind w:right="3"/>
              <w:rPr>
                <w:rFonts w:hAnsi="Times New Roman" w:cs="Times New Roman"/>
                <w:sz w:val="22"/>
                <w:szCs w:val="22"/>
              </w:rPr>
            </w:pPr>
          </w:p>
        </w:tc>
        <w:tc>
          <w:tcPr>
            <w:tcW w:w="2119" w:type="dxa"/>
            <w:tcBorders>
              <w:top w:val="nil"/>
              <w:left w:val="nil"/>
              <w:bottom w:val="nil"/>
              <w:right w:val="nil"/>
            </w:tcBorders>
            <w:vAlign w:val="center"/>
          </w:tcPr>
          <w:p w14:paraId="7473CB7F" w14:textId="6159A654" w:rsidR="002966DE" w:rsidRPr="00C210A3" w:rsidRDefault="001C35BD" w:rsidP="004E6AC7">
            <w:pPr>
              <w:tabs>
                <w:tab w:val="decimal" w:pos="1333"/>
              </w:tabs>
              <w:ind w:right="3"/>
              <w:rPr>
                <w:rFonts w:hAnsi="Times New Roman" w:cs="Cordia New"/>
                <w:sz w:val="22"/>
                <w:szCs w:val="22"/>
              </w:rPr>
            </w:pPr>
            <w:r>
              <w:rPr>
                <w:rFonts w:hAnsi="Times New Roman" w:cs="Cordia New"/>
                <w:sz w:val="22"/>
                <w:szCs w:val="22"/>
              </w:rPr>
              <w:t>-</w:t>
            </w:r>
          </w:p>
        </w:tc>
      </w:tr>
      <w:tr w:rsidR="002966DE" w:rsidRPr="008453D6" w14:paraId="0B0B4C7F" w14:textId="77777777" w:rsidTr="004E6AC7">
        <w:trPr>
          <w:trHeight w:val="340"/>
        </w:trPr>
        <w:tc>
          <w:tcPr>
            <w:tcW w:w="5100" w:type="dxa"/>
            <w:tcBorders>
              <w:top w:val="nil"/>
              <w:left w:val="nil"/>
              <w:bottom w:val="nil"/>
              <w:right w:val="nil"/>
            </w:tcBorders>
            <w:vAlign w:val="center"/>
          </w:tcPr>
          <w:p w14:paraId="14520D69" w14:textId="77777777" w:rsidR="002966DE" w:rsidRPr="00C364A1" w:rsidRDefault="002966DE" w:rsidP="004E6AC7">
            <w:pPr>
              <w:ind w:right="3"/>
              <w:rPr>
                <w:rFonts w:hAnsi="Times New Roman" w:cs="Times New Roman"/>
                <w:sz w:val="22"/>
                <w:szCs w:val="22"/>
              </w:rPr>
            </w:pPr>
            <w:r w:rsidRPr="00C364A1">
              <w:rPr>
                <w:rFonts w:hAnsi="Times New Roman" w:cs="Times New Roman"/>
                <w:sz w:val="22"/>
                <w:szCs w:val="22"/>
              </w:rPr>
              <w:t xml:space="preserve">Exchange differences </w:t>
            </w:r>
            <w:proofErr w:type="gramStart"/>
            <w:r w:rsidRPr="00C364A1">
              <w:rPr>
                <w:rFonts w:hAnsi="Times New Roman" w:cs="Times New Roman"/>
                <w:sz w:val="22"/>
                <w:szCs w:val="22"/>
              </w:rPr>
              <w:t>on</w:t>
            </w:r>
            <w:proofErr w:type="gramEnd"/>
            <w:r w:rsidRPr="00C364A1">
              <w:rPr>
                <w:rFonts w:hAnsi="Times New Roman" w:cs="Times New Roman"/>
                <w:sz w:val="22"/>
                <w:szCs w:val="22"/>
              </w:rPr>
              <w:t xml:space="preserve"> translating financial statement</w:t>
            </w:r>
          </w:p>
        </w:tc>
        <w:tc>
          <w:tcPr>
            <w:tcW w:w="115" w:type="dxa"/>
            <w:tcBorders>
              <w:top w:val="nil"/>
              <w:left w:val="nil"/>
              <w:bottom w:val="nil"/>
              <w:right w:val="nil"/>
            </w:tcBorders>
            <w:vAlign w:val="center"/>
          </w:tcPr>
          <w:p w14:paraId="2AD94013"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single" w:sz="6" w:space="0" w:color="auto"/>
              <w:right w:val="nil"/>
            </w:tcBorders>
            <w:vAlign w:val="center"/>
          </w:tcPr>
          <w:p w14:paraId="30492262" w14:textId="7AABA4BF" w:rsidR="002966DE" w:rsidRPr="008453D6" w:rsidRDefault="00B23D1E" w:rsidP="004E6AC7">
            <w:pPr>
              <w:tabs>
                <w:tab w:val="decimal" w:pos="1673"/>
              </w:tabs>
              <w:ind w:left="-105" w:right="3"/>
              <w:rPr>
                <w:rFonts w:hAnsi="Times New Roman" w:cs="Cordia New"/>
                <w:sz w:val="22"/>
                <w:szCs w:val="22"/>
                <w:cs/>
              </w:rPr>
            </w:pPr>
            <w:r>
              <w:rPr>
                <w:rFonts w:hAnsi="Times New Roman" w:cs="Cordia New"/>
                <w:sz w:val="22"/>
                <w:szCs w:val="22"/>
              </w:rPr>
              <w:t>147,111</w:t>
            </w:r>
          </w:p>
        </w:tc>
        <w:tc>
          <w:tcPr>
            <w:tcW w:w="170" w:type="dxa"/>
            <w:tcBorders>
              <w:top w:val="nil"/>
              <w:left w:val="nil"/>
              <w:bottom w:val="nil"/>
              <w:right w:val="nil"/>
            </w:tcBorders>
            <w:vAlign w:val="center"/>
          </w:tcPr>
          <w:p w14:paraId="0F03C3E4" w14:textId="7C99B888" w:rsidR="002966DE" w:rsidRPr="008453D6" w:rsidRDefault="002966DE" w:rsidP="004E6AC7">
            <w:pPr>
              <w:tabs>
                <w:tab w:val="decimal" w:pos="1673"/>
              </w:tabs>
              <w:ind w:left="-105" w:right="3"/>
              <w:rPr>
                <w:rFonts w:hAnsi="Times New Roman" w:cs="Cordia New"/>
                <w:sz w:val="22"/>
                <w:szCs w:val="22"/>
                <w:cs/>
              </w:rPr>
            </w:pPr>
          </w:p>
        </w:tc>
        <w:tc>
          <w:tcPr>
            <w:tcW w:w="2119" w:type="dxa"/>
            <w:tcBorders>
              <w:top w:val="nil"/>
              <w:left w:val="nil"/>
              <w:bottom w:val="single" w:sz="6" w:space="0" w:color="auto"/>
              <w:right w:val="nil"/>
            </w:tcBorders>
            <w:vAlign w:val="center"/>
          </w:tcPr>
          <w:p w14:paraId="6B7BE4F4" w14:textId="6E9A8F5D" w:rsidR="002966DE" w:rsidRPr="008453D6" w:rsidRDefault="00B23D1E" w:rsidP="004E6AC7">
            <w:pPr>
              <w:tabs>
                <w:tab w:val="decimal" w:pos="1673"/>
              </w:tabs>
              <w:ind w:right="3"/>
              <w:rPr>
                <w:rFonts w:hAnsi="Times New Roman" w:cs="Cordia New"/>
                <w:sz w:val="22"/>
                <w:szCs w:val="22"/>
                <w:cs/>
              </w:rPr>
            </w:pPr>
            <w:r>
              <w:rPr>
                <w:rFonts w:hAnsi="Times New Roman" w:cs="Cordia New"/>
                <w:sz w:val="22"/>
                <w:szCs w:val="22"/>
              </w:rPr>
              <w:t>310,223</w:t>
            </w:r>
          </w:p>
        </w:tc>
      </w:tr>
      <w:tr w:rsidR="002966DE" w:rsidRPr="008453D6" w14:paraId="1D9BC087" w14:textId="77777777" w:rsidTr="004E6AC7">
        <w:trPr>
          <w:trHeight w:val="340"/>
        </w:trPr>
        <w:tc>
          <w:tcPr>
            <w:tcW w:w="5100" w:type="dxa"/>
            <w:tcBorders>
              <w:top w:val="nil"/>
              <w:left w:val="nil"/>
              <w:bottom w:val="nil"/>
              <w:right w:val="nil"/>
            </w:tcBorders>
            <w:vAlign w:val="center"/>
          </w:tcPr>
          <w:p w14:paraId="4B824E52" w14:textId="3C7A1E54" w:rsidR="002966DE" w:rsidRPr="00C364A1" w:rsidRDefault="002966DE" w:rsidP="004E6AC7">
            <w:pPr>
              <w:ind w:right="3"/>
              <w:rPr>
                <w:rFonts w:hAnsi="Times New Roman" w:cs="Times New Roman"/>
                <w:sz w:val="22"/>
                <w:szCs w:val="22"/>
              </w:rPr>
            </w:pPr>
            <w:r w:rsidRPr="00C364A1">
              <w:rPr>
                <w:rFonts w:hAnsi="Times New Roman" w:cs="Times New Roman"/>
                <w:sz w:val="22"/>
                <w:szCs w:val="22"/>
              </w:rPr>
              <w:t xml:space="preserve">As </w:t>
            </w:r>
            <w:proofErr w:type="gramStart"/>
            <w:r w:rsidRPr="00C364A1">
              <w:rPr>
                <w:rFonts w:hAnsi="Times New Roman" w:cs="Times New Roman"/>
                <w:sz w:val="22"/>
                <w:szCs w:val="22"/>
              </w:rPr>
              <w:t>at</w:t>
            </w:r>
            <w:proofErr w:type="gramEnd"/>
            <w:r w:rsidRPr="00C364A1">
              <w:rPr>
                <w:rFonts w:hAnsi="Times New Roman" w:cs="Times New Roman"/>
                <w:sz w:val="22"/>
                <w:szCs w:val="22"/>
              </w:rPr>
              <w:t xml:space="preserve"> 31 December </w:t>
            </w:r>
            <w:r w:rsidR="00B8302E">
              <w:rPr>
                <w:rFonts w:hAnsi="Times New Roman" w:cs="Times New Roman"/>
                <w:sz w:val="22"/>
                <w:szCs w:val="22"/>
              </w:rPr>
              <w:t>20</w:t>
            </w:r>
            <w:r w:rsidR="00144835">
              <w:rPr>
                <w:rFonts w:hAnsi="Times New Roman" w:cs="Times New Roman"/>
                <w:sz w:val="22"/>
                <w:szCs w:val="22"/>
              </w:rPr>
              <w:t>25</w:t>
            </w:r>
          </w:p>
        </w:tc>
        <w:tc>
          <w:tcPr>
            <w:tcW w:w="115" w:type="dxa"/>
            <w:tcBorders>
              <w:top w:val="nil"/>
              <w:left w:val="nil"/>
              <w:bottom w:val="nil"/>
              <w:right w:val="nil"/>
            </w:tcBorders>
            <w:vAlign w:val="center"/>
          </w:tcPr>
          <w:p w14:paraId="610383BE" w14:textId="77777777" w:rsidR="002966DE" w:rsidRPr="008453D6" w:rsidRDefault="002966DE" w:rsidP="004E6AC7">
            <w:pPr>
              <w:ind w:right="3"/>
              <w:rPr>
                <w:rFonts w:hAnsi="Times New Roman" w:cs="Times New Roman"/>
                <w:sz w:val="22"/>
                <w:szCs w:val="22"/>
              </w:rPr>
            </w:pPr>
          </w:p>
        </w:tc>
        <w:tc>
          <w:tcPr>
            <w:tcW w:w="2115" w:type="dxa"/>
            <w:tcBorders>
              <w:top w:val="single" w:sz="6" w:space="0" w:color="auto"/>
              <w:left w:val="nil"/>
              <w:bottom w:val="single" w:sz="6" w:space="0" w:color="auto"/>
              <w:right w:val="nil"/>
            </w:tcBorders>
            <w:vAlign w:val="center"/>
          </w:tcPr>
          <w:p w14:paraId="4CFD9A1F" w14:textId="493F1785" w:rsidR="002966DE" w:rsidRPr="007A7DA0" w:rsidRDefault="00B23D1E" w:rsidP="004E6AC7">
            <w:pPr>
              <w:tabs>
                <w:tab w:val="decimal" w:pos="1673"/>
              </w:tabs>
              <w:ind w:left="-105" w:right="3"/>
              <w:rPr>
                <w:rFonts w:hAnsi="Times New Roman" w:cstheme="minorBidi"/>
                <w:sz w:val="22"/>
                <w:szCs w:val="22"/>
                <w:cs/>
              </w:rPr>
            </w:pPr>
            <w:r>
              <w:rPr>
                <w:rFonts w:hAnsi="Times New Roman" w:cstheme="minorBidi"/>
                <w:sz w:val="22"/>
                <w:szCs w:val="22"/>
              </w:rPr>
              <w:t>(1,920,099)</w:t>
            </w:r>
          </w:p>
        </w:tc>
        <w:tc>
          <w:tcPr>
            <w:tcW w:w="170" w:type="dxa"/>
            <w:tcBorders>
              <w:top w:val="nil"/>
              <w:left w:val="nil"/>
              <w:bottom w:val="nil"/>
              <w:right w:val="nil"/>
            </w:tcBorders>
            <w:vAlign w:val="center"/>
          </w:tcPr>
          <w:p w14:paraId="00290A0D" w14:textId="00B8CF84" w:rsidR="002966DE" w:rsidRPr="007A7DA0" w:rsidRDefault="002966DE" w:rsidP="004E6AC7">
            <w:pPr>
              <w:tabs>
                <w:tab w:val="decimal" w:pos="1673"/>
              </w:tabs>
              <w:ind w:left="-105" w:right="3"/>
              <w:rPr>
                <w:rFonts w:hAnsi="Times New Roman" w:cstheme="minorBidi"/>
                <w:sz w:val="22"/>
                <w:szCs w:val="22"/>
                <w:cs/>
              </w:rPr>
            </w:pPr>
          </w:p>
        </w:tc>
        <w:tc>
          <w:tcPr>
            <w:tcW w:w="2119" w:type="dxa"/>
            <w:tcBorders>
              <w:top w:val="single" w:sz="6" w:space="0" w:color="auto"/>
              <w:left w:val="nil"/>
              <w:bottom w:val="single" w:sz="6" w:space="0" w:color="auto"/>
              <w:right w:val="nil"/>
            </w:tcBorders>
            <w:vAlign w:val="center"/>
          </w:tcPr>
          <w:p w14:paraId="5EE1F5B3" w14:textId="729822C1" w:rsidR="002966DE" w:rsidRPr="00C210A3" w:rsidRDefault="00B23D1E" w:rsidP="004E6AC7">
            <w:pPr>
              <w:tabs>
                <w:tab w:val="decimal" w:pos="1673"/>
              </w:tabs>
              <w:ind w:right="3"/>
              <w:rPr>
                <w:rFonts w:hAnsi="Times New Roman" w:cs="Cordia New"/>
                <w:sz w:val="22"/>
                <w:szCs w:val="22"/>
                <w:cs/>
              </w:rPr>
            </w:pPr>
            <w:r>
              <w:rPr>
                <w:rFonts w:hAnsi="Times New Roman" w:cs="Cordia New"/>
                <w:sz w:val="22"/>
                <w:szCs w:val="22"/>
              </w:rPr>
              <w:t>(4,868,472)</w:t>
            </w:r>
          </w:p>
        </w:tc>
      </w:tr>
      <w:tr w:rsidR="002966DE" w:rsidRPr="008453D6" w14:paraId="5C98CD8F" w14:textId="77777777" w:rsidTr="004E6AC7">
        <w:trPr>
          <w:trHeight w:hRule="exact" w:val="113"/>
        </w:trPr>
        <w:tc>
          <w:tcPr>
            <w:tcW w:w="5100" w:type="dxa"/>
            <w:tcBorders>
              <w:top w:val="nil"/>
              <w:left w:val="nil"/>
              <w:bottom w:val="nil"/>
              <w:right w:val="nil"/>
            </w:tcBorders>
            <w:vAlign w:val="center"/>
          </w:tcPr>
          <w:p w14:paraId="7B35AF1D" w14:textId="77777777" w:rsidR="002966DE" w:rsidRPr="00C364A1" w:rsidRDefault="002966DE" w:rsidP="00565238">
            <w:pPr>
              <w:ind w:right="3"/>
              <w:rPr>
                <w:rFonts w:hAnsi="Times New Roman" w:cs="Times New Roman"/>
                <w:sz w:val="10"/>
                <w:szCs w:val="10"/>
              </w:rPr>
            </w:pPr>
          </w:p>
        </w:tc>
        <w:tc>
          <w:tcPr>
            <w:tcW w:w="115" w:type="dxa"/>
            <w:tcBorders>
              <w:top w:val="nil"/>
              <w:left w:val="nil"/>
              <w:bottom w:val="nil"/>
              <w:right w:val="nil"/>
            </w:tcBorders>
            <w:vAlign w:val="center"/>
          </w:tcPr>
          <w:p w14:paraId="558BF4F4" w14:textId="77777777" w:rsidR="002966DE" w:rsidRPr="00101C97" w:rsidRDefault="002966DE" w:rsidP="00565238">
            <w:pPr>
              <w:ind w:right="3"/>
              <w:rPr>
                <w:rFonts w:hAnsi="Times New Roman" w:cs="Times New Roman"/>
                <w:sz w:val="10"/>
                <w:szCs w:val="10"/>
              </w:rPr>
            </w:pPr>
          </w:p>
        </w:tc>
        <w:tc>
          <w:tcPr>
            <w:tcW w:w="2115" w:type="dxa"/>
            <w:tcBorders>
              <w:top w:val="single" w:sz="6" w:space="0" w:color="auto"/>
              <w:left w:val="nil"/>
              <w:bottom w:val="nil"/>
              <w:right w:val="nil"/>
            </w:tcBorders>
          </w:tcPr>
          <w:p w14:paraId="2051AA56" w14:textId="77777777" w:rsidR="002966DE" w:rsidRPr="00101C97" w:rsidRDefault="002966DE" w:rsidP="00565238">
            <w:pPr>
              <w:tabs>
                <w:tab w:val="decimal" w:pos="1673"/>
              </w:tabs>
              <w:ind w:left="-105" w:right="3"/>
              <w:rPr>
                <w:rFonts w:hAnsi="Times New Roman" w:cs="Times New Roman"/>
                <w:sz w:val="10"/>
                <w:szCs w:val="10"/>
              </w:rPr>
            </w:pPr>
          </w:p>
        </w:tc>
        <w:tc>
          <w:tcPr>
            <w:tcW w:w="170" w:type="dxa"/>
            <w:tcBorders>
              <w:top w:val="nil"/>
              <w:left w:val="nil"/>
              <w:bottom w:val="nil"/>
              <w:right w:val="nil"/>
            </w:tcBorders>
          </w:tcPr>
          <w:p w14:paraId="001E2D43" w14:textId="380E86AF" w:rsidR="002966DE" w:rsidRPr="00101C97" w:rsidRDefault="002966DE" w:rsidP="00565238">
            <w:pPr>
              <w:tabs>
                <w:tab w:val="decimal" w:pos="1673"/>
              </w:tabs>
              <w:ind w:left="-105" w:right="3"/>
              <w:rPr>
                <w:rFonts w:hAnsi="Times New Roman" w:cs="Times New Roman"/>
                <w:sz w:val="10"/>
                <w:szCs w:val="10"/>
              </w:rPr>
            </w:pPr>
          </w:p>
        </w:tc>
        <w:tc>
          <w:tcPr>
            <w:tcW w:w="2119" w:type="dxa"/>
            <w:tcBorders>
              <w:top w:val="single" w:sz="6" w:space="0" w:color="auto"/>
              <w:left w:val="nil"/>
              <w:bottom w:val="nil"/>
              <w:right w:val="nil"/>
            </w:tcBorders>
            <w:vAlign w:val="center"/>
          </w:tcPr>
          <w:p w14:paraId="75411392" w14:textId="41735204" w:rsidR="002966DE" w:rsidRPr="00C210A3" w:rsidRDefault="002966DE" w:rsidP="00C210A3">
            <w:pPr>
              <w:tabs>
                <w:tab w:val="decimal" w:pos="1673"/>
              </w:tabs>
              <w:ind w:right="3"/>
              <w:rPr>
                <w:rFonts w:hAnsi="Times New Roman" w:cs="Cordia New"/>
                <w:sz w:val="22"/>
                <w:szCs w:val="22"/>
              </w:rPr>
            </w:pPr>
          </w:p>
        </w:tc>
      </w:tr>
      <w:tr w:rsidR="002966DE" w:rsidRPr="008453D6" w14:paraId="059AD6AA" w14:textId="77777777" w:rsidTr="004E6AC7">
        <w:trPr>
          <w:trHeight w:val="340"/>
        </w:trPr>
        <w:tc>
          <w:tcPr>
            <w:tcW w:w="5100" w:type="dxa"/>
            <w:tcBorders>
              <w:top w:val="nil"/>
              <w:left w:val="nil"/>
              <w:bottom w:val="nil"/>
              <w:right w:val="nil"/>
            </w:tcBorders>
            <w:vAlign w:val="center"/>
          </w:tcPr>
          <w:p w14:paraId="6D12DB29" w14:textId="77777777" w:rsidR="002966DE" w:rsidRPr="00C364A1" w:rsidRDefault="002966DE" w:rsidP="004E6AC7">
            <w:pPr>
              <w:ind w:right="3"/>
              <w:rPr>
                <w:rFonts w:hAnsi="Times New Roman" w:cs="Times New Roman"/>
                <w:sz w:val="22"/>
                <w:szCs w:val="22"/>
                <w:u w:val="single"/>
              </w:rPr>
            </w:pPr>
            <w:proofErr w:type="gramStart"/>
            <w:r w:rsidRPr="00C364A1">
              <w:rPr>
                <w:rFonts w:hAnsi="Times New Roman" w:cs="Times New Roman"/>
                <w:sz w:val="22"/>
                <w:szCs w:val="22"/>
                <w:u w:val="single"/>
              </w:rPr>
              <w:t>Net book</w:t>
            </w:r>
            <w:proofErr w:type="gramEnd"/>
            <w:r w:rsidRPr="00C364A1">
              <w:rPr>
                <w:rFonts w:hAnsi="Times New Roman" w:cs="Times New Roman"/>
                <w:sz w:val="22"/>
                <w:szCs w:val="22"/>
                <w:u w:val="single"/>
              </w:rPr>
              <w:t xml:space="preserve"> value</w:t>
            </w:r>
          </w:p>
        </w:tc>
        <w:tc>
          <w:tcPr>
            <w:tcW w:w="115" w:type="dxa"/>
            <w:tcBorders>
              <w:top w:val="nil"/>
              <w:left w:val="nil"/>
              <w:bottom w:val="nil"/>
              <w:right w:val="nil"/>
            </w:tcBorders>
            <w:vAlign w:val="center"/>
          </w:tcPr>
          <w:p w14:paraId="076EA989"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nil"/>
              <w:right w:val="nil"/>
            </w:tcBorders>
            <w:vAlign w:val="center"/>
          </w:tcPr>
          <w:p w14:paraId="452F44C7" w14:textId="77777777" w:rsidR="002966DE" w:rsidRPr="008453D6" w:rsidRDefault="002966DE" w:rsidP="004E6AC7">
            <w:pPr>
              <w:tabs>
                <w:tab w:val="decimal" w:pos="1492"/>
              </w:tabs>
              <w:ind w:right="3"/>
              <w:rPr>
                <w:rFonts w:hAnsi="Times New Roman" w:cs="Times New Roman"/>
                <w:sz w:val="22"/>
                <w:szCs w:val="22"/>
              </w:rPr>
            </w:pPr>
          </w:p>
        </w:tc>
        <w:tc>
          <w:tcPr>
            <w:tcW w:w="170" w:type="dxa"/>
            <w:tcBorders>
              <w:top w:val="nil"/>
              <w:left w:val="nil"/>
              <w:bottom w:val="nil"/>
              <w:right w:val="nil"/>
            </w:tcBorders>
            <w:vAlign w:val="center"/>
          </w:tcPr>
          <w:p w14:paraId="46136E54" w14:textId="78007902" w:rsidR="002966DE" w:rsidRPr="008453D6" w:rsidRDefault="002966DE" w:rsidP="004E6AC7">
            <w:pPr>
              <w:tabs>
                <w:tab w:val="decimal" w:pos="1492"/>
              </w:tabs>
              <w:ind w:right="3"/>
              <w:rPr>
                <w:rFonts w:hAnsi="Times New Roman" w:cs="Times New Roman"/>
                <w:sz w:val="22"/>
                <w:szCs w:val="22"/>
              </w:rPr>
            </w:pPr>
          </w:p>
        </w:tc>
        <w:tc>
          <w:tcPr>
            <w:tcW w:w="2119" w:type="dxa"/>
            <w:tcBorders>
              <w:top w:val="nil"/>
              <w:left w:val="nil"/>
              <w:bottom w:val="nil"/>
              <w:right w:val="nil"/>
            </w:tcBorders>
            <w:vAlign w:val="center"/>
          </w:tcPr>
          <w:p w14:paraId="3B6AA724" w14:textId="20BB21FB" w:rsidR="002966DE" w:rsidRPr="00C210A3" w:rsidRDefault="002966DE" w:rsidP="004E6AC7">
            <w:pPr>
              <w:tabs>
                <w:tab w:val="decimal" w:pos="1662"/>
              </w:tabs>
              <w:ind w:right="3"/>
              <w:rPr>
                <w:rFonts w:hAnsi="Times New Roman" w:cs="Cordia New"/>
                <w:sz w:val="22"/>
                <w:szCs w:val="22"/>
              </w:rPr>
            </w:pPr>
          </w:p>
        </w:tc>
      </w:tr>
      <w:tr w:rsidR="00C210A3" w:rsidRPr="008453D6" w14:paraId="1B529EB9" w14:textId="77777777" w:rsidTr="004E6AC7">
        <w:trPr>
          <w:trHeight w:val="340"/>
        </w:trPr>
        <w:tc>
          <w:tcPr>
            <w:tcW w:w="5100" w:type="dxa"/>
            <w:tcBorders>
              <w:top w:val="nil"/>
              <w:left w:val="nil"/>
              <w:bottom w:val="nil"/>
              <w:right w:val="nil"/>
            </w:tcBorders>
            <w:vAlign w:val="center"/>
          </w:tcPr>
          <w:p w14:paraId="2029EF48" w14:textId="49ABA506" w:rsidR="00C210A3" w:rsidRPr="008453D6" w:rsidRDefault="00C210A3" w:rsidP="004E6AC7">
            <w:pPr>
              <w:ind w:right="3"/>
              <w:rPr>
                <w:rFonts w:hAnsi="Times New Roman" w:cs="Times New Roman"/>
                <w:sz w:val="22"/>
                <w:szCs w:val="22"/>
              </w:rPr>
            </w:pPr>
            <w:r w:rsidRPr="008453D6">
              <w:rPr>
                <w:rFonts w:hAnsi="Times New Roman" w:cs="Times New Roman"/>
                <w:sz w:val="22"/>
                <w:szCs w:val="22"/>
              </w:rPr>
              <w:t xml:space="preserve">As </w:t>
            </w:r>
            <w:proofErr w:type="gramStart"/>
            <w:r w:rsidRPr="008453D6">
              <w:rPr>
                <w:rFonts w:hAnsi="Times New Roman" w:cs="Times New Roman"/>
                <w:sz w:val="22"/>
                <w:szCs w:val="22"/>
              </w:rPr>
              <w:t>at</w:t>
            </w:r>
            <w:proofErr w:type="gramEnd"/>
            <w:r w:rsidRPr="008453D6">
              <w:rPr>
                <w:rFonts w:hAnsi="Times New Roman" w:cs="Times New Roman"/>
                <w:sz w:val="22"/>
                <w:szCs w:val="22"/>
              </w:rPr>
              <w:t xml:space="preserve"> 31 December </w:t>
            </w:r>
            <w:r w:rsidR="00B8302E">
              <w:rPr>
                <w:rFonts w:hAnsi="Times New Roman" w:cs="Times New Roman"/>
                <w:sz w:val="22"/>
                <w:szCs w:val="22"/>
              </w:rPr>
              <w:t>20</w:t>
            </w:r>
            <w:r w:rsidR="00144835">
              <w:rPr>
                <w:rFonts w:hAnsi="Times New Roman" w:cs="Times New Roman"/>
                <w:sz w:val="22"/>
                <w:szCs w:val="22"/>
              </w:rPr>
              <w:t>24</w:t>
            </w:r>
          </w:p>
        </w:tc>
        <w:tc>
          <w:tcPr>
            <w:tcW w:w="115" w:type="dxa"/>
            <w:tcBorders>
              <w:top w:val="nil"/>
              <w:left w:val="nil"/>
              <w:bottom w:val="nil"/>
              <w:right w:val="nil"/>
            </w:tcBorders>
            <w:vAlign w:val="center"/>
          </w:tcPr>
          <w:p w14:paraId="03CD677D" w14:textId="77777777" w:rsidR="00C210A3" w:rsidRPr="008453D6" w:rsidRDefault="00C210A3" w:rsidP="004E6AC7">
            <w:pPr>
              <w:ind w:right="3"/>
              <w:rPr>
                <w:rFonts w:hAnsi="Times New Roman" w:cs="Times New Roman"/>
                <w:sz w:val="22"/>
                <w:szCs w:val="22"/>
              </w:rPr>
            </w:pPr>
          </w:p>
        </w:tc>
        <w:tc>
          <w:tcPr>
            <w:tcW w:w="2115" w:type="dxa"/>
            <w:tcBorders>
              <w:top w:val="nil"/>
              <w:left w:val="nil"/>
              <w:bottom w:val="double" w:sz="12" w:space="0" w:color="auto"/>
              <w:right w:val="nil"/>
            </w:tcBorders>
            <w:vAlign w:val="center"/>
          </w:tcPr>
          <w:p w14:paraId="40A49E75" w14:textId="6028596F" w:rsidR="00C210A3" w:rsidRDefault="00E74D44" w:rsidP="004E6AC7">
            <w:pPr>
              <w:tabs>
                <w:tab w:val="decimal" w:pos="1673"/>
              </w:tabs>
              <w:ind w:left="-105" w:right="3"/>
              <w:rPr>
                <w:rFonts w:hAnsi="Times New Roman" w:cs="Times New Roman"/>
                <w:sz w:val="22"/>
                <w:szCs w:val="22"/>
              </w:rPr>
            </w:pPr>
            <w:r w:rsidRPr="00BB74FF">
              <w:rPr>
                <w:rFonts w:hAnsi="Times New Roman" w:cs="Times New Roman"/>
                <w:sz w:val="22"/>
                <w:szCs w:val="22"/>
              </w:rPr>
              <w:t>4,950,873</w:t>
            </w:r>
          </w:p>
        </w:tc>
        <w:tc>
          <w:tcPr>
            <w:tcW w:w="170" w:type="dxa"/>
            <w:tcBorders>
              <w:top w:val="nil"/>
              <w:left w:val="nil"/>
              <w:bottom w:val="nil"/>
              <w:right w:val="nil"/>
            </w:tcBorders>
            <w:vAlign w:val="center"/>
          </w:tcPr>
          <w:p w14:paraId="2B7D8B11" w14:textId="416E544B" w:rsidR="00C210A3" w:rsidRDefault="00C210A3" w:rsidP="004E6AC7">
            <w:pPr>
              <w:tabs>
                <w:tab w:val="decimal" w:pos="1673"/>
              </w:tabs>
              <w:ind w:left="-105" w:right="3"/>
              <w:rPr>
                <w:rFonts w:hAnsi="Times New Roman" w:cs="Times New Roman"/>
                <w:sz w:val="22"/>
                <w:szCs w:val="22"/>
              </w:rPr>
            </w:pPr>
          </w:p>
        </w:tc>
        <w:tc>
          <w:tcPr>
            <w:tcW w:w="2119" w:type="dxa"/>
            <w:tcBorders>
              <w:top w:val="nil"/>
              <w:left w:val="nil"/>
              <w:bottom w:val="double" w:sz="12" w:space="0" w:color="auto"/>
              <w:right w:val="nil"/>
            </w:tcBorders>
            <w:vAlign w:val="center"/>
          </w:tcPr>
          <w:p w14:paraId="7A07E113" w14:textId="14C8370B" w:rsidR="00C210A3" w:rsidRPr="00C210A3" w:rsidRDefault="00E74D44" w:rsidP="004E6AC7">
            <w:pPr>
              <w:tabs>
                <w:tab w:val="decimal" w:pos="1662"/>
              </w:tabs>
              <w:ind w:right="3"/>
              <w:rPr>
                <w:rFonts w:hAnsi="Times New Roman" w:cs="Cordia New"/>
                <w:sz w:val="22"/>
                <w:szCs w:val="22"/>
              </w:rPr>
            </w:pPr>
            <w:r w:rsidRPr="00812ECF">
              <w:rPr>
                <w:rFonts w:hAnsi="Times New Roman" w:cs="Cordia New"/>
                <w:sz w:val="22"/>
                <w:szCs w:val="22"/>
              </w:rPr>
              <w:t>45,250,357</w:t>
            </w:r>
          </w:p>
        </w:tc>
      </w:tr>
      <w:tr w:rsidR="002966DE" w:rsidRPr="008453D6" w14:paraId="02DF1796" w14:textId="77777777" w:rsidTr="004E6AC7">
        <w:trPr>
          <w:trHeight w:hRule="exact" w:val="113"/>
        </w:trPr>
        <w:tc>
          <w:tcPr>
            <w:tcW w:w="5100" w:type="dxa"/>
            <w:tcBorders>
              <w:top w:val="nil"/>
              <w:left w:val="nil"/>
              <w:bottom w:val="nil"/>
              <w:right w:val="nil"/>
            </w:tcBorders>
            <w:vAlign w:val="center"/>
          </w:tcPr>
          <w:p w14:paraId="4B9FECC2" w14:textId="77777777" w:rsidR="002966DE" w:rsidRPr="00101C97" w:rsidRDefault="002966DE" w:rsidP="004E6AC7">
            <w:pPr>
              <w:ind w:right="3"/>
              <w:rPr>
                <w:rFonts w:hAnsi="Times New Roman" w:cs="Times New Roman"/>
                <w:sz w:val="4"/>
                <w:szCs w:val="4"/>
                <w:cs/>
              </w:rPr>
            </w:pPr>
          </w:p>
        </w:tc>
        <w:tc>
          <w:tcPr>
            <w:tcW w:w="115" w:type="dxa"/>
            <w:tcBorders>
              <w:top w:val="nil"/>
              <w:left w:val="nil"/>
              <w:bottom w:val="nil"/>
              <w:right w:val="nil"/>
            </w:tcBorders>
            <w:vAlign w:val="center"/>
          </w:tcPr>
          <w:p w14:paraId="514AA83D" w14:textId="77777777" w:rsidR="002966DE" w:rsidRPr="00101C97" w:rsidRDefault="002966DE" w:rsidP="004E6AC7">
            <w:pPr>
              <w:ind w:right="3"/>
              <w:rPr>
                <w:rFonts w:hAnsi="Times New Roman" w:cs="Times New Roman"/>
                <w:sz w:val="4"/>
                <w:szCs w:val="4"/>
              </w:rPr>
            </w:pPr>
          </w:p>
        </w:tc>
        <w:tc>
          <w:tcPr>
            <w:tcW w:w="2115" w:type="dxa"/>
            <w:tcBorders>
              <w:top w:val="double" w:sz="12" w:space="0" w:color="auto"/>
              <w:left w:val="nil"/>
              <w:bottom w:val="nil"/>
              <w:right w:val="nil"/>
            </w:tcBorders>
            <w:vAlign w:val="center"/>
          </w:tcPr>
          <w:p w14:paraId="235C2C3B" w14:textId="77777777" w:rsidR="002966DE" w:rsidRPr="00101C97" w:rsidRDefault="002966DE" w:rsidP="004E6AC7">
            <w:pPr>
              <w:tabs>
                <w:tab w:val="decimal" w:pos="1492"/>
              </w:tabs>
              <w:ind w:right="3"/>
              <w:rPr>
                <w:rFonts w:hAnsi="Times New Roman" w:cs="Times New Roman"/>
                <w:sz w:val="4"/>
                <w:szCs w:val="4"/>
              </w:rPr>
            </w:pPr>
          </w:p>
        </w:tc>
        <w:tc>
          <w:tcPr>
            <w:tcW w:w="170" w:type="dxa"/>
            <w:tcBorders>
              <w:top w:val="nil"/>
              <w:left w:val="nil"/>
              <w:bottom w:val="nil"/>
              <w:right w:val="nil"/>
            </w:tcBorders>
            <w:vAlign w:val="center"/>
          </w:tcPr>
          <w:p w14:paraId="3F23885B" w14:textId="065FC6D9" w:rsidR="002966DE" w:rsidRPr="00101C97" w:rsidRDefault="002966DE" w:rsidP="004E6AC7">
            <w:pPr>
              <w:tabs>
                <w:tab w:val="decimal" w:pos="1492"/>
              </w:tabs>
              <w:ind w:right="3"/>
              <w:rPr>
                <w:rFonts w:hAnsi="Times New Roman" w:cs="Times New Roman"/>
                <w:sz w:val="4"/>
                <w:szCs w:val="4"/>
              </w:rPr>
            </w:pPr>
          </w:p>
        </w:tc>
        <w:tc>
          <w:tcPr>
            <w:tcW w:w="2119" w:type="dxa"/>
            <w:tcBorders>
              <w:top w:val="double" w:sz="12" w:space="0" w:color="auto"/>
              <w:left w:val="nil"/>
              <w:bottom w:val="nil"/>
              <w:right w:val="nil"/>
            </w:tcBorders>
            <w:vAlign w:val="center"/>
          </w:tcPr>
          <w:p w14:paraId="38251D3A" w14:textId="0A4CCB65" w:rsidR="002966DE" w:rsidRPr="00C210A3" w:rsidRDefault="002966DE" w:rsidP="004E6AC7">
            <w:pPr>
              <w:tabs>
                <w:tab w:val="decimal" w:pos="1662"/>
              </w:tabs>
              <w:ind w:right="3"/>
              <w:rPr>
                <w:rFonts w:hAnsi="Times New Roman" w:cs="Cordia New"/>
                <w:sz w:val="22"/>
                <w:szCs w:val="22"/>
              </w:rPr>
            </w:pPr>
          </w:p>
        </w:tc>
      </w:tr>
      <w:tr w:rsidR="002966DE" w:rsidRPr="008453D6" w14:paraId="4B52004C" w14:textId="77777777" w:rsidTr="004E6AC7">
        <w:trPr>
          <w:trHeight w:val="340"/>
        </w:trPr>
        <w:tc>
          <w:tcPr>
            <w:tcW w:w="5100" w:type="dxa"/>
            <w:tcBorders>
              <w:top w:val="nil"/>
              <w:left w:val="nil"/>
              <w:bottom w:val="nil"/>
              <w:right w:val="nil"/>
            </w:tcBorders>
            <w:vAlign w:val="center"/>
          </w:tcPr>
          <w:p w14:paraId="43987CFB" w14:textId="3E19E896" w:rsidR="002966DE" w:rsidRPr="008453D6" w:rsidRDefault="002966DE" w:rsidP="004E6AC7">
            <w:pPr>
              <w:ind w:right="3"/>
              <w:rPr>
                <w:rFonts w:hAnsi="Times New Roman" w:cs="Cordia New"/>
                <w:sz w:val="22"/>
                <w:szCs w:val="22"/>
                <w:cs/>
              </w:rPr>
            </w:pPr>
            <w:r w:rsidRPr="008453D6">
              <w:rPr>
                <w:rFonts w:hAnsi="Times New Roman" w:cs="Times New Roman"/>
                <w:sz w:val="22"/>
                <w:szCs w:val="22"/>
              </w:rPr>
              <w:t xml:space="preserve">As </w:t>
            </w:r>
            <w:proofErr w:type="gramStart"/>
            <w:r w:rsidRPr="008453D6">
              <w:rPr>
                <w:rFonts w:hAnsi="Times New Roman" w:cs="Times New Roman"/>
                <w:sz w:val="22"/>
                <w:szCs w:val="22"/>
              </w:rPr>
              <w:t>at</w:t>
            </w:r>
            <w:proofErr w:type="gramEnd"/>
            <w:r w:rsidRPr="008453D6">
              <w:rPr>
                <w:rFonts w:hAnsi="Times New Roman" w:cs="Times New Roman"/>
                <w:sz w:val="22"/>
                <w:szCs w:val="22"/>
              </w:rPr>
              <w:t xml:space="preserve"> 31 December </w:t>
            </w:r>
            <w:r w:rsidR="00B8302E">
              <w:rPr>
                <w:rFonts w:hAnsi="Times New Roman" w:cs="Times New Roman"/>
                <w:sz w:val="22"/>
                <w:szCs w:val="22"/>
              </w:rPr>
              <w:t>20</w:t>
            </w:r>
            <w:r w:rsidR="00144835">
              <w:rPr>
                <w:rFonts w:hAnsi="Times New Roman" w:cs="Times New Roman"/>
                <w:sz w:val="22"/>
                <w:szCs w:val="22"/>
              </w:rPr>
              <w:t>25</w:t>
            </w:r>
          </w:p>
        </w:tc>
        <w:tc>
          <w:tcPr>
            <w:tcW w:w="115" w:type="dxa"/>
            <w:tcBorders>
              <w:top w:val="nil"/>
              <w:left w:val="nil"/>
              <w:bottom w:val="nil"/>
              <w:right w:val="nil"/>
            </w:tcBorders>
            <w:vAlign w:val="center"/>
          </w:tcPr>
          <w:p w14:paraId="4BFF7876"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double" w:sz="12" w:space="0" w:color="auto"/>
              <w:right w:val="nil"/>
            </w:tcBorders>
            <w:vAlign w:val="center"/>
          </w:tcPr>
          <w:p w14:paraId="4922A143" w14:textId="0F32645E" w:rsidR="002966DE" w:rsidRPr="008453D6" w:rsidRDefault="00B23D1E" w:rsidP="004E6AC7">
            <w:pPr>
              <w:tabs>
                <w:tab w:val="decimal" w:pos="1673"/>
              </w:tabs>
              <w:ind w:left="-105" w:right="3"/>
              <w:rPr>
                <w:rFonts w:hAnsi="Times New Roman" w:cs="Times New Roman"/>
                <w:sz w:val="22"/>
                <w:szCs w:val="22"/>
              </w:rPr>
            </w:pPr>
            <w:r>
              <w:rPr>
                <w:rFonts w:hAnsi="Times New Roman" w:cs="Times New Roman"/>
                <w:sz w:val="22"/>
                <w:szCs w:val="22"/>
              </w:rPr>
              <w:t>4,524,060</w:t>
            </w:r>
          </w:p>
        </w:tc>
        <w:tc>
          <w:tcPr>
            <w:tcW w:w="170" w:type="dxa"/>
            <w:tcBorders>
              <w:top w:val="nil"/>
              <w:left w:val="nil"/>
              <w:bottom w:val="nil"/>
              <w:right w:val="nil"/>
            </w:tcBorders>
            <w:vAlign w:val="center"/>
          </w:tcPr>
          <w:p w14:paraId="26F1AF56" w14:textId="22198C28" w:rsidR="002966DE" w:rsidRPr="008453D6" w:rsidRDefault="002966DE" w:rsidP="004E6AC7">
            <w:pPr>
              <w:tabs>
                <w:tab w:val="decimal" w:pos="1673"/>
              </w:tabs>
              <w:ind w:left="-105" w:right="3"/>
              <w:rPr>
                <w:rFonts w:hAnsi="Times New Roman" w:cs="Times New Roman"/>
                <w:sz w:val="22"/>
                <w:szCs w:val="22"/>
              </w:rPr>
            </w:pPr>
          </w:p>
        </w:tc>
        <w:tc>
          <w:tcPr>
            <w:tcW w:w="2119" w:type="dxa"/>
            <w:tcBorders>
              <w:top w:val="nil"/>
              <w:left w:val="nil"/>
              <w:bottom w:val="double" w:sz="12" w:space="0" w:color="auto"/>
              <w:right w:val="nil"/>
            </w:tcBorders>
            <w:vAlign w:val="center"/>
          </w:tcPr>
          <w:p w14:paraId="22BD1817" w14:textId="22B41B6E" w:rsidR="002966DE" w:rsidRPr="00C210A3" w:rsidRDefault="00B23D1E" w:rsidP="004E6AC7">
            <w:pPr>
              <w:tabs>
                <w:tab w:val="decimal" w:pos="1673"/>
              </w:tabs>
              <w:ind w:right="3"/>
              <w:rPr>
                <w:rFonts w:hAnsi="Times New Roman" w:cs="Cordia New"/>
                <w:sz w:val="22"/>
                <w:szCs w:val="22"/>
              </w:rPr>
            </w:pPr>
            <w:r>
              <w:rPr>
                <w:rFonts w:hAnsi="Times New Roman" w:cs="Cordia New"/>
                <w:sz w:val="22"/>
                <w:szCs w:val="22"/>
              </w:rPr>
              <w:t>40,529,377</w:t>
            </w:r>
          </w:p>
        </w:tc>
      </w:tr>
    </w:tbl>
    <w:p w14:paraId="08E2183F" w14:textId="77777777" w:rsidR="002966DE" w:rsidRDefault="002966DE" w:rsidP="00FB7470">
      <w:pPr>
        <w:tabs>
          <w:tab w:val="left" w:pos="378"/>
          <w:tab w:val="decimal" w:pos="851"/>
        </w:tabs>
        <w:spacing w:after="120" w:line="380" w:lineRule="exact"/>
        <w:ind w:right="3"/>
        <w:rPr>
          <w:rFonts w:eastAsia="Arial Unicode MS" w:hAnsi="Times New Roman" w:cs="Times New Roman"/>
          <w:sz w:val="22"/>
          <w:szCs w:val="22"/>
        </w:rPr>
      </w:pPr>
    </w:p>
    <w:p w14:paraId="19C0D1BF" w14:textId="75D97582" w:rsidR="00E57A37" w:rsidRPr="005238AB" w:rsidRDefault="00F86C5B" w:rsidP="00FB7470">
      <w:pPr>
        <w:tabs>
          <w:tab w:val="left" w:pos="378"/>
          <w:tab w:val="decimal" w:pos="851"/>
        </w:tabs>
        <w:spacing w:after="120" w:line="380" w:lineRule="exact"/>
        <w:ind w:right="3"/>
        <w:rPr>
          <w:rFonts w:eastAsia="Arial Unicode MS" w:hAnsi="Times New Roman" w:cs="Times New Roman"/>
          <w:sz w:val="22"/>
          <w:szCs w:val="22"/>
          <w:u w:val="single"/>
        </w:rPr>
      </w:pPr>
      <w:r>
        <w:rPr>
          <w:rFonts w:eastAsia="Arial Unicode MS" w:hAnsi="Times New Roman" w:cs="Times New Roman"/>
          <w:sz w:val="22"/>
          <w:szCs w:val="22"/>
        </w:rPr>
        <w:br w:type="page"/>
      </w:r>
      <w:r w:rsidR="00A376A3">
        <w:rPr>
          <w:rFonts w:eastAsia="Arial Unicode MS" w:hAnsi="Times New Roman" w:cs="Times New Roman"/>
          <w:sz w:val="22"/>
          <w:szCs w:val="22"/>
        </w:rPr>
        <w:lastRenderedPageBreak/>
        <w:t>10</w:t>
      </w:r>
      <w:r w:rsidR="00E57A37" w:rsidRPr="005238AB">
        <w:rPr>
          <w:rFonts w:eastAsia="Arial Unicode MS" w:hAnsi="Times New Roman" w:cs="Times New Roman"/>
          <w:sz w:val="22"/>
          <w:szCs w:val="22"/>
        </w:rPr>
        <w:t>.</w:t>
      </w:r>
      <w:r w:rsidR="00F16760" w:rsidRPr="005238AB">
        <w:rPr>
          <w:rFonts w:hAnsi="Times New Roman" w:cs="Times New Roman"/>
          <w:sz w:val="22"/>
          <w:szCs w:val="22"/>
        </w:rPr>
        <w:tab/>
      </w:r>
      <w:r w:rsidR="002F67FB" w:rsidRPr="005238AB">
        <w:rPr>
          <w:rFonts w:hAnsi="Times New Roman" w:cs="Times New Roman"/>
          <w:sz w:val="22"/>
          <w:szCs w:val="22"/>
          <w:u w:val="single"/>
        </w:rPr>
        <w:t xml:space="preserve">Property, </w:t>
      </w:r>
      <w:r w:rsidR="002F67FB" w:rsidRPr="005238AB">
        <w:rPr>
          <w:rFonts w:hAnsi="Times New Roman" w:cs="Times New Roman"/>
          <w:color w:val="000000"/>
          <w:sz w:val="22"/>
          <w:szCs w:val="22"/>
          <w:u w:val="single"/>
        </w:rPr>
        <w:t>premises</w:t>
      </w:r>
      <w:r w:rsidR="00E57A37" w:rsidRPr="005238AB">
        <w:rPr>
          <w:rFonts w:eastAsia="Arial Unicode MS" w:hAnsi="Times New Roman" w:cs="Times New Roman"/>
          <w:sz w:val="22"/>
          <w:szCs w:val="22"/>
          <w:u w:val="single"/>
        </w:rPr>
        <w:t>, vessels and equipment</w:t>
      </w:r>
      <w:r w:rsidR="00560712" w:rsidRPr="005238AB">
        <w:rPr>
          <w:rFonts w:eastAsia="Arial Unicode MS" w:hAnsi="Times New Roman" w:cs="Times New Roman"/>
          <w:sz w:val="22"/>
          <w:szCs w:val="22"/>
          <w:u w:val="single"/>
        </w:rPr>
        <w:t xml:space="preserve">, </w:t>
      </w:r>
      <w:r w:rsidR="003E4065" w:rsidRPr="005238AB">
        <w:rPr>
          <w:rFonts w:eastAsia="Arial Unicode MS" w:hAnsi="Times New Roman" w:cs="Times New Roman"/>
          <w:sz w:val="22"/>
          <w:szCs w:val="22"/>
          <w:u w:val="single"/>
        </w:rPr>
        <w:t>net</w:t>
      </w:r>
    </w:p>
    <w:p w14:paraId="153B56A5" w14:textId="7FAB9F65" w:rsidR="00DC3CF6" w:rsidRPr="001B16F6" w:rsidRDefault="00A376A3" w:rsidP="00211B10">
      <w:pPr>
        <w:tabs>
          <w:tab w:val="left" w:pos="851"/>
        </w:tabs>
        <w:spacing w:after="120" w:line="380" w:lineRule="exact"/>
        <w:ind w:left="364" w:right="3" w:hanging="14"/>
        <w:rPr>
          <w:rFonts w:hAnsi="Times New Roman" w:cstheme="minorBidi"/>
          <w:sz w:val="16"/>
          <w:szCs w:val="16"/>
          <w:u w:val="single"/>
        </w:rPr>
      </w:pPr>
      <w:r>
        <w:rPr>
          <w:rFonts w:hAnsi="Times New Roman" w:cs="Times New Roman"/>
          <w:sz w:val="22"/>
          <w:szCs w:val="22"/>
        </w:rPr>
        <w:t>10</w:t>
      </w:r>
      <w:r w:rsidR="00E17A8C">
        <w:rPr>
          <w:rFonts w:hAnsi="Times New Roman" w:cs="Times New Roman"/>
          <w:sz w:val="22"/>
          <w:szCs w:val="22"/>
        </w:rPr>
        <w:t>.1</w:t>
      </w:r>
      <w:r w:rsidR="00E17A8C">
        <w:rPr>
          <w:rFonts w:hAnsi="Times New Roman" w:cs="Times New Roman"/>
          <w:sz w:val="22"/>
          <w:szCs w:val="22"/>
        </w:rPr>
        <w:tab/>
      </w:r>
      <w:r w:rsidR="00E17A8C" w:rsidRPr="00E17A8C">
        <w:rPr>
          <w:rFonts w:hAnsi="Times New Roman" w:cs="Times New Roman"/>
          <w:sz w:val="22"/>
          <w:szCs w:val="22"/>
          <w:u w:val="single"/>
        </w:rPr>
        <w:t>Property and premises</w:t>
      </w:r>
      <w:r w:rsidR="00EF632E">
        <w:rPr>
          <w:rFonts w:hAnsi="Times New Roman" w:cs="Times New Roman"/>
          <w:sz w:val="22"/>
          <w:szCs w:val="22"/>
          <w:u w:val="single"/>
        </w:rPr>
        <w:t>, net</w:t>
      </w:r>
    </w:p>
    <w:bookmarkStart w:id="1" w:name="_MON_1675586672"/>
    <w:bookmarkEnd w:id="1"/>
    <w:p w14:paraId="2077ABA5" w14:textId="7F3F1D62" w:rsidR="00C04F0B" w:rsidRPr="00C04F0B" w:rsidRDefault="00CE5B20" w:rsidP="004207C7">
      <w:pPr>
        <w:tabs>
          <w:tab w:val="left" w:pos="851"/>
        </w:tabs>
        <w:ind w:right="6"/>
        <w:jc w:val="thaiDistribute"/>
        <w:rPr>
          <w:rFonts w:hAnsi="Times New Roman" w:cs="Times New Roman"/>
          <w:sz w:val="16"/>
          <w:szCs w:val="16"/>
        </w:rPr>
      </w:pPr>
      <w:r>
        <w:rPr>
          <w:rFonts w:hAnsi="Times New Roman" w:cs="Times New Roman"/>
          <w:sz w:val="16"/>
          <w:szCs w:val="16"/>
        </w:rPr>
        <w:object w:dxaOrig="9552" w:dyaOrig="9936" w14:anchorId="1185C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75pt;height:517.65pt" o:ole="">
            <v:imagedata r:id="rId8" o:title=""/>
          </v:shape>
          <o:OLEObject Type="Embed" ProgID="Excel.Sheet.12" ShapeID="_x0000_i1025" DrawAspect="Content" ObjectID="_1833043693" r:id="rId9"/>
        </w:object>
      </w:r>
    </w:p>
    <w:p w14:paraId="419D06D8" w14:textId="522E3BC8" w:rsidR="008C4B41" w:rsidRDefault="008C4B41">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52B84CF5" w14:textId="77777777" w:rsidR="008C4B41" w:rsidRDefault="008C4B41">
      <w:pPr>
        <w:overflowPunct/>
        <w:autoSpaceDE/>
        <w:autoSpaceDN/>
        <w:adjustRightInd/>
        <w:textAlignment w:val="auto"/>
        <w:rPr>
          <w:rFonts w:hAnsi="Times New Roman" w:cs="Times New Roman"/>
          <w:sz w:val="22"/>
          <w:szCs w:val="22"/>
        </w:rPr>
      </w:pPr>
    </w:p>
    <w:bookmarkStart w:id="2" w:name="_MON_1737759493"/>
    <w:bookmarkEnd w:id="2"/>
    <w:p w14:paraId="38216C1E" w14:textId="1F442FA0" w:rsidR="008C4B41" w:rsidRPr="00BA24B1" w:rsidRDefault="00CE5B20" w:rsidP="002A02FD">
      <w:pPr>
        <w:tabs>
          <w:tab w:val="left" w:pos="142"/>
          <w:tab w:val="left" w:pos="851"/>
        </w:tabs>
        <w:ind w:right="1"/>
        <w:jc w:val="thaiDistribute"/>
        <w:rPr>
          <w:rFonts w:hAnsi="Times New Roman" w:cstheme="minorBidi"/>
          <w:sz w:val="16"/>
          <w:szCs w:val="16"/>
          <w:cs/>
        </w:rPr>
      </w:pPr>
      <w:r>
        <w:rPr>
          <w:rFonts w:hAnsi="Times New Roman" w:cs="Times New Roman"/>
          <w:sz w:val="16"/>
          <w:szCs w:val="16"/>
        </w:rPr>
        <w:object w:dxaOrig="9855" w:dyaOrig="9874" w14:anchorId="5EA9F67B">
          <v:shape id="_x0000_i1026" type="#_x0000_t75" style="width:498pt;height:501.25pt" o:ole="">
            <v:imagedata r:id="rId10" o:title=""/>
          </v:shape>
          <o:OLEObject Type="Embed" ProgID="Excel.Sheet.12" ShapeID="_x0000_i1026" DrawAspect="Content" ObjectID="_1833043694" r:id="rId11"/>
        </w:object>
      </w:r>
    </w:p>
    <w:p w14:paraId="4D851D4C" w14:textId="0BDB25BB" w:rsidR="001E3C92" w:rsidRPr="00A66240" w:rsidRDefault="001E3C92" w:rsidP="001F6FBE">
      <w:pPr>
        <w:tabs>
          <w:tab w:val="left" w:pos="851"/>
        </w:tabs>
        <w:ind w:left="42" w:right="6" w:firstLine="364"/>
        <w:jc w:val="thaiDistribute"/>
        <w:rPr>
          <w:rFonts w:hAnsi="Times New Roman" w:cs="Times New Roman"/>
          <w:sz w:val="22"/>
          <w:szCs w:val="22"/>
        </w:rPr>
      </w:pPr>
      <w:r w:rsidRPr="00A66240">
        <w:rPr>
          <w:rFonts w:hAnsi="Times New Roman" w:cs="Times New Roman"/>
          <w:sz w:val="22"/>
          <w:szCs w:val="22"/>
        </w:rPr>
        <w:t xml:space="preserve">As </w:t>
      </w:r>
      <w:proofErr w:type="gramStart"/>
      <w:r w:rsidRPr="00A66240">
        <w:rPr>
          <w:rFonts w:hAnsi="Times New Roman" w:cs="Times New Roman"/>
          <w:sz w:val="22"/>
          <w:szCs w:val="22"/>
        </w:rPr>
        <w:t>at</w:t>
      </w:r>
      <w:proofErr w:type="gramEnd"/>
      <w:r w:rsidRPr="00A66240">
        <w:rPr>
          <w:rFonts w:hAnsi="Times New Roman" w:cs="Times New Roman"/>
          <w:sz w:val="22"/>
          <w:szCs w:val="22"/>
        </w:rPr>
        <w:t xml:space="preserve"> 31 December </w:t>
      </w:r>
      <w:r w:rsidR="00B8302E">
        <w:rPr>
          <w:rFonts w:hAnsi="Times New Roman" w:cs="Times New Roman"/>
          <w:sz w:val="22"/>
          <w:szCs w:val="22"/>
        </w:rPr>
        <w:t>20</w:t>
      </w:r>
      <w:r w:rsidR="00144835">
        <w:rPr>
          <w:rFonts w:hAnsi="Times New Roman" w:cs="Times New Roman"/>
          <w:sz w:val="22"/>
          <w:szCs w:val="22"/>
        </w:rPr>
        <w:t>25</w:t>
      </w:r>
      <w:r w:rsidRPr="00A66240">
        <w:rPr>
          <w:rFonts w:hAnsi="Times New Roman" w:cs="Times New Roman"/>
          <w:sz w:val="22"/>
          <w:szCs w:val="22"/>
        </w:rPr>
        <w:t xml:space="preserve"> and </w:t>
      </w:r>
      <w:r w:rsidR="00B8302E">
        <w:rPr>
          <w:rFonts w:hAnsi="Times New Roman" w:cs="Times New Roman"/>
          <w:sz w:val="22"/>
          <w:szCs w:val="22"/>
        </w:rPr>
        <w:t>20</w:t>
      </w:r>
      <w:r w:rsidR="00144835">
        <w:rPr>
          <w:rFonts w:hAnsi="Times New Roman" w:cs="Times New Roman"/>
          <w:sz w:val="22"/>
          <w:szCs w:val="22"/>
        </w:rPr>
        <w:t>24</w:t>
      </w:r>
      <w:r w:rsidRPr="00A66240">
        <w:rPr>
          <w:rFonts w:hAnsi="Times New Roman" w:cs="Times New Roman"/>
          <w:sz w:val="22"/>
          <w:szCs w:val="22"/>
        </w:rPr>
        <w:t xml:space="preserve">, building and </w:t>
      </w:r>
      <w:r w:rsidR="00C32706" w:rsidRPr="00A66240">
        <w:rPr>
          <w:rFonts w:hAnsi="Times New Roman" w:cs="Times New Roman"/>
          <w:sz w:val="22"/>
          <w:szCs w:val="22"/>
        </w:rPr>
        <w:t>improvement of buildings</w:t>
      </w:r>
      <w:r w:rsidRPr="00A66240">
        <w:rPr>
          <w:rFonts w:hAnsi="Times New Roman" w:cs="Times New Roman"/>
          <w:sz w:val="22"/>
          <w:szCs w:val="22"/>
        </w:rPr>
        <w:t xml:space="preserve"> items </w:t>
      </w:r>
      <w:r w:rsidRPr="00BA293D">
        <w:rPr>
          <w:rFonts w:hAnsi="Times New Roman" w:cs="Times New Roman"/>
          <w:sz w:val="22"/>
          <w:szCs w:val="22"/>
        </w:rPr>
        <w:t>have been fully depreciated but are still in use.</w:t>
      </w:r>
      <w:r w:rsidR="00DE4039" w:rsidRPr="00BA293D">
        <w:rPr>
          <w:rFonts w:hAnsi="Times New Roman" w:cs="Times New Roman"/>
          <w:sz w:val="22"/>
          <w:szCs w:val="22"/>
        </w:rPr>
        <w:t xml:space="preserve"> </w:t>
      </w:r>
      <w:r w:rsidRPr="00BA293D">
        <w:rPr>
          <w:rFonts w:hAnsi="Times New Roman" w:cs="Times New Roman"/>
          <w:sz w:val="22"/>
          <w:szCs w:val="22"/>
        </w:rPr>
        <w:t xml:space="preserve">The original cost of those </w:t>
      </w:r>
      <w:r w:rsidRPr="00BA293D">
        <w:rPr>
          <w:rFonts w:hAnsi="Times New Roman" w:cs="Times New Roman"/>
          <w:color w:val="000000" w:themeColor="text1"/>
          <w:sz w:val="22"/>
          <w:szCs w:val="22"/>
        </w:rPr>
        <w:t xml:space="preserve">assets amounted to approximately Baht </w:t>
      </w:r>
      <w:r w:rsidR="004853C0">
        <w:rPr>
          <w:rFonts w:hAnsi="Times New Roman" w:cs="Times New Roman"/>
          <w:color w:val="000000" w:themeColor="text1"/>
          <w:sz w:val="22"/>
          <w:szCs w:val="22"/>
        </w:rPr>
        <w:t>117</w:t>
      </w:r>
      <w:r w:rsidRPr="00BA293D">
        <w:rPr>
          <w:rFonts w:hAnsi="Times New Roman" w:cs="Times New Roman"/>
          <w:color w:val="000000" w:themeColor="text1"/>
          <w:sz w:val="22"/>
          <w:szCs w:val="22"/>
        </w:rPr>
        <w:t xml:space="preserve"> million and Baht </w:t>
      </w:r>
      <w:r w:rsidR="003B0756" w:rsidRPr="00BA293D">
        <w:rPr>
          <w:rFonts w:hAnsi="Times New Roman" w:cs="Times New Roman"/>
          <w:color w:val="000000" w:themeColor="text1"/>
          <w:sz w:val="22"/>
          <w:szCs w:val="22"/>
        </w:rPr>
        <w:t>1</w:t>
      </w:r>
      <w:r w:rsidR="0051618D" w:rsidRPr="00BA293D">
        <w:rPr>
          <w:rFonts w:hAnsi="Times New Roman" w:cs="Times New Roman"/>
          <w:color w:val="000000" w:themeColor="text1"/>
          <w:sz w:val="22"/>
          <w:szCs w:val="22"/>
        </w:rPr>
        <w:t>2</w:t>
      </w:r>
      <w:r w:rsidR="007113F3">
        <w:rPr>
          <w:rFonts w:hAnsi="Times New Roman" w:cs="Times New Roman"/>
          <w:color w:val="000000" w:themeColor="text1"/>
          <w:sz w:val="22"/>
          <w:szCs w:val="22"/>
        </w:rPr>
        <w:t>2</w:t>
      </w:r>
      <w:r w:rsidRPr="00BA293D">
        <w:rPr>
          <w:rFonts w:hAnsi="Times New Roman" w:cs="Times New Roman"/>
          <w:color w:val="000000" w:themeColor="text1"/>
          <w:sz w:val="22"/>
          <w:szCs w:val="22"/>
        </w:rPr>
        <w:t xml:space="preserve"> million</w:t>
      </w:r>
      <w:r w:rsidR="00353CFA" w:rsidRPr="00BA293D">
        <w:rPr>
          <w:rFonts w:hAnsi="Times New Roman" w:cs="Times New Roman"/>
          <w:color w:val="000000" w:themeColor="text1"/>
          <w:sz w:val="22"/>
          <w:szCs w:val="22"/>
        </w:rPr>
        <w:t>, respectively</w:t>
      </w:r>
      <w:r w:rsidRPr="00BA293D">
        <w:rPr>
          <w:rFonts w:hAnsi="Times New Roman" w:cs="Times New Roman"/>
          <w:color w:val="000000" w:themeColor="text1"/>
          <w:sz w:val="22"/>
          <w:szCs w:val="22"/>
        </w:rPr>
        <w:t xml:space="preserve"> (The Company: Baht </w:t>
      </w:r>
      <w:r w:rsidR="004853C0">
        <w:rPr>
          <w:rFonts w:hAnsi="Times New Roman" w:cs="Times New Roman"/>
          <w:color w:val="000000" w:themeColor="text1"/>
          <w:sz w:val="22"/>
          <w:szCs w:val="22"/>
        </w:rPr>
        <w:t>56</w:t>
      </w:r>
      <w:r w:rsidR="002A02FD" w:rsidRPr="00BA293D">
        <w:rPr>
          <w:rFonts w:hAnsi="Times New Roman" w:cs="Times New Roman"/>
          <w:color w:val="000000" w:themeColor="text1"/>
          <w:sz w:val="22"/>
          <w:szCs w:val="22"/>
        </w:rPr>
        <w:t xml:space="preserve"> </w:t>
      </w:r>
      <w:r w:rsidRPr="00BA293D">
        <w:rPr>
          <w:rFonts w:hAnsi="Times New Roman" w:cs="Times New Roman"/>
          <w:color w:val="000000" w:themeColor="text1"/>
          <w:sz w:val="22"/>
          <w:szCs w:val="22"/>
        </w:rPr>
        <w:t xml:space="preserve">million </w:t>
      </w:r>
      <w:r w:rsidRPr="00BA293D">
        <w:rPr>
          <w:rFonts w:hAnsi="Times New Roman" w:cs="Times New Roman"/>
          <w:sz w:val="22"/>
          <w:szCs w:val="22"/>
        </w:rPr>
        <w:t xml:space="preserve">and Baht </w:t>
      </w:r>
      <w:r w:rsidR="0094594C" w:rsidRPr="00BA293D">
        <w:rPr>
          <w:rFonts w:hAnsi="Times New Roman" w:cs="Times New Roman"/>
          <w:sz w:val="22"/>
          <w:szCs w:val="22"/>
        </w:rPr>
        <w:t>6</w:t>
      </w:r>
      <w:r w:rsidR="0051618D" w:rsidRPr="00BA293D">
        <w:rPr>
          <w:rFonts w:hAnsi="Times New Roman" w:cs="Times New Roman"/>
          <w:sz w:val="22"/>
          <w:szCs w:val="22"/>
        </w:rPr>
        <w:t>1</w:t>
      </w:r>
      <w:r w:rsidRPr="00BA293D">
        <w:rPr>
          <w:rFonts w:hAnsi="Times New Roman" w:cs="Times New Roman"/>
          <w:sz w:val="22"/>
          <w:szCs w:val="22"/>
        </w:rPr>
        <w:t xml:space="preserve"> million, resp</w:t>
      </w:r>
      <w:r w:rsidRPr="00A66240">
        <w:rPr>
          <w:rFonts w:hAnsi="Times New Roman" w:cs="Times New Roman"/>
          <w:sz w:val="22"/>
          <w:szCs w:val="22"/>
        </w:rPr>
        <w:t>ectively</w:t>
      </w:r>
      <w:r w:rsidR="00353CFA">
        <w:rPr>
          <w:rFonts w:hAnsi="Times New Roman" w:cs="Times New Roman"/>
          <w:sz w:val="22"/>
          <w:szCs w:val="22"/>
        </w:rPr>
        <w:t>)</w:t>
      </w:r>
      <w:r w:rsidRPr="00A66240">
        <w:rPr>
          <w:rFonts w:hAnsi="Times New Roman" w:cs="Times New Roman"/>
          <w:sz w:val="22"/>
          <w:szCs w:val="22"/>
        </w:rPr>
        <w:t>.</w:t>
      </w:r>
    </w:p>
    <w:p w14:paraId="54F7E3A7" w14:textId="4BDF3149" w:rsidR="001B16F6" w:rsidRDefault="00965FC1" w:rsidP="00E81242">
      <w:pPr>
        <w:tabs>
          <w:tab w:val="left" w:pos="518"/>
          <w:tab w:val="right" w:pos="7200"/>
          <w:tab w:val="right" w:pos="8540"/>
          <w:tab w:val="left" w:pos="9781"/>
        </w:tabs>
        <w:spacing w:after="120" w:line="380" w:lineRule="exact"/>
        <w:ind w:left="84" w:hanging="14"/>
        <w:rPr>
          <w:rFonts w:hAnsi="Times New Roman" w:cs="Times New Roman"/>
          <w:sz w:val="22"/>
          <w:szCs w:val="22"/>
        </w:rPr>
      </w:pPr>
      <w:r w:rsidRPr="00F54473">
        <w:rPr>
          <w:rFonts w:hAnsi="Times New Roman" w:cs="Times New Roman"/>
          <w:sz w:val="22"/>
          <w:szCs w:val="22"/>
        </w:rPr>
        <w:br w:type="page"/>
      </w:r>
      <w:r w:rsidR="00095FB5">
        <w:rPr>
          <w:rFonts w:hAnsi="Times New Roman" w:cs="Times New Roman"/>
          <w:sz w:val="22"/>
          <w:szCs w:val="22"/>
        </w:rPr>
        <w:lastRenderedPageBreak/>
        <w:t>10</w:t>
      </w:r>
      <w:r w:rsidR="007673D4" w:rsidRPr="005238AB">
        <w:rPr>
          <w:rFonts w:eastAsia="Arial Unicode MS" w:hAnsi="Times New Roman" w:cs="Times New Roman"/>
          <w:sz w:val="22"/>
          <w:szCs w:val="22"/>
        </w:rPr>
        <w:t>.2</w:t>
      </w:r>
      <w:r w:rsidR="007673D4" w:rsidRPr="005238AB">
        <w:rPr>
          <w:rFonts w:eastAsia="Arial Unicode MS" w:hAnsi="Times New Roman" w:cs="Times New Roman"/>
          <w:sz w:val="22"/>
          <w:szCs w:val="22"/>
        </w:rPr>
        <w:tab/>
      </w:r>
      <w:r w:rsidR="007673D4" w:rsidRPr="005238AB">
        <w:rPr>
          <w:rFonts w:eastAsia="Arial Unicode MS" w:hAnsi="Times New Roman" w:cs="Times New Roman"/>
          <w:sz w:val="22"/>
          <w:szCs w:val="22"/>
          <w:u w:val="single"/>
        </w:rPr>
        <w:t xml:space="preserve">Vessels and </w:t>
      </w:r>
      <w:bookmarkStart w:id="3" w:name="_Hlk127958082"/>
      <w:r w:rsidR="007673D4" w:rsidRPr="005238AB">
        <w:rPr>
          <w:rFonts w:eastAsia="Arial Unicode MS" w:hAnsi="Times New Roman" w:cs="Times New Roman"/>
          <w:sz w:val="22"/>
          <w:szCs w:val="22"/>
          <w:u w:val="single"/>
        </w:rPr>
        <w:t>equipment</w:t>
      </w:r>
      <w:bookmarkEnd w:id="3"/>
      <w:r w:rsidR="004C67B1">
        <w:rPr>
          <w:rFonts w:eastAsia="Arial Unicode MS" w:hAnsi="Times New Roman" w:cs="Times New Roman"/>
          <w:sz w:val="22"/>
          <w:szCs w:val="22"/>
          <w:u w:val="single"/>
        </w:rPr>
        <w:t>, net</w:t>
      </w:r>
    </w:p>
    <w:bookmarkStart w:id="4" w:name="_MON_1675586655"/>
    <w:bookmarkEnd w:id="4"/>
    <w:p w14:paraId="6B3B7C56" w14:textId="71C5AC5D" w:rsidR="007C3022" w:rsidRPr="00DF28B9" w:rsidRDefault="00DB23CA" w:rsidP="00D610BF">
      <w:pPr>
        <w:tabs>
          <w:tab w:val="left" w:pos="1080"/>
          <w:tab w:val="left" w:pos="1782"/>
          <w:tab w:val="right" w:pos="9923"/>
        </w:tabs>
        <w:overflowPunct/>
        <w:autoSpaceDE/>
        <w:autoSpaceDN/>
        <w:adjustRightInd/>
        <w:ind w:left="56"/>
        <w:jc w:val="thaiDistribute"/>
        <w:textAlignment w:val="auto"/>
        <w:outlineLvl w:val="0"/>
        <w:rPr>
          <w:rFonts w:eastAsia="Arial Unicode MS" w:hAnsi="Times New Roman" w:cs="Times New Roman"/>
          <w:sz w:val="22"/>
          <w:szCs w:val="22"/>
        </w:rPr>
      </w:pPr>
      <w:r w:rsidRPr="00DF28B9">
        <w:rPr>
          <w:rFonts w:eastAsia="Arial Unicode MS" w:hAnsi="Times New Roman" w:cs="Times New Roman"/>
          <w:sz w:val="22"/>
          <w:szCs w:val="22"/>
        </w:rPr>
        <w:object w:dxaOrig="9886" w:dyaOrig="11185" w14:anchorId="2F873AB7">
          <v:shape id="_x0000_i1027" type="#_x0000_t75" style="width:492pt;height:554.75pt" o:ole="">
            <v:imagedata r:id="rId12" o:title=""/>
          </v:shape>
          <o:OLEObject Type="Embed" ProgID="Excel.Sheet.12" ShapeID="_x0000_i1027" DrawAspect="Content" ObjectID="_1833043695" r:id="rId13"/>
        </w:object>
      </w:r>
    </w:p>
    <w:p w14:paraId="23336761" w14:textId="77BEBBE7" w:rsidR="00DF28B9" w:rsidRPr="004622A2" w:rsidRDefault="00DF28B9" w:rsidP="00E81242">
      <w:pPr>
        <w:tabs>
          <w:tab w:val="left" w:pos="1080"/>
          <w:tab w:val="left" w:pos="1782"/>
          <w:tab w:val="right" w:pos="9923"/>
        </w:tabs>
        <w:overflowPunct/>
        <w:autoSpaceDE/>
        <w:autoSpaceDN/>
        <w:adjustRightInd/>
        <w:ind w:left="56"/>
        <w:jc w:val="thaiDistribute"/>
        <w:textAlignment w:val="auto"/>
        <w:outlineLvl w:val="0"/>
        <w:rPr>
          <w:rFonts w:eastAsia="Arial Unicode MS" w:hAnsi="Times New Roman" w:cstheme="minorBidi"/>
          <w:sz w:val="22"/>
          <w:szCs w:val="22"/>
          <w:cs/>
        </w:rPr>
      </w:pPr>
    </w:p>
    <w:p w14:paraId="09AB5B36" w14:textId="77777777" w:rsidR="00DF28B9" w:rsidRPr="00972D40" w:rsidRDefault="00DF28B9">
      <w:pPr>
        <w:overflowPunct/>
        <w:autoSpaceDE/>
        <w:autoSpaceDN/>
        <w:adjustRightInd/>
        <w:textAlignment w:val="auto"/>
        <w:rPr>
          <w:rFonts w:eastAsia="Arial Unicode MS" w:hAnsi="Times New Roman" w:cstheme="minorBidi"/>
          <w:sz w:val="22"/>
          <w:szCs w:val="22"/>
          <w:cs/>
        </w:rPr>
      </w:pPr>
      <w:r w:rsidRPr="00DF28B9">
        <w:rPr>
          <w:rFonts w:eastAsia="Arial Unicode MS" w:hAnsi="Times New Roman" w:cs="Times New Roman"/>
          <w:sz w:val="22"/>
          <w:szCs w:val="22"/>
        </w:rPr>
        <w:br w:type="page"/>
      </w:r>
    </w:p>
    <w:bookmarkStart w:id="5" w:name="_MON_1675586631"/>
    <w:bookmarkEnd w:id="5"/>
    <w:p w14:paraId="0B273842" w14:textId="489DC9A8" w:rsidR="006003B3" w:rsidRPr="005A498F" w:rsidRDefault="00D610BF" w:rsidP="00E81242">
      <w:pPr>
        <w:tabs>
          <w:tab w:val="left" w:pos="142"/>
          <w:tab w:val="left" w:pos="1080"/>
          <w:tab w:val="left" w:pos="1782"/>
          <w:tab w:val="left" w:pos="9498"/>
        </w:tabs>
        <w:overflowPunct/>
        <w:autoSpaceDE/>
        <w:autoSpaceDN/>
        <w:adjustRightInd/>
        <w:ind w:right="1"/>
        <w:jc w:val="thaiDistribute"/>
        <w:textAlignment w:val="auto"/>
        <w:outlineLvl w:val="0"/>
        <w:rPr>
          <w:rFonts w:eastAsia="Arial Unicode MS" w:hAnsi="Times New Roman" w:cstheme="minorBidi"/>
          <w:sz w:val="16"/>
          <w:szCs w:val="16"/>
        </w:rPr>
      </w:pPr>
      <w:r>
        <w:rPr>
          <w:rFonts w:eastAsia="Arial Unicode MS" w:hAnsi="Times New Roman" w:cs="Times New Roman"/>
          <w:sz w:val="16"/>
          <w:szCs w:val="16"/>
        </w:rPr>
        <w:object w:dxaOrig="10201" w:dyaOrig="11894" w14:anchorId="5A9AE66B">
          <v:shape id="_x0000_i1028" type="#_x0000_t75" style="width:495.8pt;height:596.75pt" o:ole="">
            <v:imagedata r:id="rId14" o:title=""/>
          </v:shape>
          <o:OLEObject Type="Embed" ProgID="Excel.Sheet.12" ShapeID="_x0000_i1028" DrawAspect="Content" ObjectID="_1833043696" r:id="rId15"/>
        </w:object>
      </w:r>
    </w:p>
    <w:p w14:paraId="2FC222B4" w14:textId="61064041" w:rsidR="009C6FD3" w:rsidRDefault="009C6FD3">
      <w:pPr>
        <w:overflowPunct/>
        <w:autoSpaceDE/>
        <w:autoSpaceDN/>
        <w:adjustRightInd/>
        <w:textAlignment w:val="auto"/>
        <w:rPr>
          <w:rFonts w:hAnsi="Times New Roman" w:cs="Times New Roman"/>
          <w:sz w:val="22"/>
          <w:szCs w:val="22"/>
        </w:rPr>
      </w:pPr>
    </w:p>
    <w:p w14:paraId="7AA5F5E5" w14:textId="36A4C3A5" w:rsidR="00A72AC0" w:rsidRDefault="00A72AC0" w:rsidP="00E81242">
      <w:pPr>
        <w:ind w:left="42" w:right="-10" w:firstLine="812"/>
        <w:jc w:val="both"/>
        <w:rPr>
          <w:rFonts w:hAnsi="Times New Roman" w:cs="Times New Roman"/>
          <w:sz w:val="22"/>
          <w:szCs w:val="22"/>
        </w:rPr>
      </w:pPr>
      <w:r>
        <w:rPr>
          <w:rFonts w:hAnsi="Times New Roman" w:cs="Times New Roman"/>
          <w:sz w:val="22"/>
          <w:szCs w:val="22"/>
        </w:rPr>
        <w:t xml:space="preserve">The Group has mortgaged </w:t>
      </w:r>
      <w:r w:rsidR="00123556" w:rsidRPr="009840C0">
        <w:rPr>
          <w:rFonts w:hAnsi="Times New Roman" w:cs="Times New Roman"/>
          <w:color w:val="000000"/>
          <w:sz w:val="22"/>
          <w:szCs w:val="22"/>
        </w:rPr>
        <w:t>certain</w:t>
      </w:r>
      <w:r>
        <w:rPr>
          <w:rFonts w:hAnsi="Times New Roman" w:cs="Times New Roman"/>
          <w:sz w:val="22"/>
          <w:szCs w:val="22"/>
        </w:rPr>
        <w:t xml:space="preserve"> vessels to secure credit facilities granted to the Group.</w:t>
      </w:r>
    </w:p>
    <w:p w14:paraId="4BD73BB1" w14:textId="77777777" w:rsidR="00A72AC0" w:rsidRPr="00C42045" w:rsidRDefault="00A72AC0" w:rsidP="006003B3">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16"/>
          <w:szCs w:val="16"/>
        </w:rPr>
      </w:pPr>
    </w:p>
    <w:p w14:paraId="1B19C58D" w14:textId="7CC62F7E" w:rsidR="00A72AC0" w:rsidRPr="00A72AC0" w:rsidRDefault="00A72AC0" w:rsidP="00E81242">
      <w:pPr>
        <w:ind w:left="42" w:right="-10" w:firstLine="812"/>
        <w:jc w:val="both"/>
        <w:rPr>
          <w:rFonts w:hAnsi="Times New Roman" w:cs="Times New Roman"/>
          <w:sz w:val="22"/>
          <w:szCs w:val="22"/>
        </w:rPr>
      </w:pPr>
      <w:r>
        <w:rPr>
          <w:rFonts w:hAnsi="Times New Roman" w:cs="Times New Roman"/>
          <w:sz w:val="22"/>
          <w:szCs w:val="22"/>
        </w:rPr>
        <w:t xml:space="preserve">As </w:t>
      </w:r>
      <w:proofErr w:type="gramStart"/>
      <w:r>
        <w:rPr>
          <w:rFonts w:hAnsi="Times New Roman" w:cs="Times New Roman"/>
          <w:sz w:val="22"/>
          <w:szCs w:val="22"/>
        </w:rPr>
        <w:t>at</w:t>
      </w:r>
      <w:proofErr w:type="gramEnd"/>
      <w:r w:rsidR="008453D6">
        <w:rPr>
          <w:rFonts w:hAnsi="Times New Roman" w:cs="Times New Roman"/>
          <w:sz w:val="22"/>
          <w:szCs w:val="22"/>
        </w:rPr>
        <w:t xml:space="preserve"> 31 </w:t>
      </w:r>
      <w:r w:rsidR="00251AD6">
        <w:rPr>
          <w:rFonts w:hAnsi="Times New Roman" w:cs="Times New Roman"/>
          <w:sz w:val="22"/>
          <w:szCs w:val="22"/>
        </w:rPr>
        <w:t xml:space="preserve">December </w:t>
      </w:r>
      <w:r w:rsidR="00B8302E">
        <w:rPr>
          <w:rFonts w:hAnsi="Times New Roman" w:cs="Times New Roman"/>
          <w:sz w:val="22"/>
          <w:szCs w:val="22"/>
        </w:rPr>
        <w:t>20</w:t>
      </w:r>
      <w:r w:rsidR="00144835">
        <w:rPr>
          <w:rFonts w:hAnsi="Times New Roman" w:cs="Times New Roman"/>
          <w:sz w:val="22"/>
          <w:szCs w:val="22"/>
        </w:rPr>
        <w:t>25</w:t>
      </w:r>
      <w:r w:rsidR="00251AD6">
        <w:rPr>
          <w:rFonts w:hAnsi="Times New Roman" w:cs="Times New Roman"/>
          <w:sz w:val="22"/>
          <w:szCs w:val="22"/>
        </w:rPr>
        <w:t xml:space="preserve"> and </w:t>
      </w:r>
      <w:r w:rsidR="00B8302E">
        <w:rPr>
          <w:rFonts w:hAnsi="Times New Roman" w:cs="Times New Roman"/>
          <w:sz w:val="22"/>
          <w:szCs w:val="22"/>
        </w:rPr>
        <w:t>20</w:t>
      </w:r>
      <w:r w:rsidR="00144835">
        <w:rPr>
          <w:rFonts w:hAnsi="Times New Roman" w:cs="Times New Roman"/>
          <w:sz w:val="22"/>
          <w:szCs w:val="22"/>
        </w:rPr>
        <w:t>24</w:t>
      </w:r>
      <w:r w:rsidR="008453D6">
        <w:rPr>
          <w:rFonts w:hAnsi="Times New Roman" w:cs="Times New Roman"/>
          <w:sz w:val="22"/>
          <w:szCs w:val="22"/>
        </w:rPr>
        <w:t xml:space="preserve">, certain vessels and equipment items have been fully depreciated but are still in use. The original cost of those assets </w:t>
      </w:r>
      <w:r w:rsidR="008453D6" w:rsidRPr="000E5919">
        <w:rPr>
          <w:rFonts w:hAnsi="Times New Roman" w:cs="Times New Roman"/>
          <w:color w:val="000000" w:themeColor="text1"/>
          <w:sz w:val="22"/>
          <w:szCs w:val="22"/>
        </w:rPr>
        <w:t xml:space="preserve">amounted </w:t>
      </w:r>
      <w:r w:rsidR="008453D6" w:rsidRPr="009A3940">
        <w:rPr>
          <w:rFonts w:hAnsi="Times New Roman" w:cs="Times New Roman"/>
          <w:color w:val="000000" w:themeColor="text1"/>
          <w:sz w:val="22"/>
          <w:szCs w:val="22"/>
        </w:rPr>
        <w:t>to approximately Bah</w:t>
      </w:r>
      <w:r w:rsidR="000E5919" w:rsidRPr="009A3940">
        <w:rPr>
          <w:rFonts w:hAnsi="Times New Roman" w:cs="Times New Roman"/>
          <w:color w:val="000000" w:themeColor="text1"/>
          <w:sz w:val="22"/>
          <w:szCs w:val="22"/>
        </w:rPr>
        <w:t>t</w:t>
      </w:r>
      <w:r w:rsidR="00872128" w:rsidRPr="009A3940">
        <w:rPr>
          <w:rFonts w:hAnsi="Times New Roman" w:cs="Times New Roman"/>
          <w:color w:val="000000" w:themeColor="text1"/>
          <w:sz w:val="22"/>
          <w:szCs w:val="22"/>
        </w:rPr>
        <w:t xml:space="preserve"> </w:t>
      </w:r>
      <w:r w:rsidR="008B0A80">
        <w:rPr>
          <w:rFonts w:hAnsi="Times New Roman" w:cs="Times New Roman"/>
          <w:color w:val="000000" w:themeColor="text1"/>
          <w:sz w:val="22"/>
          <w:szCs w:val="22"/>
        </w:rPr>
        <w:t>3,709</w:t>
      </w:r>
      <w:r w:rsidR="002B55CF" w:rsidRPr="009A3940">
        <w:rPr>
          <w:rFonts w:hAnsi="Times New Roman" w:cs="Times New Roman"/>
          <w:color w:val="000000" w:themeColor="text1"/>
          <w:sz w:val="22"/>
          <w:szCs w:val="22"/>
        </w:rPr>
        <w:t xml:space="preserve"> </w:t>
      </w:r>
      <w:r w:rsidR="008453D6" w:rsidRPr="009A3940">
        <w:rPr>
          <w:rFonts w:hAnsi="Times New Roman" w:cs="Times New Roman"/>
          <w:color w:val="000000" w:themeColor="text1"/>
          <w:sz w:val="22"/>
          <w:szCs w:val="22"/>
        </w:rPr>
        <w:t>million</w:t>
      </w:r>
      <w:r w:rsidR="00E375E9" w:rsidRPr="009A3940">
        <w:rPr>
          <w:rFonts w:hAnsi="Times New Roman" w:cs="Times New Roman"/>
          <w:color w:val="000000" w:themeColor="text1"/>
          <w:sz w:val="22"/>
          <w:szCs w:val="22"/>
        </w:rPr>
        <w:t xml:space="preserve"> and</w:t>
      </w:r>
      <w:r w:rsidR="008453D6" w:rsidRPr="009A3940">
        <w:rPr>
          <w:rFonts w:hAnsi="Times New Roman" w:cs="Times New Roman"/>
          <w:color w:val="000000" w:themeColor="text1"/>
          <w:sz w:val="22"/>
          <w:szCs w:val="22"/>
        </w:rPr>
        <w:t xml:space="preserve"> Baht </w:t>
      </w:r>
      <w:r w:rsidR="007113F3" w:rsidRPr="009A3940">
        <w:rPr>
          <w:rFonts w:hAnsi="Times New Roman" w:cs="Times New Roman"/>
          <w:color w:val="000000" w:themeColor="text1"/>
          <w:sz w:val="22"/>
          <w:szCs w:val="22"/>
        </w:rPr>
        <w:t xml:space="preserve">3,880 </w:t>
      </w:r>
      <w:r w:rsidR="008453D6" w:rsidRPr="009A3940">
        <w:rPr>
          <w:rFonts w:hAnsi="Times New Roman" w:cs="Times New Roman"/>
          <w:color w:val="000000" w:themeColor="text1"/>
          <w:sz w:val="22"/>
          <w:szCs w:val="22"/>
        </w:rPr>
        <w:t xml:space="preserve">million </w:t>
      </w:r>
      <w:r w:rsidR="00E375E9" w:rsidRPr="009A3940">
        <w:rPr>
          <w:rFonts w:hAnsi="Times New Roman" w:cs="Times New Roman"/>
          <w:color w:val="000000" w:themeColor="text1"/>
          <w:sz w:val="22"/>
          <w:szCs w:val="22"/>
        </w:rPr>
        <w:t xml:space="preserve">(The Company: </w:t>
      </w:r>
      <w:r w:rsidR="008453D6" w:rsidRPr="009A3940">
        <w:rPr>
          <w:rFonts w:hAnsi="Times New Roman" w:cs="Times New Roman"/>
          <w:color w:val="000000" w:themeColor="text1"/>
          <w:sz w:val="22"/>
          <w:szCs w:val="22"/>
        </w:rPr>
        <w:t>Baht</w:t>
      </w:r>
      <w:r w:rsidR="00147126" w:rsidRPr="009A3940">
        <w:rPr>
          <w:rFonts w:hAnsi="Times New Roman" w:cs="Times New Roman"/>
          <w:color w:val="000000" w:themeColor="text1"/>
          <w:sz w:val="22"/>
          <w:szCs w:val="22"/>
        </w:rPr>
        <w:t xml:space="preserve"> </w:t>
      </w:r>
      <w:r w:rsidR="00DD63B7">
        <w:rPr>
          <w:rFonts w:hAnsi="Times New Roman" w:cs="Times New Roman"/>
          <w:color w:val="000000" w:themeColor="text1"/>
          <w:sz w:val="22"/>
          <w:szCs w:val="22"/>
        </w:rPr>
        <w:t>70</w:t>
      </w:r>
      <w:r w:rsidR="008453D6" w:rsidRPr="009A3940">
        <w:rPr>
          <w:rFonts w:hAnsi="Times New Roman" w:cs="Times New Roman"/>
          <w:color w:val="000000" w:themeColor="text1"/>
          <w:sz w:val="22"/>
          <w:szCs w:val="22"/>
        </w:rPr>
        <w:t xml:space="preserve"> million</w:t>
      </w:r>
      <w:r w:rsidR="00E375E9" w:rsidRPr="009A3940">
        <w:rPr>
          <w:rFonts w:hAnsi="Times New Roman" w:cs="Times New Roman"/>
          <w:color w:val="000000" w:themeColor="text1"/>
          <w:sz w:val="22"/>
          <w:szCs w:val="22"/>
        </w:rPr>
        <w:t xml:space="preserve"> and Baht</w:t>
      </w:r>
      <w:r w:rsidR="00C210A3" w:rsidRPr="009A3940">
        <w:rPr>
          <w:rFonts w:hAnsi="Times New Roman" w:cs="Times New Roman"/>
          <w:color w:val="000000" w:themeColor="text1"/>
          <w:sz w:val="22"/>
          <w:szCs w:val="22"/>
        </w:rPr>
        <w:t xml:space="preserve"> </w:t>
      </w:r>
      <w:r w:rsidR="007113F3" w:rsidRPr="009A3940">
        <w:rPr>
          <w:rFonts w:hAnsi="Times New Roman" w:cs="Times New Roman"/>
          <w:color w:val="000000" w:themeColor="text1"/>
          <w:sz w:val="22"/>
          <w:szCs w:val="22"/>
        </w:rPr>
        <w:t>25</w:t>
      </w:r>
      <w:r w:rsidR="0051618D" w:rsidRPr="009A3940">
        <w:rPr>
          <w:rFonts w:hAnsi="Times New Roman" w:cs="Times New Roman"/>
          <w:color w:val="000000" w:themeColor="text1"/>
          <w:sz w:val="22"/>
          <w:szCs w:val="22"/>
        </w:rPr>
        <w:t xml:space="preserve"> </w:t>
      </w:r>
      <w:r w:rsidR="00E375E9" w:rsidRPr="009A3940">
        <w:rPr>
          <w:rFonts w:hAnsi="Times New Roman" w:cs="Times New Roman"/>
          <w:sz w:val="22"/>
          <w:szCs w:val="22"/>
        </w:rPr>
        <w:t>millio</w:t>
      </w:r>
      <w:r w:rsidR="00E375E9">
        <w:rPr>
          <w:rFonts w:hAnsi="Times New Roman" w:cs="Times New Roman"/>
          <w:sz w:val="22"/>
          <w:szCs w:val="22"/>
        </w:rPr>
        <w:t>n</w:t>
      </w:r>
      <w:r w:rsidR="008453D6">
        <w:rPr>
          <w:rFonts w:hAnsi="Times New Roman" w:cs="Times New Roman"/>
          <w:sz w:val="22"/>
          <w:szCs w:val="22"/>
        </w:rPr>
        <w:t>), respectively.</w:t>
      </w:r>
    </w:p>
    <w:p w14:paraId="0C53893E" w14:textId="77777777" w:rsidR="006F1B92" w:rsidRPr="009121C9" w:rsidRDefault="006F1B92" w:rsidP="00A15928">
      <w:pPr>
        <w:ind w:left="284" w:right="-10" w:firstLine="567"/>
        <w:jc w:val="both"/>
        <w:rPr>
          <w:rFonts w:hAnsi="Times New Roman" w:cs="Times New Roman"/>
          <w:sz w:val="16"/>
          <w:szCs w:val="16"/>
        </w:rPr>
      </w:pPr>
    </w:p>
    <w:p w14:paraId="5CFB743A" w14:textId="77777777" w:rsidR="00922A1F" w:rsidRPr="00922A1F" w:rsidRDefault="00922A1F">
      <w:pPr>
        <w:overflowPunct/>
        <w:autoSpaceDE/>
        <w:autoSpaceDN/>
        <w:adjustRightInd/>
        <w:textAlignment w:val="auto"/>
        <w:rPr>
          <w:rFonts w:hAnsi="Times New Roman" w:cs="Times New Roman"/>
          <w:sz w:val="22"/>
          <w:szCs w:val="22"/>
        </w:rPr>
      </w:pPr>
      <w:r w:rsidRPr="00922A1F">
        <w:rPr>
          <w:rFonts w:hAnsi="Times New Roman" w:cs="Times New Roman"/>
          <w:sz w:val="22"/>
          <w:szCs w:val="22"/>
        </w:rPr>
        <w:br w:type="page"/>
      </w:r>
    </w:p>
    <w:p w14:paraId="2D673B3D" w14:textId="36773045" w:rsidR="00960171" w:rsidRPr="00DD6E7F" w:rsidRDefault="00960171" w:rsidP="00960171">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22"/>
          <w:szCs w:val="22"/>
        </w:rPr>
      </w:pPr>
      <w:r w:rsidRPr="00DD6E7F">
        <w:rPr>
          <w:rFonts w:hAnsi="Times New Roman" w:cs="Times New Roman"/>
          <w:sz w:val="22"/>
          <w:szCs w:val="22"/>
          <w:u w:val="single"/>
        </w:rPr>
        <w:lastRenderedPageBreak/>
        <w:t>Transactions occurred in year 202</w:t>
      </w:r>
      <w:r w:rsidR="001D7B90">
        <w:rPr>
          <w:rFonts w:hAnsi="Times New Roman" w:cs="Times New Roman"/>
          <w:sz w:val="22"/>
          <w:szCs w:val="22"/>
          <w:u w:val="single"/>
        </w:rPr>
        <w:t>5</w:t>
      </w:r>
    </w:p>
    <w:p w14:paraId="6C586042" w14:textId="77777777" w:rsidR="00960171" w:rsidRPr="00DD6E7F" w:rsidRDefault="00960171" w:rsidP="00960171">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16"/>
          <w:szCs w:val="16"/>
        </w:rPr>
      </w:pPr>
    </w:p>
    <w:p w14:paraId="32ECAC7E" w14:textId="02E4AC8F" w:rsidR="003C7F89" w:rsidRPr="00311C17" w:rsidRDefault="00960171" w:rsidP="003C7F89">
      <w:pPr>
        <w:ind w:left="284" w:right="-10" w:firstLine="567"/>
        <w:jc w:val="both"/>
        <w:rPr>
          <w:rFonts w:hAnsi="Times New Roman" w:cs="Times New Roman"/>
          <w:sz w:val="22"/>
          <w:szCs w:val="22"/>
        </w:rPr>
      </w:pPr>
      <w:r w:rsidRPr="00311C17">
        <w:rPr>
          <w:rFonts w:hAnsi="Times New Roman" w:cs="Times New Roman"/>
          <w:sz w:val="22"/>
          <w:szCs w:val="22"/>
        </w:rPr>
        <w:t xml:space="preserve">In </w:t>
      </w:r>
      <w:r>
        <w:rPr>
          <w:rFonts w:hAnsi="Times New Roman" w:cs="Times New Roman"/>
          <w:sz w:val="22"/>
          <w:szCs w:val="22"/>
        </w:rPr>
        <w:t>1</w:t>
      </w:r>
      <w:r>
        <w:rPr>
          <w:rFonts w:hAnsi="Times New Roman" w:cs="Times New Roman"/>
          <w:sz w:val="22"/>
          <w:szCs w:val="22"/>
          <w:vertAlign w:val="superscript"/>
        </w:rPr>
        <w:t>st</w:t>
      </w:r>
      <w:r w:rsidRPr="00311C17">
        <w:rPr>
          <w:rFonts w:hAnsi="Times New Roman" w:cs="Times New Roman"/>
          <w:sz w:val="22"/>
          <w:szCs w:val="22"/>
        </w:rPr>
        <w:t xml:space="preserve"> quarter of year 202</w:t>
      </w:r>
      <w:r w:rsidR="005E77DD">
        <w:rPr>
          <w:rFonts w:hAnsi="Times New Roman" w:cs="Times New Roman"/>
          <w:sz w:val="22"/>
          <w:szCs w:val="22"/>
        </w:rPr>
        <w:t>5</w:t>
      </w:r>
      <w:r w:rsidRPr="00311C17">
        <w:rPr>
          <w:rFonts w:hAnsi="Times New Roman" w:cs="Times New Roman"/>
          <w:sz w:val="22"/>
          <w:szCs w:val="22"/>
        </w:rPr>
        <w:t xml:space="preserve">, a subsidiary in </w:t>
      </w:r>
      <w:r w:rsidR="003C7F89" w:rsidRPr="003C7F89">
        <w:rPr>
          <w:rFonts w:hAnsi="Times New Roman" w:cs="Times New Roman"/>
          <w:sz w:val="22"/>
          <w:szCs w:val="22"/>
        </w:rPr>
        <w:t>Singapore sold</w:t>
      </w:r>
      <w:r w:rsidRPr="00311C17">
        <w:rPr>
          <w:rFonts w:hAnsi="Times New Roman" w:cs="Times New Roman"/>
          <w:sz w:val="22"/>
          <w:szCs w:val="22"/>
        </w:rPr>
        <w:t xml:space="preserve"> 1 vessel </w:t>
      </w:r>
      <w:r w:rsidR="003C7F89" w:rsidRPr="00311C17">
        <w:rPr>
          <w:rFonts w:hAnsi="Times New Roman" w:cs="Times New Roman"/>
          <w:sz w:val="22"/>
          <w:szCs w:val="22"/>
        </w:rPr>
        <w:t xml:space="preserve">which had net book value of vessel and equipment of USD </w:t>
      </w:r>
      <w:r w:rsidR="003C7F89">
        <w:rPr>
          <w:rFonts w:hAnsi="Times New Roman" w:cs="Times New Roman"/>
          <w:sz w:val="22"/>
          <w:szCs w:val="22"/>
        </w:rPr>
        <w:t>3.</w:t>
      </w:r>
      <w:r w:rsidR="003C7F89">
        <w:rPr>
          <w:rFonts w:hAnsi="Times New Roman" w:cstheme="minorBidi"/>
          <w:sz w:val="22"/>
          <w:szCs w:val="22"/>
        </w:rPr>
        <w:t>9</w:t>
      </w:r>
      <w:r w:rsidR="003C7F89" w:rsidRPr="00311C17">
        <w:rPr>
          <w:rFonts w:hAnsi="Times New Roman" w:cs="Times New Roman"/>
          <w:sz w:val="22"/>
          <w:szCs w:val="22"/>
        </w:rPr>
        <w:t xml:space="preserve"> million</w:t>
      </w:r>
      <w:r w:rsidR="003C7F89" w:rsidRPr="00541D50">
        <w:rPr>
          <w:rFonts w:hAnsi="Times New Roman" w:cs="Times New Roman"/>
          <w:sz w:val="22"/>
          <w:szCs w:val="22"/>
        </w:rPr>
        <w:t xml:space="preserve"> </w:t>
      </w:r>
      <w:r w:rsidR="003C7F89" w:rsidRPr="00311C17">
        <w:rPr>
          <w:rFonts w:hAnsi="Times New Roman" w:cs="Times New Roman"/>
          <w:sz w:val="22"/>
          <w:szCs w:val="22"/>
        </w:rPr>
        <w:t>or approximately Baht 1</w:t>
      </w:r>
      <w:r w:rsidR="003C7F89">
        <w:rPr>
          <w:rFonts w:hAnsi="Times New Roman" w:cs="Times New Roman"/>
          <w:sz w:val="22"/>
          <w:szCs w:val="22"/>
        </w:rPr>
        <w:t>27.3</w:t>
      </w:r>
      <w:r w:rsidR="003C7F89" w:rsidRPr="00311C17">
        <w:rPr>
          <w:rFonts w:hAnsi="Times New Roman" w:cs="Times New Roman"/>
          <w:sz w:val="22"/>
          <w:szCs w:val="22"/>
        </w:rPr>
        <w:t xml:space="preserve"> million at USD </w:t>
      </w:r>
      <w:r w:rsidR="003C7F89">
        <w:rPr>
          <w:rFonts w:hAnsi="Times New Roman" w:cs="Times New Roman"/>
          <w:sz w:val="22"/>
          <w:szCs w:val="22"/>
        </w:rPr>
        <w:t>6.3</w:t>
      </w:r>
      <w:r w:rsidR="003C7F89" w:rsidRPr="00311C17">
        <w:rPr>
          <w:rFonts w:hAnsi="Times New Roman" w:cs="Times New Roman"/>
          <w:sz w:val="22"/>
          <w:szCs w:val="22"/>
        </w:rPr>
        <w:t xml:space="preserve"> million or approximately Baht </w:t>
      </w:r>
      <w:r w:rsidR="003C7F89">
        <w:rPr>
          <w:rFonts w:hAnsi="Times New Roman" w:cs="Times New Roman"/>
          <w:sz w:val="22"/>
          <w:szCs w:val="22"/>
        </w:rPr>
        <w:t>207.5</w:t>
      </w:r>
      <w:r w:rsidR="003C7F89" w:rsidRPr="00311C17">
        <w:rPr>
          <w:rFonts w:hAnsi="Times New Roman" w:cs="Times New Roman"/>
          <w:sz w:val="22"/>
          <w:szCs w:val="22"/>
        </w:rPr>
        <w:t xml:space="preserve"> million.</w:t>
      </w:r>
      <w:r w:rsidR="003C7F89">
        <w:rPr>
          <w:rFonts w:hAnsi="Times New Roman" w:cs="Times New Roman"/>
          <w:sz w:val="22"/>
          <w:szCs w:val="22"/>
        </w:rPr>
        <w:t xml:space="preserve"> The</w:t>
      </w:r>
      <w:r w:rsidR="003C7F89" w:rsidRPr="00311C17">
        <w:rPr>
          <w:rFonts w:hAnsi="Times New Roman" w:cs="Times New Roman"/>
          <w:sz w:val="22"/>
          <w:szCs w:val="22"/>
        </w:rPr>
        <w:t xml:space="preserve"> subsidiary in Singapore was delivered </w:t>
      </w:r>
      <w:r w:rsidR="003C7F89">
        <w:rPr>
          <w:rFonts w:hAnsi="Times New Roman" w:cs="Times New Roman"/>
          <w:sz w:val="22"/>
          <w:szCs w:val="22"/>
        </w:rPr>
        <w:t>1</w:t>
      </w:r>
      <w:r w:rsidR="003C7F89" w:rsidRPr="00311C17">
        <w:rPr>
          <w:rFonts w:hAnsi="Times New Roman" w:cs="Times New Roman"/>
          <w:sz w:val="22"/>
          <w:szCs w:val="22"/>
        </w:rPr>
        <w:t xml:space="preserve"> vessel with contract price USD </w:t>
      </w:r>
      <w:r w:rsidR="003C7F89">
        <w:rPr>
          <w:rFonts w:hAnsi="Times New Roman" w:cs="Times New Roman"/>
          <w:sz w:val="22"/>
          <w:szCs w:val="22"/>
        </w:rPr>
        <w:t>79</w:t>
      </w:r>
      <w:r w:rsidR="003C7F89" w:rsidRPr="00311C17">
        <w:rPr>
          <w:rFonts w:hAnsi="Times New Roman" w:cs="Times New Roman"/>
          <w:sz w:val="22"/>
          <w:szCs w:val="22"/>
        </w:rPr>
        <w:t xml:space="preserve"> million or approximately Ba</w:t>
      </w:r>
      <w:r w:rsidR="001C35BD">
        <w:rPr>
          <w:rFonts w:hAnsi="Times New Roman" w:cs="Times New Roman"/>
          <w:sz w:val="22"/>
          <w:szCs w:val="22"/>
        </w:rPr>
        <w:t>ht</w:t>
      </w:r>
      <w:r w:rsidR="003C7F89" w:rsidRPr="00311C17">
        <w:rPr>
          <w:rFonts w:hAnsi="Times New Roman" w:cs="Times New Roman"/>
          <w:sz w:val="22"/>
          <w:szCs w:val="22"/>
        </w:rPr>
        <w:t xml:space="preserve"> </w:t>
      </w:r>
      <w:r w:rsidR="003C7F89">
        <w:rPr>
          <w:rFonts w:hAnsi="Times New Roman" w:cs="Times New Roman"/>
          <w:sz w:val="22"/>
          <w:szCs w:val="22"/>
        </w:rPr>
        <w:t>2,602.5</w:t>
      </w:r>
      <w:r w:rsidR="003C7F89" w:rsidRPr="00311C17">
        <w:rPr>
          <w:rFonts w:hAnsi="Times New Roman" w:cs="Times New Roman"/>
          <w:sz w:val="22"/>
          <w:szCs w:val="22"/>
        </w:rPr>
        <w:t xml:space="preserve"> million.</w:t>
      </w:r>
    </w:p>
    <w:p w14:paraId="47F8D076" w14:textId="3CA23AC3" w:rsidR="00960171" w:rsidRPr="003C7F89" w:rsidRDefault="00960171" w:rsidP="00960171">
      <w:pPr>
        <w:ind w:left="284" w:right="-10" w:firstLine="567"/>
        <w:jc w:val="both"/>
        <w:rPr>
          <w:rFonts w:hAnsi="Times New Roman" w:cs="Times New Roman"/>
          <w:sz w:val="16"/>
          <w:szCs w:val="16"/>
        </w:rPr>
      </w:pPr>
    </w:p>
    <w:p w14:paraId="2F621A22" w14:textId="11ADEFDC" w:rsidR="00960171" w:rsidRPr="00311C17" w:rsidRDefault="00960171" w:rsidP="00960171">
      <w:pPr>
        <w:ind w:left="284" w:right="-10" w:firstLine="567"/>
        <w:jc w:val="both"/>
        <w:rPr>
          <w:rFonts w:hAnsi="Times New Roman" w:cs="Times New Roman"/>
          <w:sz w:val="22"/>
          <w:szCs w:val="22"/>
        </w:rPr>
      </w:pPr>
      <w:r w:rsidRPr="00311C17">
        <w:rPr>
          <w:rFonts w:hAnsi="Times New Roman" w:cs="Times New Roman"/>
          <w:sz w:val="22"/>
          <w:szCs w:val="22"/>
        </w:rPr>
        <w:t xml:space="preserve">In </w:t>
      </w:r>
      <w:r>
        <w:rPr>
          <w:rFonts w:hAnsi="Times New Roman" w:cs="Times New Roman"/>
          <w:sz w:val="22"/>
          <w:szCs w:val="22"/>
        </w:rPr>
        <w:t>2</w:t>
      </w:r>
      <w:r>
        <w:rPr>
          <w:rFonts w:hAnsi="Times New Roman" w:cs="Times New Roman"/>
          <w:sz w:val="22"/>
          <w:szCs w:val="22"/>
          <w:vertAlign w:val="superscript"/>
        </w:rPr>
        <w:t>nd</w:t>
      </w:r>
      <w:r w:rsidRPr="00311C17">
        <w:rPr>
          <w:rFonts w:hAnsi="Times New Roman" w:cs="Times New Roman"/>
          <w:sz w:val="22"/>
          <w:szCs w:val="22"/>
        </w:rPr>
        <w:t xml:space="preserve"> quarter of year 202</w:t>
      </w:r>
      <w:r w:rsidR="003C7F89">
        <w:rPr>
          <w:rFonts w:hAnsi="Times New Roman" w:cs="Times New Roman"/>
          <w:sz w:val="22"/>
          <w:szCs w:val="22"/>
        </w:rPr>
        <w:t>5</w:t>
      </w:r>
      <w:r w:rsidRPr="00311C17">
        <w:rPr>
          <w:rFonts w:hAnsi="Times New Roman" w:cs="Times New Roman"/>
          <w:sz w:val="22"/>
          <w:szCs w:val="22"/>
        </w:rPr>
        <w:t xml:space="preserve">, </w:t>
      </w:r>
      <w:r>
        <w:rPr>
          <w:rFonts w:hAnsi="Times New Roman" w:cs="Times New Roman"/>
          <w:sz w:val="22"/>
          <w:szCs w:val="22"/>
        </w:rPr>
        <w:t xml:space="preserve">the Company </w:t>
      </w:r>
      <w:r w:rsidRPr="00311C17">
        <w:rPr>
          <w:rFonts w:hAnsi="Times New Roman" w:cs="Times New Roman"/>
          <w:sz w:val="22"/>
          <w:szCs w:val="22"/>
        </w:rPr>
        <w:t xml:space="preserve">was delivered </w:t>
      </w:r>
      <w:r w:rsidR="003C7F89">
        <w:rPr>
          <w:rFonts w:hAnsi="Times New Roman" w:cs="Times New Roman"/>
          <w:sz w:val="22"/>
          <w:szCs w:val="22"/>
        </w:rPr>
        <w:t>1</w:t>
      </w:r>
      <w:r w:rsidRPr="00311C17">
        <w:rPr>
          <w:rFonts w:hAnsi="Times New Roman" w:cs="Times New Roman"/>
          <w:sz w:val="22"/>
          <w:szCs w:val="22"/>
        </w:rPr>
        <w:t xml:space="preserve"> vessel with contract price USD </w:t>
      </w:r>
      <w:r w:rsidR="003C7F89">
        <w:rPr>
          <w:rFonts w:hAnsi="Times New Roman" w:cs="Times New Roman"/>
          <w:sz w:val="22"/>
          <w:szCs w:val="22"/>
        </w:rPr>
        <w:t xml:space="preserve">23.4 </w:t>
      </w:r>
      <w:r w:rsidRPr="00311C17">
        <w:rPr>
          <w:rFonts w:hAnsi="Times New Roman" w:cs="Times New Roman"/>
          <w:sz w:val="22"/>
          <w:szCs w:val="22"/>
        </w:rPr>
        <w:t>million or approximately Ba</w:t>
      </w:r>
      <w:r w:rsidR="001C35BD">
        <w:rPr>
          <w:rFonts w:hAnsi="Times New Roman" w:cs="Times New Roman"/>
          <w:sz w:val="22"/>
          <w:szCs w:val="22"/>
        </w:rPr>
        <w:t>ht</w:t>
      </w:r>
      <w:r w:rsidRPr="00311C17">
        <w:rPr>
          <w:rFonts w:hAnsi="Times New Roman" w:cs="Times New Roman"/>
          <w:sz w:val="22"/>
          <w:szCs w:val="22"/>
        </w:rPr>
        <w:t xml:space="preserve"> </w:t>
      </w:r>
      <w:r w:rsidR="003C7F89">
        <w:rPr>
          <w:rFonts w:hAnsi="Times New Roman" w:cs="Times New Roman"/>
          <w:sz w:val="22"/>
          <w:szCs w:val="22"/>
        </w:rPr>
        <w:t>770.0</w:t>
      </w:r>
      <w:r w:rsidRPr="00311C17">
        <w:rPr>
          <w:rFonts w:hAnsi="Times New Roman" w:cs="Times New Roman"/>
          <w:sz w:val="22"/>
          <w:szCs w:val="22"/>
        </w:rPr>
        <w:t xml:space="preserve"> million.</w:t>
      </w:r>
    </w:p>
    <w:p w14:paraId="619146F8" w14:textId="77777777" w:rsidR="00960171" w:rsidRPr="009F54A3" w:rsidRDefault="00960171" w:rsidP="00960171">
      <w:pPr>
        <w:ind w:left="284" w:right="-10" w:firstLine="567"/>
        <w:jc w:val="both"/>
        <w:rPr>
          <w:rFonts w:hAnsi="Times New Roman" w:cs="Times New Roman"/>
          <w:sz w:val="16"/>
          <w:szCs w:val="16"/>
        </w:rPr>
      </w:pPr>
    </w:p>
    <w:p w14:paraId="298AC88B" w14:textId="1CED6759" w:rsidR="00E12523" w:rsidRPr="001B77C2" w:rsidRDefault="00960171" w:rsidP="00E12523">
      <w:pPr>
        <w:ind w:left="284" w:right="-10" w:firstLine="567"/>
        <w:jc w:val="both"/>
        <w:rPr>
          <w:rFonts w:hAnsi="Times New Roman" w:cs="Times New Roman"/>
          <w:sz w:val="22"/>
          <w:szCs w:val="22"/>
        </w:rPr>
      </w:pPr>
      <w:r w:rsidRPr="00311C17">
        <w:rPr>
          <w:rFonts w:hAnsi="Times New Roman" w:cs="Times New Roman"/>
          <w:sz w:val="22"/>
          <w:szCs w:val="22"/>
        </w:rPr>
        <w:t xml:space="preserve">In </w:t>
      </w:r>
      <w:r>
        <w:rPr>
          <w:rFonts w:hAnsi="Times New Roman" w:cs="Times New Roman"/>
          <w:sz w:val="22"/>
          <w:szCs w:val="22"/>
        </w:rPr>
        <w:t>3</w:t>
      </w:r>
      <w:r w:rsidRPr="003216E8">
        <w:rPr>
          <w:rFonts w:hAnsi="Times New Roman" w:cs="Times New Roman"/>
          <w:sz w:val="22"/>
          <w:szCs w:val="22"/>
          <w:vertAlign w:val="superscript"/>
        </w:rPr>
        <w:t>rd</w:t>
      </w:r>
      <w:r w:rsidRPr="00311C17">
        <w:rPr>
          <w:rFonts w:hAnsi="Times New Roman" w:cs="Times New Roman"/>
          <w:sz w:val="22"/>
          <w:szCs w:val="22"/>
        </w:rPr>
        <w:t xml:space="preserve"> quarter of year 202</w:t>
      </w:r>
      <w:r w:rsidR="003C7F89">
        <w:rPr>
          <w:rFonts w:hAnsi="Times New Roman" w:cs="Times New Roman"/>
          <w:sz w:val="22"/>
          <w:szCs w:val="22"/>
        </w:rPr>
        <w:t>5</w:t>
      </w:r>
      <w:r w:rsidRPr="00311C17">
        <w:rPr>
          <w:rFonts w:hAnsi="Times New Roman" w:cs="Times New Roman"/>
          <w:sz w:val="22"/>
          <w:szCs w:val="22"/>
        </w:rPr>
        <w:t xml:space="preserve">, </w:t>
      </w:r>
      <w:r>
        <w:rPr>
          <w:rFonts w:hAnsi="Times New Roman" w:cs="Times New Roman"/>
          <w:sz w:val="22"/>
          <w:szCs w:val="22"/>
        </w:rPr>
        <w:t>the Company</w:t>
      </w:r>
      <w:r w:rsidRPr="00922A1F">
        <w:rPr>
          <w:rFonts w:hAnsi="Times New Roman" w:cs="Times New Roman"/>
          <w:sz w:val="22"/>
          <w:szCs w:val="22"/>
        </w:rPr>
        <w:t xml:space="preserve"> </w:t>
      </w:r>
      <w:r w:rsidR="00E12523" w:rsidRPr="00311C17">
        <w:rPr>
          <w:rFonts w:hAnsi="Times New Roman" w:cs="Times New Roman"/>
          <w:sz w:val="22"/>
          <w:szCs w:val="22"/>
        </w:rPr>
        <w:t xml:space="preserve">was delivered </w:t>
      </w:r>
      <w:r w:rsidR="00E12523">
        <w:rPr>
          <w:rFonts w:hAnsi="Times New Roman" w:cs="Times New Roman"/>
          <w:sz w:val="22"/>
          <w:szCs w:val="22"/>
        </w:rPr>
        <w:t>1</w:t>
      </w:r>
      <w:r w:rsidR="00E12523" w:rsidRPr="00311C17">
        <w:rPr>
          <w:rFonts w:hAnsi="Times New Roman" w:cs="Times New Roman"/>
          <w:sz w:val="22"/>
          <w:szCs w:val="22"/>
        </w:rPr>
        <w:t xml:space="preserve"> vessel with contract price USD </w:t>
      </w:r>
      <w:r w:rsidR="00E12523">
        <w:rPr>
          <w:rFonts w:hAnsi="Times New Roman" w:cs="Times New Roman"/>
          <w:sz w:val="22"/>
          <w:szCs w:val="22"/>
        </w:rPr>
        <w:t xml:space="preserve">20.0 </w:t>
      </w:r>
      <w:r w:rsidR="00E12523" w:rsidRPr="00311C17">
        <w:rPr>
          <w:rFonts w:hAnsi="Times New Roman" w:cs="Times New Roman"/>
          <w:sz w:val="22"/>
          <w:szCs w:val="22"/>
        </w:rPr>
        <w:t>million or approximately Ba</w:t>
      </w:r>
      <w:r w:rsidR="001C35BD">
        <w:rPr>
          <w:rFonts w:hAnsi="Times New Roman" w:cs="Times New Roman"/>
          <w:sz w:val="22"/>
          <w:szCs w:val="22"/>
        </w:rPr>
        <w:t>ht</w:t>
      </w:r>
      <w:r w:rsidR="00E12523" w:rsidRPr="00311C17">
        <w:rPr>
          <w:rFonts w:hAnsi="Times New Roman" w:cs="Times New Roman"/>
          <w:sz w:val="22"/>
          <w:szCs w:val="22"/>
        </w:rPr>
        <w:t xml:space="preserve"> </w:t>
      </w:r>
      <w:r w:rsidR="00E12523">
        <w:rPr>
          <w:rFonts w:hAnsi="Times New Roman" w:cs="Times New Roman"/>
          <w:sz w:val="22"/>
          <w:szCs w:val="22"/>
        </w:rPr>
        <w:t>658.9</w:t>
      </w:r>
      <w:r w:rsidR="00E12523" w:rsidRPr="00311C17">
        <w:rPr>
          <w:rFonts w:hAnsi="Times New Roman" w:cs="Times New Roman"/>
          <w:sz w:val="22"/>
          <w:szCs w:val="22"/>
        </w:rPr>
        <w:t xml:space="preserve"> </w:t>
      </w:r>
      <w:proofErr w:type="gramStart"/>
      <w:r w:rsidR="00E12523" w:rsidRPr="00311C17">
        <w:rPr>
          <w:rFonts w:hAnsi="Times New Roman" w:cs="Times New Roman"/>
          <w:sz w:val="22"/>
          <w:szCs w:val="22"/>
        </w:rPr>
        <w:t>million</w:t>
      </w:r>
      <w:r w:rsidR="00E12523" w:rsidRPr="00E12523">
        <w:t xml:space="preserve"> </w:t>
      </w:r>
      <w:r w:rsidR="00E12523" w:rsidRPr="00E12523">
        <w:rPr>
          <w:rFonts w:hAnsi="Times New Roman" w:cs="Times New Roman"/>
          <w:sz w:val="22"/>
          <w:szCs w:val="22"/>
        </w:rPr>
        <w:t>,</w:t>
      </w:r>
      <w:proofErr w:type="gramEnd"/>
      <w:r w:rsidR="00E12523" w:rsidRPr="00E12523">
        <w:rPr>
          <w:rFonts w:hAnsi="Times New Roman" w:cs="Times New Roman"/>
          <w:sz w:val="22"/>
          <w:szCs w:val="22"/>
        </w:rPr>
        <w:t xml:space="preserve"> </w:t>
      </w:r>
      <w:r w:rsidR="00E12523" w:rsidRPr="001B77C2">
        <w:rPr>
          <w:rFonts w:hAnsi="Times New Roman" w:cs="Times New Roman"/>
          <w:sz w:val="22"/>
          <w:szCs w:val="22"/>
        </w:rPr>
        <w:t>which was acquired from a subsidiary in Singapore.</w:t>
      </w:r>
    </w:p>
    <w:p w14:paraId="64EEB7F1" w14:textId="77777777" w:rsidR="00960171" w:rsidRPr="001B77C2" w:rsidRDefault="00960171" w:rsidP="00960171">
      <w:pPr>
        <w:ind w:left="284" w:right="-10" w:firstLine="567"/>
        <w:jc w:val="both"/>
        <w:rPr>
          <w:rFonts w:hAnsi="Times New Roman" w:cs="Times New Roman"/>
          <w:sz w:val="16"/>
          <w:szCs w:val="16"/>
        </w:rPr>
      </w:pPr>
    </w:p>
    <w:p w14:paraId="35138499" w14:textId="18FB5D33" w:rsidR="00960171" w:rsidRPr="001B77C2" w:rsidRDefault="00960171" w:rsidP="00960171">
      <w:pPr>
        <w:ind w:left="284" w:right="-10" w:firstLine="567"/>
        <w:jc w:val="both"/>
        <w:rPr>
          <w:rFonts w:hAnsi="Times New Roman" w:cs="Times New Roman"/>
          <w:sz w:val="22"/>
          <w:szCs w:val="22"/>
        </w:rPr>
      </w:pPr>
      <w:r w:rsidRPr="001B77C2">
        <w:rPr>
          <w:rFonts w:hAnsi="Times New Roman" w:cs="Times New Roman"/>
          <w:sz w:val="22"/>
          <w:szCs w:val="22"/>
        </w:rPr>
        <w:t>At the end of year 202</w:t>
      </w:r>
      <w:r w:rsidR="00E12523" w:rsidRPr="001B77C2">
        <w:rPr>
          <w:rFonts w:hAnsi="Times New Roman" w:cs="Times New Roman"/>
          <w:sz w:val="22"/>
          <w:szCs w:val="22"/>
        </w:rPr>
        <w:t>5</w:t>
      </w:r>
      <w:r w:rsidRPr="001B77C2">
        <w:rPr>
          <w:rFonts w:hAnsi="Times New Roman" w:cs="Times New Roman"/>
          <w:sz w:val="22"/>
          <w:szCs w:val="22"/>
        </w:rPr>
        <w:t xml:space="preserve">, </w:t>
      </w:r>
      <w:r w:rsidR="00E12523" w:rsidRPr="001B77C2">
        <w:rPr>
          <w:rFonts w:hAnsi="Times New Roman" w:cs="Times New Roman"/>
          <w:sz w:val="22"/>
          <w:szCs w:val="22"/>
        </w:rPr>
        <w:t xml:space="preserve">the management determined the recoverable amount of the Company and 3 subsidiaries vessels according to value in use by </w:t>
      </w:r>
      <w:proofErr w:type="gramStart"/>
      <w:r w:rsidR="00E12523" w:rsidRPr="001B77C2">
        <w:rPr>
          <w:rFonts w:hAnsi="Times New Roman" w:cs="Times New Roman"/>
          <w:sz w:val="22"/>
          <w:szCs w:val="22"/>
        </w:rPr>
        <w:t>reference</w:t>
      </w:r>
      <w:proofErr w:type="gramEnd"/>
      <w:r w:rsidR="00E12523" w:rsidRPr="001B77C2">
        <w:rPr>
          <w:rFonts w:hAnsi="Times New Roman" w:cs="Times New Roman"/>
          <w:sz w:val="22"/>
          <w:szCs w:val="22"/>
        </w:rPr>
        <w:t xml:space="preserve"> the revenue information of the independent professional appraiser. The result of this determination, the vessels of the Group and the Company are not impaired due to the Group and the Company’s recoverable amount was higher than the carrying amount.</w:t>
      </w:r>
    </w:p>
    <w:p w14:paraId="48D2B893" w14:textId="77777777" w:rsidR="00960171" w:rsidRPr="001B77C2" w:rsidRDefault="00960171" w:rsidP="00960171">
      <w:pPr>
        <w:ind w:left="284" w:right="-10" w:firstLine="567"/>
        <w:jc w:val="both"/>
        <w:rPr>
          <w:rFonts w:hAnsi="Times New Roman" w:cs="Times New Roman"/>
          <w:sz w:val="16"/>
          <w:szCs w:val="16"/>
        </w:rPr>
      </w:pPr>
    </w:p>
    <w:p w14:paraId="56FFB4D2" w14:textId="77777777" w:rsidR="00960171" w:rsidRPr="001B77C2" w:rsidRDefault="00960171" w:rsidP="00960171">
      <w:pPr>
        <w:ind w:left="284" w:right="-10" w:firstLine="567"/>
        <w:jc w:val="both"/>
        <w:rPr>
          <w:rFonts w:hAnsi="Times New Roman" w:cstheme="minorBidi"/>
          <w:sz w:val="22"/>
          <w:szCs w:val="22"/>
          <w:cs/>
        </w:rPr>
      </w:pPr>
      <w:r w:rsidRPr="001B77C2">
        <w:rPr>
          <w:rFonts w:hAnsi="Times New Roman" w:cs="Times New Roman"/>
          <w:sz w:val="22"/>
          <w:szCs w:val="22"/>
        </w:rPr>
        <w:t>The discount rate of the determination is 8% per annum.</w:t>
      </w:r>
    </w:p>
    <w:p w14:paraId="2AC8B8D4" w14:textId="77777777" w:rsidR="00960171" w:rsidRPr="001B77C2" w:rsidRDefault="00960171" w:rsidP="00960171">
      <w:pPr>
        <w:ind w:left="284" w:right="-10" w:firstLine="567"/>
        <w:jc w:val="both"/>
        <w:rPr>
          <w:rFonts w:hAnsi="Times New Roman" w:cstheme="minorBidi"/>
          <w:sz w:val="16"/>
          <w:szCs w:val="16"/>
        </w:rPr>
      </w:pPr>
    </w:p>
    <w:p w14:paraId="12B34314" w14:textId="5776D487" w:rsidR="006F0434" w:rsidRPr="001B77C2" w:rsidRDefault="003C3FCB" w:rsidP="006F0434">
      <w:pPr>
        <w:ind w:left="284" w:right="-10" w:firstLine="567"/>
        <w:jc w:val="both"/>
        <w:rPr>
          <w:rFonts w:hAnsi="Times New Roman" w:cs="Times New Roman"/>
          <w:sz w:val="22"/>
          <w:szCs w:val="22"/>
        </w:rPr>
      </w:pPr>
      <w:r w:rsidRPr="001B77C2">
        <w:rPr>
          <w:rFonts w:hAnsi="Times New Roman" w:cs="Times New Roman"/>
          <w:spacing w:val="2"/>
          <w:sz w:val="22"/>
          <w:szCs w:val="22"/>
        </w:rPr>
        <w:t xml:space="preserve">In January 2026, a subsidiary in Singapore </w:t>
      </w:r>
      <w:r w:rsidR="006F0434" w:rsidRPr="001B77C2">
        <w:rPr>
          <w:rFonts w:hAnsi="Times New Roman" w:cs="Times New Roman"/>
          <w:spacing w:val="2"/>
          <w:sz w:val="22"/>
          <w:szCs w:val="22"/>
        </w:rPr>
        <w:t xml:space="preserve">had signed a memorandum of agreement to sell </w:t>
      </w:r>
      <w:r w:rsidR="006D32B9" w:rsidRPr="001B77C2">
        <w:rPr>
          <w:rFonts w:hAnsi="Times New Roman" w:cs="Times New Roman"/>
          <w:spacing w:val="2"/>
          <w:sz w:val="22"/>
          <w:szCs w:val="22"/>
        </w:rPr>
        <w:t>a</w:t>
      </w:r>
      <w:r w:rsidR="006F0434" w:rsidRPr="001B77C2">
        <w:rPr>
          <w:rFonts w:hAnsi="Times New Roman" w:cs="Times New Roman"/>
          <w:spacing w:val="2"/>
          <w:sz w:val="22"/>
          <w:szCs w:val="22"/>
        </w:rPr>
        <w:t xml:space="preserve"> vessel</w:t>
      </w:r>
      <w:r w:rsidR="006F0434" w:rsidRPr="001B77C2">
        <w:rPr>
          <w:rFonts w:hAnsi="Times New Roman" w:cs="Times New Roman"/>
          <w:sz w:val="22"/>
          <w:szCs w:val="22"/>
        </w:rPr>
        <w:t xml:space="preserve"> </w:t>
      </w:r>
      <w:r w:rsidRPr="001B77C2">
        <w:rPr>
          <w:rFonts w:hAnsi="Times New Roman" w:cs="Times New Roman"/>
          <w:spacing w:val="-4"/>
          <w:sz w:val="22"/>
          <w:szCs w:val="22"/>
        </w:rPr>
        <w:t>at</w:t>
      </w:r>
      <w:r w:rsidR="00C77432" w:rsidRPr="001B77C2">
        <w:rPr>
          <w:rFonts w:hAnsi="Times New Roman" w:hint="cs"/>
          <w:spacing w:val="-4"/>
          <w:sz w:val="22"/>
          <w:szCs w:val="28"/>
          <w:cs/>
        </w:rPr>
        <w:t xml:space="preserve"> </w:t>
      </w:r>
      <w:r w:rsidRPr="001B77C2">
        <w:rPr>
          <w:rFonts w:hAnsi="Times New Roman" w:cs="Times New Roman"/>
          <w:spacing w:val="-4"/>
          <w:sz w:val="22"/>
          <w:szCs w:val="22"/>
        </w:rPr>
        <w:t>USD 4.5 million</w:t>
      </w:r>
      <w:r w:rsidR="00C77432" w:rsidRPr="001B77C2">
        <w:rPr>
          <w:rFonts w:hAnsi="Times New Roman" w:cstheme="minorBidi" w:hint="cs"/>
          <w:spacing w:val="-4"/>
          <w:sz w:val="22"/>
          <w:szCs w:val="22"/>
          <w:cs/>
        </w:rPr>
        <w:t xml:space="preserve"> </w:t>
      </w:r>
      <w:r w:rsidR="00C77432" w:rsidRPr="001B77C2">
        <w:rPr>
          <w:rFonts w:hAnsi="Times New Roman" w:cstheme="minorBidi"/>
          <w:spacing w:val="-4"/>
          <w:sz w:val="22"/>
          <w:szCs w:val="22"/>
        </w:rPr>
        <w:t xml:space="preserve">or </w:t>
      </w:r>
      <w:r w:rsidRPr="001B77C2">
        <w:rPr>
          <w:rFonts w:hAnsi="Times New Roman" w:cs="Times New Roman"/>
          <w:spacing w:val="-4"/>
          <w:sz w:val="22"/>
          <w:szCs w:val="22"/>
        </w:rPr>
        <w:t xml:space="preserve">approximately </w:t>
      </w:r>
      <w:r w:rsidR="00BE78B5" w:rsidRPr="001B77C2">
        <w:rPr>
          <w:rFonts w:hAnsi="Times New Roman" w:cs="Times New Roman"/>
          <w:spacing w:val="-4"/>
          <w:sz w:val="22"/>
          <w:szCs w:val="22"/>
        </w:rPr>
        <w:t>Baht</w:t>
      </w:r>
      <w:r w:rsidRPr="001B77C2">
        <w:rPr>
          <w:rFonts w:hAnsi="Times New Roman" w:cs="Times New Roman"/>
          <w:spacing w:val="-4"/>
          <w:sz w:val="22"/>
          <w:szCs w:val="22"/>
        </w:rPr>
        <w:t xml:space="preserve"> 142.8 million</w:t>
      </w:r>
      <w:r w:rsidR="006D32B9" w:rsidRPr="001B77C2">
        <w:rPr>
          <w:rFonts w:hAnsi="Times New Roman" w:cs="Times New Roman"/>
          <w:spacing w:val="-4"/>
          <w:sz w:val="22"/>
          <w:szCs w:val="22"/>
        </w:rPr>
        <w:t xml:space="preserve">. The various </w:t>
      </w:r>
      <w:r w:rsidRPr="001B77C2">
        <w:rPr>
          <w:rFonts w:hAnsi="Times New Roman" w:cs="Times New Roman"/>
          <w:spacing w:val="-4"/>
          <w:sz w:val="22"/>
          <w:szCs w:val="22"/>
        </w:rPr>
        <w:t xml:space="preserve">conditions </w:t>
      </w:r>
      <w:r w:rsidR="006D32B9" w:rsidRPr="001B77C2">
        <w:rPr>
          <w:rFonts w:hAnsi="Times New Roman" w:cs="Times New Roman"/>
          <w:spacing w:val="-4"/>
          <w:sz w:val="22"/>
          <w:szCs w:val="22"/>
        </w:rPr>
        <w:t>are required in the memorandum</w:t>
      </w:r>
      <w:r w:rsidR="006D32B9" w:rsidRPr="001B77C2">
        <w:rPr>
          <w:rFonts w:hAnsi="Times New Roman" w:cs="Times New Roman"/>
          <w:sz w:val="22"/>
          <w:szCs w:val="22"/>
        </w:rPr>
        <w:t xml:space="preserve"> of agreement</w:t>
      </w:r>
      <w:r w:rsidRPr="001B77C2">
        <w:rPr>
          <w:rFonts w:hAnsi="Times New Roman" w:cs="Times New Roman"/>
          <w:sz w:val="22"/>
          <w:szCs w:val="22"/>
        </w:rPr>
        <w:t>.</w:t>
      </w:r>
      <w:r w:rsidR="006F0434" w:rsidRPr="001B77C2">
        <w:rPr>
          <w:rFonts w:hAnsi="Times New Roman" w:cs="Times New Roman"/>
          <w:sz w:val="22"/>
          <w:szCs w:val="22"/>
        </w:rPr>
        <w:t xml:space="preserve"> </w:t>
      </w:r>
      <w:r w:rsidR="00C77432" w:rsidRPr="001B77C2">
        <w:rPr>
          <w:rFonts w:hAnsi="Times New Roman" w:cs="Times New Roman"/>
          <w:sz w:val="22"/>
          <w:szCs w:val="22"/>
        </w:rPr>
        <w:t xml:space="preserve">Which had net book value of vessel and equipment as </w:t>
      </w:r>
      <w:proofErr w:type="gramStart"/>
      <w:r w:rsidR="00C77432" w:rsidRPr="001B77C2">
        <w:rPr>
          <w:rFonts w:hAnsi="Times New Roman" w:cs="Times New Roman"/>
          <w:sz w:val="22"/>
          <w:szCs w:val="22"/>
        </w:rPr>
        <w:t>at</w:t>
      </w:r>
      <w:proofErr w:type="gramEnd"/>
      <w:r w:rsidR="00C77432" w:rsidRPr="001B77C2">
        <w:rPr>
          <w:rFonts w:hAnsi="Times New Roman" w:cs="Times New Roman"/>
          <w:sz w:val="22"/>
          <w:szCs w:val="22"/>
        </w:rPr>
        <w:t xml:space="preserve"> 31 December 2025 of</w:t>
      </w:r>
      <w:r w:rsidRPr="001B77C2">
        <w:rPr>
          <w:rFonts w:hAnsi="Times New Roman" w:cs="Times New Roman"/>
          <w:sz w:val="22"/>
          <w:szCs w:val="22"/>
        </w:rPr>
        <w:t xml:space="preserve"> USD 2.9 million</w:t>
      </w:r>
      <w:r w:rsidR="006D32B9" w:rsidRPr="001B77C2">
        <w:rPr>
          <w:rFonts w:hAnsi="Times New Roman" w:cs="Times New Roman"/>
          <w:sz w:val="22"/>
          <w:szCs w:val="22"/>
        </w:rPr>
        <w:t xml:space="preserve">. Tentative </w:t>
      </w:r>
      <w:r w:rsidR="006F0434" w:rsidRPr="001B77C2">
        <w:rPr>
          <w:rFonts w:hAnsi="Times New Roman" w:cs="Times New Roman"/>
          <w:sz w:val="22"/>
          <w:szCs w:val="22"/>
        </w:rPr>
        <w:t xml:space="preserve">delivery </w:t>
      </w:r>
      <w:r w:rsidR="006D32B9" w:rsidRPr="001B77C2">
        <w:rPr>
          <w:rFonts w:hAnsi="Times New Roman" w:cs="Times New Roman"/>
          <w:sz w:val="22"/>
          <w:szCs w:val="22"/>
        </w:rPr>
        <w:t xml:space="preserve">date of </w:t>
      </w:r>
      <w:r w:rsidR="006F0434" w:rsidRPr="001B77C2">
        <w:rPr>
          <w:rFonts w:hAnsi="Times New Roman" w:cs="Times New Roman"/>
          <w:sz w:val="22"/>
          <w:szCs w:val="22"/>
        </w:rPr>
        <w:t xml:space="preserve">vessel </w:t>
      </w:r>
      <w:r w:rsidR="006D32B9" w:rsidRPr="001B77C2">
        <w:rPr>
          <w:rFonts w:hAnsi="Times New Roman" w:cs="Times New Roman"/>
          <w:sz w:val="22"/>
          <w:szCs w:val="22"/>
        </w:rPr>
        <w:t xml:space="preserve">is </w:t>
      </w:r>
      <w:r w:rsidR="006F0434" w:rsidRPr="001B77C2">
        <w:rPr>
          <w:rFonts w:hAnsi="Times New Roman" w:cs="Times New Roman"/>
          <w:sz w:val="22"/>
          <w:szCs w:val="22"/>
        </w:rPr>
        <w:t xml:space="preserve">at the </w:t>
      </w:r>
      <w:r w:rsidR="00C65950" w:rsidRPr="001B77C2">
        <w:rPr>
          <w:rFonts w:hAnsi="Times New Roman" w:cs="Times New Roman"/>
          <w:sz w:val="22"/>
          <w:szCs w:val="22"/>
        </w:rPr>
        <w:t>1</w:t>
      </w:r>
      <w:r w:rsidR="00C65950" w:rsidRPr="001B77C2">
        <w:rPr>
          <w:rFonts w:hAnsi="Times New Roman" w:cs="Times New Roman"/>
          <w:sz w:val="22"/>
          <w:szCs w:val="22"/>
          <w:vertAlign w:val="superscript"/>
        </w:rPr>
        <w:t>st</w:t>
      </w:r>
      <w:r w:rsidR="006F0434" w:rsidRPr="001B77C2">
        <w:rPr>
          <w:rFonts w:hAnsi="Times New Roman" w:cs="Times New Roman"/>
          <w:sz w:val="22"/>
          <w:szCs w:val="22"/>
        </w:rPr>
        <w:t xml:space="preserve"> quarter of year 2026.</w:t>
      </w:r>
    </w:p>
    <w:p w14:paraId="609424CC" w14:textId="77777777" w:rsidR="006F0434" w:rsidRPr="001B77C2" w:rsidRDefault="006F0434" w:rsidP="006F0434">
      <w:pPr>
        <w:ind w:left="284" w:right="-10" w:firstLine="567"/>
        <w:jc w:val="both"/>
        <w:rPr>
          <w:rFonts w:hAnsi="Times New Roman" w:cs="Times New Roman"/>
          <w:sz w:val="22"/>
          <w:szCs w:val="22"/>
        </w:rPr>
      </w:pPr>
    </w:p>
    <w:p w14:paraId="6187B6E8" w14:textId="2567CDDA" w:rsidR="003B0756" w:rsidRPr="00F67D75" w:rsidRDefault="003B0756" w:rsidP="003B0756">
      <w:pPr>
        <w:tabs>
          <w:tab w:val="left" w:pos="900"/>
          <w:tab w:val="left" w:pos="1418"/>
          <w:tab w:val="left" w:pos="1843"/>
        </w:tabs>
        <w:overflowPunct/>
        <w:autoSpaceDE/>
        <w:autoSpaceDN/>
        <w:adjustRightInd/>
        <w:ind w:left="284" w:right="3"/>
        <w:jc w:val="both"/>
        <w:textAlignment w:val="auto"/>
        <w:outlineLvl w:val="0"/>
        <w:rPr>
          <w:rFonts w:hAnsi="Times New Roman" w:cstheme="minorBidi"/>
          <w:sz w:val="22"/>
          <w:szCs w:val="22"/>
          <w:cs/>
        </w:rPr>
      </w:pPr>
      <w:r w:rsidRPr="00DD6E7F">
        <w:rPr>
          <w:rFonts w:hAnsi="Times New Roman" w:cs="Times New Roman"/>
          <w:sz w:val="22"/>
          <w:szCs w:val="22"/>
          <w:u w:val="single"/>
        </w:rPr>
        <w:t>Transactions occurred in year 202</w:t>
      </w:r>
      <w:r w:rsidR="00960171">
        <w:rPr>
          <w:rFonts w:hAnsi="Times New Roman" w:cs="Times New Roman"/>
          <w:sz w:val="22"/>
          <w:szCs w:val="22"/>
          <w:u w:val="single"/>
        </w:rPr>
        <w:t>4</w:t>
      </w:r>
      <w:r w:rsidRPr="00DD6E7F">
        <w:rPr>
          <w:rFonts w:hAnsi="Times New Roman" w:cs="Times New Roman"/>
          <w:sz w:val="22"/>
          <w:szCs w:val="22"/>
        </w:rPr>
        <w:t>:</w:t>
      </w:r>
    </w:p>
    <w:p w14:paraId="2E80CCFB" w14:textId="77777777" w:rsidR="003B0756" w:rsidRPr="00DD6E7F" w:rsidRDefault="003B0756" w:rsidP="003B0756">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16"/>
          <w:szCs w:val="16"/>
        </w:rPr>
      </w:pPr>
    </w:p>
    <w:p w14:paraId="47F19A75" w14:textId="333FB9B2" w:rsidR="00AA671D" w:rsidRPr="00F642F2" w:rsidRDefault="00311C17" w:rsidP="00AA671D">
      <w:pPr>
        <w:ind w:left="284" w:right="-10" w:firstLine="567"/>
        <w:jc w:val="both"/>
        <w:rPr>
          <w:rFonts w:hAnsi="Times New Roman" w:cs="Times New Roman"/>
          <w:spacing w:val="-2"/>
          <w:sz w:val="22"/>
          <w:szCs w:val="22"/>
        </w:rPr>
      </w:pPr>
      <w:r w:rsidRPr="00F642F2">
        <w:rPr>
          <w:rFonts w:hAnsi="Times New Roman" w:cs="Times New Roman"/>
          <w:sz w:val="22"/>
          <w:szCs w:val="22"/>
        </w:rPr>
        <w:t>In 2</w:t>
      </w:r>
      <w:r w:rsidRPr="00F642F2">
        <w:rPr>
          <w:rFonts w:hAnsi="Times New Roman" w:cs="Times New Roman"/>
          <w:sz w:val="22"/>
          <w:szCs w:val="22"/>
          <w:vertAlign w:val="superscript"/>
        </w:rPr>
        <w:t>nd</w:t>
      </w:r>
      <w:r w:rsidRPr="00F642F2">
        <w:rPr>
          <w:rFonts w:hAnsi="Times New Roman" w:cs="Times New Roman"/>
          <w:sz w:val="22"/>
          <w:szCs w:val="22"/>
        </w:rPr>
        <w:t xml:space="preserve"> quarter of year 202</w:t>
      </w:r>
      <w:r w:rsidR="00F642F2" w:rsidRPr="00F642F2">
        <w:rPr>
          <w:rFonts w:hAnsi="Times New Roman" w:cstheme="minorBidi"/>
          <w:sz w:val="22"/>
          <w:szCs w:val="22"/>
        </w:rPr>
        <w:t>4</w:t>
      </w:r>
      <w:r w:rsidRPr="00F642F2">
        <w:rPr>
          <w:rFonts w:hAnsi="Times New Roman" w:cs="Times New Roman"/>
          <w:sz w:val="22"/>
          <w:szCs w:val="22"/>
        </w:rPr>
        <w:t xml:space="preserve">, a subsidiary in Singapore was delivered </w:t>
      </w:r>
      <w:r w:rsidR="00244B41" w:rsidRPr="00F642F2">
        <w:rPr>
          <w:rFonts w:hAnsi="Times New Roman" w:cs="Times New Roman"/>
          <w:sz w:val="22"/>
          <w:szCs w:val="22"/>
        </w:rPr>
        <w:t>1</w:t>
      </w:r>
      <w:r w:rsidRPr="00F642F2">
        <w:rPr>
          <w:rFonts w:hAnsi="Times New Roman" w:cs="Times New Roman"/>
          <w:sz w:val="22"/>
          <w:szCs w:val="22"/>
        </w:rPr>
        <w:t xml:space="preserve"> vessel with contract price USD </w:t>
      </w:r>
      <w:r w:rsidR="00F642F2" w:rsidRPr="00F642F2">
        <w:rPr>
          <w:rFonts w:hAnsi="Times New Roman" w:cs="Times New Roman"/>
          <w:sz w:val="22"/>
          <w:szCs w:val="22"/>
        </w:rPr>
        <w:t>85</w:t>
      </w:r>
      <w:r w:rsidRPr="00F642F2">
        <w:rPr>
          <w:rFonts w:hAnsi="Times New Roman" w:cs="Times New Roman"/>
          <w:sz w:val="22"/>
          <w:szCs w:val="22"/>
        </w:rPr>
        <w:t xml:space="preserve"> million or approximately Baht </w:t>
      </w:r>
      <w:r w:rsidR="00F642F2" w:rsidRPr="00F642F2">
        <w:rPr>
          <w:rFonts w:hAnsi="Times New Roman" w:cs="Times New Roman"/>
          <w:sz w:val="22"/>
          <w:szCs w:val="22"/>
        </w:rPr>
        <w:t>3</w:t>
      </w:r>
      <w:r w:rsidRPr="00F642F2">
        <w:rPr>
          <w:rFonts w:hAnsi="Times New Roman" w:cs="Times New Roman"/>
          <w:sz w:val="22"/>
          <w:szCs w:val="22"/>
        </w:rPr>
        <w:t>,</w:t>
      </w:r>
      <w:r w:rsidR="00F642F2" w:rsidRPr="00F642F2">
        <w:rPr>
          <w:rFonts w:hAnsi="Times New Roman" w:cs="Times New Roman"/>
          <w:sz w:val="22"/>
          <w:szCs w:val="22"/>
        </w:rPr>
        <w:t>013.3</w:t>
      </w:r>
      <w:r w:rsidRPr="00F642F2">
        <w:rPr>
          <w:rFonts w:hAnsi="Times New Roman" w:cs="Times New Roman"/>
          <w:sz w:val="22"/>
          <w:szCs w:val="22"/>
        </w:rPr>
        <w:t xml:space="preserve"> million. </w:t>
      </w:r>
    </w:p>
    <w:p w14:paraId="7C9EC6E9" w14:textId="77777777" w:rsidR="002B4B91" w:rsidRPr="00F642F2" w:rsidRDefault="002B4B91" w:rsidP="003B0756">
      <w:pPr>
        <w:ind w:left="284" w:right="-10" w:firstLine="567"/>
        <w:jc w:val="both"/>
        <w:rPr>
          <w:rFonts w:hAnsi="Times New Roman" w:cs="Times New Roman"/>
          <w:sz w:val="16"/>
          <w:szCs w:val="16"/>
        </w:rPr>
      </w:pPr>
    </w:p>
    <w:p w14:paraId="3C17C95F" w14:textId="7E8C2358" w:rsidR="00311C17" w:rsidRPr="00F642F2" w:rsidRDefault="00311C17" w:rsidP="00311C17">
      <w:pPr>
        <w:ind w:left="284" w:right="-10" w:firstLine="567"/>
        <w:jc w:val="both"/>
        <w:rPr>
          <w:rFonts w:hAnsi="Times New Roman" w:cs="Times New Roman"/>
          <w:sz w:val="22"/>
          <w:szCs w:val="22"/>
        </w:rPr>
      </w:pPr>
      <w:r w:rsidRPr="00F642F2">
        <w:rPr>
          <w:rFonts w:hAnsi="Times New Roman" w:cs="Times New Roman"/>
          <w:sz w:val="22"/>
          <w:szCs w:val="22"/>
        </w:rPr>
        <w:t>In 3</w:t>
      </w:r>
      <w:r w:rsidRPr="00F642F2">
        <w:rPr>
          <w:rFonts w:hAnsi="Times New Roman" w:cs="Times New Roman"/>
          <w:sz w:val="22"/>
          <w:szCs w:val="22"/>
          <w:vertAlign w:val="superscript"/>
        </w:rPr>
        <w:t>rd</w:t>
      </w:r>
      <w:r w:rsidRPr="00F642F2">
        <w:rPr>
          <w:rFonts w:hAnsi="Times New Roman" w:cs="Times New Roman"/>
          <w:sz w:val="22"/>
          <w:szCs w:val="22"/>
        </w:rPr>
        <w:t xml:space="preserve"> quarter of year 202</w:t>
      </w:r>
      <w:r w:rsidR="00AB2AA0">
        <w:rPr>
          <w:rFonts w:hAnsi="Times New Roman" w:cs="Times New Roman"/>
          <w:sz w:val="22"/>
          <w:szCs w:val="22"/>
        </w:rPr>
        <w:t>4</w:t>
      </w:r>
      <w:r w:rsidRPr="00F642F2">
        <w:rPr>
          <w:rFonts w:hAnsi="Times New Roman" w:cs="Times New Roman"/>
          <w:sz w:val="22"/>
          <w:szCs w:val="22"/>
        </w:rPr>
        <w:t xml:space="preserve">, a subsidiary in Singapore was delivered </w:t>
      </w:r>
      <w:r w:rsidR="00F642F2" w:rsidRPr="00F642F2">
        <w:rPr>
          <w:rFonts w:hAnsi="Times New Roman" w:cs="Times New Roman"/>
          <w:sz w:val="22"/>
          <w:szCs w:val="22"/>
        </w:rPr>
        <w:t>3</w:t>
      </w:r>
      <w:r w:rsidRPr="00F642F2">
        <w:rPr>
          <w:rFonts w:hAnsi="Times New Roman" w:cs="Times New Roman"/>
          <w:sz w:val="22"/>
          <w:szCs w:val="22"/>
        </w:rPr>
        <w:t xml:space="preserve"> vessels with contract price USD </w:t>
      </w:r>
      <w:r w:rsidR="00F642F2" w:rsidRPr="00F642F2">
        <w:rPr>
          <w:rFonts w:hAnsi="Times New Roman" w:cs="Times New Roman"/>
          <w:sz w:val="22"/>
          <w:szCs w:val="22"/>
        </w:rPr>
        <w:t>297</w:t>
      </w:r>
      <w:r w:rsidRPr="00F642F2">
        <w:rPr>
          <w:rFonts w:hAnsi="Times New Roman" w:cs="Times New Roman"/>
          <w:sz w:val="22"/>
          <w:szCs w:val="22"/>
        </w:rPr>
        <w:t xml:space="preserve"> million or approximately Ba</w:t>
      </w:r>
      <w:r w:rsidR="001C35BD">
        <w:rPr>
          <w:rFonts w:hAnsi="Times New Roman" w:cs="Times New Roman"/>
          <w:sz w:val="22"/>
          <w:szCs w:val="22"/>
        </w:rPr>
        <w:t>ht</w:t>
      </w:r>
      <w:r w:rsidRPr="00F642F2">
        <w:rPr>
          <w:rFonts w:hAnsi="Times New Roman" w:cs="Times New Roman"/>
          <w:sz w:val="22"/>
          <w:szCs w:val="22"/>
        </w:rPr>
        <w:t xml:space="preserve"> </w:t>
      </w:r>
      <w:r w:rsidR="00F642F2" w:rsidRPr="00F642F2">
        <w:rPr>
          <w:rFonts w:hAnsi="Times New Roman" w:cs="Times New Roman"/>
          <w:sz w:val="22"/>
          <w:szCs w:val="22"/>
        </w:rPr>
        <w:t>10</w:t>
      </w:r>
      <w:r w:rsidRPr="00F642F2">
        <w:rPr>
          <w:rFonts w:hAnsi="Times New Roman" w:cs="Times New Roman"/>
          <w:sz w:val="22"/>
          <w:szCs w:val="22"/>
        </w:rPr>
        <w:t>,</w:t>
      </w:r>
      <w:r w:rsidR="00F642F2" w:rsidRPr="00F642F2">
        <w:rPr>
          <w:rFonts w:hAnsi="Times New Roman" w:cs="Times New Roman"/>
          <w:sz w:val="22"/>
          <w:szCs w:val="22"/>
        </w:rPr>
        <w:t>528.7</w:t>
      </w:r>
      <w:r w:rsidRPr="00F642F2">
        <w:rPr>
          <w:rFonts w:hAnsi="Times New Roman" w:cs="Times New Roman"/>
          <w:sz w:val="22"/>
          <w:szCs w:val="22"/>
        </w:rPr>
        <w:t xml:space="preserve"> million </w:t>
      </w:r>
    </w:p>
    <w:p w14:paraId="77950851" w14:textId="77777777" w:rsidR="00311C17" w:rsidRPr="00F642F2" w:rsidRDefault="00311C17" w:rsidP="00311C17">
      <w:pPr>
        <w:ind w:left="284" w:right="-10" w:firstLine="567"/>
        <w:jc w:val="both"/>
        <w:rPr>
          <w:rFonts w:hAnsi="Times New Roman" w:cs="Times New Roman"/>
          <w:sz w:val="16"/>
          <w:szCs w:val="16"/>
        </w:rPr>
      </w:pPr>
    </w:p>
    <w:p w14:paraId="2B6CFE38" w14:textId="130258C3" w:rsidR="00311C17" w:rsidRPr="00960171" w:rsidRDefault="00311C17" w:rsidP="00311C17">
      <w:pPr>
        <w:ind w:left="284" w:right="-10" w:firstLine="567"/>
        <w:jc w:val="both"/>
        <w:rPr>
          <w:rFonts w:hAnsi="Times New Roman" w:cs="Times New Roman"/>
          <w:sz w:val="22"/>
          <w:szCs w:val="22"/>
          <w:highlight w:val="yellow"/>
        </w:rPr>
      </w:pPr>
      <w:r w:rsidRPr="00F642F2">
        <w:rPr>
          <w:rFonts w:hAnsi="Times New Roman" w:cs="Times New Roman"/>
          <w:sz w:val="22"/>
          <w:szCs w:val="22"/>
        </w:rPr>
        <w:t>In 4</w:t>
      </w:r>
      <w:r w:rsidRPr="00F642F2">
        <w:rPr>
          <w:rFonts w:hAnsi="Times New Roman" w:cs="Times New Roman"/>
          <w:sz w:val="22"/>
          <w:szCs w:val="22"/>
          <w:vertAlign w:val="superscript"/>
        </w:rPr>
        <w:t>th</w:t>
      </w:r>
      <w:r w:rsidRPr="00F642F2">
        <w:rPr>
          <w:rFonts w:hAnsi="Times New Roman" w:cs="Times New Roman"/>
          <w:sz w:val="22"/>
          <w:szCs w:val="22"/>
        </w:rPr>
        <w:t xml:space="preserve"> quarter of year 202</w:t>
      </w:r>
      <w:r w:rsidR="00AB2AA0">
        <w:rPr>
          <w:rFonts w:hAnsi="Times New Roman" w:cs="Times New Roman"/>
          <w:sz w:val="22"/>
          <w:szCs w:val="22"/>
        </w:rPr>
        <w:t>4</w:t>
      </w:r>
      <w:r w:rsidRPr="00F642F2">
        <w:rPr>
          <w:rFonts w:hAnsi="Times New Roman" w:cs="Times New Roman"/>
          <w:sz w:val="22"/>
          <w:szCs w:val="22"/>
        </w:rPr>
        <w:t xml:space="preserve">, </w:t>
      </w:r>
      <w:r w:rsidR="00F642F2" w:rsidRPr="00F642F2">
        <w:rPr>
          <w:rFonts w:hAnsi="Times New Roman" w:cs="Times New Roman"/>
          <w:sz w:val="22"/>
          <w:szCs w:val="22"/>
        </w:rPr>
        <w:t>t</w:t>
      </w:r>
      <w:r w:rsidRPr="00F642F2">
        <w:rPr>
          <w:rFonts w:hAnsi="Times New Roman" w:cs="Times New Roman"/>
          <w:sz w:val="22"/>
          <w:szCs w:val="22"/>
        </w:rPr>
        <w:t xml:space="preserve">he Company and the subsidiary in Singapore </w:t>
      </w:r>
      <w:r w:rsidR="00AB2AA0">
        <w:rPr>
          <w:rFonts w:hAnsi="Times New Roman" w:cs="Times New Roman"/>
          <w:sz w:val="22"/>
          <w:szCs w:val="22"/>
        </w:rPr>
        <w:t xml:space="preserve">are </w:t>
      </w:r>
      <w:r w:rsidRPr="00F642F2">
        <w:rPr>
          <w:rFonts w:hAnsi="Times New Roman" w:cs="Times New Roman"/>
          <w:sz w:val="22"/>
          <w:szCs w:val="22"/>
        </w:rPr>
        <w:t xml:space="preserve">sold 3 vessels which had net book value of vessels and equipment of USD </w:t>
      </w:r>
      <w:r w:rsidR="00F642F2" w:rsidRPr="00F642F2">
        <w:rPr>
          <w:rFonts w:hAnsi="Times New Roman" w:cs="Times New Roman"/>
          <w:sz w:val="22"/>
          <w:szCs w:val="22"/>
        </w:rPr>
        <w:t>25.6</w:t>
      </w:r>
      <w:r w:rsidRPr="00F642F2">
        <w:rPr>
          <w:rFonts w:hAnsi="Times New Roman" w:cs="Times New Roman"/>
          <w:sz w:val="22"/>
          <w:szCs w:val="22"/>
        </w:rPr>
        <w:t xml:space="preserve"> million </w:t>
      </w:r>
      <w:r w:rsidR="00541D50" w:rsidRPr="00F642F2">
        <w:rPr>
          <w:rFonts w:hAnsi="Times New Roman" w:cs="Times New Roman"/>
          <w:sz w:val="22"/>
          <w:szCs w:val="22"/>
        </w:rPr>
        <w:t xml:space="preserve">or approximately Baht </w:t>
      </w:r>
      <w:r w:rsidR="00F642F2" w:rsidRPr="00F642F2">
        <w:rPr>
          <w:rFonts w:hAnsi="Times New Roman" w:cs="Times New Roman"/>
          <w:sz w:val="22"/>
          <w:szCs w:val="22"/>
        </w:rPr>
        <w:t>908.9</w:t>
      </w:r>
      <w:r w:rsidR="00541D50" w:rsidRPr="00F642F2">
        <w:rPr>
          <w:rFonts w:hAnsi="Times New Roman" w:cs="Times New Roman"/>
          <w:sz w:val="22"/>
          <w:szCs w:val="22"/>
        </w:rPr>
        <w:t xml:space="preserve"> million </w:t>
      </w:r>
      <w:r w:rsidRPr="00F642F2">
        <w:rPr>
          <w:rFonts w:hAnsi="Times New Roman" w:cs="Times New Roman"/>
          <w:sz w:val="22"/>
          <w:szCs w:val="22"/>
        </w:rPr>
        <w:t xml:space="preserve">at USD </w:t>
      </w:r>
      <w:r w:rsidR="00F642F2" w:rsidRPr="00F642F2">
        <w:rPr>
          <w:rFonts w:hAnsi="Times New Roman" w:cs="Times New Roman"/>
          <w:sz w:val="22"/>
          <w:szCs w:val="22"/>
        </w:rPr>
        <w:t>46.3</w:t>
      </w:r>
      <w:r w:rsidRPr="00F642F2">
        <w:rPr>
          <w:rFonts w:hAnsi="Times New Roman" w:cs="Times New Roman"/>
          <w:sz w:val="22"/>
          <w:szCs w:val="22"/>
        </w:rPr>
        <w:t xml:space="preserve"> million or approximately Baht </w:t>
      </w:r>
      <w:r w:rsidR="00F642F2" w:rsidRPr="00F642F2">
        <w:rPr>
          <w:rFonts w:hAnsi="Times New Roman" w:cs="Times New Roman"/>
          <w:sz w:val="22"/>
          <w:szCs w:val="22"/>
        </w:rPr>
        <w:t>1,640.3</w:t>
      </w:r>
      <w:r w:rsidRPr="00F642F2">
        <w:rPr>
          <w:rFonts w:hAnsi="Times New Roman" w:cs="Times New Roman"/>
          <w:sz w:val="22"/>
          <w:szCs w:val="22"/>
        </w:rPr>
        <w:t xml:space="preserve"> million</w:t>
      </w:r>
      <w:r w:rsidR="00F642F2" w:rsidRPr="00F642F2">
        <w:rPr>
          <w:rFonts w:hAnsi="Times New Roman" w:cs="Times New Roman"/>
          <w:sz w:val="22"/>
          <w:szCs w:val="22"/>
        </w:rPr>
        <w:t xml:space="preserve"> and a subsidiary in Singapore was delivered 1 vessel with contract price USD 133 million or approximately Ba</w:t>
      </w:r>
      <w:r w:rsidR="001C35BD">
        <w:rPr>
          <w:rFonts w:hAnsi="Times New Roman" w:cs="Times New Roman"/>
          <w:sz w:val="22"/>
          <w:szCs w:val="22"/>
        </w:rPr>
        <w:t>ht</w:t>
      </w:r>
      <w:r w:rsidR="00F642F2" w:rsidRPr="00F642F2">
        <w:rPr>
          <w:rFonts w:hAnsi="Times New Roman" w:cs="Times New Roman"/>
          <w:sz w:val="22"/>
          <w:szCs w:val="22"/>
        </w:rPr>
        <w:t xml:space="preserve"> 4,714.9 million</w:t>
      </w:r>
      <w:r w:rsidR="00F642F2">
        <w:rPr>
          <w:rFonts w:hAnsi="Times New Roman" w:cs="Times New Roman"/>
          <w:sz w:val="22"/>
          <w:szCs w:val="22"/>
        </w:rPr>
        <w:t xml:space="preserve"> and</w:t>
      </w:r>
      <w:r w:rsidR="00F642F2" w:rsidRPr="00F642F2">
        <w:rPr>
          <w:rFonts w:hAnsi="Times New Roman" w:cs="Times New Roman"/>
          <w:sz w:val="22"/>
          <w:szCs w:val="22"/>
        </w:rPr>
        <w:t xml:space="preserve"> had signed a memorandum of agreements to sell </w:t>
      </w:r>
      <w:r w:rsidR="00F642F2">
        <w:rPr>
          <w:rFonts w:hAnsi="Times New Roman" w:cs="Times New Roman"/>
          <w:sz w:val="22"/>
          <w:szCs w:val="22"/>
        </w:rPr>
        <w:t>1</w:t>
      </w:r>
      <w:r w:rsidR="00F642F2" w:rsidRPr="00F642F2">
        <w:rPr>
          <w:rFonts w:hAnsi="Times New Roman" w:cs="Times New Roman"/>
          <w:sz w:val="22"/>
          <w:szCs w:val="22"/>
        </w:rPr>
        <w:t xml:space="preserve"> vessel at USD </w:t>
      </w:r>
      <w:r w:rsidR="00F642F2">
        <w:rPr>
          <w:rFonts w:hAnsi="Times New Roman" w:cs="Times New Roman"/>
          <w:sz w:val="22"/>
          <w:szCs w:val="22"/>
        </w:rPr>
        <w:t>6.3</w:t>
      </w:r>
      <w:r w:rsidR="00F642F2" w:rsidRPr="00F642F2">
        <w:rPr>
          <w:rFonts w:hAnsi="Times New Roman" w:cs="Times New Roman"/>
          <w:sz w:val="22"/>
          <w:szCs w:val="22"/>
        </w:rPr>
        <w:t xml:space="preserve"> million or approximately Baht </w:t>
      </w:r>
      <w:r w:rsidR="00F642F2">
        <w:rPr>
          <w:rFonts w:hAnsi="Times New Roman" w:cs="Times New Roman"/>
          <w:sz w:val="22"/>
          <w:szCs w:val="22"/>
        </w:rPr>
        <w:t>215.1</w:t>
      </w:r>
      <w:r w:rsidR="00F642F2" w:rsidRPr="00F642F2">
        <w:rPr>
          <w:rFonts w:hAnsi="Times New Roman" w:cs="Times New Roman"/>
          <w:sz w:val="22"/>
          <w:szCs w:val="22"/>
        </w:rPr>
        <w:t xml:space="preserve"> million. The various conditions are required in the memorandum of agreement. Which had net book value of vessel and equipment as </w:t>
      </w:r>
      <w:proofErr w:type="gramStart"/>
      <w:r w:rsidR="00F642F2" w:rsidRPr="00F642F2">
        <w:rPr>
          <w:rFonts w:hAnsi="Times New Roman" w:cs="Times New Roman"/>
          <w:sz w:val="22"/>
          <w:szCs w:val="22"/>
        </w:rPr>
        <w:t>at</w:t>
      </w:r>
      <w:proofErr w:type="gramEnd"/>
      <w:r w:rsidR="00F642F2" w:rsidRPr="00F642F2">
        <w:rPr>
          <w:rFonts w:hAnsi="Times New Roman" w:cs="Times New Roman"/>
          <w:sz w:val="22"/>
          <w:szCs w:val="22"/>
        </w:rPr>
        <w:t xml:space="preserve"> 3</w:t>
      </w:r>
      <w:r w:rsidR="00F642F2">
        <w:rPr>
          <w:rFonts w:hAnsi="Times New Roman" w:cs="Times New Roman"/>
          <w:sz w:val="22"/>
          <w:szCs w:val="22"/>
        </w:rPr>
        <w:t>1</w:t>
      </w:r>
      <w:r w:rsidR="00F642F2" w:rsidRPr="00F642F2">
        <w:rPr>
          <w:rFonts w:hAnsi="Times New Roman" w:cs="Times New Roman"/>
          <w:sz w:val="22"/>
          <w:szCs w:val="22"/>
        </w:rPr>
        <w:t xml:space="preserve"> </w:t>
      </w:r>
      <w:r w:rsidR="00F642F2">
        <w:rPr>
          <w:rFonts w:hAnsi="Times New Roman" w:cs="Times New Roman"/>
          <w:sz w:val="22"/>
          <w:szCs w:val="22"/>
        </w:rPr>
        <w:t>December</w:t>
      </w:r>
      <w:r w:rsidR="00F642F2" w:rsidRPr="00F642F2">
        <w:rPr>
          <w:rFonts w:hAnsi="Times New Roman" w:cs="Times New Roman"/>
          <w:sz w:val="22"/>
          <w:szCs w:val="22"/>
        </w:rPr>
        <w:t xml:space="preserve"> 2024 of USD </w:t>
      </w:r>
      <w:r w:rsidR="00F642F2">
        <w:rPr>
          <w:rFonts w:hAnsi="Times New Roman" w:cs="Times New Roman"/>
          <w:sz w:val="22"/>
          <w:szCs w:val="22"/>
        </w:rPr>
        <w:t>4</w:t>
      </w:r>
      <w:r w:rsidR="00F642F2" w:rsidRPr="00F642F2">
        <w:rPr>
          <w:rFonts w:hAnsi="Times New Roman" w:cs="Times New Roman"/>
          <w:sz w:val="22"/>
          <w:szCs w:val="22"/>
        </w:rPr>
        <w:t xml:space="preserve"> million</w:t>
      </w:r>
      <w:r w:rsidR="00F642F2">
        <w:rPr>
          <w:rFonts w:hAnsi="Times New Roman" w:cs="Times New Roman"/>
          <w:sz w:val="22"/>
          <w:szCs w:val="22"/>
        </w:rPr>
        <w:t>,</w:t>
      </w:r>
      <w:r w:rsidR="00F642F2" w:rsidRPr="00F642F2">
        <w:rPr>
          <w:rFonts w:hAnsi="Times New Roman" w:cs="Times New Roman"/>
          <w:sz w:val="22"/>
          <w:szCs w:val="22"/>
        </w:rPr>
        <w:t xml:space="preserve"> </w:t>
      </w:r>
      <w:r w:rsidR="00F642F2">
        <w:rPr>
          <w:rFonts w:hAnsi="Times New Roman" w:cs="Times New Roman"/>
          <w:sz w:val="22"/>
          <w:szCs w:val="22"/>
        </w:rPr>
        <w:t>the</w:t>
      </w:r>
      <w:r w:rsidR="00F642F2" w:rsidRPr="00F642F2">
        <w:rPr>
          <w:rFonts w:hAnsi="Times New Roman" w:cs="Times New Roman"/>
          <w:sz w:val="22"/>
          <w:szCs w:val="22"/>
        </w:rPr>
        <w:t xml:space="preserve"> scheduled for delivery vessel at the 1</w:t>
      </w:r>
      <w:r w:rsidR="00F642F2" w:rsidRPr="00AB2AA0">
        <w:rPr>
          <w:rFonts w:hAnsi="Times New Roman" w:cs="Times New Roman"/>
          <w:sz w:val="22"/>
          <w:szCs w:val="22"/>
          <w:vertAlign w:val="superscript"/>
        </w:rPr>
        <w:t>st</w:t>
      </w:r>
      <w:r w:rsidR="00F642F2" w:rsidRPr="00F642F2">
        <w:rPr>
          <w:rFonts w:hAnsi="Times New Roman" w:cs="Times New Roman"/>
          <w:sz w:val="22"/>
          <w:szCs w:val="22"/>
        </w:rPr>
        <w:t xml:space="preserve"> quarter of year 2025.</w:t>
      </w:r>
    </w:p>
    <w:p w14:paraId="0F616850" w14:textId="77777777" w:rsidR="00311C17" w:rsidRPr="00960171" w:rsidRDefault="00311C17" w:rsidP="00311C17">
      <w:pPr>
        <w:ind w:left="284" w:right="-10" w:firstLine="567"/>
        <w:jc w:val="both"/>
        <w:rPr>
          <w:rFonts w:hAnsi="Times New Roman" w:cs="Times New Roman"/>
          <w:sz w:val="16"/>
          <w:szCs w:val="16"/>
          <w:highlight w:val="yellow"/>
        </w:rPr>
      </w:pPr>
    </w:p>
    <w:p w14:paraId="2E31FD17" w14:textId="54F04639" w:rsidR="00311C17" w:rsidRPr="00960171" w:rsidRDefault="00311C17" w:rsidP="00311C17">
      <w:pPr>
        <w:ind w:left="284" w:right="-10" w:firstLine="567"/>
        <w:jc w:val="both"/>
        <w:rPr>
          <w:rFonts w:hAnsi="Times New Roman" w:cs="Times New Roman"/>
          <w:sz w:val="22"/>
          <w:szCs w:val="22"/>
          <w:highlight w:val="yellow"/>
        </w:rPr>
      </w:pPr>
      <w:r w:rsidRPr="00CD61F0">
        <w:rPr>
          <w:rFonts w:hAnsi="Times New Roman" w:cs="Times New Roman"/>
          <w:sz w:val="22"/>
          <w:szCs w:val="22"/>
        </w:rPr>
        <w:t xml:space="preserve">At the end </w:t>
      </w:r>
      <w:proofErr w:type="gramStart"/>
      <w:r w:rsidRPr="00CD61F0">
        <w:rPr>
          <w:rFonts w:hAnsi="Times New Roman" w:cs="Times New Roman"/>
          <w:sz w:val="22"/>
          <w:szCs w:val="22"/>
        </w:rPr>
        <w:t>of year</w:t>
      </w:r>
      <w:proofErr w:type="gramEnd"/>
      <w:r w:rsidRPr="00CD61F0">
        <w:rPr>
          <w:rFonts w:hAnsi="Times New Roman" w:cs="Times New Roman"/>
          <w:sz w:val="22"/>
          <w:szCs w:val="22"/>
        </w:rPr>
        <w:t xml:space="preserve"> 202</w:t>
      </w:r>
      <w:r w:rsidR="00F642F2" w:rsidRPr="00CD61F0">
        <w:rPr>
          <w:rFonts w:hAnsi="Times New Roman" w:cs="Times New Roman"/>
          <w:sz w:val="22"/>
          <w:szCs w:val="22"/>
        </w:rPr>
        <w:t>4</w:t>
      </w:r>
      <w:r w:rsidRPr="00CD61F0">
        <w:rPr>
          <w:rFonts w:hAnsi="Times New Roman" w:cs="Times New Roman"/>
          <w:sz w:val="22"/>
          <w:szCs w:val="22"/>
        </w:rPr>
        <w:t xml:space="preserve">, the management determined the recoverable amount of the Company and </w:t>
      </w:r>
      <w:r w:rsidR="00AB2AA0" w:rsidRPr="00CD61F0">
        <w:rPr>
          <w:rFonts w:hAnsi="Times New Roman" w:cs="Times New Roman"/>
          <w:sz w:val="22"/>
          <w:szCs w:val="22"/>
        </w:rPr>
        <w:t xml:space="preserve">3 </w:t>
      </w:r>
      <w:r w:rsidRPr="00CD61F0">
        <w:rPr>
          <w:rFonts w:hAnsi="Times New Roman" w:cs="Times New Roman"/>
          <w:sz w:val="22"/>
          <w:szCs w:val="22"/>
        </w:rPr>
        <w:t>subsidiaries vessels according to value in use by reference the revenue information of the independent professional appraiser. The result of this determination, the vessels of the Group and the Company are not impaired due to the Group and the Company’s recoverable amount was higher than the carrying amount.</w:t>
      </w:r>
      <w:r w:rsidR="00AB2AA0" w:rsidRPr="00CD61F0">
        <w:t xml:space="preserve"> </w:t>
      </w:r>
      <w:r w:rsidR="00AB2AA0" w:rsidRPr="00CD61F0">
        <w:rPr>
          <w:rFonts w:hAnsi="Times New Roman" w:cs="Times New Roman"/>
          <w:sz w:val="22"/>
          <w:szCs w:val="22"/>
        </w:rPr>
        <w:t>Hence, the Group recorded the reversal loss on impairment</w:t>
      </w:r>
      <w:r w:rsidR="00AB2AA0" w:rsidRPr="00AB2AA0">
        <w:rPr>
          <w:rFonts w:hAnsi="Times New Roman" w:cs="Times New Roman"/>
          <w:sz w:val="22"/>
          <w:szCs w:val="22"/>
        </w:rPr>
        <w:t xml:space="preserve"> of </w:t>
      </w:r>
      <w:r w:rsidR="00CD61F0">
        <w:rPr>
          <w:rFonts w:hAnsi="Times New Roman" w:cs="Times New Roman"/>
          <w:sz w:val="22"/>
          <w:szCs w:val="22"/>
        </w:rPr>
        <w:t>vessels</w:t>
      </w:r>
      <w:r w:rsidR="00AB2AA0" w:rsidRPr="00AB2AA0">
        <w:rPr>
          <w:rFonts w:hAnsi="Times New Roman" w:cs="Times New Roman"/>
          <w:sz w:val="22"/>
          <w:szCs w:val="22"/>
        </w:rPr>
        <w:t xml:space="preserve"> amounting to USD 2</w:t>
      </w:r>
      <w:r w:rsidR="00AB2AA0">
        <w:rPr>
          <w:rFonts w:hAnsi="Times New Roman" w:cs="Times New Roman"/>
          <w:sz w:val="22"/>
          <w:szCs w:val="22"/>
        </w:rPr>
        <w:t>3</w:t>
      </w:r>
      <w:r w:rsidR="00AB2AA0" w:rsidRPr="00AB2AA0">
        <w:rPr>
          <w:rFonts w:hAnsi="Times New Roman" w:cs="Times New Roman"/>
          <w:sz w:val="22"/>
          <w:szCs w:val="22"/>
        </w:rPr>
        <w:t>.</w:t>
      </w:r>
      <w:r w:rsidR="00AB2AA0">
        <w:rPr>
          <w:rFonts w:hAnsi="Times New Roman" w:cs="Times New Roman"/>
          <w:sz w:val="22"/>
          <w:szCs w:val="22"/>
        </w:rPr>
        <w:t>9</w:t>
      </w:r>
      <w:r w:rsidR="00AB2AA0" w:rsidRPr="00AB2AA0">
        <w:rPr>
          <w:rFonts w:hAnsi="Times New Roman" w:cs="Times New Roman"/>
          <w:sz w:val="22"/>
          <w:szCs w:val="22"/>
        </w:rPr>
        <w:t xml:space="preserve"> million or approximately Baht 8</w:t>
      </w:r>
      <w:r w:rsidR="00AB2AA0">
        <w:rPr>
          <w:rFonts w:hAnsi="Times New Roman" w:cs="Times New Roman"/>
          <w:sz w:val="22"/>
          <w:szCs w:val="22"/>
        </w:rPr>
        <w:t>46.8</w:t>
      </w:r>
      <w:r w:rsidR="00AB2AA0" w:rsidRPr="00AB2AA0">
        <w:rPr>
          <w:rFonts w:hAnsi="Times New Roman" w:cs="Times New Roman"/>
          <w:sz w:val="22"/>
          <w:szCs w:val="22"/>
        </w:rPr>
        <w:t xml:space="preserve"> million (The Company: USD 2.</w:t>
      </w:r>
      <w:r w:rsidR="00AB2AA0">
        <w:rPr>
          <w:rFonts w:hAnsi="Times New Roman" w:cs="Times New Roman"/>
          <w:sz w:val="22"/>
          <w:szCs w:val="22"/>
        </w:rPr>
        <w:t>4</w:t>
      </w:r>
      <w:r w:rsidR="00AB2AA0" w:rsidRPr="00AB2AA0">
        <w:rPr>
          <w:rFonts w:hAnsi="Times New Roman" w:cs="Times New Roman"/>
          <w:sz w:val="22"/>
          <w:szCs w:val="22"/>
        </w:rPr>
        <w:t xml:space="preserve"> million, or approximately Baht </w:t>
      </w:r>
      <w:r w:rsidR="00AB2AA0">
        <w:rPr>
          <w:rFonts w:hAnsi="Times New Roman" w:cs="Times New Roman"/>
          <w:sz w:val="22"/>
          <w:szCs w:val="22"/>
        </w:rPr>
        <w:t>83.5</w:t>
      </w:r>
      <w:r w:rsidR="00AB2AA0" w:rsidRPr="00AB2AA0">
        <w:rPr>
          <w:rFonts w:hAnsi="Times New Roman" w:cs="Times New Roman"/>
          <w:sz w:val="22"/>
          <w:szCs w:val="22"/>
        </w:rPr>
        <w:t xml:space="preserve"> million) in the statement of income</w:t>
      </w:r>
      <w:r w:rsidR="00CD61F0">
        <w:rPr>
          <w:rFonts w:hAnsi="Times New Roman" w:cs="Times New Roman"/>
          <w:sz w:val="22"/>
          <w:szCs w:val="22"/>
        </w:rPr>
        <w:t xml:space="preserve"> for the year 2024</w:t>
      </w:r>
      <w:r w:rsidR="00AB2AA0" w:rsidRPr="00AB2AA0">
        <w:rPr>
          <w:rFonts w:hAnsi="Times New Roman" w:cs="Times New Roman"/>
          <w:sz w:val="22"/>
          <w:szCs w:val="22"/>
        </w:rPr>
        <w:t>.</w:t>
      </w:r>
    </w:p>
    <w:p w14:paraId="4EC72CCD" w14:textId="77777777" w:rsidR="00311C17" w:rsidRPr="00960171" w:rsidRDefault="00311C17" w:rsidP="00311C17">
      <w:pPr>
        <w:ind w:left="284" w:right="-10" w:firstLine="567"/>
        <w:jc w:val="both"/>
        <w:rPr>
          <w:rFonts w:hAnsi="Times New Roman" w:cs="Times New Roman"/>
          <w:sz w:val="16"/>
          <w:szCs w:val="16"/>
          <w:highlight w:val="yellow"/>
        </w:rPr>
      </w:pPr>
    </w:p>
    <w:p w14:paraId="4A93437E" w14:textId="5BB82448" w:rsidR="00311C17" w:rsidRDefault="00311C17" w:rsidP="00311C17">
      <w:pPr>
        <w:ind w:left="284" w:right="-10" w:firstLine="567"/>
        <w:jc w:val="both"/>
        <w:rPr>
          <w:rFonts w:hAnsi="Times New Roman" w:cs="Times New Roman"/>
          <w:sz w:val="22"/>
          <w:szCs w:val="22"/>
        </w:rPr>
      </w:pPr>
      <w:r w:rsidRPr="00CD61F0">
        <w:rPr>
          <w:rFonts w:hAnsi="Times New Roman" w:cs="Times New Roman"/>
          <w:sz w:val="22"/>
          <w:szCs w:val="22"/>
        </w:rPr>
        <w:t xml:space="preserve">The discount rate of the determination is </w:t>
      </w:r>
      <w:r w:rsidR="00AB2AA0" w:rsidRPr="00CD61F0">
        <w:rPr>
          <w:rFonts w:hAnsi="Times New Roman" w:cs="Times New Roman"/>
          <w:sz w:val="22"/>
          <w:szCs w:val="22"/>
        </w:rPr>
        <w:t>9</w:t>
      </w:r>
      <w:r w:rsidRPr="00CD61F0">
        <w:rPr>
          <w:rFonts w:hAnsi="Times New Roman" w:cs="Times New Roman"/>
          <w:sz w:val="22"/>
          <w:szCs w:val="22"/>
        </w:rPr>
        <w:t>% per annum.</w:t>
      </w:r>
    </w:p>
    <w:p w14:paraId="6EC951B5" w14:textId="77777777" w:rsidR="00C210A3" w:rsidRDefault="00C210A3" w:rsidP="00311C17">
      <w:pPr>
        <w:ind w:left="284" w:right="-10" w:firstLine="567"/>
        <w:jc w:val="both"/>
        <w:rPr>
          <w:rFonts w:hAnsi="Times New Roman" w:cs="Times New Roman"/>
          <w:sz w:val="22"/>
          <w:szCs w:val="22"/>
        </w:rPr>
      </w:pPr>
    </w:p>
    <w:p w14:paraId="215D817A" w14:textId="43C7E86F" w:rsidR="006F1B92" w:rsidRDefault="006754B8" w:rsidP="001B77C2">
      <w:pPr>
        <w:overflowPunct/>
        <w:autoSpaceDE/>
        <w:autoSpaceDN/>
        <w:adjustRightInd/>
        <w:ind w:left="284" w:hanging="18"/>
        <w:textAlignment w:val="auto"/>
        <w:rPr>
          <w:rFonts w:hAnsi="Times New Roman" w:cs="Times New Roman"/>
          <w:sz w:val="22"/>
          <w:szCs w:val="22"/>
        </w:rPr>
      </w:pPr>
      <w:r>
        <w:rPr>
          <w:rFonts w:hAnsi="Times New Roman" w:cs="Times New Roman"/>
          <w:sz w:val="22"/>
          <w:szCs w:val="22"/>
        </w:rPr>
        <w:br w:type="page"/>
      </w:r>
      <w:r w:rsidR="006F1B92" w:rsidRPr="00F74D9B">
        <w:rPr>
          <w:rFonts w:hAnsi="Times New Roman" w:cs="Times New Roman"/>
          <w:sz w:val="22"/>
          <w:szCs w:val="22"/>
        </w:rPr>
        <w:lastRenderedPageBreak/>
        <w:t xml:space="preserve">Depreciation in the statements of income for the years </w:t>
      </w:r>
      <w:r w:rsidR="00B8302E">
        <w:rPr>
          <w:rFonts w:hAnsi="Times New Roman" w:cs="Times New Roman"/>
          <w:sz w:val="22"/>
          <w:szCs w:val="22"/>
        </w:rPr>
        <w:t>20</w:t>
      </w:r>
      <w:r w:rsidR="00144835">
        <w:rPr>
          <w:rFonts w:hAnsi="Times New Roman" w:cs="Times New Roman"/>
          <w:sz w:val="22"/>
          <w:szCs w:val="22"/>
        </w:rPr>
        <w:t>25</w:t>
      </w:r>
      <w:r w:rsidR="006F1B92" w:rsidRPr="00F74D9B">
        <w:rPr>
          <w:rFonts w:hAnsi="Times New Roman" w:cs="Times New Roman"/>
          <w:sz w:val="22"/>
          <w:szCs w:val="22"/>
        </w:rPr>
        <w:t xml:space="preserve"> and </w:t>
      </w:r>
      <w:r w:rsidR="00B8302E">
        <w:rPr>
          <w:rFonts w:hAnsi="Times New Roman" w:cs="Times New Roman"/>
          <w:sz w:val="22"/>
          <w:szCs w:val="22"/>
        </w:rPr>
        <w:t>20</w:t>
      </w:r>
      <w:r w:rsidR="00144835">
        <w:rPr>
          <w:rFonts w:hAnsi="Times New Roman" w:cs="Times New Roman"/>
          <w:sz w:val="22"/>
          <w:szCs w:val="22"/>
        </w:rPr>
        <w:t>24</w:t>
      </w:r>
      <w:r w:rsidR="006F1B92" w:rsidRPr="00F74D9B">
        <w:rPr>
          <w:rFonts w:hAnsi="Times New Roman" w:cs="Times New Roman"/>
          <w:sz w:val="22"/>
          <w:szCs w:val="22"/>
        </w:rPr>
        <w:t xml:space="preserve"> consisted of the following:</w:t>
      </w:r>
    </w:p>
    <w:p w14:paraId="6DCEAA8D" w14:textId="2C71C694" w:rsidR="00FB2B0B" w:rsidRPr="00A937C3" w:rsidRDefault="00FB2B0B" w:rsidP="00ED2D88">
      <w:pPr>
        <w:ind w:left="284" w:right="-10" w:firstLine="570"/>
        <w:jc w:val="both"/>
        <w:rPr>
          <w:rFonts w:hAnsi="Times New Roman" w:cs="Times New Roman"/>
          <w:sz w:val="10"/>
          <w:szCs w:val="10"/>
        </w:rPr>
      </w:pPr>
    </w:p>
    <w:tbl>
      <w:tblPr>
        <w:tblpPr w:leftFromText="180" w:rightFromText="180" w:vertAnchor="text" w:horzAnchor="margin" w:tblpX="272" w:tblpY="178"/>
        <w:tblW w:w="9659" w:type="dxa"/>
        <w:tblLayout w:type="fixed"/>
        <w:tblCellMar>
          <w:left w:w="0" w:type="dxa"/>
          <w:right w:w="0" w:type="dxa"/>
        </w:tblCellMar>
        <w:tblLook w:val="0000" w:firstRow="0" w:lastRow="0" w:firstColumn="0" w:lastColumn="0" w:noHBand="0" w:noVBand="0"/>
      </w:tblPr>
      <w:tblGrid>
        <w:gridCol w:w="3260"/>
        <w:gridCol w:w="1472"/>
        <w:gridCol w:w="170"/>
        <w:gridCol w:w="1476"/>
        <w:gridCol w:w="170"/>
        <w:gridCol w:w="1474"/>
        <w:gridCol w:w="170"/>
        <w:gridCol w:w="1467"/>
      </w:tblGrid>
      <w:tr w:rsidR="00FB2B0B" w:rsidRPr="006F1B92" w14:paraId="26A49108" w14:textId="77777777" w:rsidTr="005540A7">
        <w:trPr>
          <w:trHeight w:hRule="exact" w:val="312"/>
        </w:trPr>
        <w:tc>
          <w:tcPr>
            <w:tcW w:w="3260" w:type="dxa"/>
            <w:tcMar>
              <w:left w:w="0" w:type="dxa"/>
              <w:right w:w="0" w:type="dxa"/>
            </w:tcMar>
            <w:vAlign w:val="center"/>
          </w:tcPr>
          <w:p w14:paraId="479B164B" w14:textId="77777777" w:rsidR="00FB2B0B" w:rsidRPr="006F1B92" w:rsidRDefault="00FB2B0B" w:rsidP="005540A7">
            <w:pPr>
              <w:ind w:right="3"/>
              <w:rPr>
                <w:rFonts w:eastAsia="Arial Unicode MS" w:hAnsi="Times New Roman" w:cs="Times New Roman"/>
                <w:sz w:val="22"/>
                <w:szCs w:val="22"/>
                <w:u w:val="single"/>
              </w:rPr>
            </w:pPr>
          </w:p>
        </w:tc>
        <w:tc>
          <w:tcPr>
            <w:tcW w:w="6399" w:type="dxa"/>
            <w:gridSpan w:val="7"/>
            <w:tcMar>
              <w:left w:w="0" w:type="dxa"/>
              <w:right w:w="0" w:type="dxa"/>
            </w:tcMar>
            <w:vAlign w:val="center"/>
          </w:tcPr>
          <w:p w14:paraId="23B30A73" w14:textId="0BEB0279" w:rsidR="00FB2B0B" w:rsidRPr="006F1B92" w:rsidRDefault="00FB2B0B" w:rsidP="005540A7">
            <w:pPr>
              <w:tabs>
                <w:tab w:val="left" w:pos="2455"/>
                <w:tab w:val="right" w:pos="7200"/>
                <w:tab w:val="right" w:pos="8540"/>
              </w:tabs>
              <w:ind w:left="426" w:hanging="188"/>
              <w:jc w:val="right"/>
              <w:rPr>
                <w:rFonts w:eastAsia="Arial Unicode MS" w:hAnsi="Times New Roman" w:cs="Times New Roman"/>
                <w:sz w:val="22"/>
                <w:szCs w:val="22"/>
              </w:rPr>
            </w:pPr>
            <w:r w:rsidRPr="006F1B92">
              <w:rPr>
                <w:rFonts w:eastAsia="Arial Unicode MS" w:hAnsi="Times New Roman" w:cs="Times New Roman"/>
                <w:sz w:val="22"/>
                <w:szCs w:val="22"/>
              </w:rPr>
              <w:t xml:space="preserve">(Unit: </w:t>
            </w:r>
            <w:r w:rsidR="00E83ECD">
              <w:rPr>
                <w:rFonts w:eastAsia="Arial Unicode MS" w:hAnsi="Times New Roman" w:cs="Times New Roman"/>
                <w:sz w:val="22"/>
                <w:szCs w:val="22"/>
              </w:rPr>
              <w:t>Baht</w:t>
            </w:r>
            <w:r w:rsidRPr="006F1B92">
              <w:rPr>
                <w:rFonts w:eastAsia="Arial Unicode MS" w:hAnsi="Times New Roman" w:cs="Times New Roman"/>
                <w:sz w:val="22"/>
                <w:szCs w:val="22"/>
              </w:rPr>
              <w:t>)</w:t>
            </w:r>
          </w:p>
        </w:tc>
      </w:tr>
      <w:tr w:rsidR="00FB2B0B" w:rsidRPr="006F1B92" w14:paraId="605D6176" w14:textId="77777777" w:rsidTr="005540A7">
        <w:trPr>
          <w:trHeight w:hRule="exact" w:val="312"/>
        </w:trPr>
        <w:tc>
          <w:tcPr>
            <w:tcW w:w="3260" w:type="dxa"/>
            <w:tcMar>
              <w:left w:w="0" w:type="dxa"/>
              <w:right w:w="0" w:type="dxa"/>
            </w:tcMar>
            <w:vAlign w:val="center"/>
          </w:tcPr>
          <w:p w14:paraId="125C9CAD" w14:textId="77777777" w:rsidR="00FB2B0B" w:rsidRPr="006F1B92" w:rsidRDefault="00FB2B0B" w:rsidP="005540A7">
            <w:pPr>
              <w:spacing w:line="280" w:lineRule="exact"/>
              <w:ind w:left="162" w:right="3" w:hanging="162"/>
              <w:rPr>
                <w:rFonts w:eastAsia="Arial Unicode MS" w:hAnsi="Times New Roman" w:cs="Times New Roman"/>
                <w:sz w:val="22"/>
                <w:szCs w:val="22"/>
                <w:u w:val="single"/>
              </w:rPr>
            </w:pPr>
          </w:p>
        </w:tc>
        <w:tc>
          <w:tcPr>
            <w:tcW w:w="3118" w:type="dxa"/>
            <w:gridSpan w:val="3"/>
            <w:tcBorders>
              <w:bottom w:val="single" w:sz="6" w:space="0" w:color="auto"/>
            </w:tcBorders>
            <w:tcMar>
              <w:left w:w="0" w:type="dxa"/>
              <w:right w:w="0" w:type="dxa"/>
            </w:tcMar>
            <w:vAlign w:val="center"/>
          </w:tcPr>
          <w:p w14:paraId="05F3583E" w14:textId="77777777" w:rsidR="00FB2B0B" w:rsidRPr="00D469EB" w:rsidRDefault="00FB2B0B" w:rsidP="005540A7">
            <w:pPr>
              <w:spacing w:line="280" w:lineRule="exact"/>
              <w:ind w:left="-2" w:right="28"/>
              <w:jc w:val="center"/>
              <w:rPr>
                <w:rFonts w:eastAsia="Arial Unicode MS" w:hAnsi="Times New Roman" w:cs="Times New Roman"/>
                <w:sz w:val="22"/>
                <w:szCs w:val="22"/>
              </w:rPr>
            </w:pPr>
            <w:r w:rsidRPr="00D469EB">
              <w:rPr>
                <w:rFonts w:eastAsia="Arial Unicode MS" w:hAnsi="Times New Roman" w:cs="Times New Roman"/>
                <w:sz w:val="22"/>
                <w:szCs w:val="22"/>
              </w:rPr>
              <w:t>Consolidated financial statements</w:t>
            </w:r>
          </w:p>
        </w:tc>
        <w:tc>
          <w:tcPr>
            <w:tcW w:w="170" w:type="dxa"/>
            <w:tcMar>
              <w:left w:w="0" w:type="dxa"/>
              <w:right w:w="0" w:type="dxa"/>
            </w:tcMar>
            <w:vAlign w:val="center"/>
          </w:tcPr>
          <w:p w14:paraId="638CE942" w14:textId="77777777" w:rsidR="00FB2B0B" w:rsidRPr="006F1B92" w:rsidRDefault="00FB2B0B" w:rsidP="005540A7">
            <w:pPr>
              <w:spacing w:line="280" w:lineRule="exact"/>
              <w:ind w:left="-128" w:right="3"/>
              <w:jc w:val="center"/>
              <w:rPr>
                <w:rFonts w:eastAsia="Arial Unicode MS" w:hAnsi="Times New Roman" w:cs="Times New Roman"/>
                <w:sz w:val="22"/>
                <w:szCs w:val="22"/>
              </w:rPr>
            </w:pPr>
          </w:p>
        </w:tc>
        <w:tc>
          <w:tcPr>
            <w:tcW w:w="3111" w:type="dxa"/>
            <w:gridSpan w:val="3"/>
            <w:tcBorders>
              <w:bottom w:val="single" w:sz="6" w:space="0" w:color="auto"/>
            </w:tcBorders>
            <w:tcMar>
              <w:left w:w="0" w:type="dxa"/>
              <w:right w:w="0" w:type="dxa"/>
            </w:tcMar>
            <w:vAlign w:val="center"/>
          </w:tcPr>
          <w:p w14:paraId="2FDD85A9" w14:textId="77777777" w:rsidR="00FB2B0B" w:rsidRPr="006F1B92" w:rsidRDefault="00FB2B0B" w:rsidP="005540A7">
            <w:pPr>
              <w:spacing w:line="280" w:lineRule="exact"/>
              <w:ind w:right="3"/>
              <w:jc w:val="center"/>
              <w:rPr>
                <w:rFonts w:eastAsia="Arial Unicode MS" w:hAnsi="Times New Roman" w:cs="Times New Roman"/>
                <w:sz w:val="22"/>
                <w:szCs w:val="22"/>
              </w:rPr>
            </w:pPr>
            <w:r w:rsidRPr="006F1B92">
              <w:rPr>
                <w:rFonts w:eastAsia="Arial Unicode MS" w:hAnsi="Times New Roman" w:cs="Times New Roman"/>
                <w:sz w:val="22"/>
                <w:szCs w:val="22"/>
              </w:rPr>
              <w:t>Separate financial statements</w:t>
            </w:r>
          </w:p>
        </w:tc>
      </w:tr>
      <w:tr w:rsidR="00C210A3" w:rsidRPr="006F1B92" w14:paraId="2E14E47A" w14:textId="77777777" w:rsidTr="005540A7">
        <w:trPr>
          <w:trHeight w:hRule="exact" w:val="340"/>
        </w:trPr>
        <w:tc>
          <w:tcPr>
            <w:tcW w:w="3260" w:type="dxa"/>
            <w:tcMar>
              <w:left w:w="0" w:type="dxa"/>
              <w:right w:w="0" w:type="dxa"/>
            </w:tcMar>
            <w:vAlign w:val="center"/>
          </w:tcPr>
          <w:p w14:paraId="7970C720" w14:textId="77777777" w:rsidR="00C210A3" w:rsidRPr="006F1B92" w:rsidRDefault="00C210A3" w:rsidP="005540A7">
            <w:pPr>
              <w:spacing w:line="280" w:lineRule="exact"/>
              <w:ind w:left="162" w:right="3" w:hanging="162"/>
              <w:rPr>
                <w:rFonts w:eastAsia="Arial Unicode MS" w:hAnsi="Times New Roman" w:cs="Times New Roman"/>
                <w:sz w:val="22"/>
                <w:szCs w:val="22"/>
                <w:u w:val="single"/>
              </w:rPr>
            </w:pPr>
          </w:p>
        </w:tc>
        <w:tc>
          <w:tcPr>
            <w:tcW w:w="1472" w:type="dxa"/>
            <w:tcBorders>
              <w:top w:val="single" w:sz="6" w:space="0" w:color="auto"/>
              <w:bottom w:val="single" w:sz="6" w:space="0" w:color="auto"/>
            </w:tcBorders>
            <w:tcMar>
              <w:left w:w="0" w:type="dxa"/>
              <w:right w:w="0" w:type="dxa"/>
            </w:tcMar>
            <w:vAlign w:val="center"/>
          </w:tcPr>
          <w:p w14:paraId="76941FF7" w14:textId="2EC1D10C" w:rsidR="00C210A3" w:rsidRPr="006F1B92" w:rsidRDefault="00B8302E" w:rsidP="005540A7">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w:t>
            </w:r>
            <w:r w:rsidR="00144835">
              <w:rPr>
                <w:rFonts w:eastAsia="Arial Unicode MS" w:hAnsi="Times New Roman" w:cs="Times New Roman"/>
                <w:sz w:val="22"/>
                <w:szCs w:val="22"/>
              </w:rPr>
              <w:t>25</w:t>
            </w:r>
          </w:p>
        </w:tc>
        <w:tc>
          <w:tcPr>
            <w:tcW w:w="170" w:type="dxa"/>
            <w:tcBorders>
              <w:top w:val="single" w:sz="6" w:space="0" w:color="auto"/>
            </w:tcBorders>
            <w:tcMar>
              <w:left w:w="0" w:type="dxa"/>
              <w:right w:w="0" w:type="dxa"/>
            </w:tcMar>
            <w:vAlign w:val="bottom"/>
          </w:tcPr>
          <w:p w14:paraId="2B9B44FC" w14:textId="683C65D3" w:rsidR="00C210A3" w:rsidRPr="005013C2" w:rsidRDefault="00C210A3" w:rsidP="005540A7">
            <w:pPr>
              <w:spacing w:line="280" w:lineRule="exact"/>
              <w:ind w:right="3"/>
              <w:jc w:val="center"/>
              <w:rPr>
                <w:rFonts w:eastAsia="Arial Unicode MS" w:hAnsi="Times New Roman" w:cs="Times New Roman"/>
                <w:sz w:val="20"/>
                <w:szCs w:val="20"/>
              </w:rPr>
            </w:pPr>
          </w:p>
        </w:tc>
        <w:tc>
          <w:tcPr>
            <w:tcW w:w="1476" w:type="dxa"/>
            <w:tcBorders>
              <w:top w:val="single" w:sz="6" w:space="0" w:color="auto"/>
              <w:bottom w:val="single" w:sz="6" w:space="0" w:color="auto"/>
            </w:tcBorders>
            <w:tcMar>
              <w:left w:w="0" w:type="dxa"/>
              <w:right w:w="0" w:type="dxa"/>
            </w:tcMar>
            <w:vAlign w:val="center"/>
          </w:tcPr>
          <w:p w14:paraId="7EB253EE" w14:textId="39F0427E" w:rsidR="00C210A3" w:rsidRPr="006F1B92" w:rsidRDefault="00B8302E" w:rsidP="005540A7">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w:t>
            </w:r>
            <w:r w:rsidR="00144835">
              <w:rPr>
                <w:rFonts w:eastAsia="Arial Unicode MS" w:hAnsi="Times New Roman" w:cs="Times New Roman"/>
                <w:sz w:val="22"/>
                <w:szCs w:val="22"/>
              </w:rPr>
              <w:t>24</w:t>
            </w:r>
          </w:p>
        </w:tc>
        <w:tc>
          <w:tcPr>
            <w:tcW w:w="170" w:type="dxa"/>
            <w:tcMar>
              <w:left w:w="0" w:type="dxa"/>
              <w:right w:w="0" w:type="dxa"/>
            </w:tcMar>
            <w:vAlign w:val="center"/>
          </w:tcPr>
          <w:p w14:paraId="1A4AD03E" w14:textId="77777777" w:rsidR="00C210A3" w:rsidRPr="006F1B92" w:rsidRDefault="00C210A3" w:rsidP="005540A7">
            <w:pPr>
              <w:spacing w:line="280" w:lineRule="exact"/>
              <w:ind w:right="3"/>
              <w:jc w:val="center"/>
              <w:rPr>
                <w:rFonts w:eastAsia="Arial Unicode MS" w:hAnsi="Times New Roman" w:cs="Times New Roman"/>
                <w:sz w:val="22"/>
                <w:szCs w:val="22"/>
              </w:rPr>
            </w:pPr>
          </w:p>
        </w:tc>
        <w:tc>
          <w:tcPr>
            <w:tcW w:w="1474" w:type="dxa"/>
            <w:tcBorders>
              <w:top w:val="single" w:sz="6" w:space="0" w:color="auto"/>
              <w:bottom w:val="single" w:sz="6" w:space="0" w:color="auto"/>
            </w:tcBorders>
            <w:tcMar>
              <w:left w:w="0" w:type="dxa"/>
              <w:right w:w="0" w:type="dxa"/>
            </w:tcMar>
            <w:vAlign w:val="center"/>
          </w:tcPr>
          <w:p w14:paraId="43239AE3" w14:textId="583FE04D" w:rsidR="00C210A3" w:rsidRPr="00985FDD" w:rsidRDefault="00B8302E" w:rsidP="005540A7">
            <w:pPr>
              <w:spacing w:line="280" w:lineRule="exact"/>
              <w:ind w:left="-115" w:right="-109" w:firstLine="4"/>
              <w:jc w:val="center"/>
              <w:rPr>
                <w:rFonts w:eastAsia="Arial Unicode MS" w:hAnsi="Times New Roman" w:cstheme="minorBidi"/>
                <w:sz w:val="22"/>
                <w:szCs w:val="22"/>
              </w:rPr>
            </w:pPr>
            <w:r>
              <w:rPr>
                <w:rFonts w:eastAsia="Arial Unicode MS" w:hAnsi="Times New Roman" w:cstheme="minorBidi"/>
                <w:sz w:val="22"/>
                <w:szCs w:val="22"/>
              </w:rPr>
              <w:t>20</w:t>
            </w:r>
            <w:r w:rsidR="00144835">
              <w:rPr>
                <w:rFonts w:eastAsia="Arial Unicode MS" w:hAnsi="Times New Roman" w:cstheme="minorBidi"/>
                <w:sz w:val="22"/>
                <w:szCs w:val="22"/>
              </w:rPr>
              <w:t>25</w:t>
            </w:r>
          </w:p>
        </w:tc>
        <w:tc>
          <w:tcPr>
            <w:tcW w:w="170" w:type="dxa"/>
            <w:tcBorders>
              <w:top w:val="single" w:sz="6" w:space="0" w:color="auto"/>
            </w:tcBorders>
            <w:tcMar>
              <w:left w:w="0" w:type="dxa"/>
              <w:right w:w="0" w:type="dxa"/>
            </w:tcMar>
            <w:vAlign w:val="center"/>
          </w:tcPr>
          <w:p w14:paraId="47F9D16D" w14:textId="77777777" w:rsidR="00C210A3" w:rsidRPr="006F1B92" w:rsidRDefault="00C210A3" w:rsidP="005540A7">
            <w:pPr>
              <w:spacing w:line="280" w:lineRule="exact"/>
              <w:ind w:right="3"/>
              <w:jc w:val="center"/>
              <w:rPr>
                <w:rFonts w:eastAsia="Arial Unicode MS" w:hAnsi="Times New Roman" w:cs="Times New Roman"/>
                <w:sz w:val="22"/>
                <w:szCs w:val="22"/>
              </w:rPr>
            </w:pPr>
          </w:p>
        </w:tc>
        <w:tc>
          <w:tcPr>
            <w:tcW w:w="1467" w:type="dxa"/>
            <w:tcBorders>
              <w:top w:val="single" w:sz="6" w:space="0" w:color="auto"/>
              <w:bottom w:val="single" w:sz="6" w:space="0" w:color="auto"/>
            </w:tcBorders>
            <w:tcMar>
              <w:left w:w="0" w:type="dxa"/>
              <w:right w:w="0" w:type="dxa"/>
            </w:tcMar>
            <w:vAlign w:val="center"/>
          </w:tcPr>
          <w:p w14:paraId="55E43011" w14:textId="487A71D1" w:rsidR="00C210A3" w:rsidRPr="00985FDD" w:rsidRDefault="00B8302E" w:rsidP="005540A7">
            <w:pPr>
              <w:spacing w:line="280" w:lineRule="exact"/>
              <w:ind w:left="-115" w:right="-109" w:firstLine="4"/>
              <w:jc w:val="center"/>
              <w:rPr>
                <w:rFonts w:eastAsia="Arial Unicode MS" w:hAnsi="Times New Roman" w:cstheme="minorBidi"/>
                <w:sz w:val="22"/>
                <w:szCs w:val="22"/>
              </w:rPr>
            </w:pPr>
            <w:r>
              <w:rPr>
                <w:rFonts w:eastAsia="Arial Unicode MS" w:hAnsi="Times New Roman" w:cstheme="minorBidi"/>
                <w:sz w:val="22"/>
                <w:szCs w:val="22"/>
              </w:rPr>
              <w:t>20</w:t>
            </w:r>
            <w:r w:rsidR="00144835">
              <w:rPr>
                <w:rFonts w:eastAsia="Arial Unicode MS" w:hAnsi="Times New Roman" w:cstheme="minorBidi"/>
                <w:sz w:val="22"/>
                <w:szCs w:val="22"/>
              </w:rPr>
              <w:t>24</w:t>
            </w:r>
          </w:p>
        </w:tc>
      </w:tr>
      <w:tr w:rsidR="00C210A3" w:rsidRPr="006F1B92" w14:paraId="2567DCB2" w14:textId="77777777" w:rsidTr="005540A7">
        <w:trPr>
          <w:trHeight w:hRule="exact" w:val="340"/>
        </w:trPr>
        <w:tc>
          <w:tcPr>
            <w:tcW w:w="3260" w:type="dxa"/>
            <w:tcMar>
              <w:left w:w="0" w:type="dxa"/>
              <w:right w:w="0" w:type="dxa"/>
            </w:tcMar>
            <w:vAlign w:val="center"/>
          </w:tcPr>
          <w:p w14:paraId="728DF02A" w14:textId="77777777" w:rsidR="00C210A3" w:rsidRPr="006F1B92" w:rsidRDefault="00C210A3" w:rsidP="005540A7">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6F1B92">
              <w:rPr>
                <w:rFonts w:eastAsia="Arial Unicode MS" w:hAnsi="Times New Roman" w:cs="Times New Roman"/>
                <w:sz w:val="22"/>
                <w:szCs w:val="22"/>
              </w:rPr>
              <w:t>Depreciation included in</w:t>
            </w:r>
          </w:p>
        </w:tc>
        <w:tc>
          <w:tcPr>
            <w:tcW w:w="1472" w:type="dxa"/>
            <w:tcBorders>
              <w:top w:val="single" w:sz="6" w:space="0" w:color="auto"/>
            </w:tcBorders>
            <w:tcMar>
              <w:left w:w="0" w:type="dxa"/>
              <w:right w:w="0" w:type="dxa"/>
            </w:tcMar>
            <w:vAlign w:val="center"/>
          </w:tcPr>
          <w:p w14:paraId="4A435EEA"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cs/>
              </w:rPr>
            </w:pPr>
          </w:p>
        </w:tc>
        <w:tc>
          <w:tcPr>
            <w:tcW w:w="170" w:type="dxa"/>
            <w:tcMar>
              <w:left w:w="0" w:type="dxa"/>
              <w:right w:w="0" w:type="dxa"/>
            </w:tcMar>
            <w:vAlign w:val="bottom"/>
          </w:tcPr>
          <w:p w14:paraId="159D00F7" w14:textId="77777777" w:rsidR="00C210A3" w:rsidRPr="005013C2" w:rsidRDefault="00C210A3" w:rsidP="005540A7">
            <w:pPr>
              <w:tabs>
                <w:tab w:val="decimal" w:pos="972"/>
              </w:tabs>
              <w:spacing w:line="280" w:lineRule="exact"/>
              <w:ind w:right="3"/>
              <w:rPr>
                <w:rFonts w:eastAsia="Arial Unicode MS" w:hAnsi="Times New Roman" w:cs="Times New Roman"/>
                <w:sz w:val="20"/>
                <w:szCs w:val="20"/>
                <w:cs/>
              </w:rPr>
            </w:pPr>
          </w:p>
        </w:tc>
        <w:tc>
          <w:tcPr>
            <w:tcW w:w="1476" w:type="dxa"/>
            <w:tcBorders>
              <w:top w:val="single" w:sz="6" w:space="0" w:color="auto"/>
            </w:tcBorders>
            <w:tcMar>
              <w:left w:w="0" w:type="dxa"/>
              <w:right w:w="0" w:type="dxa"/>
            </w:tcMar>
            <w:vAlign w:val="center"/>
          </w:tcPr>
          <w:p w14:paraId="433AC1EC"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cs/>
              </w:rPr>
            </w:pPr>
          </w:p>
        </w:tc>
        <w:tc>
          <w:tcPr>
            <w:tcW w:w="170" w:type="dxa"/>
            <w:tcMar>
              <w:left w:w="0" w:type="dxa"/>
              <w:right w:w="0" w:type="dxa"/>
            </w:tcMar>
            <w:vAlign w:val="center"/>
          </w:tcPr>
          <w:p w14:paraId="402E4B6F"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rPr>
            </w:pPr>
          </w:p>
        </w:tc>
        <w:tc>
          <w:tcPr>
            <w:tcW w:w="1474" w:type="dxa"/>
            <w:tcBorders>
              <w:top w:val="single" w:sz="6" w:space="0" w:color="auto"/>
            </w:tcBorders>
            <w:tcMar>
              <w:left w:w="0" w:type="dxa"/>
              <w:right w:w="0" w:type="dxa"/>
            </w:tcMar>
            <w:vAlign w:val="center"/>
          </w:tcPr>
          <w:p w14:paraId="4B10ACDA"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rPr>
            </w:pPr>
          </w:p>
        </w:tc>
        <w:tc>
          <w:tcPr>
            <w:tcW w:w="170" w:type="dxa"/>
            <w:tcMar>
              <w:left w:w="0" w:type="dxa"/>
              <w:right w:w="0" w:type="dxa"/>
            </w:tcMar>
            <w:vAlign w:val="center"/>
          </w:tcPr>
          <w:p w14:paraId="59C404A1"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rPr>
            </w:pPr>
          </w:p>
        </w:tc>
        <w:tc>
          <w:tcPr>
            <w:tcW w:w="1467" w:type="dxa"/>
            <w:tcBorders>
              <w:top w:val="single" w:sz="6" w:space="0" w:color="auto"/>
            </w:tcBorders>
            <w:tcMar>
              <w:left w:w="0" w:type="dxa"/>
              <w:right w:w="0" w:type="dxa"/>
            </w:tcMar>
            <w:vAlign w:val="center"/>
          </w:tcPr>
          <w:p w14:paraId="4FF281BC"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rPr>
            </w:pPr>
          </w:p>
        </w:tc>
      </w:tr>
      <w:tr w:rsidR="007113F3" w:rsidRPr="006F1B92" w14:paraId="034E0A48" w14:textId="77777777" w:rsidTr="00F642F2">
        <w:trPr>
          <w:trHeight w:hRule="exact" w:val="340"/>
        </w:trPr>
        <w:tc>
          <w:tcPr>
            <w:tcW w:w="3260" w:type="dxa"/>
            <w:tcMar>
              <w:left w:w="0" w:type="dxa"/>
              <w:right w:w="0" w:type="dxa"/>
            </w:tcMar>
            <w:vAlign w:val="center"/>
          </w:tcPr>
          <w:p w14:paraId="1C8A5283" w14:textId="77777777" w:rsidR="007113F3" w:rsidRPr="00B51779" w:rsidRDefault="007113F3" w:rsidP="007113F3">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B51779">
              <w:rPr>
                <w:rFonts w:eastAsia="Arial Unicode MS" w:hAnsi="Times New Roman" w:cs="Times New Roman"/>
                <w:sz w:val="22"/>
                <w:szCs w:val="22"/>
              </w:rPr>
              <w:t>Cost of freight and operations</w:t>
            </w:r>
          </w:p>
        </w:tc>
        <w:tc>
          <w:tcPr>
            <w:tcW w:w="1472" w:type="dxa"/>
            <w:tcMar>
              <w:left w:w="0" w:type="dxa"/>
              <w:right w:w="0" w:type="dxa"/>
            </w:tcMar>
            <w:vAlign w:val="center"/>
          </w:tcPr>
          <w:p w14:paraId="018C27C3" w14:textId="5F18BC9B" w:rsidR="007113F3" w:rsidRPr="006F1B92" w:rsidRDefault="00E12523" w:rsidP="007113F3">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2,965,174,023</w:t>
            </w:r>
          </w:p>
        </w:tc>
        <w:tc>
          <w:tcPr>
            <w:tcW w:w="170" w:type="dxa"/>
            <w:tcMar>
              <w:left w:w="0" w:type="dxa"/>
              <w:right w:w="0" w:type="dxa"/>
            </w:tcMar>
            <w:vAlign w:val="bottom"/>
          </w:tcPr>
          <w:p w14:paraId="78DE11D8" w14:textId="77777777" w:rsidR="007113F3" w:rsidRPr="005013C2" w:rsidRDefault="007113F3" w:rsidP="007113F3">
            <w:pPr>
              <w:tabs>
                <w:tab w:val="decimal" w:pos="1046"/>
              </w:tabs>
              <w:spacing w:line="280" w:lineRule="exact"/>
              <w:ind w:right="3"/>
              <w:rPr>
                <w:rFonts w:eastAsia="Arial Unicode MS" w:hAnsi="Times New Roman" w:cs="Times New Roman"/>
                <w:sz w:val="20"/>
                <w:szCs w:val="20"/>
              </w:rPr>
            </w:pPr>
          </w:p>
        </w:tc>
        <w:tc>
          <w:tcPr>
            <w:tcW w:w="1476" w:type="dxa"/>
            <w:tcMar>
              <w:left w:w="0" w:type="dxa"/>
              <w:right w:w="0" w:type="dxa"/>
            </w:tcMar>
            <w:vAlign w:val="center"/>
          </w:tcPr>
          <w:p w14:paraId="7A5F7989" w14:textId="6F0B813C" w:rsidR="007113F3" w:rsidRPr="006F1B92" w:rsidRDefault="007113F3" w:rsidP="007113F3">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2,164,384,809</w:t>
            </w:r>
          </w:p>
        </w:tc>
        <w:tc>
          <w:tcPr>
            <w:tcW w:w="170" w:type="dxa"/>
            <w:tcMar>
              <w:left w:w="0" w:type="dxa"/>
              <w:right w:w="0" w:type="dxa"/>
            </w:tcMar>
            <w:vAlign w:val="center"/>
          </w:tcPr>
          <w:p w14:paraId="3BC68211" w14:textId="77777777" w:rsidR="007113F3" w:rsidRPr="006F1B92" w:rsidRDefault="007113F3" w:rsidP="007113F3">
            <w:pPr>
              <w:tabs>
                <w:tab w:val="decimal" w:pos="1123"/>
              </w:tabs>
              <w:spacing w:line="280" w:lineRule="exact"/>
              <w:ind w:right="3"/>
              <w:rPr>
                <w:rFonts w:eastAsia="Arial Unicode MS" w:hAnsi="Times New Roman" w:cs="Times New Roman"/>
                <w:sz w:val="22"/>
                <w:szCs w:val="22"/>
              </w:rPr>
            </w:pPr>
          </w:p>
        </w:tc>
        <w:tc>
          <w:tcPr>
            <w:tcW w:w="1474" w:type="dxa"/>
            <w:tcMar>
              <w:left w:w="0" w:type="dxa"/>
              <w:right w:w="0" w:type="dxa"/>
            </w:tcMar>
            <w:vAlign w:val="center"/>
          </w:tcPr>
          <w:p w14:paraId="4978A569" w14:textId="5EED7E72" w:rsidR="007113F3" w:rsidRPr="006F1B92" w:rsidRDefault="00633190" w:rsidP="00F67D75">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430,656,964</w:t>
            </w:r>
          </w:p>
        </w:tc>
        <w:tc>
          <w:tcPr>
            <w:tcW w:w="170" w:type="dxa"/>
            <w:tcMar>
              <w:left w:w="0" w:type="dxa"/>
              <w:right w:w="0" w:type="dxa"/>
            </w:tcMar>
            <w:vAlign w:val="center"/>
          </w:tcPr>
          <w:p w14:paraId="346E81D1" w14:textId="77777777" w:rsidR="007113F3" w:rsidRPr="006F1B92" w:rsidRDefault="007113F3" w:rsidP="007113F3">
            <w:pPr>
              <w:tabs>
                <w:tab w:val="decimal" w:pos="1168"/>
              </w:tabs>
              <w:spacing w:line="280" w:lineRule="exact"/>
              <w:ind w:right="3"/>
              <w:rPr>
                <w:rFonts w:eastAsia="Arial Unicode MS" w:hAnsi="Times New Roman" w:cs="Times New Roman"/>
                <w:sz w:val="22"/>
                <w:szCs w:val="22"/>
              </w:rPr>
            </w:pPr>
          </w:p>
        </w:tc>
        <w:tc>
          <w:tcPr>
            <w:tcW w:w="1467" w:type="dxa"/>
            <w:tcMar>
              <w:left w:w="0" w:type="dxa"/>
              <w:right w:w="0" w:type="dxa"/>
            </w:tcMar>
            <w:vAlign w:val="center"/>
          </w:tcPr>
          <w:p w14:paraId="0E76EC25" w14:textId="6ED68A1D" w:rsidR="007113F3" w:rsidRPr="006F1B92" w:rsidRDefault="007113F3" w:rsidP="007113F3">
            <w:pPr>
              <w:tabs>
                <w:tab w:val="decimal" w:pos="1310"/>
              </w:tabs>
              <w:spacing w:line="280" w:lineRule="exact"/>
              <w:ind w:right="3"/>
              <w:rPr>
                <w:rFonts w:eastAsia="Arial Unicode MS" w:hAnsi="Times New Roman" w:cs="Times New Roman"/>
                <w:sz w:val="22"/>
                <w:szCs w:val="22"/>
              </w:rPr>
            </w:pPr>
            <w:r w:rsidRPr="00F642F2">
              <w:rPr>
                <w:rFonts w:eastAsia="Arial Unicode MS" w:hAnsi="Times New Roman" w:cs="Times New Roman"/>
                <w:sz w:val="22"/>
                <w:szCs w:val="22"/>
              </w:rPr>
              <w:t>410,872,170</w:t>
            </w:r>
          </w:p>
        </w:tc>
      </w:tr>
      <w:tr w:rsidR="007113F3" w:rsidRPr="006F1B92" w14:paraId="346B8E4D" w14:textId="77777777" w:rsidTr="00F642F2">
        <w:trPr>
          <w:trHeight w:hRule="exact" w:val="340"/>
        </w:trPr>
        <w:tc>
          <w:tcPr>
            <w:tcW w:w="3260" w:type="dxa"/>
            <w:tcMar>
              <w:left w:w="0" w:type="dxa"/>
              <w:right w:w="0" w:type="dxa"/>
            </w:tcMar>
            <w:vAlign w:val="center"/>
          </w:tcPr>
          <w:p w14:paraId="63ED2087" w14:textId="77777777" w:rsidR="007113F3" w:rsidRPr="006F1B92" w:rsidRDefault="007113F3" w:rsidP="007113F3">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6F1B92">
              <w:rPr>
                <w:rFonts w:eastAsia="Arial Unicode MS" w:hAnsi="Times New Roman" w:cs="Times New Roman"/>
                <w:sz w:val="22"/>
                <w:szCs w:val="22"/>
              </w:rPr>
              <w:t>Administrative expenses</w:t>
            </w:r>
          </w:p>
        </w:tc>
        <w:tc>
          <w:tcPr>
            <w:tcW w:w="1472" w:type="dxa"/>
            <w:tcBorders>
              <w:bottom w:val="single" w:sz="6" w:space="0" w:color="auto"/>
            </w:tcBorders>
            <w:tcMar>
              <w:left w:w="0" w:type="dxa"/>
              <w:right w:w="0" w:type="dxa"/>
            </w:tcMar>
            <w:vAlign w:val="center"/>
          </w:tcPr>
          <w:p w14:paraId="1B05D9FA" w14:textId="6812E42C" w:rsidR="007113F3" w:rsidRPr="006F1B92" w:rsidRDefault="00E12523" w:rsidP="007113F3">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35,213,323</w:t>
            </w:r>
          </w:p>
        </w:tc>
        <w:tc>
          <w:tcPr>
            <w:tcW w:w="170" w:type="dxa"/>
            <w:tcMar>
              <w:left w:w="0" w:type="dxa"/>
              <w:right w:w="0" w:type="dxa"/>
            </w:tcMar>
            <w:vAlign w:val="bottom"/>
          </w:tcPr>
          <w:p w14:paraId="4A880AC2" w14:textId="77777777" w:rsidR="007113F3" w:rsidRPr="005F71D5" w:rsidRDefault="007113F3" w:rsidP="007113F3">
            <w:pPr>
              <w:tabs>
                <w:tab w:val="decimal" w:pos="1046"/>
              </w:tabs>
              <w:spacing w:line="280" w:lineRule="exact"/>
              <w:ind w:right="3"/>
              <w:rPr>
                <w:rFonts w:eastAsia="Arial Unicode MS" w:hAnsi="Times New Roman" w:cstheme="minorBidi"/>
                <w:sz w:val="20"/>
                <w:szCs w:val="20"/>
                <w:cs/>
              </w:rPr>
            </w:pPr>
          </w:p>
        </w:tc>
        <w:tc>
          <w:tcPr>
            <w:tcW w:w="1476" w:type="dxa"/>
            <w:tcBorders>
              <w:bottom w:val="single" w:sz="6" w:space="0" w:color="auto"/>
            </w:tcBorders>
            <w:tcMar>
              <w:left w:w="0" w:type="dxa"/>
              <w:right w:w="0" w:type="dxa"/>
            </w:tcMar>
            <w:vAlign w:val="center"/>
          </w:tcPr>
          <w:p w14:paraId="6011A47E" w14:textId="2145D4B8" w:rsidR="007113F3" w:rsidRPr="006F1B92" w:rsidRDefault="007113F3" w:rsidP="007113F3">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35,854,697</w:t>
            </w:r>
          </w:p>
        </w:tc>
        <w:tc>
          <w:tcPr>
            <w:tcW w:w="170" w:type="dxa"/>
            <w:tcMar>
              <w:left w:w="0" w:type="dxa"/>
              <w:right w:w="0" w:type="dxa"/>
            </w:tcMar>
            <w:vAlign w:val="center"/>
          </w:tcPr>
          <w:p w14:paraId="1FE064D2" w14:textId="77777777" w:rsidR="007113F3" w:rsidRPr="006F1B92" w:rsidRDefault="007113F3" w:rsidP="007113F3">
            <w:pPr>
              <w:tabs>
                <w:tab w:val="decimal" w:pos="1123"/>
              </w:tabs>
              <w:spacing w:line="280" w:lineRule="exact"/>
              <w:ind w:right="3"/>
              <w:rPr>
                <w:rFonts w:eastAsia="Arial Unicode MS" w:hAnsi="Times New Roman" w:cs="Times New Roman"/>
                <w:sz w:val="22"/>
                <w:szCs w:val="22"/>
              </w:rPr>
            </w:pPr>
          </w:p>
        </w:tc>
        <w:tc>
          <w:tcPr>
            <w:tcW w:w="1474" w:type="dxa"/>
            <w:tcBorders>
              <w:bottom w:val="single" w:sz="6" w:space="0" w:color="auto"/>
            </w:tcBorders>
            <w:tcMar>
              <w:left w:w="0" w:type="dxa"/>
              <w:right w:w="0" w:type="dxa"/>
            </w:tcMar>
            <w:vAlign w:val="center"/>
          </w:tcPr>
          <w:p w14:paraId="7E88871B" w14:textId="3BE291D9" w:rsidR="007113F3" w:rsidRPr="006F1B92" w:rsidRDefault="00633190" w:rsidP="007113F3">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10,671,344</w:t>
            </w:r>
          </w:p>
        </w:tc>
        <w:tc>
          <w:tcPr>
            <w:tcW w:w="170" w:type="dxa"/>
            <w:tcMar>
              <w:left w:w="0" w:type="dxa"/>
              <w:right w:w="0" w:type="dxa"/>
            </w:tcMar>
            <w:vAlign w:val="center"/>
          </w:tcPr>
          <w:p w14:paraId="56B40733" w14:textId="77777777" w:rsidR="007113F3" w:rsidRPr="006F1B92" w:rsidRDefault="007113F3" w:rsidP="007113F3">
            <w:pPr>
              <w:tabs>
                <w:tab w:val="decimal" w:pos="1168"/>
              </w:tabs>
              <w:spacing w:line="280" w:lineRule="exact"/>
              <w:ind w:right="3"/>
              <w:rPr>
                <w:rFonts w:eastAsia="Arial Unicode MS" w:hAnsi="Times New Roman" w:cs="Times New Roman"/>
                <w:sz w:val="22"/>
                <w:szCs w:val="22"/>
              </w:rPr>
            </w:pPr>
          </w:p>
        </w:tc>
        <w:tc>
          <w:tcPr>
            <w:tcW w:w="1467" w:type="dxa"/>
            <w:tcBorders>
              <w:bottom w:val="single" w:sz="6" w:space="0" w:color="auto"/>
            </w:tcBorders>
            <w:tcMar>
              <w:left w:w="0" w:type="dxa"/>
              <w:right w:w="0" w:type="dxa"/>
            </w:tcMar>
            <w:vAlign w:val="center"/>
          </w:tcPr>
          <w:p w14:paraId="53851B0C" w14:textId="610EB6AF" w:rsidR="007113F3" w:rsidRPr="006F1B92" w:rsidRDefault="007113F3" w:rsidP="00F67D75">
            <w:pPr>
              <w:tabs>
                <w:tab w:val="decimal" w:pos="1310"/>
              </w:tabs>
              <w:spacing w:line="280" w:lineRule="exact"/>
              <w:ind w:right="3"/>
              <w:rPr>
                <w:rFonts w:eastAsia="Arial Unicode MS" w:hAnsi="Times New Roman" w:cs="Times New Roman"/>
                <w:sz w:val="22"/>
                <w:szCs w:val="22"/>
              </w:rPr>
            </w:pPr>
            <w:r w:rsidRPr="00F642F2">
              <w:rPr>
                <w:rFonts w:eastAsia="Arial Unicode MS" w:hAnsi="Times New Roman" w:cs="Times New Roman"/>
                <w:sz w:val="22"/>
                <w:szCs w:val="22"/>
              </w:rPr>
              <w:t>11,251,395</w:t>
            </w:r>
          </w:p>
        </w:tc>
      </w:tr>
      <w:tr w:rsidR="007113F3" w:rsidRPr="006F1B92" w14:paraId="4B3E69D7" w14:textId="77777777" w:rsidTr="00F642F2">
        <w:trPr>
          <w:trHeight w:hRule="exact" w:val="340"/>
        </w:trPr>
        <w:tc>
          <w:tcPr>
            <w:tcW w:w="3260" w:type="dxa"/>
            <w:tcMar>
              <w:left w:w="0" w:type="dxa"/>
              <w:right w:w="0" w:type="dxa"/>
            </w:tcMar>
            <w:vAlign w:val="center"/>
          </w:tcPr>
          <w:p w14:paraId="1D3EEBE1" w14:textId="77777777" w:rsidR="007113F3" w:rsidRPr="006F1B92" w:rsidRDefault="007113F3" w:rsidP="007113F3">
            <w:pPr>
              <w:tabs>
                <w:tab w:val="left" w:pos="900"/>
                <w:tab w:val="left" w:pos="2160"/>
                <w:tab w:val="decimal" w:pos="7380"/>
                <w:tab w:val="center" w:pos="8460"/>
              </w:tabs>
              <w:spacing w:line="280" w:lineRule="exact"/>
              <w:ind w:left="-108" w:right="3" w:firstLine="1312"/>
              <w:rPr>
                <w:rFonts w:eastAsia="Arial Unicode MS" w:hAnsi="Times New Roman" w:cs="Times New Roman"/>
                <w:sz w:val="22"/>
                <w:szCs w:val="22"/>
                <w:cs/>
              </w:rPr>
            </w:pPr>
            <w:r w:rsidRPr="006F1B92">
              <w:rPr>
                <w:rFonts w:eastAsia="Arial Unicode MS" w:hAnsi="Times New Roman" w:cs="Times New Roman"/>
                <w:sz w:val="22"/>
                <w:szCs w:val="22"/>
              </w:rPr>
              <w:t>Total</w:t>
            </w:r>
          </w:p>
        </w:tc>
        <w:tc>
          <w:tcPr>
            <w:tcW w:w="1472" w:type="dxa"/>
            <w:tcBorders>
              <w:top w:val="single" w:sz="6" w:space="0" w:color="auto"/>
              <w:bottom w:val="double" w:sz="12" w:space="0" w:color="auto"/>
            </w:tcBorders>
            <w:tcMar>
              <w:left w:w="0" w:type="dxa"/>
              <w:right w:w="0" w:type="dxa"/>
            </w:tcMar>
            <w:vAlign w:val="center"/>
          </w:tcPr>
          <w:p w14:paraId="11EBCA4B" w14:textId="3DD65E12" w:rsidR="007113F3" w:rsidRPr="006F1B92" w:rsidRDefault="00E12523" w:rsidP="007113F3">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3,000,387,346</w:t>
            </w:r>
          </w:p>
        </w:tc>
        <w:tc>
          <w:tcPr>
            <w:tcW w:w="170" w:type="dxa"/>
            <w:tcMar>
              <w:left w:w="0" w:type="dxa"/>
              <w:right w:w="0" w:type="dxa"/>
            </w:tcMar>
            <w:vAlign w:val="bottom"/>
          </w:tcPr>
          <w:p w14:paraId="1DBC5187" w14:textId="77777777" w:rsidR="007113F3" w:rsidRPr="005013C2" w:rsidRDefault="007113F3" w:rsidP="007113F3">
            <w:pPr>
              <w:tabs>
                <w:tab w:val="decimal" w:pos="1046"/>
              </w:tabs>
              <w:spacing w:line="280" w:lineRule="exact"/>
              <w:ind w:right="3"/>
              <w:rPr>
                <w:rFonts w:eastAsia="Arial Unicode MS" w:hAnsi="Times New Roman" w:cs="Times New Roman"/>
                <w:sz w:val="20"/>
                <w:szCs w:val="20"/>
              </w:rPr>
            </w:pPr>
          </w:p>
        </w:tc>
        <w:tc>
          <w:tcPr>
            <w:tcW w:w="1476" w:type="dxa"/>
            <w:tcBorders>
              <w:top w:val="single" w:sz="6" w:space="0" w:color="auto"/>
              <w:bottom w:val="double" w:sz="12" w:space="0" w:color="auto"/>
            </w:tcBorders>
            <w:tcMar>
              <w:left w:w="0" w:type="dxa"/>
              <w:right w:w="0" w:type="dxa"/>
            </w:tcMar>
            <w:vAlign w:val="center"/>
          </w:tcPr>
          <w:p w14:paraId="5C9056F2" w14:textId="5021F32C" w:rsidR="007113F3" w:rsidRPr="006F1B92" w:rsidRDefault="007113F3" w:rsidP="007113F3">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2,200,239,506</w:t>
            </w:r>
          </w:p>
        </w:tc>
        <w:tc>
          <w:tcPr>
            <w:tcW w:w="170" w:type="dxa"/>
            <w:tcMar>
              <w:left w:w="0" w:type="dxa"/>
              <w:right w:w="0" w:type="dxa"/>
            </w:tcMar>
            <w:vAlign w:val="center"/>
          </w:tcPr>
          <w:p w14:paraId="286476E1" w14:textId="77777777" w:rsidR="007113F3" w:rsidRPr="006F1B92" w:rsidRDefault="007113F3" w:rsidP="007113F3">
            <w:pPr>
              <w:tabs>
                <w:tab w:val="decimal" w:pos="1123"/>
              </w:tabs>
              <w:spacing w:line="280" w:lineRule="exact"/>
              <w:ind w:right="3"/>
              <w:rPr>
                <w:rFonts w:eastAsia="Arial Unicode MS" w:hAnsi="Times New Roman" w:cs="Times New Roman"/>
                <w:sz w:val="22"/>
                <w:szCs w:val="22"/>
              </w:rPr>
            </w:pPr>
          </w:p>
        </w:tc>
        <w:tc>
          <w:tcPr>
            <w:tcW w:w="1474" w:type="dxa"/>
            <w:tcBorders>
              <w:top w:val="single" w:sz="6" w:space="0" w:color="auto"/>
              <w:bottom w:val="double" w:sz="12" w:space="0" w:color="auto"/>
            </w:tcBorders>
            <w:tcMar>
              <w:left w:w="0" w:type="dxa"/>
              <w:right w:w="0" w:type="dxa"/>
            </w:tcMar>
            <w:vAlign w:val="center"/>
          </w:tcPr>
          <w:p w14:paraId="31315DF8" w14:textId="2993BC7A" w:rsidR="007113F3" w:rsidRPr="006F1B92" w:rsidRDefault="00633190" w:rsidP="007113F3">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441,328,308</w:t>
            </w:r>
          </w:p>
        </w:tc>
        <w:tc>
          <w:tcPr>
            <w:tcW w:w="170" w:type="dxa"/>
            <w:tcMar>
              <w:left w:w="0" w:type="dxa"/>
              <w:right w:w="0" w:type="dxa"/>
            </w:tcMar>
            <w:vAlign w:val="center"/>
          </w:tcPr>
          <w:p w14:paraId="4DEED0D4" w14:textId="77777777" w:rsidR="007113F3" w:rsidRPr="006F1B92" w:rsidRDefault="007113F3" w:rsidP="007113F3">
            <w:pPr>
              <w:tabs>
                <w:tab w:val="decimal" w:pos="1168"/>
              </w:tabs>
              <w:spacing w:line="280" w:lineRule="exact"/>
              <w:ind w:right="3"/>
              <w:rPr>
                <w:rFonts w:eastAsia="Arial Unicode MS" w:hAnsi="Times New Roman" w:cs="Times New Roman"/>
                <w:sz w:val="22"/>
                <w:szCs w:val="22"/>
              </w:rPr>
            </w:pPr>
          </w:p>
        </w:tc>
        <w:tc>
          <w:tcPr>
            <w:tcW w:w="1467" w:type="dxa"/>
            <w:tcBorders>
              <w:top w:val="single" w:sz="6" w:space="0" w:color="auto"/>
              <w:bottom w:val="double" w:sz="12" w:space="0" w:color="auto"/>
            </w:tcBorders>
            <w:tcMar>
              <w:left w:w="0" w:type="dxa"/>
              <w:right w:w="0" w:type="dxa"/>
            </w:tcMar>
            <w:vAlign w:val="center"/>
          </w:tcPr>
          <w:p w14:paraId="5DCE37C5" w14:textId="209E1A96" w:rsidR="007113F3" w:rsidRPr="006F1B92" w:rsidRDefault="007113F3" w:rsidP="007113F3">
            <w:pPr>
              <w:tabs>
                <w:tab w:val="decimal" w:pos="1310"/>
              </w:tabs>
              <w:spacing w:line="280" w:lineRule="exact"/>
              <w:ind w:right="3"/>
              <w:rPr>
                <w:rFonts w:eastAsia="Arial Unicode MS" w:hAnsi="Times New Roman" w:cs="Times New Roman"/>
                <w:sz w:val="22"/>
                <w:szCs w:val="22"/>
              </w:rPr>
            </w:pPr>
            <w:r w:rsidRPr="00F642F2">
              <w:rPr>
                <w:rFonts w:eastAsia="Arial Unicode MS" w:hAnsi="Times New Roman" w:cs="Times New Roman"/>
                <w:sz w:val="22"/>
                <w:szCs w:val="22"/>
              </w:rPr>
              <w:t>422,123,565</w:t>
            </w:r>
          </w:p>
        </w:tc>
      </w:tr>
    </w:tbl>
    <w:p w14:paraId="23DBF036" w14:textId="0512D81F" w:rsidR="00FB2B0B" w:rsidRDefault="00FB2B0B" w:rsidP="00ED2D88">
      <w:pPr>
        <w:ind w:left="284" w:right="-10" w:firstLine="570"/>
        <w:jc w:val="both"/>
        <w:rPr>
          <w:rFonts w:hAnsi="Times New Roman" w:cs="Times New Roman"/>
          <w:sz w:val="16"/>
          <w:szCs w:val="16"/>
        </w:rPr>
      </w:pPr>
    </w:p>
    <w:tbl>
      <w:tblPr>
        <w:tblpPr w:leftFromText="180" w:rightFromText="180" w:vertAnchor="text" w:horzAnchor="margin" w:tblpX="272" w:tblpY="178"/>
        <w:tblW w:w="9639" w:type="dxa"/>
        <w:tblLayout w:type="fixed"/>
        <w:tblCellMar>
          <w:left w:w="0" w:type="dxa"/>
          <w:right w:w="0" w:type="dxa"/>
        </w:tblCellMar>
        <w:tblLook w:val="0000" w:firstRow="0" w:lastRow="0" w:firstColumn="0" w:lastColumn="0" w:noHBand="0" w:noVBand="0"/>
      </w:tblPr>
      <w:tblGrid>
        <w:gridCol w:w="3248"/>
        <w:gridCol w:w="1484"/>
        <w:gridCol w:w="168"/>
        <w:gridCol w:w="1469"/>
        <w:gridCol w:w="182"/>
        <w:gridCol w:w="1470"/>
        <w:gridCol w:w="168"/>
        <w:gridCol w:w="1450"/>
      </w:tblGrid>
      <w:tr w:rsidR="00FB2B0B" w:rsidRPr="006F1B92" w14:paraId="5AE51396" w14:textId="77777777" w:rsidTr="00F67D75">
        <w:trPr>
          <w:trHeight w:hRule="exact" w:val="312"/>
        </w:trPr>
        <w:tc>
          <w:tcPr>
            <w:tcW w:w="3248" w:type="dxa"/>
            <w:vAlign w:val="center"/>
          </w:tcPr>
          <w:p w14:paraId="0DECB550" w14:textId="77777777" w:rsidR="00FB2B0B" w:rsidRPr="006F1B92" w:rsidRDefault="00FB2B0B" w:rsidP="005540A7">
            <w:pPr>
              <w:ind w:right="3"/>
              <w:rPr>
                <w:rFonts w:eastAsia="Arial Unicode MS" w:hAnsi="Times New Roman" w:cs="Times New Roman"/>
                <w:sz w:val="22"/>
                <w:szCs w:val="22"/>
                <w:u w:val="single"/>
              </w:rPr>
            </w:pPr>
          </w:p>
        </w:tc>
        <w:tc>
          <w:tcPr>
            <w:tcW w:w="6391" w:type="dxa"/>
            <w:gridSpan w:val="7"/>
            <w:vAlign w:val="center"/>
          </w:tcPr>
          <w:p w14:paraId="4CF48026" w14:textId="77777777" w:rsidR="00FB2B0B" w:rsidRPr="006F1B92" w:rsidRDefault="00FB2B0B" w:rsidP="005540A7">
            <w:pPr>
              <w:tabs>
                <w:tab w:val="left" w:pos="2455"/>
                <w:tab w:val="right" w:pos="7200"/>
                <w:tab w:val="right" w:pos="8540"/>
              </w:tabs>
              <w:ind w:left="426" w:right="2" w:hanging="188"/>
              <w:jc w:val="right"/>
              <w:rPr>
                <w:rFonts w:eastAsia="Arial Unicode MS" w:hAnsi="Times New Roman" w:cs="Times New Roman"/>
                <w:sz w:val="22"/>
                <w:szCs w:val="22"/>
              </w:rPr>
            </w:pPr>
            <w:r w:rsidRPr="006F1B92">
              <w:rPr>
                <w:rFonts w:eastAsia="Arial Unicode MS" w:hAnsi="Times New Roman" w:cs="Times New Roman"/>
                <w:sz w:val="22"/>
                <w:szCs w:val="22"/>
              </w:rPr>
              <w:t>(Unit: USD)</w:t>
            </w:r>
          </w:p>
        </w:tc>
      </w:tr>
      <w:tr w:rsidR="00496418" w:rsidRPr="006F1B92" w14:paraId="01729CD8" w14:textId="77777777" w:rsidTr="00F67D75">
        <w:trPr>
          <w:trHeight w:hRule="exact" w:val="312"/>
        </w:trPr>
        <w:tc>
          <w:tcPr>
            <w:tcW w:w="3248" w:type="dxa"/>
            <w:vAlign w:val="center"/>
          </w:tcPr>
          <w:p w14:paraId="212D3CE8" w14:textId="77777777" w:rsidR="00FB2B0B" w:rsidRPr="006F1B92" w:rsidRDefault="00FB2B0B" w:rsidP="005540A7">
            <w:pPr>
              <w:spacing w:line="280" w:lineRule="exact"/>
              <w:ind w:left="162" w:right="3" w:hanging="162"/>
              <w:rPr>
                <w:rFonts w:eastAsia="Arial Unicode MS" w:hAnsi="Times New Roman" w:cs="Times New Roman"/>
                <w:sz w:val="22"/>
                <w:szCs w:val="22"/>
                <w:u w:val="single"/>
              </w:rPr>
            </w:pPr>
          </w:p>
        </w:tc>
        <w:tc>
          <w:tcPr>
            <w:tcW w:w="3121" w:type="dxa"/>
            <w:gridSpan w:val="3"/>
            <w:tcBorders>
              <w:bottom w:val="single" w:sz="6" w:space="0" w:color="auto"/>
            </w:tcBorders>
            <w:vAlign w:val="center"/>
          </w:tcPr>
          <w:p w14:paraId="5F865AD5" w14:textId="77777777" w:rsidR="00FB2B0B" w:rsidRPr="006F1B92" w:rsidRDefault="00FB2B0B" w:rsidP="005540A7">
            <w:pPr>
              <w:spacing w:line="280" w:lineRule="exact"/>
              <w:ind w:left="-2" w:right="28"/>
              <w:jc w:val="center"/>
              <w:rPr>
                <w:rFonts w:eastAsia="Arial Unicode MS" w:hAnsi="Times New Roman" w:cs="Times New Roman"/>
                <w:spacing w:val="-4"/>
                <w:sz w:val="22"/>
                <w:szCs w:val="22"/>
              </w:rPr>
            </w:pPr>
            <w:r w:rsidRPr="00C14449">
              <w:rPr>
                <w:rFonts w:eastAsia="Arial Unicode MS" w:hAnsi="Times New Roman" w:cs="Times New Roman"/>
                <w:sz w:val="22"/>
                <w:szCs w:val="22"/>
              </w:rPr>
              <w:t>Consolidated</w:t>
            </w:r>
            <w:r w:rsidRPr="006F1B92">
              <w:rPr>
                <w:rFonts w:eastAsia="Arial Unicode MS" w:hAnsi="Times New Roman" w:cs="Times New Roman"/>
                <w:spacing w:val="-4"/>
                <w:sz w:val="22"/>
                <w:szCs w:val="22"/>
              </w:rPr>
              <w:t xml:space="preserve"> financial statements</w:t>
            </w:r>
          </w:p>
        </w:tc>
        <w:tc>
          <w:tcPr>
            <w:tcW w:w="182" w:type="dxa"/>
            <w:vAlign w:val="center"/>
          </w:tcPr>
          <w:p w14:paraId="40579351" w14:textId="77777777" w:rsidR="00FB2B0B" w:rsidRPr="006F1B92" w:rsidRDefault="00FB2B0B" w:rsidP="005540A7">
            <w:pPr>
              <w:spacing w:line="280" w:lineRule="exact"/>
              <w:ind w:left="-128" w:right="3"/>
              <w:jc w:val="center"/>
              <w:rPr>
                <w:rFonts w:eastAsia="Arial Unicode MS" w:hAnsi="Times New Roman" w:cs="Times New Roman"/>
                <w:sz w:val="22"/>
                <w:szCs w:val="22"/>
              </w:rPr>
            </w:pPr>
          </w:p>
        </w:tc>
        <w:tc>
          <w:tcPr>
            <w:tcW w:w="3088" w:type="dxa"/>
            <w:gridSpan w:val="3"/>
            <w:tcBorders>
              <w:bottom w:val="single" w:sz="6" w:space="0" w:color="auto"/>
            </w:tcBorders>
            <w:vAlign w:val="center"/>
          </w:tcPr>
          <w:p w14:paraId="7ABB6084" w14:textId="77777777" w:rsidR="00FB2B0B" w:rsidRPr="006F1B92" w:rsidRDefault="00FB2B0B" w:rsidP="005540A7">
            <w:pPr>
              <w:spacing w:line="280" w:lineRule="exact"/>
              <w:ind w:right="3"/>
              <w:jc w:val="center"/>
              <w:rPr>
                <w:rFonts w:eastAsia="Arial Unicode MS" w:hAnsi="Times New Roman" w:cs="Times New Roman"/>
                <w:sz w:val="22"/>
                <w:szCs w:val="22"/>
              </w:rPr>
            </w:pPr>
            <w:r w:rsidRPr="006F1B92">
              <w:rPr>
                <w:rFonts w:eastAsia="Arial Unicode MS" w:hAnsi="Times New Roman" w:cs="Times New Roman"/>
                <w:sz w:val="22"/>
                <w:szCs w:val="22"/>
              </w:rPr>
              <w:t>Separate financial statements</w:t>
            </w:r>
          </w:p>
        </w:tc>
      </w:tr>
      <w:tr w:rsidR="00C1250F" w:rsidRPr="006F1B92" w14:paraId="0128ED96" w14:textId="77777777" w:rsidTr="00F67D75">
        <w:trPr>
          <w:trHeight w:hRule="exact" w:val="340"/>
        </w:trPr>
        <w:tc>
          <w:tcPr>
            <w:tcW w:w="3248" w:type="dxa"/>
            <w:vAlign w:val="center"/>
          </w:tcPr>
          <w:p w14:paraId="24F7CBBC" w14:textId="77777777" w:rsidR="00C1250F" w:rsidRPr="006F1B92" w:rsidRDefault="00C1250F" w:rsidP="005540A7">
            <w:pPr>
              <w:spacing w:line="280" w:lineRule="exact"/>
              <w:ind w:left="162" w:right="3" w:hanging="162"/>
              <w:rPr>
                <w:rFonts w:eastAsia="Arial Unicode MS" w:hAnsi="Times New Roman" w:cs="Times New Roman"/>
                <w:sz w:val="22"/>
                <w:szCs w:val="22"/>
                <w:u w:val="single"/>
              </w:rPr>
            </w:pPr>
          </w:p>
        </w:tc>
        <w:tc>
          <w:tcPr>
            <w:tcW w:w="1484" w:type="dxa"/>
            <w:tcBorders>
              <w:top w:val="single" w:sz="6" w:space="0" w:color="auto"/>
              <w:bottom w:val="single" w:sz="6" w:space="0" w:color="auto"/>
            </w:tcBorders>
            <w:vAlign w:val="center"/>
          </w:tcPr>
          <w:p w14:paraId="514FA6CA" w14:textId="27826EBB" w:rsidR="00C1250F" w:rsidRPr="005540A7" w:rsidRDefault="00B8302E" w:rsidP="005540A7">
            <w:pPr>
              <w:spacing w:line="280" w:lineRule="exact"/>
              <w:ind w:left="-112" w:right="-113"/>
              <w:jc w:val="center"/>
              <w:rPr>
                <w:rFonts w:eastAsia="Arial Unicode MS" w:hAnsi="Times New Roman" w:cstheme="minorBidi"/>
                <w:sz w:val="22"/>
                <w:szCs w:val="22"/>
              </w:rPr>
            </w:pPr>
            <w:r>
              <w:rPr>
                <w:rFonts w:eastAsia="Arial Unicode MS" w:hAnsi="Times New Roman" w:cstheme="minorBidi"/>
                <w:sz w:val="22"/>
                <w:szCs w:val="22"/>
              </w:rPr>
              <w:t>20</w:t>
            </w:r>
            <w:r w:rsidR="00144835">
              <w:rPr>
                <w:rFonts w:eastAsia="Arial Unicode MS" w:hAnsi="Times New Roman" w:cstheme="minorBidi"/>
                <w:sz w:val="22"/>
                <w:szCs w:val="22"/>
              </w:rPr>
              <w:t>25</w:t>
            </w:r>
          </w:p>
        </w:tc>
        <w:tc>
          <w:tcPr>
            <w:tcW w:w="168" w:type="dxa"/>
            <w:tcBorders>
              <w:top w:val="single" w:sz="6" w:space="0" w:color="auto"/>
            </w:tcBorders>
            <w:vAlign w:val="center"/>
          </w:tcPr>
          <w:p w14:paraId="77BE8143" w14:textId="77777777" w:rsidR="00C1250F" w:rsidRPr="006F1B92" w:rsidRDefault="00C1250F" w:rsidP="005540A7">
            <w:pPr>
              <w:spacing w:line="280" w:lineRule="exact"/>
              <w:ind w:right="3"/>
              <w:jc w:val="center"/>
              <w:rPr>
                <w:rFonts w:eastAsia="Arial Unicode MS" w:hAnsi="Times New Roman" w:cs="Times New Roman"/>
                <w:sz w:val="22"/>
                <w:szCs w:val="22"/>
              </w:rPr>
            </w:pPr>
          </w:p>
        </w:tc>
        <w:tc>
          <w:tcPr>
            <w:tcW w:w="1469" w:type="dxa"/>
            <w:tcBorders>
              <w:top w:val="single" w:sz="6" w:space="0" w:color="auto"/>
              <w:bottom w:val="single" w:sz="6" w:space="0" w:color="auto"/>
            </w:tcBorders>
            <w:vAlign w:val="center"/>
          </w:tcPr>
          <w:p w14:paraId="6271E2D2" w14:textId="27A88C09" w:rsidR="00C1250F" w:rsidRPr="006F1B92" w:rsidRDefault="00B8302E" w:rsidP="005540A7">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w:t>
            </w:r>
            <w:r w:rsidR="00144835">
              <w:rPr>
                <w:rFonts w:eastAsia="Arial Unicode MS" w:hAnsi="Times New Roman" w:cs="Times New Roman"/>
                <w:sz w:val="22"/>
                <w:szCs w:val="22"/>
              </w:rPr>
              <w:t>24</w:t>
            </w:r>
          </w:p>
        </w:tc>
        <w:tc>
          <w:tcPr>
            <w:tcW w:w="182" w:type="dxa"/>
            <w:vAlign w:val="center"/>
          </w:tcPr>
          <w:p w14:paraId="46177951" w14:textId="77777777" w:rsidR="00C1250F" w:rsidRPr="006F1B92" w:rsidRDefault="00C1250F" w:rsidP="005540A7">
            <w:pPr>
              <w:spacing w:line="280" w:lineRule="exact"/>
              <w:ind w:right="3"/>
              <w:jc w:val="center"/>
              <w:rPr>
                <w:rFonts w:eastAsia="Arial Unicode MS" w:hAnsi="Times New Roman" w:cs="Times New Roman"/>
                <w:sz w:val="22"/>
                <w:szCs w:val="22"/>
              </w:rPr>
            </w:pPr>
          </w:p>
        </w:tc>
        <w:tc>
          <w:tcPr>
            <w:tcW w:w="1470" w:type="dxa"/>
            <w:tcBorders>
              <w:top w:val="single" w:sz="6" w:space="0" w:color="auto"/>
              <w:bottom w:val="single" w:sz="6" w:space="0" w:color="auto"/>
            </w:tcBorders>
            <w:vAlign w:val="center"/>
          </w:tcPr>
          <w:p w14:paraId="0D95E8E7" w14:textId="6BCA6976" w:rsidR="00C1250F" w:rsidRPr="006F1B92" w:rsidRDefault="00B8302E" w:rsidP="005540A7">
            <w:pPr>
              <w:spacing w:line="280" w:lineRule="exact"/>
              <w:ind w:left="-115" w:right="-109" w:firstLine="4"/>
              <w:jc w:val="center"/>
              <w:rPr>
                <w:rFonts w:eastAsia="Arial Unicode MS" w:hAnsi="Times New Roman" w:cs="Times New Roman"/>
                <w:sz w:val="22"/>
                <w:szCs w:val="22"/>
              </w:rPr>
            </w:pPr>
            <w:r>
              <w:rPr>
                <w:rFonts w:eastAsia="Arial Unicode MS" w:hAnsi="Times New Roman" w:cs="Times New Roman"/>
                <w:sz w:val="22"/>
                <w:szCs w:val="22"/>
              </w:rPr>
              <w:t>20</w:t>
            </w:r>
            <w:r w:rsidR="00144835">
              <w:rPr>
                <w:rFonts w:eastAsia="Arial Unicode MS" w:hAnsi="Times New Roman" w:cs="Times New Roman"/>
                <w:sz w:val="22"/>
                <w:szCs w:val="22"/>
              </w:rPr>
              <w:t>25</w:t>
            </w:r>
          </w:p>
        </w:tc>
        <w:tc>
          <w:tcPr>
            <w:tcW w:w="168" w:type="dxa"/>
            <w:tcBorders>
              <w:top w:val="single" w:sz="6" w:space="0" w:color="auto"/>
            </w:tcBorders>
            <w:vAlign w:val="center"/>
          </w:tcPr>
          <w:p w14:paraId="4B149C8A" w14:textId="77777777" w:rsidR="00C1250F" w:rsidRPr="006F1B92" w:rsidRDefault="00C1250F" w:rsidP="005540A7">
            <w:pPr>
              <w:spacing w:line="280" w:lineRule="exact"/>
              <w:ind w:right="3"/>
              <w:jc w:val="center"/>
              <w:rPr>
                <w:rFonts w:eastAsia="Arial Unicode MS" w:hAnsi="Times New Roman" w:cs="Times New Roman"/>
                <w:sz w:val="22"/>
                <w:szCs w:val="22"/>
              </w:rPr>
            </w:pPr>
          </w:p>
        </w:tc>
        <w:tc>
          <w:tcPr>
            <w:tcW w:w="1450" w:type="dxa"/>
            <w:tcBorders>
              <w:top w:val="single" w:sz="6" w:space="0" w:color="auto"/>
              <w:bottom w:val="single" w:sz="6" w:space="0" w:color="auto"/>
            </w:tcBorders>
            <w:vAlign w:val="center"/>
          </w:tcPr>
          <w:p w14:paraId="70C643EE" w14:textId="11AE54A6" w:rsidR="00C1250F" w:rsidRPr="006F1B92" w:rsidRDefault="00B8302E" w:rsidP="005540A7">
            <w:pPr>
              <w:spacing w:line="280" w:lineRule="exact"/>
              <w:ind w:left="-115" w:right="-109" w:firstLine="4"/>
              <w:jc w:val="center"/>
              <w:rPr>
                <w:rFonts w:eastAsia="Arial Unicode MS" w:hAnsi="Times New Roman" w:cs="Times New Roman"/>
                <w:sz w:val="22"/>
                <w:szCs w:val="22"/>
              </w:rPr>
            </w:pPr>
            <w:r>
              <w:rPr>
                <w:rFonts w:eastAsia="Arial Unicode MS" w:hAnsi="Times New Roman" w:cs="Times New Roman"/>
                <w:sz w:val="22"/>
                <w:szCs w:val="22"/>
              </w:rPr>
              <w:t>20</w:t>
            </w:r>
            <w:r w:rsidR="00144835">
              <w:rPr>
                <w:rFonts w:eastAsia="Arial Unicode MS" w:hAnsi="Times New Roman" w:cs="Times New Roman"/>
                <w:sz w:val="22"/>
                <w:szCs w:val="22"/>
              </w:rPr>
              <w:t>24</w:t>
            </w:r>
          </w:p>
        </w:tc>
      </w:tr>
      <w:tr w:rsidR="00C1250F" w:rsidRPr="006F1B92" w14:paraId="1BD2B719" w14:textId="77777777" w:rsidTr="00F67D75">
        <w:trPr>
          <w:trHeight w:hRule="exact" w:val="340"/>
        </w:trPr>
        <w:tc>
          <w:tcPr>
            <w:tcW w:w="3248" w:type="dxa"/>
            <w:vAlign w:val="center"/>
          </w:tcPr>
          <w:p w14:paraId="1A2F4B2B" w14:textId="77777777" w:rsidR="00C1250F" w:rsidRPr="006F1B92" w:rsidRDefault="00C1250F" w:rsidP="005540A7">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6F1B92">
              <w:rPr>
                <w:rFonts w:eastAsia="Arial Unicode MS" w:hAnsi="Times New Roman" w:cs="Times New Roman"/>
                <w:sz w:val="22"/>
                <w:szCs w:val="22"/>
              </w:rPr>
              <w:t>Depreciation included in</w:t>
            </w:r>
          </w:p>
        </w:tc>
        <w:tc>
          <w:tcPr>
            <w:tcW w:w="1484" w:type="dxa"/>
            <w:tcBorders>
              <w:top w:val="single" w:sz="6" w:space="0" w:color="auto"/>
            </w:tcBorders>
            <w:vAlign w:val="center"/>
          </w:tcPr>
          <w:p w14:paraId="23636287"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cs/>
              </w:rPr>
            </w:pPr>
          </w:p>
        </w:tc>
        <w:tc>
          <w:tcPr>
            <w:tcW w:w="168" w:type="dxa"/>
            <w:vAlign w:val="center"/>
          </w:tcPr>
          <w:p w14:paraId="36C792F9"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cs/>
              </w:rPr>
            </w:pPr>
          </w:p>
        </w:tc>
        <w:tc>
          <w:tcPr>
            <w:tcW w:w="1469" w:type="dxa"/>
            <w:tcBorders>
              <w:top w:val="single" w:sz="6" w:space="0" w:color="auto"/>
            </w:tcBorders>
            <w:vAlign w:val="center"/>
          </w:tcPr>
          <w:p w14:paraId="215E25F3"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cs/>
              </w:rPr>
            </w:pPr>
          </w:p>
        </w:tc>
        <w:tc>
          <w:tcPr>
            <w:tcW w:w="182" w:type="dxa"/>
            <w:vAlign w:val="center"/>
          </w:tcPr>
          <w:p w14:paraId="33E2A203"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rPr>
            </w:pPr>
          </w:p>
        </w:tc>
        <w:tc>
          <w:tcPr>
            <w:tcW w:w="1470" w:type="dxa"/>
            <w:tcBorders>
              <w:top w:val="single" w:sz="6" w:space="0" w:color="auto"/>
            </w:tcBorders>
            <w:vAlign w:val="center"/>
          </w:tcPr>
          <w:p w14:paraId="186E128D"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rPr>
            </w:pPr>
          </w:p>
        </w:tc>
        <w:tc>
          <w:tcPr>
            <w:tcW w:w="168" w:type="dxa"/>
            <w:vAlign w:val="center"/>
          </w:tcPr>
          <w:p w14:paraId="51CA6D4F"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rPr>
            </w:pPr>
          </w:p>
        </w:tc>
        <w:tc>
          <w:tcPr>
            <w:tcW w:w="1450" w:type="dxa"/>
            <w:tcBorders>
              <w:top w:val="single" w:sz="6" w:space="0" w:color="auto"/>
            </w:tcBorders>
            <w:vAlign w:val="center"/>
          </w:tcPr>
          <w:p w14:paraId="5DD0517B"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rPr>
            </w:pPr>
          </w:p>
        </w:tc>
      </w:tr>
      <w:tr w:rsidR="007113F3" w:rsidRPr="006F1B92" w14:paraId="0E3BCD67" w14:textId="77777777" w:rsidTr="00F67D75">
        <w:trPr>
          <w:trHeight w:hRule="exact" w:val="340"/>
        </w:trPr>
        <w:tc>
          <w:tcPr>
            <w:tcW w:w="3248" w:type="dxa"/>
            <w:vAlign w:val="center"/>
          </w:tcPr>
          <w:p w14:paraId="7DC704A2" w14:textId="046826AB" w:rsidR="007113F3" w:rsidRPr="00496418" w:rsidRDefault="007113F3" w:rsidP="007113F3">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496418">
              <w:rPr>
                <w:rFonts w:eastAsia="Arial Unicode MS" w:hAnsi="Times New Roman" w:cs="Times New Roman"/>
                <w:sz w:val="22"/>
                <w:szCs w:val="22"/>
              </w:rPr>
              <w:t>Cost of freight and operations</w:t>
            </w:r>
          </w:p>
        </w:tc>
        <w:tc>
          <w:tcPr>
            <w:tcW w:w="1484" w:type="dxa"/>
            <w:vAlign w:val="center"/>
          </w:tcPr>
          <w:p w14:paraId="5709B0CA" w14:textId="3F76C023" w:rsidR="007113F3" w:rsidRPr="006F1B92" w:rsidRDefault="00633190" w:rsidP="007113F3">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90,008,409</w:t>
            </w:r>
          </w:p>
        </w:tc>
        <w:tc>
          <w:tcPr>
            <w:tcW w:w="168" w:type="dxa"/>
            <w:vAlign w:val="center"/>
          </w:tcPr>
          <w:p w14:paraId="29D00BA1" w14:textId="77777777" w:rsidR="007113F3" w:rsidRPr="006F1B92" w:rsidRDefault="007113F3" w:rsidP="007113F3">
            <w:pPr>
              <w:tabs>
                <w:tab w:val="decimal" w:pos="1046"/>
              </w:tabs>
              <w:spacing w:line="280" w:lineRule="exact"/>
              <w:ind w:right="3"/>
              <w:rPr>
                <w:rFonts w:eastAsia="Arial Unicode MS" w:hAnsi="Times New Roman" w:cs="Times New Roman"/>
                <w:sz w:val="22"/>
                <w:szCs w:val="22"/>
              </w:rPr>
            </w:pPr>
          </w:p>
        </w:tc>
        <w:tc>
          <w:tcPr>
            <w:tcW w:w="1469" w:type="dxa"/>
            <w:vAlign w:val="center"/>
          </w:tcPr>
          <w:p w14:paraId="2D5AD597" w14:textId="04C45D58" w:rsidR="007113F3" w:rsidRPr="006F1B92" w:rsidRDefault="007113F3" w:rsidP="007113F3">
            <w:pPr>
              <w:tabs>
                <w:tab w:val="decimal" w:pos="1310"/>
              </w:tabs>
              <w:spacing w:line="280" w:lineRule="exact"/>
              <w:ind w:right="3"/>
              <w:rPr>
                <w:rFonts w:eastAsia="Arial Unicode MS" w:hAnsi="Times New Roman" w:cs="Times New Roman"/>
                <w:sz w:val="22"/>
                <w:szCs w:val="22"/>
              </w:rPr>
            </w:pPr>
            <w:r w:rsidRPr="00C36702">
              <w:rPr>
                <w:rFonts w:eastAsia="Arial Unicode MS" w:hAnsi="Times New Roman" w:cs="Times New Roman" w:hint="cs"/>
                <w:sz w:val="22"/>
                <w:szCs w:val="22"/>
                <w:cs/>
              </w:rPr>
              <w:t>61,</w:t>
            </w:r>
            <w:r>
              <w:rPr>
                <w:rFonts w:eastAsia="Arial Unicode MS" w:hAnsi="Times New Roman" w:cs="Times New Roman"/>
                <w:sz w:val="22"/>
                <w:szCs w:val="22"/>
              </w:rPr>
              <w:t>054,579</w:t>
            </w:r>
          </w:p>
        </w:tc>
        <w:tc>
          <w:tcPr>
            <w:tcW w:w="182" w:type="dxa"/>
            <w:vAlign w:val="center"/>
          </w:tcPr>
          <w:p w14:paraId="10C0BAE1" w14:textId="77777777" w:rsidR="007113F3" w:rsidRPr="006F1B92" w:rsidRDefault="007113F3" w:rsidP="007113F3">
            <w:pPr>
              <w:tabs>
                <w:tab w:val="decimal" w:pos="1123"/>
              </w:tabs>
              <w:spacing w:line="280" w:lineRule="exact"/>
              <w:ind w:right="3"/>
              <w:rPr>
                <w:rFonts w:eastAsia="Arial Unicode MS" w:hAnsi="Times New Roman" w:cs="Times New Roman"/>
                <w:sz w:val="22"/>
                <w:szCs w:val="22"/>
              </w:rPr>
            </w:pPr>
          </w:p>
        </w:tc>
        <w:tc>
          <w:tcPr>
            <w:tcW w:w="1470" w:type="dxa"/>
            <w:vAlign w:val="center"/>
          </w:tcPr>
          <w:p w14:paraId="4CCE05FB" w14:textId="00AC7976" w:rsidR="007113F3" w:rsidRPr="00C36702" w:rsidRDefault="00633190" w:rsidP="007113F3">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13,072,672</w:t>
            </w:r>
          </w:p>
        </w:tc>
        <w:tc>
          <w:tcPr>
            <w:tcW w:w="168" w:type="dxa"/>
            <w:vAlign w:val="center"/>
          </w:tcPr>
          <w:p w14:paraId="16C84986" w14:textId="77777777" w:rsidR="007113F3" w:rsidRPr="006F1B92" w:rsidRDefault="007113F3" w:rsidP="007113F3">
            <w:pPr>
              <w:tabs>
                <w:tab w:val="decimal" w:pos="1168"/>
              </w:tabs>
              <w:spacing w:line="280" w:lineRule="exact"/>
              <w:ind w:right="3"/>
              <w:rPr>
                <w:rFonts w:eastAsia="Arial Unicode MS" w:hAnsi="Times New Roman" w:cs="Times New Roman"/>
                <w:sz w:val="22"/>
                <w:szCs w:val="22"/>
              </w:rPr>
            </w:pPr>
          </w:p>
        </w:tc>
        <w:tc>
          <w:tcPr>
            <w:tcW w:w="1450" w:type="dxa"/>
            <w:vAlign w:val="center"/>
          </w:tcPr>
          <w:p w14:paraId="1CB95D44" w14:textId="61334ADB" w:rsidR="007113F3" w:rsidRPr="006F1B92" w:rsidRDefault="007113F3" w:rsidP="00F67D75">
            <w:pPr>
              <w:tabs>
                <w:tab w:val="decimal" w:pos="1310"/>
              </w:tabs>
              <w:spacing w:line="280" w:lineRule="exact"/>
              <w:ind w:right="3"/>
              <w:rPr>
                <w:rFonts w:eastAsia="Arial Unicode MS" w:hAnsi="Times New Roman" w:cs="Times New Roman"/>
                <w:sz w:val="22"/>
                <w:szCs w:val="22"/>
              </w:rPr>
            </w:pPr>
            <w:r w:rsidRPr="00C36702">
              <w:rPr>
                <w:sz w:val="22"/>
                <w:szCs w:val="22"/>
              </w:rPr>
              <w:t>11,590,188</w:t>
            </w:r>
          </w:p>
        </w:tc>
      </w:tr>
      <w:tr w:rsidR="007113F3" w:rsidRPr="006F1B92" w14:paraId="5CC0A8A3" w14:textId="77777777" w:rsidTr="00F67D75">
        <w:trPr>
          <w:trHeight w:hRule="exact" w:val="340"/>
        </w:trPr>
        <w:tc>
          <w:tcPr>
            <w:tcW w:w="3248" w:type="dxa"/>
            <w:vAlign w:val="center"/>
          </w:tcPr>
          <w:p w14:paraId="274397C6" w14:textId="77777777" w:rsidR="007113F3" w:rsidRPr="006F1B92" w:rsidRDefault="007113F3" w:rsidP="007113F3">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406F7F">
              <w:rPr>
                <w:rFonts w:eastAsia="Arial Unicode MS" w:hAnsi="Times New Roman" w:cs="Times New Roman"/>
                <w:sz w:val="22"/>
                <w:szCs w:val="22"/>
              </w:rPr>
              <w:t>Administrative</w:t>
            </w:r>
            <w:r w:rsidRPr="006F1B92">
              <w:rPr>
                <w:rFonts w:eastAsia="Arial Unicode MS" w:hAnsi="Times New Roman" w:cs="Times New Roman"/>
                <w:sz w:val="22"/>
                <w:szCs w:val="22"/>
              </w:rPr>
              <w:t xml:space="preserve"> expenses</w:t>
            </w:r>
          </w:p>
        </w:tc>
        <w:tc>
          <w:tcPr>
            <w:tcW w:w="1484" w:type="dxa"/>
            <w:tcBorders>
              <w:bottom w:val="single" w:sz="6" w:space="0" w:color="auto"/>
            </w:tcBorders>
            <w:vAlign w:val="bottom"/>
          </w:tcPr>
          <w:p w14:paraId="672258F9" w14:textId="12AA7773" w:rsidR="007113F3" w:rsidRPr="006F1B92" w:rsidRDefault="00633190" w:rsidP="007113F3">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1,068,907</w:t>
            </w:r>
          </w:p>
        </w:tc>
        <w:tc>
          <w:tcPr>
            <w:tcW w:w="168" w:type="dxa"/>
            <w:vAlign w:val="center"/>
          </w:tcPr>
          <w:p w14:paraId="2BBC44B1" w14:textId="77777777" w:rsidR="007113F3" w:rsidRPr="006F1B92" w:rsidRDefault="007113F3" w:rsidP="007113F3">
            <w:pPr>
              <w:tabs>
                <w:tab w:val="decimal" w:pos="1046"/>
              </w:tabs>
              <w:spacing w:line="280" w:lineRule="exact"/>
              <w:ind w:right="3"/>
              <w:rPr>
                <w:rFonts w:eastAsia="Arial Unicode MS" w:hAnsi="Times New Roman" w:cs="Times New Roman"/>
                <w:sz w:val="22"/>
                <w:szCs w:val="22"/>
              </w:rPr>
            </w:pPr>
          </w:p>
        </w:tc>
        <w:tc>
          <w:tcPr>
            <w:tcW w:w="1469" w:type="dxa"/>
            <w:tcBorders>
              <w:bottom w:val="single" w:sz="6" w:space="0" w:color="auto"/>
            </w:tcBorders>
            <w:vAlign w:val="bottom"/>
          </w:tcPr>
          <w:p w14:paraId="70A3F3EB" w14:textId="64C2A672" w:rsidR="007113F3" w:rsidRPr="006F1B92" w:rsidRDefault="007113F3" w:rsidP="007113F3">
            <w:pPr>
              <w:tabs>
                <w:tab w:val="decimal" w:pos="1310"/>
              </w:tabs>
              <w:spacing w:line="280" w:lineRule="exact"/>
              <w:ind w:right="3"/>
              <w:rPr>
                <w:rFonts w:eastAsia="Arial Unicode MS" w:hAnsi="Times New Roman" w:cs="Times New Roman"/>
                <w:sz w:val="22"/>
                <w:szCs w:val="22"/>
                <w:cs/>
              </w:rPr>
            </w:pPr>
            <w:r w:rsidRPr="00C36702">
              <w:rPr>
                <w:rFonts w:eastAsia="Arial Unicode MS" w:hAnsi="Times New Roman" w:cs="Times New Roman" w:hint="cs"/>
                <w:sz w:val="22"/>
                <w:szCs w:val="22"/>
                <w:cs/>
              </w:rPr>
              <w:t>1,011,416</w:t>
            </w:r>
          </w:p>
        </w:tc>
        <w:tc>
          <w:tcPr>
            <w:tcW w:w="182" w:type="dxa"/>
            <w:vAlign w:val="center"/>
          </w:tcPr>
          <w:p w14:paraId="5CD1725C" w14:textId="77777777" w:rsidR="007113F3" w:rsidRPr="006F1B92" w:rsidRDefault="007113F3" w:rsidP="007113F3">
            <w:pPr>
              <w:tabs>
                <w:tab w:val="decimal" w:pos="1123"/>
              </w:tabs>
              <w:spacing w:line="280" w:lineRule="exact"/>
              <w:ind w:right="3"/>
              <w:rPr>
                <w:rFonts w:eastAsia="Arial Unicode MS" w:hAnsi="Times New Roman" w:cs="Times New Roman"/>
                <w:sz w:val="22"/>
                <w:szCs w:val="22"/>
              </w:rPr>
            </w:pPr>
          </w:p>
        </w:tc>
        <w:tc>
          <w:tcPr>
            <w:tcW w:w="1470" w:type="dxa"/>
            <w:tcBorders>
              <w:bottom w:val="single" w:sz="6" w:space="0" w:color="auto"/>
            </w:tcBorders>
            <w:vAlign w:val="center"/>
          </w:tcPr>
          <w:p w14:paraId="6A1D1427" w14:textId="10B085F4" w:rsidR="007113F3" w:rsidRPr="00C36702" w:rsidRDefault="00633190" w:rsidP="007113F3">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323,931</w:t>
            </w:r>
          </w:p>
        </w:tc>
        <w:tc>
          <w:tcPr>
            <w:tcW w:w="168" w:type="dxa"/>
            <w:vAlign w:val="center"/>
          </w:tcPr>
          <w:p w14:paraId="789B091C" w14:textId="77777777" w:rsidR="007113F3" w:rsidRPr="006F1B92" w:rsidRDefault="007113F3" w:rsidP="007113F3">
            <w:pPr>
              <w:tabs>
                <w:tab w:val="decimal" w:pos="1168"/>
              </w:tabs>
              <w:spacing w:line="280" w:lineRule="exact"/>
              <w:ind w:right="3"/>
              <w:rPr>
                <w:rFonts w:eastAsia="Arial Unicode MS" w:hAnsi="Times New Roman" w:cs="Times New Roman"/>
                <w:sz w:val="22"/>
                <w:szCs w:val="22"/>
              </w:rPr>
            </w:pPr>
          </w:p>
        </w:tc>
        <w:tc>
          <w:tcPr>
            <w:tcW w:w="1450" w:type="dxa"/>
            <w:tcBorders>
              <w:bottom w:val="single" w:sz="6" w:space="0" w:color="auto"/>
            </w:tcBorders>
            <w:vAlign w:val="center"/>
          </w:tcPr>
          <w:p w14:paraId="6EB97B6B" w14:textId="299FD556" w:rsidR="007113F3" w:rsidRPr="006F1B92" w:rsidRDefault="007113F3" w:rsidP="007113F3">
            <w:pPr>
              <w:tabs>
                <w:tab w:val="decimal" w:pos="1310"/>
              </w:tabs>
              <w:spacing w:line="280" w:lineRule="exact"/>
              <w:ind w:right="3"/>
              <w:rPr>
                <w:rFonts w:eastAsia="Arial Unicode MS" w:hAnsi="Times New Roman" w:cs="Times New Roman"/>
                <w:sz w:val="22"/>
                <w:szCs w:val="22"/>
              </w:rPr>
            </w:pPr>
            <w:r w:rsidRPr="00C36702">
              <w:rPr>
                <w:sz w:val="22"/>
                <w:szCs w:val="22"/>
              </w:rPr>
              <w:t>317,388</w:t>
            </w:r>
          </w:p>
        </w:tc>
      </w:tr>
      <w:tr w:rsidR="007113F3" w:rsidRPr="006F1B92" w14:paraId="5512D9D1" w14:textId="77777777" w:rsidTr="00F67D75">
        <w:trPr>
          <w:trHeight w:hRule="exact" w:val="340"/>
        </w:trPr>
        <w:tc>
          <w:tcPr>
            <w:tcW w:w="3248" w:type="dxa"/>
            <w:vAlign w:val="center"/>
          </w:tcPr>
          <w:p w14:paraId="66125D4A" w14:textId="77777777" w:rsidR="007113F3" w:rsidRPr="006F1B92" w:rsidRDefault="007113F3" w:rsidP="007113F3">
            <w:pPr>
              <w:tabs>
                <w:tab w:val="left" w:pos="900"/>
                <w:tab w:val="left" w:pos="2160"/>
                <w:tab w:val="decimal" w:pos="7380"/>
                <w:tab w:val="center" w:pos="8460"/>
              </w:tabs>
              <w:spacing w:line="280" w:lineRule="exact"/>
              <w:ind w:left="-108" w:right="3" w:firstLine="1312"/>
              <w:rPr>
                <w:rFonts w:eastAsia="Arial Unicode MS" w:hAnsi="Times New Roman" w:cs="Times New Roman"/>
                <w:sz w:val="22"/>
                <w:szCs w:val="22"/>
                <w:cs/>
              </w:rPr>
            </w:pPr>
            <w:r w:rsidRPr="006F1B92">
              <w:rPr>
                <w:rFonts w:eastAsia="Arial Unicode MS" w:hAnsi="Times New Roman" w:cs="Times New Roman"/>
                <w:sz w:val="22"/>
                <w:szCs w:val="22"/>
              </w:rPr>
              <w:t>Total</w:t>
            </w:r>
          </w:p>
        </w:tc>
        <w:tc>
          <w:tcPr>
            <w:tcW w:w="1484" w:type="dxa"/>
            <w:tcBorders>
              <w:top w:val="single" w:sz="6" w:space="0" w:color="auto"/>
              <w:bottom w:val="double" w:sz="12" w:space="0" w:color="auto"/>
            </w:tcBorders>
            <w:vAlign w:val="bottom"/>
          </w:tcPr>
          <w:p w14:paraId="6991C52F" w14:textId="5FE970AA" w:rsidR="007113F3" w:rsidRPr="006F1B92" w:rsidRDefault="00633190" w:rsidP="007113F3">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91,077,316</w:t>
            </w:r>
          </w:p>
        </w:tc>
        <w:tc>
          <w:tcPr>
            <w:tcW w:w="168" w:type="dxa"/>
            <w:vAlign w:val="center"/>
          </w:tcPr>
          <w:p w14:paraId="18468C18" w14:textId="77777777" w:rsidR="007113F3" w:rsidRPr="006F1B92" w:rsidRDefault="007113F3" w:rsidP="007113F3">
            <w:pPr>
              <w:tabs>
                <w:tab w:val="decimal" w:pos="1046"/>
              </w:tabs>
              <w:spacing w:line="280" w:lineRule="exact"/>
              <w:ind w:right="3"/>
              <w:rPr>
                <w:rFonts w:eastAsia="Arial Unicode MS" w:hAnsi="Times New Roman" w:cs="Times New Roman"/>
                <w:sz w:val="22"/>
                <w:szCs w:val="22"/>
              </w:rPr>
            </w:pPr>
          </w:p>
        </w:tc>
        <w:tc>
          <w:tcPr>
            <w:tcW w:w="1469" w:type="dxa"/>
            <w:tcBorders>
              <w:top w:val="single" w:sz="6" w:space="0" w:color="auto"/>
              <w:bottom w:val="double" w:sz="12" w:space="0" w:color="auto"/>
            </w:tcBorders>
            <w:vAlign w:val="bottom"/>
          </w:tcPr>
          <w:p w14:paraId="65793D66" w14:textId="1650848F" w:rsidR="007113F3" w:rsidRPr="006F1B92" w:rsidRDefault="007113F3" w:rsidP="007113F3">
            <w:pPr>
              <w:tabs>
                <w:tab w:val="decimal" w:pos="1310"/>
              </w:tabs>
              <w:spacing w:line="280" w:lineRule="exact"/>
              <w:ind w:right="3"/>
              <w:rPr>
                <w:rFonts w:eastAsia="Arial Unicode MS" w:hAnsi="Times New Roman" w:cs="Times New Roman"/>
                <w:sz w:val="22"/>
                <w:szCs w:val="22"/>
                <w:cs/>
              </w:rPr>
            </w:pPr>
            <w:r w:rsidRPr="00C36702">
              <w:rPr>
                <w:rFonts w:eastAsia="Arial Unicode MS" w:hAnsi="Times New Roman" w:cs="Times New Roman" w:hint="cs"/>
                <w:sz w:val="22"/>
                <w:szCs w:val="22"/>
                <w:cs/>
              </w:rPr>
              <w:t>62,0</w:t>
            </w:r>
            <w:r>
              <w:rPr>
                <w:rFonts w:eastAsia="Arial Unicode MS" w:hAnsi="Times New Roman" w:cs="Times New Roman"/>
                <w:sz w:val="22"/>
                <w:szCs w:val="22"/>
              </w:rPr>
              <w:t>65,995</w:t>
            </w:r>
          </w:p>
        </w:tc>
        <w:tc>
          <w:tcPr>
            <w:tcW w:w="182" w:type="dxa"/>
            <w:vAlign w:val="center"/>
          </w:tcPr>
          <w:p w14:paraId="7735533C" w14:textId="77777777" w:rsidR="007113F3" w:rsidRPr="006F1B92" w:rsidRDefault="007113F3" w:rsidP="007113F3">
            <w:pPr>
              <w:tabs>
                <w:tab w:val="decimal" w:pos="1123"/>
              </w:tabs>
              <w:spacing w:line="280" w:lineRule="exact"/>
              <w:ind w:right="3"/>
              <w:rPr>
                <w:rFonts w:eastAsia="Arial Unicode MS" w:hAnsi="Times New Roman" w:cs="Times New Roman"/>
                <w:sz w:val="22"/>
                <w:szCs w:val="22"/>
              </w:rPr>
            </w:pPr>
          </w:p>
        </w:tc>
        <w:tc>
          <w:tcPr>
            <w:tcW w:w="1470" w:type="dxa"/>
            <w:tcBorders>
              <w:top w:val="single" w:sz="6" w:space="0" w:color="auto"/>
              <w:bottom w:val="double" w:sz="12" w:space="0" w:color="auto"/>
            </w:tcBorders>
            <w:vAlign w:val="center"/>
          </w:tcPr>
          <w:p w14:paraId="53C71530" w14:textId="27C5C6A0" w:rsidR="007113F3" w:rsidRPr="00C36702" w:rsidRDefault="00633190" w:rsidP="007113F3">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13,396,603</w:t>
            </w:r>
          </w:p>
        </w:tc>
        <w:tc>
          <w:tcPr>
            <w:tcW w:w="168" w:type="dxa"/>
            <w:vAlign w:val="center"/>
          </w:tcPr>
          <w:p w14:paraId="1784BDF6" w14:textId="77777777" w:rsidR="007113F3" w:rsidRPr="006F1B92" w:rsidRDefault="007113F3" w:rsidP="007113F3">
            <w:pPr>
              <w:tabs>
                <w:tab w:val="decimal" w:pos="1168"/>
              </w:tabs>
              <w:spacing w:line="280" w:lineRule="exact"/>
              <w:ind w:right="3"/>
              <w:rPr>
                <w:rFonts w:eastAsia="Arial Unicode MS" w:hAnsi="Times New Roman" w:cs="Times New Roman"/>
                <w:sz w:val="22"/>
                <w:szCs w:val="22"/>
              </w:rPr>
            </w:pPr>
          </w:p>
        </w:tc>
        <w:tc>
          <w:tcPr>
            <w:tcW w:w="1450" w:type="dxa"/>
            <w:tcBorders>
              <w:top w:val="single" w:sz="6" w:space="0" w:color="auto"/>
              <w:bottom w:val="double" w:sz="12" w:space="0" w:color="auto"/>
            </w:tcBorders>
            <w:vAlign w:val="center"/>
          </w:tcPr>
          <w:p w14:paraId="5A7852F1" w14:textId="5DBE4E3E" w:rsidR="007113F3" w:rsidRPr="006F1B92" w:rsidRDefault="007113F3" w:rsidP="007113F3">
            <w:pPr>
              <w:tabs>
                <w:tab w:val="decimal" w:pos="1310"/>
              </w:tabs>
              <w:spacing w:line="280" w:lineRule="exact"/>
              <w:ind w:right="3"/>
              <w:rPr>
                <w:rFonts w:eastAsia="Arial Unicode MS" w:hAnsi="Times New Roman" w:cs="Times New Roman"/>
                <w:sz w:val="22"/>
                <w:szCs w:val="22"/>
              </w:rPr>
            </w:pPr>
            <w:r w:rsidRPr="00C36702">
              <w:rPr>
                <w:sz w:val="22"/>
                <w:szCs w:val="22"/>
              </w:rPr>
              <w:t>11,907,576</w:t>
            </w:r>
          </w:p>
        </w:tc>
      </w:tr>
    </w:tbl>
    <w:p w14:paraId="054B50C7" w14:textId="52FCF591" w:rsidR="00FB2B0B" w:rsidRDefault="00FB2B0B" w:rsidP="009C6FD3">
      <w:pPr>
        <w:tabs>
          <w:tab w:val="left" w:pos="1440"/>
          <w:tab w:val="left" w:pos="2160"/>
          <w:tab w:val="right" w:pos="7200"/>
          <w:tab w:val="right" w:pos="8540"/>
        </w:tabs>
        <w:ind w:left="420" w:right="3" w:hanging="426"/>
        <w:rPr>
          <w:rFonts w:hAnsi="Times New Roman" w:cs="Times New Roman"/>
          <w:sz w:val="22"/>
          <w:szCs w:val="22"/>
        </w:rPr>
      </w:pPr>
    </w:p>
    <w:p w14:paraId="470944C4" w14:textId="6DF992AC" w:rsidR="009C6FD3" w:rsidRPr="009C6FD3" w:rsidRDefault="009C6FD3" w:rsidP="00511DF1">
      <w:pPr>
        <w:tabs>
          <w:tab w:val="left" w:pos="1440"/>
          <w:tab w:val="left" w:pos="2160"/>
          <w:tab w:val="right" w:pos="7200"/>
          <w:tab w:val="right" w:pos="8540"/>
        </w:tabs>
        <w:ind w:left="280" w:right="3" w:hanging="352"/>
        <w:rPr>
          <w:rFonts w:hAnsi="Times New Roman" w:cs="Times New Roman"/>
          <w:sz w:val="22"/>
          <w:szCs w:val="22"/>
        </w:rPr>
      </w:pPr>
      <w:r w:rsidRPr="009C6FD3">
        <w:rPr>
          <w:rFonts w:hAnsi="Times New Roman" w:cs="Times New Roman"/>
          <w:sz w:val="22"/>
          <w:szCs w:val="22"/>
        </w:rPr>
        <w:t>1</w:t>
      </w:r>
      <w:r w:rsidR="00511DF1">
        <w:rPr>
          <w:rFonts w:hAnsi="Times New Roman" w:cs="Times New Roman"/>
          <w:sz w:val="22"/>
          <w:szCs w:val="22"/>
        </w:rPr>
        <w:t>1</w:t>
      </w:r>
      <w:r w:rsidRPr="009C6FD3">
        <w:rPr>
          <w:rFonts w:hAnsi="Times New Roman" w:cs="Times New Roman"/>
          <w:sz w:val="22"/>
          <w:szCs w:val="22"/>
          <w:cs/>
        </w:rPr>
        <w:t>.</w:t>
      </w:r>
      <w:r w:rsidRPr="009C6FD3">
        <w:rPr>
          <w:rFonts w:hAnsi="Times New Roman" w:cs="Times New Roman"/>
          <w:sz w:val="22"/>
          <w:szCs w:val="22"/>
          <w:cs/>
        </w:rPr>
        <w:tab/>
      </w:r>
      <w:r w:rsidRPr="009C6FD3">
        <w:rPr>
          <w:rFonts w:hAnsi="Times New Roman" w:cs="Times New Roman"/>
          <w:sz w:val="22"/>
          <w:szCs w:val="22"/>
          <w:u w:val="single"/>
        </w:rPr>
        <w:t>Right - of - use assets, net</w:t>
      </w:r>
    </w:p>
    <w:p w14:paraId="499FE95F" w14:textId="77777777" w:rsidR="009C6FD3" w:rsidRPr="00A937C3" w:rsidRDefault="009C6FD3" w:rsidP="009C6FD3">
      <w:pPr>
        <w:tabs>
          <w:tab w:val="right" w:pos="7200"/>
          <w:tab w:val="right" w:pos="8540"/>
        </w:tabs>
        <w:spacing w:after="120"/>
        <w:ind w:left="350" w:right="3" w:firstLine="501"/>
        <w:jc w:val="thaiDistribute"/>
        <w:rPr>
          <w:rFonts w:hAnsi="Times New Roman" w:cstheme="minorBidi"/>
          <w:color w:val="000000"/>
          <w:sz w:val="10"/>
          <w:szCs w:val="10"/>
          <w:cs/>
        </w:rPr>
      </w:pPr>
    </w:p>
    <w:bookmarkStart w:id="6" w:name="_MON_1674476443"/>
    <w:bookmarkEnd w:id="6"/>
    <w:p w14:paraId="738036C7" w14:textId="1282F414" w:rsidR="004E6BCF" w:rsidRDefault="004133E8" w:rsidP="00C440BD">
      <w:pPr>
        <w:tabs>
          <w:tab w:val="left" w:pos="210"/>
          <w:tab w:val="left" w:pos="4536"/>
          <w:tab w:val="right" w:pos="7200"/>
          <w:tab w:val="left" w:pos="8080"/>
          <w:tab w:val="right" w:pos="8540"/>
        </w:tabs>
        <w:spacing w:after="120"/>
        <w:ind w:left="142" w:right="-2" w:firstLine="96"/>
        <w:rPr>
          <w:rFonts w:hAnsi="Times New Roman" w:cs="Times New Roman"/>
          <w:sz w:val="16"/>
          <w:szCs w:val="16"/>
          <w:cs/>
        </w:rPr>
      </w:pPr>
      <w:r>
        <w:rPr>
          <w:rFonts w:hAnsi="Times New Roman" w:cs="Times New Roman"/>
          <w:sz w:val="16"/>
          <w:szCs w:val="16"/>
          <w:cs/>
        </w:rPr>
        <w:object w:dxaOrig="10948" w:dyaOrig="3658" w14:anchorId="48694E56">
          <v:shape id="_x0000_i1043" type="#_x0000_t75" style="width:484.9pt;height:168pt" o:ole="">
            <v:imagedata r:id="rId16" o:title=""/>
          </v:shape>
          <o:OLEObject Type="Embed" ProgID="Excel.Sheet.12" ShapeID="_x0000_i1043" DrawAspect="Content" ObjectID="_1833043697" r:id="rId17"/>
        </w:object>
      </w:r>
      <w:r w:rsidR="004E6BCF">
        <w:rPr>
          <w:rFonts w:hAnsi="Times New Roman"/>
          <w:sz w:val="16"/>
          <w:szCs w:val="16"/>
          <w:cs/>
        </w:rPr>
        <w:br w:type="page"/>
      </w:r>
    </w:p>
    <w:p w14:paraId="08DF5625" w14:textId="77777777" w:rsidR="00D249B2" w:rsidRDefault="00D249B2" w:rsidP="00C440BD">
      <w:pPr>
        <w:tabs>
          <w:tab w:val="left" w:pos="210"/>
          <w:tab w:val="left" w:pos="4536"/>
          <w:tab w:val="right" w:pos="7200"/>
          <w:tab w:val="left" w:pos="8080"/>
          <w:tab w:val="right" w:pos="8540"/>
        </w:tabs>
        <w:spacing w:after="120"/>
        <w:ind w:left="142" w:right="-2" w:firstLine="96"/>
        <w:rPr>
          <w:rFonts w:hAnsi="Times New Roman" w:cs="Times New Roman"/>
          <w:sz w:val="16"/>
          <w:szCs w:val="16"/>
        </w:rPr>
      </w:pPr>
    </w:p>
    <w:tbl>
      <w:tblPr>
        <w:tblW w:w="9631" w:type="dxa"/>
        <w:tblInd w:w="28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7265"/>
        <w:gridCol w:w="416"/>
        <w:gridCol w:w="1950"/>
      </w:tblGrid>
      <w:tr w:rsidR="00756F4A" w:rsidRPr="001A298A" w14:paraId="495BB6FD" w14:textId="77777777" w:rsidTr="00DD6352">
        <w:trPr>
          <w:trHeight w:hRule="exact" w:val="312"/>
        </w:trPr>
        <w:tc>
          <w:tcPr>
            <w:tcW w:w="7265" w:type="dxa"/>
            <w:tcBorders>
              <w:top w:val="nil"/>
              <w:left w:val="nil"/>
              <w:bottom w:val="nil"/>
              <w:right w:val="nil"/>
            </w:tcBorders>
            <w:vAlign w:val="center"/>
          </w:tcPr>
          <w:p w14:paraId="384423EF" w14:textId="77777777" w:rsidR="00756F4A" w:rsidRPr="001A298A" w:rsidRDefault="00756F4A" w:rsidP="00DD6352">
            <w:pPr>
              <w:ind w:right="3"/>
              <w:jc w:val="center"/>
              <w:rPr>
                <w:rFonts w:hAnsi="Times New Roman" w:cs="Times New Roman"/>
                <w:sz w:val="22"/>
                <w:szCs w:val="22"/>
              </w:rPr>
            </w:pPr>
          </w:p>
        </w:tc>
        <w:tc>
          <w:tcPr>
            <w:tcW w:w="2366" w:type="dxa"/>
            <w:gridSpan w:val="2"/>
            <w:tcBorders>
              <w:top w:val="nil"/>
              <w:left w:val="nil"/>
              <w:bottom w:val="nil"/>
              <w:right w:val="nil"/>
            </w:tcBorders>
            <w:vAlign w:val="center"/>
          </w:tcPr>
          <w:p w14:paraId="292346B1" w14:textId="77777777" w:rsidR="00756F4A" w:rsidRPr="001A298A" w:rsidRDefault="00756F4A" w:rsidP="00DD6352">
            <w:pPr>
              <w:ind w:right="3"/>
              <w:jc w:val="right"/>
              <w:rPr>
                <w:rFonts w:hAnsi="Times New Roman" w:cs="Times New Roman"/>
                <w:sz w:val="22"/>
                <w:szCs w:val="22"/>
              </w:rPr>
            </w:pPr>
            <w:r w:rsidRPr="001A298A">
              <w:rPr>
                <w:rFonts w:hAnsi="Times New Roman" w:cs="Times New Roman"/>
                <w:sz w:val="22"/>
                <w:szCs w:val="22"/>
                <w:cs/>
              </w:rPr>
              <w:t>(</w:t>
            </w:r>
            <w:r w:rsidRPr="001A298A">
              <w:rPr>
                <w:rFonts w:hAnsi="Times New Roman" w:cs="Times New Roman"/>
                <w:sz w:val="22"/>
                <w:szCs w:val="22"/>
              </w:rPr>
              <w:t>Unit: Baht</w:t>
            </w:r>
            <w:r w:rsidRPr="001A298A">
              <w:rPr>
                <w:rFonts w:hAnsi="Times New Roman" w:cs="Times New Roman"/>
                <w:sz w:val="22"/>
                <w:szCs w:val="22"/>
                <w:lang w:val="en-GB"/>
              </w:rPr>
              <w:t>)</w:t>
            </w:r>
          </w:p>
        </w:tc>
      </w:tr>
      <w:tr w:rsidR="00756F4A" w:rsidRPr="001A298A" w14:paraId="2A942112" w14:textId="77777777" w:rsidTr="00DD6352">
        <w:trPr>
          <w:trHeight w:hRule="exact" w:val="312"/>
        </w:trPr>
        <w:tc>
          <w:tcPr>
            <w:tcW w:w="7265" w:type="dxa"/>
            <w:tcBorders>
              <w:top w:val="nil"/>
              <w:left w:val="nil"/>
              <w:bottom w:val="nil"/>
              <w:right w:val="nil"/>
            </w:tcBorders>
            <w:vAlign w:val="center"/>
          </w:tcPr>
          <w:p w14:paraId="5E87D4B6" w14:textId="77777777" w:rsidR="00756F4A" w:rsidRPr="001A298A" w:rsidRDefault="00756F4A" w:rsidP="00DD6352">
            <w:pPr>
              <w:ind w:right="3"/>
              <w:jc w:val="center"/>
              <w:rPr>
                <w:rFonts w:hAnsi="Times New Roman" w:cs="Times New Roman"/>
                <w:sz w:val="22"/>
                <w:szCs w:val="22"/>
              </w:rPr>
            </w:pPr>
          </w:p>
        </w:tc>
        <w:tc>
          <w:tcPr>
            <w:tcW w:w="416" w:type="dxa"/>
            <w:tcBorders>
              <w:top w:val="nil"/>
              <w:left w:val="nil"/>
              <w:bottom w:val="nil"/>
              <w:right w:val="nil"/>
            </w:tcBorders>
            <w:vAlign w:val="center"/>
          </w:tcPr>
          <w:p w14:paraId="1BF82AED" w14:textId="77777777" w:rsidR="00756F4A" w:rsidRPr="001A298A" w:rsidRDefault="00756F4A" w:rsidP="00DD6352">
            <w:pPr>
              <w:ind w:right="3"/>
              <w:jc w:val="center"/>
              <w:rPr>
                <w:rFonts w:hAnsi="Times New Roman" w:cs="Times New Roman"/>
                <w:sz w:val="22"/>
                <w:szCs w:val="22"/>
              </w:rPr>
            </w:pPr>
          </w:p>
        </w:tc>
        <w:tc>
          <w:tcPr>
            <w:tcW w:w="1950" w:type="dxa"/>
            <w:tcBorders>
              <w:top w:val="nil"/>
              <w:left w:val="nil"/>
              <w:bottom w:val="nil"/>
              <w:right w:val="nil"/>
            </w:tcBorders>
            <w:vAlign w:val="center"/>
          </w:tcPr>
          <w:p w14:paraId="1A9393A7" w14:textId="77777777" w:rsidR="00756F4A" w:rsidRPr="001A298A" w:rsidRDefault="00756F4A" w:rsidP="00DD6352">
            <w:pPr>
              <w:tabs>
                <w:tab w:val="right" w:pos="7200"/>
                <w:tab w:val="right" w:pos="8540"/>
              </w:tabs>
              <w:ind w:right="3"/>
              <w:jc w:val="center"/>
              <w:rPr>
                <w:rFonts w:eastAsia="Arial Unicode MS" w:hAnsi="Times New Roman" w:cs="Times New Roman"/>
                <w:sz w:val="22"/>
                <w:szCs w:val="22"/>
              </w:rPr>
            </w:pPr>
            <w:r w:rsidRPr="001A298A">
              <w:rPr>
                <w:rFonts w:hAnsi="Times New Roman" w:cs="Times New Roman"/>
                <w:sz w:val="22"/>
                <w:szCs w:val="22"/>
              </w:rPr>
              <w:t>Separate</w:t>
            </w:r>
          </w:p>
        </w:tc>
      </w:tr>
      <w:tr w:rsidR="00756F4A" w:rsidRPr="001A298A" w14:paraId="2518698A" w14:textId="77777777" w:rsidTr="00DD6352">
        <w:trPr>
          <w:trHeight w:hRule="exact" w:val="312"/>
        </w:trPr>
        <w:tc>
          <w:tcPr>
            <w:tcW w:w="7265" w:type="dxa"/>
            <w:tcBorders>
              <w:top w:val="nil"/>
              <w:left w:val="nil"/>
              <w:bottom w:val="nil"/>
              <w:right w:val="nil"/>
            </w:tcBorders>
            <w:vAlign w:val="center"/>
          </w:tcPr>
          <w:p w14:paraId="0FC57A3F" w14:textId="77777777" w:rsidR="00756F4A" w:rsidRPr="001A298A" w:rsidRDefault="00756F4A" w:rsidP="00DD6352">
            <w:pPr>
              <w:ind w:right="3"/>
              <w:jc w:val="center"/>
              <w:rPr>
                <w:rFonts w:hAnsi="Times New Roman" w:cs="Times New Roman"/>
                <w:sz w:val="22"/>
                <w:szCs w:val="22"/>
              </w:rPr>
            </w:pPr>
          </w:p>
        </w:tc>
        <w:tc>
          <w:tcPr>
            <w:tcW w:w="416" w:type="dxa"/>
            <w:tcBorders>
              <w:top w:val="nil"/>
              <w:left w:val="nil"/>
              <w:bottom w:val="nil"/>
              <w:right w:val="nil"/>
            </w:tcBorders>
            <w:vAlign w:val="center"/>
          </w:tcPr>
          <w:p w14:paraId="25EF7A09" w14:textId="77777777" w:rsidR="00756F4A" w:rsidRPr="001A298A" w:rsidRDefault="00756F4A" w:rsidP="00DD6352">
            <w:pPr>
              <w:ind w:right="3"/>
              <w:jc w:val="center"/>
              <w:rPr>
                <w:rFonts w:hAnsi="Times New Roman" w:cs="Times New Roman"/>
                <w:sz w:val="22"/>
                <w:szCs w:val="22"/>
              </w:rPr>
            </w:pPr>
          </w:p>
        </w:tc>
        <w:tc>
          <w:tcPr>
            <w:tcW w:w="1950" w:type="dxa"/>
            <w:tcBorders>
              <w:top w:val="nil"/>
              <w:left w:val="nil"/>
              <w:bottom w:val="single" w:sz="6" w:space="0" w:color="auto"/>
              <w:right w:val="nil"/>
            </w:tcBorders>
            <w:vAlign w:val="center"/>
          </w:tcPr>
          <w:p w14:paraId="6F29791E" w14:textId="77777777" w:rsidR="00756F4A" w:rsidRPr="001A298A" w:rsidRDefault="00756F4A" w:rsidP="00DD6352">
            <w:pPr>
              <w:ind w:right="3"/>
              <w:jc w:val="center"/>
              <w:rPr>
                <w:rFonts w:eastAsia="Arial Unicode MS" w:hAnsi="Times New Roman" w:cs="Times New Roman"/>
                <w:sz w:val="22"/>
                <w:szCs w:val="22"/>
              </w:rPr>
            </w:pPr>
            <w:r w:rsidRPr="001A298A">
              <w:rPr>
                <w:rFonts w:hAnsi="Times New Roman" w:cs="Times New Roman"/>
                <w:sz w:val="22"/>
                <w:szCs w:val="22"/>
              </w:rPr>
              <w:t>financial statements</w:t>
            </w:r>
          </w:p>
        </w:tc>
      </w:tr>
      <w:tr w:rsidR="00756F4A" w:rsidRPr="001A298A" w14:paraId="20438F4E" w14:textId="77777777" w:rsidTr="00DD6352">
        <w:trPr>
          <w:trHeight w:hRule="exact" w:val="312"/>
        </w:trPr>
        <w:tc>
          <w:tcPr>
            <w:tcW w:w="7265" w:type="dxa"/>
            <w:tcBorders>
              <w:top w:val="nil"/>
              <w:left w:val="nil"/>
              <w:bottom w:val="nil"/>
              <w:right w:val="nil"/>
            </w:tcBorders>
            <w:vAlign w:val="center"/>
          </w:tcPr>
          <w:p w14:paraId="34958D81" w14:textId="77777777" w:rsidR="00756F4A" w:rsidRPr="001A298A" w:rsidRDefault="00756F4A" w:rsidP="00DD6352">
            <w:pPr>
              <w:ind w:right="3"/>
              <w:jc w:val="center"/>
              <w:rPr>
                <w:rFonts w:hAnsi="Times New Roman" w:cs="Times New Roman"/>
                <w:sz w:val="22"/>
                <w:szCs w:val="22"/>
              </w:rPr>
            </w:pPr>
          </w:p>
        </w:tc>
        <w:tc>
          <w:tcPr>
            <w:tcW w:w="416" w:type="dxa"/>
            <w:tcBorders>
              <w:top w:val="nil"/>
              <w:left w:val="nil"/>
              <w:bottom w:val="nil"/>
              <w:right w:val="nil"/>
            </w:tcBorders>
            <w:vAlign w:val="center"/>
          </w:tcPr>
          <w:p w14:paraId="68625472" w14:textId="77777777" w:rsidR="00756F4A" w:rsidRPr="001A298A" w:rsidRDefault="00756F4A" w:rsidP="00DD6352">
            <w:pPr>
              <w:ind w:right="3"/>
              <w:jc w:val="center"/>
              <w:rPr>
                <w:rFonts w:hAnsi="Times New Roman" w:cs="Times New Roman"/>
                <w:sz w:val="22"/>
                <w:szCs w:val="22"/>
              </w:rPr>
            </w:pPr>
          </w:p>
        </w:tc>
        <w:tc>
          <w:tcPr>
            <w:tcW w:w="1950" w:type="dxa"/>
            <w:tcBorders>
              <w:top w:val="single" w:sz="6" w:space="0" w:color="auto"/>
              <w:left w:val="nil"/>
              <w:bottom w:val="single" w:sz="6" w:space="0" w:color="auto"/>
              <w:right w:val="nil"/>
            </w:tcBorders>
            <w:vAlign w:val="center"/>
          </w:tcPr>
          <w:p w14:paraId="1F4E774D" w14:textId="77777777" w:rsidR="00756F4A" w:rsidRPr="001A298A" w:rsidRDefault="00756F4A" w:rsidP="00DD6352">
            <w:pPr>
              <w:tabs>
                <w:tab w:val="right" w:pos="7200"/>
                <w:tab w:val="right" w:pos="8540"/>
              </w:tabs>
              <w:ind w:right="3"/>
              <w:jc w:val="center"/>
              <w:rPr>
                <w:rFonts w:hAnsi="Times New Roman" w:cs="Times New Roman"/>
                <w:sz w:val="22"/>
                <w:szCs w:val="22"/>
              </w:rPr>
            </w:pPr>
            <w:r w:rsidRPr="001A298A">
              <w:rPr>
                <w:rFonts w:hAnsi="Times New Roman" w:cs="Times New Roman"/>
                <w:sz w:val="22"/>
                <w:szCs w:val="22"/>
              </w:rPr>
              <w:t>Building</w:t>
            </w:r>
          </w:p>
        </w:tc>
      </w:tr>
      <w:tr w:rsidR="00756F4A" w:rsidRPr="001A298A" w14:paraId="12608135" w14:textId="77777777" w:rsidTr="00DD6352">
        <w:trPr>
          <w:trHeight w:hRule="exact" w:val="340"/>
        </w:trPr>
        <w:tc>
          <w:tcPr>
            <w:tcW w:w="7265" w:type="dxa"/>
            <w:tcBorders>
              <w:top w:val="nil"/>
              <w:left w:val="nil"/>
              <w:bottom w:val="nil"/>
              <w:right w:val="nil"/>
            </w:tcBorders>
            <w:vAlign w:val="center"/>
          </w:tcPr>
          <w:p w14:paraId="5ADD5E01" w14:textId="77777777" w:rsidR="00756F4A" w:rsidRPr="001A298A" w:rsidRDefault="00756F4A" w:rsidP="00DD6352">
            <w:pPr>
              <w:ind w:right="3"/>
              <w:rPr>
                <w:rFonts w:hAnsi="Times New Roman" w:cs="Times New Roman"/>
                <w:sz w:val="22"/>
                <w:szCs w:val="22"/>
              </w:rPr>
            </w:pPr>
            <w:r>
              <w:rPr>
                <w:rFonts w:hAnsi="Times New Roman" w:cs="Times New Roman"/>
                <w:color w:val="000000"/>
                <w:sz w:val="22"/>
                <w:szCs w:val="22"/>
              </w:rPr>
              <w:t xml:space="preserve">Net book value as </w:t>
            </w:r>
            <w:proofErr w:type="gramStart"/>
            <w:r>
              <w:rPr>
                <w:rFonts w:hAnsi="Times New Roman" w:cs="Times New Roman"/>
                <w:color w:val="000000"/>
                <w:sz w:val="22"/>
                <w:szCs w:val="22"/>
              </w:rPr>
              <w:t>at</w:t>
            </w:r>
            <w:proofErr w:type="gramEnd"/>
            <w:r>
              <w:rPr>
                <w:rFonts w:hAnsi="Times New Roman" w:cs="Times New Roman"/>
                <w:color w:val="000000"/>
                <w:sz w:val="22"/>
                <w:szCs w:val="22"/>
              </w:rPr>
              <w:t xml:space="preserve"> </w:t>
            </w:r>
            <w:r w:rsidRPr="001A298A">
              <w:rPr>
                <w:rFonts w:hAnsi="Times New Roman" w:cs="Times New Roman"/>
                <w:sz w:val="22"/>
                <w:szCs w:val="22"/>
              </w:rPr>
              <w:t xml:space="preserve">31 December </w:t>
            </w:r>
            <w:r>
              <w:rPr>
                <w:rFonts w:hAnsi="Times New Roman" w:cs="Times New Roman"/>
                <w:sz w:val="22"/>
                <w:szCs w:val="22"/>
              </w:rPr>
              <w:t>2024</w:t>
            </w:r>
          </w:p>
        </w:tc>
        <w:tc>
          <w:tcPr>
            <w:tcW w:w="416" w:type="dxa"/>
            <w:tcBorders>
              <w:top w:val="nil"/>
              <w:left w:val="nil"/>
              <w:bottom w:val="nil"/>
              <w:right w:val="nil"/>
            </w:tcBorders>
            <w:vAlign w:val="center"/>
          </w:tcPr>
          <w:p w14:paraId="796C2ED1" w14:textId="77777777" w:rsidR="00756F4A" w:rsidRPr="001A298A" w:rsidRDefault="00756F4A" w:rsidP="00DD6352">
            <w:pPr>
              <w:ind w:right="3"/>
              <w:rPr>
                <w:rFonts w:hAnsi="Times New Roman" w:cs="Times New Roman"/>
                <w:sz w:val="22"/>
                <w:szCs w:val="22"/>
              </w:rPr>
            </w:pPr>
          </w:p>
        </w:tc>
        <w:tc>
          <w:tcPr>
            <w:tcW w:w="1950" w:type="dxa"/>
            <w:tcBorders>
              <w:top w:val="nil"/>
              <w:left w:val="nil"/>
              <w:bottom w:val="nil"/>
              <w:right w:val="nil"/>
            </w:tcBorders>
            <w:vAlign w:val="center"/>
          </w:tcPr>
          <w:p w14:paraId="464CFBB1" w14:textId="77777777" w:rsidR="00756F4A" w:rsidRPr="00D9186C" w:rsidRDefault="00756F4A" w:rsidP="00DD6352">
            <w:pPr>
              <w:tabs>
                <w:tab w:val="decimal" w:pos="1458"/>
              </w:tabs>
              <w:ind w:right="3"/>
              <w:rPr>
                <w:rFonts w:hAnsi="Times New Roman" w:cstheme="minorBidi"/>
                <w:sz w:val="22"/>
                <w:szCs w:val="22"/>
              </w:rPr>
            </w:pPr>
            <w:r>
              <w:rPr>
                <w:rFonts w:hAnsi="Times New Roman" w:cstheme="minorBidi"/>
                <w:color w:val="000000"/>
                <w:sz w:val="22"/>
                <w:szCs w:val="22"/>
              </w:rPr>
              <w:t>10,336,327</w:t>
            </w:r>
          </w:p>
        </w:tc>
      </w:tr>
      <w:tr w:rsidR="00756F4A" w:rsidRPr="001A298A" w14:paraId="00642C9C" w14:textId="77777777" w:rsidTr="00DD6352">
        <w:trPr>
          <w:trHeight w:hRule="exact" w:val="340"/>
        </w:trPr>
        <w:tc>
          <w:tcPr>
            <w:tcW w:w="7265" w:type="dxa"/>
            <w:tcBorders>
              <w:top w:val="nil"/>
              <w:left w:val="nil"/>
              <w:bottom w:val="nil"/>
              <w:right w:val="nil"/>
            </w:tcBorders>
            <w:vAlign w:val="center"/>
          </w:tcPr>
          <w:p w14:paraId="1B4981CF" w14:textId="77777777" w:rsidR="00756F4A" w:rsidRPr="001A298A" w:rsidRDefault="00756F4A" w:rsidP="00DD6352">
            <w:pPr>
              <w:tabs>
                <w:tab w:val="left" w:pos="573"/>
              </w:tabs>
              <w:ind w:right="3"/>
              <w:rPr>
                <w:rFonts w:hAnsi="Times New Roman" w:cs="Times New Roman"/>
                <w:sz w:val="22"/>
                <w:szCs w:val="22"/>
                <w:u w:val="single"/>
              </w:rPr>
            </w:pPr>
            <w:r>
              <w:rPr>
                <w:rFonts w:hAnsi="Times New Roman" w:cs="Times New Roman"/>
                <w:sz w:val="22"/>
                <w:szCs w:val="22"/>
                <w:u w:val="single"/>
              </w:rPr>
              <w:t>Add</w:t>
            </w:r>
            <w:r>
              <w:rPr>
                <w:rFonts w:hAnsi="Times New Roman" w:hint="cs"/>
                <w:sz w:val="22"/>
                <w:szCs w:val="22"/>
                <w:cs/>
              </w:rPr>
              <w:tab/>
            </w:r>
            <w:r>
              <w:rPr>
                <w:rFonts w:hAnsi="Times New Roman" w:cs="Times New Roman"/>
                <w:color w:val="000000"/>
                <w:sz w:val="22"/>
                <w:szCs w:val="22"/>
              </w:rPr>
              <w:t>I</w:t>
            </w:r>
            <w:r>
              <w:rPr>
                <w:rFonts w:hAnsi="Times New Roman" w:cs="Times New Roman"/>
                <w:sz w:val="22"/>
                <w:szCs w:val="22"/>
              </w:rPr>
              <w:t xml:space="preserve">ncreased during </w:t>
            </w:r>
            <w:r>
              <w:rPr>
                <w:rFonts w:hAnsi="Times New Roman"/>
                <w:sz w:val="22"/>
                <w:szCs w:val="22"/>
              </w:rPr>
              <w:t xml:space="preserve">year - </w:t>
            </w:r>
            <w:r>
              <w:rPr>
                <w:rFonts w:hAnsi="Times New Roman" w:cs="Times New Roman"/>
                <w:sz w:val="22"/>
                <w:szCs w:val="22"/>
              </w:rPr>
              <w:t>at cost</w:t>
            </w:r>
          </w:p>
        </w:tc>
        <w:tc>
          <w:tcPr>
            <w:tcW w:w="416" w:type="dxa"/>
            <w:tcBorders>
              <w:top w:val="nil"/>
              <w:left w:val="nil"/>
              <w:bottom w:val="nil"/>
              <w:right w:val="nil"/>
            </w:tcBorders>
            <w:vAlign w:val="center"/>
          </w:tcPr>
          <w:p w14:paraId="6E059479" w14:textId="77777777" w:rsidR="00756F4A" w:rsidRPr="001A298A" w:rsidRDefault="00756F4A" w:rsidP="00DD6352">
            <w:pPr>
              <w:ind w:right="3"/>
              <w:rPr>
                <w:rFonts w:hAnsi="Times New Roman" w:cs="Times New Roman"/>
                <w:sz w:val="22"/>
                <w:szCs w:val="22"/>
              </w:rPr>
            </w:pPr>
          </w:p>
        </w:tc>
        <w:tc>
          <w:tcPr>
            <w:tcW w:w="1950" w:type="dxa"/>
            <w:tcBorders>
              <w:top w:val="nil"/>
              <w:left w:val="nil"/>
              <w:bottom w:val="nil"/>
              <w:right w:val="nil"/>
            </w:tcBorders>
            <w:vAlign w:val="center"/>
          </w:tcPr>
          <w:p w14:paraId="671DE196" w14:textId="357E754F" w:rsidR="00756F4A" w:rsidRPr="00D9186C" w:rsidRDefault="00633190" w:rsidP="00633190">
            <w:pPr>
              <w:tabs>
                <w:tab w:val="decimal" w:pos="1129"/>
              </w:tabs>
              <w:rPr>
                <w:rFonts w:hAnsi="Times New Roman" w:cs="Times New Roman"/>
                <w:color w:val="000000"/>
                <w:sz w:val="22"/>
                <w:szCs w:val="22"/>
              </w:rPr>
            </w:pPr>
            <w:r>
              <w:rPr>
                <w:rFonts w:hAnsi="Times New Roman" w:cs="Times New Roman"/>
                <w:color w:val="000000"/>
                <w:sz w:val="22"/>
                <w:szCs w:val="22"/>
              </w:rPr>
              <w:t>-</w:t>
            </w:r>
          </w:p>
        </w:tc>
      </w:tr>
      <w:tr w:rsidR="00756F4A" w:rsidRPr="001A298A" w14:paraId="70F9C993" w14:textId="77777777" w:rsidTr="00DD6352">
        <w:trPr>
          <w:trHeight w:hRule="exact" w:val="340"/>
        </w:trPr>
        <w:tc>
          <w:tcPr>
            <w:tcW w:w="7265" w:type="dxa"/>
            <w:tcBorders>
              <w:top w:val="nil"/>
              <w:left w:val="nil"/>
              <w:bottom w:val="nil"/>
              <w:right w:val="nil"/>
            </w:tcBorders>
            <w:vAlign w:val="center"/>
          </w:tcPr>
          <w:p w14:paraId="1E100C7B" w14:textId="77777777" w:rsidR="00756F4A" w:rsidRDefault="00756F4A" w:rsidP="00DD6352">
            <w:pPr>
              <w:tabs>
                <w:tab w:val="left" w:pos="573"/>
              </w:tabs>
              <w:ind w:right="3"/>
              <w:rPr>
                <w:rFonts w:hAnsi="Times New Roman" w:cs="Times New Roman"/>
                <w:sz w:val="22"/>
                <w:szCs w:val="22"/>
                <w:u w:val="single"/>
              </w:rPr>
            </w:pPr>
            <w:r>
              <w:rPr>
                <w:rFonts w:hAnsi="Times New Roman" w:cs="Times New Roman"/>
                <w:sz w:val="22"/>
                <w:szCs w:val="22"/>
                <w:u w:val="single"/>
              </w:rPr>
              <w:t>Less</w:t>
            </w:r>
            <w:r>
              <w:rPr>
                <w:rFonts w:hAnsi="Times New Roman" w:hint="cs"/>
                <w:sz w:val="22"/>
                <w:szCs w:val="22"/>
                <w:cs/>
              </w:rPr>
              <w:tab/>
            </w:r>
            <w:r>
              <w:rPr>
                <w:rFonts w:hAnsi="Times New Roman" w:cs="Times New Roman"/>
                <w:sz w:val="22"/>
                <w:szCs w:val="22"/>
              </w:rPr>
              <w:t>Depreciation</w:t>
            </w:r>
            <w:r>
              <w:rPr>
                <w:rFonts w:hAnsi="Times New Roman" w:cs="Times New Roman"/>
                <w:color w:val="000000"/>
                <w:sz w:val="22"/>
                <w:szCs w:val="22"/>
              </w:rPr>
              <w:t xml:space="preserve"> for the</w:t>
            </w:r>
            <w:r w:rsidRPr="00D9186C">
              <w:rPr>
                <w:rFonts w:hAnsi="Times New Roman" w:cs="Times New Roman"/>
                <w:sz w:val="22"/>
                <w:szCs w:val="22"/>
              </w:rPr>
              <w:t xml:space="preserve"> year</w:t>
            </w:r>
          </w:p>
        </w:tc>
        <w:tc>
          <w:tcPr>
            <w:tcW w:w="416" w:type="dxa"/>
            <w:tcBorders>
              <w:top w:val="nil"/>
              <w:left w:val="nil"/>
              <w:bottom w:val="nil"/>
              <w:right w:val="nil"/>
            </w:tcBorders>
            <w:vAlign w:val="center"/>
          </w:tcPr>
          <w:p w14:paraId="68BB79D0" w14:textId="77777777" w:rsidR="00756F4A" w:rsidRPr="001A298A" w:rsidRDefault="00756F4A" w:rsidP="00DD6352">
            <w:pPr>
              <w:ind w:right="3"/>
              <w:rPr>
                <w:rFonts w:hAnsi="Times New Roman" w:cs="Times New Roman"/>
                <w:sz w:val="22"/>
                <w:szCs w:val="22"/>
              </w:rPr>
            </w:pPr>
          </w:p>
        </w:tc>
        <w:tc>
          <w:tcPr>
            <w:tcW w:w="1950" w:type="dxa"/>
            <w:tcBorders>
              <w:top w:val="nil"/>
              <w:left w:val="nil"/>
              <w:bottom w:val="nil"/>
              <w:right w:val="nil"/>
            </w:tcBorders>
            <w:vAlign w:val="center"/>
          </w:tcPr>
          <w:p w14:paraId="7B3D1273" w14:textId="4F3D0DCA" w:rsidR="00756F4A" w:rsidRPr="00D9186C" w:rsidRDefault="00633190" w:rsidP="00DD6352">
            <w:pPr>
              <w:tabs>
                <w:tab w:val="decimal" w:pos="1458"/>
              </w:tabs>
              <w:ind w:right="3"/>
              <w:rPr>
                <w:rFonts w:hAnsi="Times New Roman" w:cs="Times New Roman"/>
                <w:color w:val="000000"/>
                <w:sz w:val="22"/>
                <w:szCs w:val="22"/>
              </w:rPr>
            </w:pPr>
            <w:r>
              <w:rPr>
                <w:rFonts w:hAnsi="Times New Roman" w:cs="Times New Roman"/>
                <w:color w:val="000000"/>
                <w:sz w:val="22"/>
                <w:szCs w:val="22"/>
              </w:rPr>
              <w:t>(3,327,490)</w:t>
            </w:r>
          </w:p>
        </w:tc>
      </w:tr>
      <w:tr w:rsidR="00756F4A" w:rsidRPr="001A298A" w14:paraId="4F82096C" w14:textId="77777777" w:rsidTr="00DD6352">
        <w:trPr>
          <w:trHeight w:hRule="exact" w:val="340"/>
        </w:trPr>
        <w:tc>
          <w:tcPr>
            <w:tcW w:w="7265" w:type="dxa"/>
            <w:tcBorders>
              <w:top w:val="nil"/>
              <w:left w:val="nil"/>
              <w:bottom w:val="nil"/>
              <w:right w:val="nil"/>
            </w:tcBorders>
            <w:vAlign w:val="center"/>
          </w:tcPr>
          <w:p w14:paraId="39B6F9B9" w14:textId="77777777" w:rsidR="00756F4A" w:rsidRPr="001A298A" w:rsidRDefault="00756F4A" w:rsidP="00DD6352">
            <w:pPr>
              <w:ind w:right="3"/>
              <w:rPr>
                <w:rFonts w:hAnsi="Times New Roman" w:cs="Times New Roman"/>
                <w:sz w:val="22"/>
                <w:szCs w:val="22"/>
              </w:rPr>
            </w:pPr>
            <w:r w:rsidRPr="001A298A">
              <w:rPr>
                <w:rFonts w:hAnsi="Times New Roman" w:cs="Times New Roman"/>
                <w:sz w:val="22"/>
                <w:szCs w:val="22"/>
              </w:rPr>
              <w:t xml:space="preserve">Exchange differences </w:t>
            </w:r>
            <w:proofErr w:type="gramStart"/>
            <w:r w:rsidRPr="001A298A">
              <w:rPr>
                <w:rFonts w:hAnsi="Times New Roman" w:cs="Times New Roman"/>
                <w:sz w:val="22"/>
                <w:szCs w:val="22"/>
              </w:rPr>
              <w:t>on</w:t>
            </w:r>
            <w:proofErr w:type="gramEnd"/>
            <w:r w:rsidRPr="001A298A">
              <w:rPr>
                <w:rFonts w:hAnsi="Times New Roman" w:cs="Times New Roman"/>
                <w:sz w:val="22"/>
                <w:szCs w:val="22"/>
              </w:rPr>
              <w:t xml:space="preserve"> translating financial statement</w:t>
            </w:r>
          </w:p>
        </w:tc>
        <w:tc>
          <w:tcPr>
            <w:tcW w:w="416" w:type="dxa"/>
            <w:tcBorders>
              <w:top w:val="nil"/>
              <w:left w:val="nil"/>
              <w:bottom w:val="nil"/>
              <w:right w:val="nil"/>
            </w:tcBorders>
            <w:vAlign w:val="center"/>
          </w:tcPr>
          <w:p w14:paraId="3B9708A5" w14:textId="77777777" w:rsidR="00756F4A" w:rsidRPr="001A298A" w:rsidRDefault="00756F4A" w:rsidP="00DD6352">
            <w:pPr>
              <w:ind w:right="3"/>
              <w:rPr>
                <w:rFonts w:hAnsi="Times New Roman" w:cs="Times New Roman"/>
                <w:sz w:val="22"/>
                <w:szCs w:val="22"/>
              </w:rPr>
            </w:pPr>
          </w:p>
        </w:tc>
        <w:tc>
          <w:tcPr>
            <w:tcW w:w="1950" w:type="dxa"/>
            <w:tcBorders>
              <w:top w:val="nil"/>
              <w:left w:val="nil"/>
              <w:bottom w:val="single" w:sz="6" w:space="0" w:color="auto"/>
              <w:right w:val="nil"/>
            </w:tcBorders>
            <w:vAlign w:val="center"/>
          </w:tcPr>
          <w:p w14:paraId="2C338500" w14:textId="7FBA8EDE" w:rsidR="00756F4A" w:rsidRPr="00584F4C" w:rsidRDefault="00633190" w:rsidP="00DD6352">
            <w:pPr>
              <w:tabs>
                <w:tab w:val="decimal" w:pos="1458"/>
              </w:tabs>
              <w:ind w:right="3"/>
              <w:rPr>
                <w:rFonts w:hAnsi="Times New Roman" w:cstheme="minorBidi"/>
                <w:color w:val="000000"/>
                <w:sz w:val="22"/>
                <w:szCs w:val="22"/>
                <w:cs/>
              </w:rPr>
            </w:pPr>
            <w:r>
              <w:rPr>
                <w:rFonts w:hAnsi="Times New Roman" w:cstheme="minorBidi"/>
                <w:color w:val="000000"/>
                <w:sz w:val="22"/>
                <w:szCs w:val="22"/>
              </w:rPr>
              <w:t>(606,080)</w:t>
            </w:r>
          </w:p>
        </w:tc>
      </w:tr>
      <w:tr w:rsidR="00756F4A" w:rsidRPr="001A298A" w14:paraId="4AFE92A7" w14:textId="77777777" w:rsidTr="00DD6352">
        <w:trPr>
          <w:trHeight w:hRule="exact" w:val="340"/>
        </w:trPr>
        <w:tc>
          <w:tcPr>
            <w:tcW w:w="7265" w:type="dxa"/>
            <w:tcBorders>
              <w:top w:val="nil"/>
              <w:left w:val="nil"/>
              <w:bottom w:val="nil"/>
              <w:right w:val="nil"/>
            </w:tcBorders>
            <w:vAlign w:val="center"/>
          </w:tcPr>
          <w:p w14:paraId="4AB04575" w14:textId="77777777" w:rsidR="00756F4A" w:rsidRPr="001A298A" w:rsidRDefault="00756F4A" w:rsidP="00DD6352">
            <w:pPr>
              <w:ind w:right="3"/>
              <w:rPr>
                <w:rFonts w:hAnsi="Times New Roman" w:cs="Times New Roman"/>
                <w:sz w:val="22"/>
                <w:szCs w:val="22"/>
              </w:rPr>
            </w:pPr>
            <w:r>
              <w:rPr>
                <w:rFonts w:hAnsi="Times New Roman" w:cs="Times New Roman"/>
                <w:color w:val="000000"/>
                <w:sz w:val="22"/>
                <w:szCs w:val="22"/>
              </w:rPr>
              <w:t xml:space="preserve">Net book value </w:t>
            </w:r>
            <w:r>
              <w:rPr>
                <w:rFonts w:hAnsi="Times New Roman" w:cs="Times New Roman"/>
                <w:sz w:val="22"/>
                <w:szCs w:val="22"/>
              </w:rPr>
              <w:t>a</w:t>
            </w:r>
            <w:r w:rsidRPr="001A298A">
              <w:rPr>
                <w:rFonts w:hAnsi="Times New Roman" w:cs="Times New Roman"/>
                <w:sz w:val="22"/>
                <w:szCs w:val="22"/>
              </w:rPr>
              <w:t xml:space="preserve">s </w:t>
            </w:r>
            <w:proofErr w:type="gramStart"/>
            <w:r w:rsidRPr="001A298A">
              <w:rPr>
                <w:rFonts w:hAnsi="Times New Roman" w:cs="Times New Roman"/>
                <w:sz w:val="22"/>
                <w:szCs w:val="22"/>
              </w:rPr>
              <w:t>at</w:t>
            </w:r>
            <w:proofErr w:type="gramEnd"/>
            <w:r w:rsidRPr="001A298A">
              <w:rPr>
                <w:rFonts w:hAnsi="Times New Roman" w:cs="Times New Roman"/>
                <w:sz w:val="22"/>
                <w:szCs w:val="22"/>
              </w:rPr>
              <w:t xml:space="preserve"> 31 December </w:t>
            </w:r>
            <w:r>
              <w:rPr>
                <w:rFonts w:hAnsi="Times New Roman" w:cs="Times New Roman"/>
                <w:sz w:val="22"/>
                <w:szCs w:val="22"/>
              </w:rPr>
              <w:t>2025</w:t>
            </w:r>
          </w:p>
        </w:tc>
        <w:tc>
          <w:tcPr>
            <w:tcW w:w="416" w:type="dxa"/>
            <w:tcBorders>
              <w:top w:val="nil"/>
              <w:left w:val="nil"/>
              <w:bottom w:val="nil"/>
              <w:right w:val="nil"/>
            </w:tcBorders>
            <w:vAlign w:val="center"/>
          </w:tcPr>
          <w:p w14:paraId="67656F72" w14:textId="77777777" w:rsidR="00756F4A" w:rsidRPr="001A298A" w:rsidRDefault="00756F4A" w:rsidP="00DD6352">
            <w:pPr>
              <w:ind w:right="3"/>
              <w:rPr>
                <w:rFonts w:hAnsi="Times New Roman" w:cs="Times New Roman"/>
                <w:sz w:val="22"/>
                <w:szCs w:val="22"/>
              </w:rPr>
            </w:pPr>
            <w:r w:rsidRPr="001A298A">
              <w:rPr>
                <w:rFonts w:hAnsi="Times New Roman" w:cs="Times New Roman"/>
                <w:sz w:val="22"/>
                <w:szCs w:val="22"/>
              </w:rPr>
              <w:t> </w:t>
            </w:r>
          </w:p>
        </w:tc>
        <w:tc>
          <w:tcPr>
            <w:tcW w:w="1950" w:type="dxa"/>
            <w:tcBorders>
              <w:top w:val="single" w:sz="6" w:space="0" w:color="auto"/>
              <w:left w:val="nil"/>
              <w:bottom w:val="double" w:sz="12" w:space="0" w:color="auto"/>
              <w:right w:val="nil"/>
            </w:tcBorders>
            <w:vAlign w:val="center"/>
          </w:tcPr>
          <w:p w14:paraId="39714F5E" w14:textId="7DB16BB4" w:rsidR="00756F4A" w:rsidRPr="009928A9" w:rsidRDefault="00633190" w:rsidP="00DD6352">
            <w:pPr>
              <w:tabs>
                <w:tab w:val="decimal" w:pos="1458"/>
              </w:tabs>
              <w:ind w:right="3"/>
              <w:rPr>
                <w:rFonts w:hAnsi="Times New Roman" w:cstheme="minorBidi"/>
                <w:color w:val="000000"/>
                <w:sz w:val="22"/>
                <w:szCs w:val="22"/>
              </w:rPr>
            </w:pPr>
            <w:r>
              <w:rPr>
                <w:rFonts w:hAnsi="Times New Roman" w:cstheme="minorBidi"/>
                <w:color w:val="000000"/>
                <w:sz w:val="22"/>
                <w:szCs w:val="22"/>
              </w:rPr>
              <w:t>6,402,757</w:t>
            </w:r>
          </w:p>
        </w:tc>
      </w:tr>
    </w:tbl>
    <w:p w14:paraId="3D4BAA6A" w14:textId="358BF8A1" w:rsidR="00D249B2" w:rsidRPr="004E6BCF" w:rsidRDefault="00D249B2">
      <w:pPr>
        <w:overflowPunct/>
        <w:autoSpaceDE/>
        <w:autoSpaceDN/>
        <w:adjustRightInd/>
        <w:textAlignment w:val="auto"/>
        <w:rPr>
          <w:rFonts w:hAnsi="Times New Roman" w:cs="Times New Roman"/>
          <w:sz w:val="22"/>
          <w:szCs w:val="22"/>
          <w:cs/>
        </w:rPr>
      </w:pPr>
    </w:p>
    <w:p w14:paraId="0965D41E" w14:textId="0C11F357" w:rsidR="009C6FD3" w:rsidRPr="009C6FD3" w:rsidRDefault="009C6FD3" w:rsidP="006C491B">
      <w:pPr>
        <w:tabs>
          <w:tab w:val="right" w:pos="7200"/>
          <w:tab w:val="right" w:pos="8540"/>
        </w:tabs>
        <w:spacing w:after="120"/>
        <w:ind w:left="280" w:right="3" w:firstLine="532"/>
        <w:jc w:val="thaiDistribute"/>
        <w:rPr>
          <w:rFonts w:hAnsi="Times New Roman" w:cs="Cordia New"/>
          <w:sz w:val="22"/>
          <w:szCs w:val="22"/>
          <w:cs/>
        </w:rPr>
      </w:pPr>
      <w:r w:rsidRPr="009C6FD3">
        <w:rPr>
          <w:sz w:val="22"/>
          <w:szCs w:val="22"/>
        </w:rPr>
        <w:t xml:space="preserve">The </w:t>
      </w:r>
      <w:r w:rsidRPr="009C6FD3">
        <w:rPr>
          <w:rFonts w:hAnsi="Times New Roman" w:cs="Times New Roman"/>
          <w:color w:val="000000"/>
          <w:sz w:val="22"/>
          <w:szCs w:val="22"/>
        </w:rPr>
        <w:t>following</w:t>
      </w:r>
      <w:r w:rsidRPr="009C6FD3">
        <w:rPr>
          <w:sz w:val="22"/>
          <w:szCs w:val="22"/>
        </w:rPr>
        <w:t xml:space="preserve"> are the amounts </w:t>
      </w:r>
      <w:proofErr w:type="spellStart"/>
      <w:r w:rsidRPr="009C6FD3">
        <w:rPr>
          <w:sz w:val="22"/>
          <w:szCs w:val="22"/>
        </w:rPr>
        <w:t>recognised</w:t>
      </w:r>
      <w:proofErr w:type="spellEnd"/>
      <w:r w:rsidRPr="009C6FD3">
        <w:rPr>
          <w:sz w:val="22"/>
          <w:szCs w:val="22"/>
        </w:rPr>
        <w:t xml:space="preserve"> in profit or loss </w:t>
      </w:r>
      <w:r w:rsidRPr="009C6FD3">
        <w:rPr>
          <w:rFonts w:cs="Times New Roman"/>
          <w:sz w:val="22"/>
          <w:szCs w:val="22"/>
        </w:rPr>
        <w:t xml:space="preserve">for the </w:t>
      </w:r>
      <w:r w:rsidR="00FB0E63">
        <w:rPr>
          <w:rFonts w:cs="Times New Roman"/>
          <w:sz w:val="22"/>
          <w:szCs w:val="22"/>
        </w:rPr>
        <w:t xml:space="preserve">year </w:t>
      </w:r>
      <w:r w:rsidRPr="009C6FD3">
        <w:rPr>
          <w:rFonts w:cs="Times New Roman"/>
          <w:sz w:val="22"/>
          <w:szCs w:val="22"/>
        </w:rPr>
        <w:t>ended 3</w:t>
      </w:r>
      <w:r w:rsidR="00FB0E63">
        <w:rPr>
          <w:rFonts w:cs="Times New Roman"/>
          <w:sz w:val="22"/>
          <w:szCs w:val="22"/>
        </w:rPr>
        <w:t>1</w:t>
      </w:r>
      <w:r w:rsidRPr="009C6FD3">
        <w:rPr>
          <w:rFonts w:cs="Times New Roman"/>
          <w:sz w:val="22"/>
          <w:szCs w:val="22"/>
        </w:rPr>
        <w:t xml:space="preserve"> </w:t>
      </w:r>
      <w:r w:rsidR="00FB0E63">
        <w:rPr>
          <w:rFonts w:cs="Times New Roman"/>
          <w:sz w:val="22"/>
          <w:szCs w:val="22"/>
        </w:rPr>
        <w:t>Decem</w:t>
      </w:r>
      <w:r w:rsidRPr="009C6FD3">
        <w:rPr>
          <w:rFonts w:cs="Times New Roman"/>
          <w:sz w:val="22"/>
          <w:szCs w:val="22"/>
        </w:rPr>
        <w:t xml:space="preserve">ber </w:t>
      </w:r>
      <w:r w:rsidR="00B8302E">
        <w:rPr>
          <w:rFonts w:cs="Times New Roman"/>
          <w:sz w:val="22"/>
          <w:szCs w:val="22"/>
        </w:rPr>
        <w:t>20</w:t>
      </w:r>
      <w:r w:rsidR="00144835">
        <w:rPr>
          <w:rFonts w:cs="Times New Roman"/>
          <w:sz w:val="22"/>
          <w:szCs w:val="22"/>
        </w:rPr>
        <w:t>25</w:t>
      </w:r>
      <w:r w:rsidR="006C491B">
        <w:rPr>
          <w:rFonts w:cs="Times New Roman"/>
          <w:sz w:val="22"/>
          <w:szCs w:val="22"/>
        </w:rPr>
        <w:t xml:space="preserve"> and </w:t>
      </w:r>
      <w:r w:rsidR="00B8302E">
        <w:rPr>
          <w:rFonts w:cs="Times New Roman"/>
          <w:sz w:val="22"/>
          <w:szCs w:val="22"/>
        </w:rPr>
        <w:t>20</w:t>
      </w:r>
      <w:r w:rsidR="00144835">
        <w:rPr>
          <w:rFonts w:cs="Times New Roman"/>
          <w:sz w:val="22"/>
          <w:szCs w:val="22"/>
        </w:rPr>
        <w:t>24</w:t>
      </w:r>
      <w:r w:rsidR="00B329FF">
        <w:rPr>
          <w:rFonts w:cs="Times New Roman"/>
          <w:sz w:val="22"/>
          <w:szCs w:val="22"/>
        </w:rPr>
        <w:t>, are as follows:</w:t>
      </w:r>
    </w:p>
    <w:p w14:paraId="22873F25" w14:textId="77777777" w:rsidR="009C6FD3" w:rsidRPr="008654BA" w:rsidRDefault="009C6FD3" w:rsidP="009C6FD3">
      <w:pPr>
        <w:ind w:left="350" w:right="-1" w:firstLine="504"/>
        <w:jc w:val="both"/>
        <w:rPr>
          <w:rFonts w:hAnsi="Times New Roman" w:cs="Cordia New"/>
          <w:sz w:val="10"/>
          <w:szCs w:val="10"/>
        </w:rPr>
      </w:pPr>
    </w:p>
    <w:tbl>
      <w:tblPr>
        <w:tblW w:w="9630" w:type="dxa"/>
        <w:tblInd w:w="284" w:type="dxa"/>
        <w:tblLayout w:type="fixed"/>
        <w:tblCellMar>
          <w:left w:w="0" w:type="dxa"/>
          <w:right w:w="0" w:type="dxa"/>
        </w:tblCellMar>
        <w:tblLook w:val="0000" w:firstRow="0" w:lastRow="0" w:firstColumn="0" w:lastColumn="0" w:noHBand="0" w:noVBand="0"/>
      </w:tblPr>
      <w:tblGrid>
        <w:gridCol w:w="3913"/>
        <w:gridCol w:w="1361"/>
        <w:gridCol w:w="113"/>
        <w:gridCol w:w="1382"/>
        <w:gridCol w:w="133"/>
        <w:gridCol w:w="1304"/>
        <w:gridCol w:w="113"/>
        <w:gridCol w:w="1311"/>
      </w:tblGrid>
      <w:tr w:rsidR="00C90277" w:rsidRPr="004E4B20" w14:paraId="2BFC78C9" w14:textId="77777777" w:rsidTr="00D30BB2">
        <w:trPr>
          <w:cantSplit/>
          <w:trHeight w:hRule="exact" w:val="340"/>
        </w:trPr>
        <w:tc>
          <w:tcPr>
            <w:tcW w:w="3913" w:type="dxa"/>
          </w:tcPr>
          <w:p w14:paraId="5F748E6A"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5717" w:type="dxa"/>
            <w:gridSpan w:val="7"/>
          </w:tcPr>
          <w:p w14:paraId="158860F6" w14:textId="0D07FE88" w:rsidR="00C90277" w:rsidRPr="004E4B20" w:rsidRDefault="00C90277" w:rsidP="00C90277">
            <w:pPr>
              <w:tabs>
                <w:tab w:val="left" w:pos="2160"/>
              </w:tabs>
              <w:spacing w:line="300" w:lineRule="exact"/>
              <w:ind w:right="3"/>
              <w:jc w:val="right"/>
              <w:rPr>
                <w:rFonts w:hAnsi="Times New Roman" w:cs="Times New Roman"/>
                <w:sz w:val="22"/>
                <w:szCs w:val="28"/>
                <w:lang w:val="en-GB"/>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w:t>
            </w:r>
            <w:r w:rsidRPr="004E4B20">
              <w:rPr>
                <w:rFonts w:hAnsi="Times New Roman" w:cs="Times New Roman"/>
                <w:sz w:val="22"/>
                <w:szCs w:val="22"/>
              </w:rPr>
              <w:t>Baht</w:t>
            </w:r>
            <w:r w:rsidRPr="004E4B20">
              <w:rPr>
                <w:rFonts w:hAnsi="Times New Roman" w:cs="Times New Roman"/>
                <w:sz w:val="22"/>
                <w:szCs w:val="22"/>
                <w:cs/>
                <w:lang w:val="en-GB"/>
              </w:rPr>
              <w:t>)</w:t>
            </w:r>
          </w:p>
        </w:tc>
      </w:tr>
      <w:tr w:rsidR="00C90277" w:rsidRPr="004E4B20" w14:paraId="7E16C10D" w14:textId="77777777" w:rsidTr="00D30BB2">
        <w:trPr>
          <w:cantSplit/>
          <w:trHeight w:hRule="exact" w:val="340"/>
        </w:trPr>
        <w:tc>
          <w:tcPr>
            <w:tcW w:w="3913" w:type="dxa"/>
          </w:tcPr>
          <w:p w14:paraId="0FB2926F"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2856" w:type="dxa"/>
            <w:gridSpan w:val="3"/>
            <w:tcBorders>
              <w:bottom w:val="single" w:sz="6" w:space="0" w:color="auto"/>
            </w:tcBorders>
          </w:tcPr>
          <w:p w14:paraId="50A876E1" w14:textId="77777777" w:rsidR="00C90277" w:rsidRPr="00D1194E" w:rsidRDefault="00C90277" w:rsidP="00D1194E">
            <w:pPr>
              <w:spacing w:line="300" w:lineRule="exact"/>
              <w:ind w:right="12"/>
              <w:jc w:val="center"/>
              <w:rPr>
                <w:rFonts w:hAnsi="Times New Roman" w:cs="Times New Roman"/>
                <w:color w:val="000000"/>
                <w:spacing w:val="-6"/>
                <w:sz w:val="22"/>
                <w:szCs w:val="22"/>
              </w:rPr>
            </w:pPr>
            <w:r w:rsidRPr="00D1194E">
              <w:rPr>
                <w:rFonts w:hAnsi="Times New Roman" w:cs="Times New Roman"/>
                <w:spacing w:val="-6"/>
                <w:sz w:val="22"/>
                <w:szCs w:val="22"/>
              </w:rPr>
              <w:t>Consolidated financial statements</w:t>
            </w:r>
          </w:p>
        </w:tc>
        <w:tc>
          <w:tcPr>
            <w:tcW w:w="133" w:type="dxa"/>
          </w:tcPr>
          <w:p w14:paraId="69E5654F" w14:textId="77777777" w:rsidR="00C90277" w:rsidRPr="004E4B20" w:rsidRDefault="00C90277" w:rsidP="00C90277">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206C8428" w14:textId="77777777" w:rsidR="00C90277" w:rsidRPr="004E4B20" w:rsidRDefault="00C90277" w:rsidP="00C90277">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Separate financial statements</w:t>
            </w:r>
          </w:p>
        </w:tc>
      </w:tr>
      <w:tr w:rsidR="008E6512" w:rsidRPr="004E4B20" w14:paraId="23579833" w14:textId="77777777" w:rsidTr="00F55218">
        <w:trPr>
          <w:cantSplit/>
          <w:trHeight w:hRule="exact" w:val="340"/>
        </w:trPr>
        <w:tc>
          <w:tcPr>
            <w:tcW w:w="3913" w:type="dxa"/>
          </w:tcPr>
          <w:p w14:paraId="49F91DB6" w14:textId="77777777" w:rsidR="008E6512" w:rsidRPr="004E4B20" w:rsidRDefault="008E6512" w:rsidP="008E6512">
            <w:pPr>
              <w:tabs>
                <w:tab w:val="left" w:pos="700"/>
                <w:tab w:val="decimal" w:pos="1414"/>
              </w:tabs>
              <w:ind w:right="3" w:firstLine="567"/>
              <w:rPr>
                <w:rFonts w:hAnsi="Times New Roman" w:cs="Times New Roman"/>
                <w:sz w:val="22"/>
                <w:szCs w:val="22"/>
              </w:rPr>
            </w:pPr>
          </w:p>
        </w:tc>
        <w:tc>
          <w:tcPr>
            <w:tcW w:w="1361" w:type="dxa"/>
            <w:tcBorders>
              <w:top w:val="single" w:sz="6" w:space="0" w:color="auto"/>
              <w:bottom w:val="single" w:sz="6" w:space="0" w:color="auto"/>
            </w:tcBorders>
            <w:vAlign w:val="center"/>
          </w:tcPr>
          <w:p w14:paraId="74F5B10C" w14:textId="53ABEA7A" w:rsidR="008E6512" w:rsidRPr="004E4B20" w:rsidRDefault="00B8302E" w:rsidP="008E6512">
            <w:pPr>
              <w:tabs>
                <w:tab w:val="decimal" w:pos="477"/>
                <w:tab w:val="left" w:pos="2160"/>
              </w:tabs>
              <w:spacing w:line="300" w:lineRule="exact"/>
              <w:ind w:right="3"/>
              <w:jc w:val="center"/>
              <w:rPr>
                <w:rFonts w:hAnsi="Times New Roman" w:cs="Times New Roman"/>
                <w:sz w:val="22"/>
                <w:szCs w:val="22"/>
              </w:rPr>
            </w:pPr>
            <w:r>
              <w:rPr>
                <w:rFonts w:hAnsi="Times New Roman" w:cs="Times New Roman"/>
                <w:sz w:val="22"/>
                <w:szCs w:val="22"/>
              </w:rPr>
              <w:t>20</w:t>
            </w:r>
            <w:r w:rsidR="00144835">
              <w:rPr>
                <w:rFonts w:hAnsi="Times New Roman" w:cs="Times New Roman"/>
                <w:sz w:val="22"/>
                <w:szCs w:val="22"/>
              </w:rPr>
              <w:t>25</w:t>
            </w:r>
          </w:p>
        </w:tc>
        <w:tc>
          <w:tcPr>
            <w:tcW w:w="113" w:type="dxa"/>
            <w:tcBorders>
              <w:top w:val="single" w:sz="6" w:space="0" w:color="auto"/>
            </w:tcBorders>
            <w:vAlign w:val="center"/>
          </w:tcPr>
          <w:p w14:paraId="109602B6" w14:textId="77777777" w:rsidR="008E6512" w:rsidRPr="004E4B20" w:rsidRDefault="008E6512" w:rsidP="008E6512">
            <w:pPr>
              <w:tabs>
                <w:tab w:val="decimal" w:pos="477"/>
                <w:tab w:val="left" w:pos="2160"/>
              </w:tabs>
              <w:spacing w:line="300" w:lineRule="exact"/>
              <w:ind w:right="3"/>
              <w:jc w:val="center"/>
              <w:rPr>
                <w:rFonts w:hAnsi="Times New Roman" w:cs="Times New Roman"/>
                <w:sz w:val="22"/>
                <w:szCs w:val="22"/>
              </w:rPr>
            </w:pPr>
          </w:p>
        </w:tc>
        <w:tc>
          <w:tcPr>
            <w:tcW w:w="1382" w:type="dxa"/>
            <w:tcBorders>
              <w:top w:val="single" w:sz="6" w:space="0" w:color="auto"/>
              <w:bottom w:val="single" w:sz="6" w:space="0" w:color="auto"/>
            </w:tcBorders>
            <w:vAlign w:val="center"/>
          </w:tcPr>
          <w:p w14:paraId="65F2C26D" w14:textId="4D0A8A65" w:rsidR="008E6512" w:rsidRPr="004E4B20" w:rsidRDefault="00B8302E" w:rsidP="008E6512">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w:t>
            </w:r>
            <w:r w:rsidR="00144835">
              <w:rPr>
                <w:rFonts w:hAnsi="Times New Roman" w:cs="Times New Roman"/>
                <w:sz w:val="22"/>
                <w:szCs w:val="22"/>
              </w:rPr>
              <w:t>24</w:t>
            </w:r>
          </w:p>
        </w:tc>
        <w:tc>
          <w:tcPr>
            <w:tcW w:w="133" w:type="dxa"/>
            <w:vAlign w:val="center"/>
          </w:tcPr>
          <w:p w14:paraId="2D19C649" w14:textId="77777777" w:rsidR="008E6512" w:rsidRPr="004E4B20" w:rsidRDefault="008E6512" w:rsidP="008E6512">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50D8AD91" w14:textId="47D1EE93" w:rsidR="008E6512" w:rsidRPr="004E4B20" w:rsidRDefault="00B8302E" w:rsidP="00867F98">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25</w:t>
            </w:r>
          </w:p>
        </w:tc>
        <w:tc>
          <w:tcPr>
            <w:tcW w:w="113" w:type="dxa"/>
            <w:vAlign w:val="center"/>
          </w:tcPr>
          <w:p w14:paraId="238785B8" w14:textId="77777777" w:rsidR="008E6512" w:rsidRPr="004E4B20" w:rsidRDefault="008E6512" w:rsidP="008E6512">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2121A8DB" w14:textId="5837E96E" w:rsidR="008E6512" w:rsidRPr="004E4B20" w:rsidRDefault="00B8302E" w:rsidP="008E6512">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24</w:t>
            </w:r>
          </w:p>
        </w:tc>
      </w:tr>
      <w:tr w:rsidR="007113F3" w:rsidRPr="004E4B20" w14:paraId="60AB742E" w14:textId="77777777" w:rsidTr="00F55218">
        <w:trPr>
          <w:cantSplit/>
          <w:trHeight w:hRule="exact" w:val="340"/>
        </w:trPr>
        <w:tc>
          <w:tcPr>
            <w:tcW w:w="3913" w:type="dxa"/>
            <w:vAlign w:val="center"/>
          </w:tcPr>
          <w:p w14:paraId="668BA298" w14:textId="77777777" w:rsidR="007113F3" w:rsidRPr="004E4B20" w:rsidRDefault="007113F3" w:rsidP="007113F3">
            <w:pPr>
              <w:ind w:right="-57"/>
              <w:rPr>
                <w:rFonts w:hAnsi="Times New Roman" w:cs="Times New Roman"/>
                <w:color w:val="000000"/>
                <w:sz w:val="22"/>
                <w:szCs w:val="22"/>
              </w:rPr>
            </w:pPr>
            <w:r w:rsidRPr="004E4B20">
              <w:rPr>
                <w:rFonts w:hAnsi="Times New Roman" w:cs="Times New Roman"/>
                <w:color w:val="000000"/>
                <w:sz w:val="22"/>
                <w:szCs w:val="22"/>
              </w:rPr>
              <w:t xml:space="preserve">Depreciation of right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of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use assets</w:t>
            </w:r>
          </w:p>
        </w:tc>
        <w:tc>
          <w:tcPr>
            <w:tcW w:w="1361" w:type="dxa"/>
            <w:noWrap/>
            <w:vAlign w:val="center"/>
          </w:tcPr>
          <w:p w14:paraId="15E98B18" w14:textId="7F91707C" w:rsidR="007113F3" w:rsidRPr="00686D43" w:rsidRDefault="00D823C3" w:rsidP="007113F3">
            <w:pPr>
              <w:tabs>
                <w:tab w:val="decimal" w:pos="1298"/>
              </w:tabs>
              <w:rPr>
                <w:rFonts w:eastAsia="MS Mincho" w:hAnsi="Times New Roman" w:cstheme="minorBidi"/>
                <w:sz w:val="22"/>
                <w:szCs w:val="22"/>
                <w:lang w:eastAsia="th-TH"/>
              </w:rPr>
            </w:pPr>
            <w:r>
              <w:rPr>
                <w:rFonts w:eastAsia="MS Mincho" w:hAnsi="Times New Roman" w:cstheme="minorBidi"/>
                <w:sz w:val="22"/>
                <w:szCs w:val="22"/>
                <w:lang w:eastAsia="th-TH"/>
              </w:rPr>
              <w:t>1,387,827,059</w:t>
            </w:r>
          </w:p>
        </w:tc>
        <w:tc>
          <w:tcPr>
            <w:tcW w:w="113" w:type="dxa"/>
          </w:tcPr>
          <w:p w14:paraId="3B89E472" w14:textId="77777777" w:rsidR="007113F3" w:rsidRPr="004E4B20" w:rsidRDefault="007113F3" w:rsidP="007113F3">
            <w:pPr>
              <w:tabs>
                <w:tab w:val="decimal" w:pos="1418"/>
              </w:tabs>
              <w:rPr>
                <w:rFonts w:eastAsia="MS Mincho" w:hAnsi="Times New Roman" w:cs="Times New Roman"/>
                <w:sz w:val="22"/>
                <w:szCs w:val="22"/>
                <w:lang w:eastAsia="th-TH"/>
              </w:rPr>
            </w:pPr>
          </w:p>
        </w:tc>
        <w:tc>
          <w:tcPr>
            <w:tcW w:w="1382" w:type="dxa"/>
            <w:vAlign w:val="center"/>
          </w:tcPr>
          <w:p w14:paraId="340DC341" w14:textId="1EEBEC26" w:rsidR="007113F3" w:rsidRPr="004E4B20" w:rsidRDefault="007113F3" w:rsidP="007113F3">
            <w:pPr>
              <w:tabs>
                <w:tab w:val="decimal" w:pos="1300"/>
              </w:tabs>
              <w:rPr>
                <w:rFonts w:eastAsia="MS Mincho" w:hAnsi="Times New Roman" w:cs="Times New Roman"/>
                <w:sz w:val="22"/>
                <w:szCs w:val="22"/>
                <w:lang w:eastAsia="th-TH"/>
              </w:rPr>
            </w:pPr>
            <w:r>
              <w:rPr>
                <w:rFonts w:eastAsia="MS Mincho" w:hAnsi="Times New Roman" w:cstheme="minorBidi"/>
                <w:sz w:val="22"/>
                <w:szCs w:val="22"/>
                <w:lang w:eastAsia="th-TH"/>
              </w:rPr>
              <w:t>1,947,527,153</w:t>
            </w:r>
          </w:p>
        </w:tc>
        <w:tc>
          <w:tcPr>
            <w:tcW w:w="133" w:type="dxa"/>
          </w:tcPr>
          <w:p w14:paraId="0F08664A" w14:textId="77777777" w:rsidR="007113F3" w:rsidRPr="004E4B20" w:rsidRDefault="007113F3" w:rsidP="007113F3">
            <w:pPr>
              <w:tabs>
                <w:tab w:val="decimal" w:pos="967"/>
              </w:tabs>
              <w:ind w:right="3"/>
              <w:rPr>
                <w:rFonts w:hAnsi="Times New Roman" w:cs="Times New Roman"/>
                <w:sz w:val="22"/>
                <w:szCs w:val="22"/>
              </w:rPr>
            </w:pPr>
          </w:p>
        </w:tc>
        <w:tc>
          <w:tcPr>
            <w:tcW w:w="1304" w:type="dxa"/>
            <w:vAlign w:val="center"/>
          </w:tcPr>
          <w:p w14:paraId="5048D7E9" w14:textId="2D8FB191" w:rsidR="007113F3" w:rsidRPr="004E4B20" w:rsidRDefault="00D823C3" w:rsidP="007113F3">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3,327,490</w:t>
            </w:r>
          </w:p>
        </w:tc>
        <w:tc>
          <w:tcPr>
            <w:tcW w:w="113" w:type="dxa"/>
            <w:vAlign w:val="center"/>
          </w:tcPr>
          <w:p w14:paraId="158FD3DF" w14:textId="77777777" w:rsidR="007113F3" w:rsidRPr="004E4B20" w:rsidRDefault="007113F3" w:rsidP="007113F3">
            <w:pPr>
              <w:tabs>
                <w:tab w:val="decimal" w:pos="967"/>
              </w:tabs>
              <w:ind w:right="3"/>
              <w:rPr>
                <w:rFonts w:hAnsi="Times New Roman" w:cs="Times New Roman"/>
                <w:sz w:val="22"/>
                <w:szCs w:val="22"/>
              </w:rPr>
            </w:pPr>
          </w:p>
        </w:tc>
        <w:tc>
          <w:tcPr>
            <w:tcW w:w="1311" w:type="dxa"/>
            <w:vAlign w:val="center"/>
          </w:tcPr>
          <w:p w14:paraId="49BFDDC4" w14:textId="08A12787" w:rsidR="007113F3" w:rsidRPr="004E4B20" w:rsidRDefault="007113F3" w:rsidP="007113F3">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3,580,683</w:t>
            </w:r>
          </w:p>
        </w:tc>
      </w:tr>
      <w:tr w:rsidR="007113F3" w:rsidRPr="004E4B20" w14:paraId="5EF59818" w14:textId="77777777" w:rsidTr="00F55218">
        <w:trPr>
          <w:cantSplit/>
          <w:trHeight w:hRule="exact" w:val="340"/>
        </w:trPr>
        <w:tc>
          <w:tcPr>
            <w:tcW w:w="3913" w:type="dxa"/>
            <w:vAlign w:val="center"/>
          </w:tcPr>
          <w:p w14:paraId="2C94E998" w14:textId="77777777" w:rsidR="007113F3" w:rsidRPr="004E4B20" w:rsidRDefault="007113F3" w:rsidP="007113F3">
            <w:pPr>
              <w:ind w:right="-57"/>
              <w:rPr>
                <w:rFonts w:hAnsi="Times New Roman" w:cs="Times New Roman"/>
                <w:color w:val="000000"/>
                <w:sz w:val="22"/>
                <w:szCs w:val="22"/>
              </w:rPr>
            </w:pPr>
            <w:r w:rsidRPr="004E4B20">
              <w:rPr>
                <w:rFonts w:hAnsi="Times New Roman" w:cs="Times New Roman"/>
                <w:color w:val="000000"/>
                <w:sz w:val="22"/>
                <w:szCs w:val="22"/>
              </w:rPr>
              <w:t>Interest expense on lease liabilities</w:t>
            </w:r>
          </w:p>
        </w:tc>
        <w:tc>
          <w:tcPr>
            <w:tcW w:w="1361" w:type="dxa"/>
            <w:noWrap/>
            <w:vAlign w:val="center"/>
          </w:tcPr>
          <w:p w14:paraId="67D240BC" w14:textId="3C0EAED5" w:rsidR="007113F3" w:rsidRPr="004E4B20" w:rsidRDefault="00D823C3" w:rsidP="007113F3">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113,227,399</w:t>
            </w:r>
          </w:p>
        </w:tc>
        <w:tc>
          <w:tcPr>
            <w:tcW w:w="113" w:type="dxa"/>
          </w:tcPr>
          <w:p w14:paraId="080A684F" w14:textId="77777777" w:rsidR="007113F3" w:rsidRPr="004E4B20" w:rsidRDefault="007113F3" w:rsidP="007113F3">
            <w:pPr>
              <w:tabs>
                <w:tab w:val="decimal" w:pos="1418"/>
              </w:tabs>
              <w:rPr>
                <w:rFonts w:eastAsia="MS Mincho" w:hAnsi="Times New Roman" w:cs="Times New Roman"/>
                <w:sz w:val="22"/>
                <w:szCs w:val="22"/>
                <w:lang w:eastAsia="th-TH"/>
              </w:rPr>
            </w:pPr>
          </w:p>
        </w:tc>
        <w:tc>
          <w:tcPr>
            <w:tcW w:w="1382" w:type="dxa"/>
            <w:vAlign w:val="center"/>
          </w:tcPr>
          <w:p w14:paraId="1250436B" w14:textId="376A21DE" w:rsidR="007113F3" w:rsidRPr="004E4B20" w:rsidRDefault="007113F3" w:rsidP="007113F3">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165,749,148</w:t>
            </w:r>
          </w:p>
        </w:tc>
        <w:tc>
          <w:tcPr>
            <w:tcW w:w="133" w:type="dxa"/>
          </w:tcPr>
          <w:p w14:paraId="2C371380" w14:textId="77777777" w:rsidR="007113F3" w:rsidRPr="004E4B20" w:rsidRDefault="007113F3" w:rsidP="007113F3">
            <w:pPr>
              <w:tabs>
                <w:tab w:val="decimal" w:pos="967"/>
              </w:tabs>
              <w:ind w:right="3"/>
              <w:rPr>
                <w:rFonts w:hAnsi="Times New Roman" w:cs="Times New Roman"/>
                <w:sz w:val="22"/>
                <w:szCs w:val="22"/>
              </w:rPr>
            </w:pPr>
          </w:p>
        </w:tc>
        <w:tc>
          <w:tcPr>
            <w:tcW w:w="1304" w:type="dxa"/>
            <w:vAlign w:val="center"/>
          </w:tcPr>
          <w:p w14:paraId="57F3CEBE" w14:textId="671F1CE2" w:rsidR="007113F3" w:rsidRPr="004E4B20" w:rsidRDefault="00D823C3" w:rsidP="007113F3">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583,345</w:t>
            </w:r>
          </w:p>
        </w:tc>
        <w:tc>
          <w:tcPr>
            <w:tcW w:w="113" w:type="dxa"/>
            <w:vAlign w:val="center"/>
          </w:tcPr>
          <w:p w14:paraId="3F4F4689" w14:textId="77777777" w:rsidR="007113F3" w:rsidRPr="004E4B20" w:rsidRDefault="007113F3" w:rsidP="007113F3">
            <w:pPr>
              <w:tabs>
                <w:tab w:val="decimal" w:pos="967"/>
              </w:tabs>
              <w:ind w:right="3"/>
              <w:rPr>
                <w:rFonts w:hAnsi="Times New Roman" w:cs="Times New Roman"/>
                <w:sz w:val="22"/>
                <w:szCs w:val="22"/>
              </w:rPr>
            </w:pPr>
          </w:p>
        </w:tc>
        <w:tc>
          <w:tcPr>
            <w:tcW w:w="1311" w:type="dxa"/>
            <w:vAlign w:val="center"/>
          </w:tcPr>
          <w:p w14:paraId="5F51C4BE" w14:textId="30930DF3" w:rsidR="007113F3" w:rsidRPr="004E4B20" w:rsidRDefault="007113F3" w:rsidP="007113F3">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791,606</w:t>
            </w:r>
          </w:p>
        </w:tc>
      </w:tr>
      <w:tr w:rsidR="007113F3" w:rsidRPr="004E4B20" w14:paraId="386DF34D" w14:textId="77777777" w:rsidTr="00F55218">
        <w:trPr>
          <w:cantSplit/>
          <w:trHeight w:hRule="exact" w:val="340"/>
        </w:trPr>
        <w:tc>
          <w:tcPr>
            <w:tcW w:w="3913" w:type="dxa"/>
            <w:vAlign w:val="center"/>
          </w:tcPr>
          <w:p w14:paraId="0ED8C037" w14:textId="77777777" w:rsidR="007113F3" w:rsidRPr="004E4B20" w:rsidRDefault="007113F3" w:rsidP="007113F3">
            <w:pPr>
              <w:ind w:right="-57"/>
              <w:rPr>
                <w:rFonts w:hAnsi="Times New Roman" w:cs="Times New Roman"/>
                <w:color w:val="000000"/>
                <w:sz w:val="22"/>
                <w:szCs w:val="22"/>
              </w:rPr>
            </w:pPr>
            <w:r w:rsidRPr="004E4B20">
              <w:rPr>
                <w:rFonts w:hAnsi="Times New Roman" w:cs="Times New Roman"/>
                <w:color w:val="000000"/>
                <w:sz w:val="22"/>
                <w:szCs w:val="22"/>
              </w:rPr>
              <w:t>Expense relating to short</w:t>
            </w:r>
            <w:r>
              <w:rPr>
                <w:rFonts w:hAnsi="Times New Roman" w:cs="Times New Roman"/>
                <w:color w:val="000000"/>
                <w:sz w:val="22"/>
                <w:szCs w:val="22"/>
              </w:rPr>
              <w:t xml:space="preserve"> </w:t>
            </w:r>
            <w:r w:rsidRPr="004E4B20">
              <w:rPr>
                <w:rFonts w:hAnsi="Times New Roman" w:cs="Times New Roman"/>
                <w:color w:val="000000"/>
                <w:sz w:val="22"/>
                <w:szCs w:val="22"/>
                <w:cs/>
              </w:rPr>
              <w:t>-</w:t>
            </w:r>
            <w:r w:rsidRPr="005011A6">
              <w:rPr>
                <w:rFonts w:hAnsi="Times New Roman" w:cs="Cordia New"/>
                <w:color w:val="000000"/>
                <w:sz w:val="22"/>
                <w:szCs w:val="22"/>
              </w:rPr>
              <w:t xml:space="preserve"> </w:t>
            </w:r>
            <w:r w:rsidRPr="004E4B20">
              <w:rPr>
                <w:rFonts w:hAnsi="Times New Roman" w:cs="Times New Roman"/>
                <w:color w:val="000000"/>
                <w:sz w:val="22"/>
                <w:szCs w:val="22"/>
              </w:rPr>
              <w:t xml:space="preserve">term lease and </w:t>
            </w:r>
          </w:p>
        </w:tc>
        <w:tc>
          <w:tcPr>
            <w:tcW w:w="1361" w:type="dxa"/>
            <w:vAlign w:val="center"/>
          </w:tcPr>
          <w:p w14:paraId="2C52BC3F" w14:textId="77777777" w:rsidR="007113F3" w:rsidRPr="004E4B20" w:rsidRDefault="007113F3" w:rsidP="007113F3">
            <w:pPr>
              <w:tabs>
                <w:tab w:val="decimal" w:pos="1298"/>
              </w:tabs>
              <w:rPr>
                <w:rFonts w:eastAsia="MS Mincho" w:hAnsi="Times New Roman" w:cs="Times New Roman"/>
                <w:sz w:val="22"/>
                <w:szCs w:val="22"/>
                <w:lang w:eastAsia="th-TH"/>
              </w:rPr>
            </w:pPr>
          </w:p>
        </w:tc>
        <w:tc>
          <w:tcPr>
            <w:tcW w:w="113" w:type="dxa"/>
          </w:tcPr>
          <w:p w14:paraId="7D0C948D" w14:textId="77777777" w:rsidR="007113F3" w:rsidRPr="004E4B20" w:rsidRDefault="007113F3" w:rsidP="007113F3">
            <w:pPr>
              <w:tabs>
                <w:tab w:val="decimal" w:pos="1418"/>
              </w:tabs>
              <w:rPr>
                <w:rFonts w:eastAsia="MS Mincho" w:hAnsi="Times New Roman" w:cs="Times New Roman"/>
                <w:sz w:val="22"/>
                <w:szCs w:val="22"/>
                <w:lang w:eastAsia="th-TH"/>
              </w:rPr>
            </w:pPr>
          </w:p>
        </w:tc>
        <w:tc>
          <w:tcPr>
            <w:tcW w:w="1382" w:type="dxa"/>
            <w:vAlign w:val="center"/>
          </w:tcPr>
          <w:p w14:paraId="66ABD2FE" w14:textId="77777777" w:rsidR="007113F3" w:rsidRPr="004E4B20" w:rsidRDefault="007113F3" w:rsidP="007113F3">
            <w:pPr>
              <w:tabs>
                <w:tab w:val="decimal" w:pos="1021"/>
              </w:tabs>
              <w:rPr>
                <w:rFonts w:eastAsia="MS Mincho" w:hAnsi="Times New Roman" w:cs="Times New Roman"/>
                <w:sz w:val="22"/>
                <w:szCs w:val="22"/>
                <w:lang w:eastAsia="th-TH"/>
              </w:rPr>
            </w:pPr>
          </w:p>
        </w:tc>
        <w:tc>
          <w:tcPr>
            <w:tcW w:w="133" w:type="dxa"/>
          </w:tcPr>
          <w:p w14:paraId="68CA3828" w14:textId="77777777" w:rsidR="007113F3" w:rsidRPr="004E4B20" w:rsidRDefault="007113F3" w:rsidP="007113F3">
            <w:pPr>
              <w:tabs>
                <w:tab w:val="decimal" w:pos="967"/>
              </w:tabs>
              <w:ind w:right="3"/>
              <w:rPr>
                <w:rFonts w:hAnsi="Times New Roman" w:cs="Times New Roman"/>
                <w:sz w:val="22"/>
                <w:szCs w:val="22"/>
              </w:rPr>
            </w:pPr>
          </w:p>
        </w:tc>
        <w:tc>
          <w:tcPr>
            <w:tcW w:w="1304" w:type="dxa"/>
            <w:vAlign w:val="center"/>
          </w:tcPr>
          <w:p w14:paraId="30D9473A" w14:textId="77777777" w:rsidR="007113F3" w:rsidRPr="004E4B20" w:rsidRDefault="007113F3" w:rsidP="007113F3">
            <w:pPr>
              <w:tabs>
                <w:tab w:val="decimal" w:pos="1021"/>
              </w:tabs>
              <w:rPr>
                <w:rFonts w:eastAsia="MS Mincho" w:hAnsi="Times New Roman" w:cs="Times New Roman"/>
                <w:sz w:val="22"/>
                <w:szCs w:val="22"/>
                <w:lang w:eastAsia="th-TH"/>
              </w:rPr>
            </w:pPr>
          </w:p>
        </w:tc>
        <w:tc>
          <w:tcPr>
            <w:tcW w:w="113" w:type="dxa"/>
            <w:vAlign w:val="center"/>
          </w:tcPr>
          <w:p w14:paraId="1A8E36BE" w14:textId="77777777" w:rsidR="007113F3" w:rsidRPr="004E4B20" w:rsidRDefault="007113F3" w:rsidP="007113F3">
            <w:pPr>
              <w:tabs>
                <w:tab w:val="decimal" w:pos="967"/>
              </w:tabs>
              <w:ind w:right="3"/>
              <w:rPr>
                <w:rFonts w:hAnsi="Times New Roman" w:cs="Times New Roman"/>
                <w:sz w:val="22"/>
                <w:szCs w:val="22"/>
              </w:rPr>
            </w:pPr>
          </w:p>
        </w:tc>
        <w:tc>
          <w:tcPr>
            <w:tcW w:w="1311" w:type="dxa"/>
            <w:vAlign w:val="center"/>
          </w:tcPr>
          <w:p w14:paraId="5CD6D31D" w14:textId="77777777" w:rsidR="007113F3" w:rsidRPr="004E4B20" w:rsidRDefault="007113F3" w:rsidP="007113F3">
            <w:pPr>
              <w:tabs>
                <w:tab w:val="decimal" w:pos="1236"/>
              </w:tabs>
              <w:rPr>
                <w:rFonts w:eastAsia="MS Mincho" w:hAnsi="Times New Roman" w:cs="Times New Roman"/>
                <w:sz w:val="22"/>
                <w:szCs w:val="22"/>
                <w:lang w:eastAsia="th-TH"/>
              </w:rPr>
            </w:pPr>
          </w:p>
        </w:tc>
      </w:tr>
      <w:tr w:rsidR="007113F3" w:rsidRPr="004E4B20" w14:paraId="26199533" w14:textId="77777777" w:rsidTr="0002677B">
        <w:trPr>
          <w:cantSplit/>
          <w:trHeight w:hRule="exact" w:val="340"/>
        </w:trPr>
        <w:tc>
          <w:tcPr>
            <w:tcW w:w="3913" w:type="dxa"/>
            <w:vAlign w:val="center"/>
          </w:tcPr>
          <w:p w14:paraId="6D1B9CCC" w14:textId="77777777" w:rsidR="007113F3" w:rsidRPr="004E4B20" w:rsidRDefault="007113F3" w:rsidP="007113F3">
            <w:pPr>
              <w:ind w:left="543" w:right="-57"/>
              <w:rPr>
                <w:rFonts w:hAnsi="Times New Roman" w:cs="Times New Roman"/>
                <w:color w:val="000000"/>
                <w:sz w:val="22"/>
                <w:szCs w:val="22"/>
              </w:rPr>
            </w:pPr>
            <w:r w:rsidRPr="004E4B20">
              <w:rPr>
                <w:rFonts w:hAnsi="Times New Roman" w:cs="Times New Roman"/>
                <w:color w:val="000000"/>
                <w:sz w:val="22"/>
                <w:szCs w:val="22"/>
              </w:rPr>
              <w:t xml:space="preserve">leases of low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value assets</w:t>
            </w:r>
          </w:p>
        </w:tc>
        <w:tc>
          <w:tcPr>
            <w:tcW w:w="1361" w:type="dxa"/>
            <w:tcBorders>
              <w:bottom w:val="single" w:sz="6" w:space="0" w:color="auto"/>
            </w:tcBorders>
            <w:vAlign w:val="center"/>
          </w:tcPr>
          <w:p w14:paraId="575B376B" w14:textId="22580936" w:rsidR="007113F3" w:rsidRPr="004E4B20" w:rsidRDefault="00D823C3" w:rsidP="007113F3">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2,208,182,868</w:t>
            </w:r>
          </w:p>
        </w:tc>
        <w:tc>
          <w:tcPr>
            <w:tcW w:w="113" w:type="dxa"/>
          </w:tcPr>
          <w:p w14:paraId="6169E0B5" w14:textId="77777777" w:rsidR="007113F3" w:rsidRPr="004E4B20" w:rsidRDefault="007113F3" w:rsidP="007113F3">
            <w:pPr>
              <w:tabs>
                <w:tab w:val="decimal" w:pos="1418"/>
              </w:tabs>
              <w:rPr>
                <w:rFonts w:eastAsia="MS Mincho" w:hAnsi="Times New Roman" w:cs="Times New Roman"/>
                <w:sz w:val="22"/>
                <w:szCs w:val="22"/>
                <w:lang w:eastAsia="th-TH"/>
              </w:rPr>
            </w:pPr>
          </w:p>
        </w:tc>
        <w:tc>
          <w:tcPr>
            <w:tcW w:w="1382" w:type="dxa"/>
            <w:tcBorders>
              <w:bottom w:val="single" w:sz="6" w:space="0" w:color="auto"/>
            </w:tcBorders>
            <w:vAlign w:val="center"/>
          </w:tcPr>
          <w:p w14:paraId="35DE5B9E" w14:textId="4CFD137D" w:rsidR="007113F3" w:rsidRPr="004E4B20" w:rsidRDefault="007113F3" w:rsidP="007113F3">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1,446,822,799</w:t>
            </w:r>
          </w:p>
        </w:tc>
        <w:tc>
          <w:tcPr>
            <w:tcW w:w="133" w:type="dxa"/>
          </w:tcPr>
          <w:p w14:paraId="2E6D8A66" w14:textId="77777777" w:rsidR="007113F3" w:rsidRPr="004E4B20" w:rsidRDefault="007113F3" w:rsidP="007113F3">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3B634844" w14:textId="1D8661FC" w:rsidR="007113F3" w:rsidRPr="004E4B20" w:rsidRDefault="00D823C3" w:rsidP="007113F3">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275,966</w:t>
            </w:r>
          </w:p>
        </w:tc>
        <w:tc>
          <w:tcPr>
            <w:tcW w:w="113" w:type="dxa"/>
            <w:vAlign w:val="center"/>
          </w:tcPr>
          <w:p w14:paraId="6AD8310B" w14:textId="77777777" w:rsidR="007113F3" w:rsidRPr="004E4B20" w:rsidRDefault="007113F3" w:rsidP="007113F3">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02DE52C2" w14:textId="31822C11" w:rsidR="007113F3" w:rsidRPr="004E4B20" w:rsidRDefault="007113F3" w:rsidP="007113F3">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176,506</w:t>
            </w:r>
          </w:p>
        </w:tc>
      </w:tr>
      <w:tr w:rsidR="007113F3" w:rsidRPr="004E4B20" w14:paraId="79245427" w14:textId="77777777" w:rsidTr="00F55218">
        <w:trPr>
          <w:cantSplit/>
          <w:trHeight w:hRule="exact" w:val="340"/>
        </w:trPr>
        <w:tc>
          <w:tcPr>
            <w:tcW w:w="3913" w:type="dxa"/>
            <w:vAlign w:val="center"/>
          </w:tcPr>
          <w:p w14:paraId="3E7D8C43" w14:textId="77777777" w:rsidR="007113F3" w:rsidRPr="004E4B20" w:rsidRDefault="007113F3" w:rsidP="007113F3">
            <w:pPr>
              <w:ind w:left="1243" w:right="-57"/>
              <w:rPr>
                <w:rFonts w:hAnsi="Times New Roman" w:cs="Times New Roman"/>
                <w:color w:val="000000"/>
                <w:sz w:val="22"/>
                <w:szCs w:val="22"/>
              </w:rPr>
            </w:pPr>
            <w:r w:rsidRPr="004E4B20">
              <w:rPr>
                <w:rFonts w:hAnsi="Times New Roman" w:cs="Times New Roman"/>
                <w:sz w:val="22"/>
                <w:szCs w:val="22"/>
              </w:rPr>
              <w:t>Total</w:t>
            </w:r>
          </w:p>
        </w:tc>
        <w:tc>
          <w:tcPr>
            <w:tcW w:w="1361" w:type="dxa"/>
            <w:tcBorders>
              <w:top w:val="single" w:sz="6" w:space="0" w:color="auto"/>
              <w:bottom w:val="double" w:sz="12" w:space="0" w:color="auto"/>
            </w:tcBorders>
            <w:vAlign w:val="center"/>
          </w:tcPr>
          <w:p w14:paraId="717AC2CC" w14:textId="48A25B76" w:rsidR="007113F3" w:rsidRPr="004E4B20" w:rsidRDefault="00D823C3" w:rsidP="007113F3">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3,709,237,326</w:t>
            </w:r>
          </w:p>
        </w:tc>
        <w:tc>
          <w:tcPr>
            <w:tcW w:w="113" w:type="dxa"/>
          </w:tcPr>
          <w:p w14:paraId="0D9011DC" w14:textId="77777777" w:rsidR="007113F3" w:rsidRPr="004E4B20" w:rsidRDefault="007113F3" w:rsidP="007113F3">
            <w:pPr>
              <w:tabs>
                <w:tab w:val="decimal" w:pos="1418"/>
              </w:tabs>
              <w:rPr>
                <w:rFonts w:eastAsia="MS Mincho" w:hAnsi="Times New Roman" w:cs="Times New Roman"/>
                <w:sz w:val="22"/>
                <w:szCs w:val="22"/>
                <w:lang w:eastAsia="th-TH"/>
              </w:rPr>
            </w:pPr>
          </w:p>
        </w:tc>
        <w:tc>
          <w:tcPr>
            <w:tcW w:w="1382" w:type="dxa"/>
            <w:tcBorders>
              <w:top w:val="single" w:sz="6" w:space="0" w:color="auto"/>
              <w:bottom w:val="double" w:sz="12" w:space="0" w:color="auto"/>
            </w:tcBorders>
            <w:vAlign w:val="center"/>
          </w:tcPr>
          <w:p w14:paraId="6B09E13D" w14:textId="1EE69837" w:rsidR="007113F3" w:rsidRPr="004E4B20" w:rsidRDefault="007113F3" w:rsidP="007113F3">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3,560,099,100</w:t>
            </w:r>
          </w:p>
        </w:tc>
        <w:tc>
          <w:tcPr>
            <w:tcW w:w="133" w:type="dxa"/>
          </w:tcPr>
          <w:p w14:paraId="7512C377" w14:textId="77777777" w:rsidR="007113F3" w:rsidRPr="004E4B20" w:rsidRDefault="007113F3" w:rsidP="007113F3">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6BE1920E" w14:textId="508E3CC5" w:rsidR="007113F3" w:rsidRPr="004E4B20" w:rsidRDefault="00D823C3" w:rsidP="007113F3">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4,186,801</w:t>
            </w:r>
          </w:p>
        </w:tc>
        <w:tc>
          <w:tcPr>
            <w:tcW w:w="113" w:type="dxa"/>
            <w:vAlign w:val="center"/>
          </w:tcPr>
          <w:p w14:paraId="47AD1D98" w14:textId="77777777" w:rsidR="007113F3" w:rsidRPr="004E4B20" w:rsidRDefault="007113F3" w:rsidP="007113F3">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57552975" w14:textId="02BCD032" w:rsidR="007113F3" w:rsidRPr="004E4B20" w:rsidRDefault="007113F3" w:rsidP="007113F3">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4,548,795</w:t>
            </w:r>
          </w:p>
        </w:tc>
      </w:tr>
    </w:tbl>
    <w:p w14:paraId="4E90410E" w14:textId="6CE88ED6" w:rsidR="00C90277" w:rsidRPr="008654BA" w:rsidRDefault="00C90277" w:rsidP="009C6FD3">
      <w:pPr>
        <w:ind w:left="350" w:right="-1" w:firstLine="504"/>
        <w:jc w:val="both"/>
        <w:rPr>
          <w:rFonts w:hAnsi="Times New Roman" w:cs="Cordia New"/>
          <w:sz w:val="10"/>
          <w:szCs w:val="10"/>
        </w:rPr>
      </w:pPr>
    </w:p>
    <w:tbl>
      <w:tblPr>
        <w:tblW w:w="9630" w:type="dxa"/>
        <w:tblInd w:w="284" w:type="dxa"/>
        <w:tblLayout w:type="fixed"/>
        <w:tblCellMar>
          <w:left w:w="0" w:type="dxa"/>
          <w:right w:w="0" w:type="dxa"/>
        </w:tblCellMar>
        <w:tblLook w:val="0000" w:firstRow="0" w:lastRow="0" w:firstColumn="0" w:lastColumn="0" w:noHBand="0" w:noVBand="0"/>
      </w:tblPr>
      <w:tblGrid>
        <w:gridCol w:w="3913"/>
        <w:gridCol w:w="1361"/>
        <w:gridCol w:w="113"/>
        <w:gridCol w:w="1382"/>
        <w:gridCol w:w="133"/>
        <w:gridCol w:w="1304"/>
        <w:gridCol w:w="113"/>
        <w:gridCol w:w="1311"/>
      </w:tblGrid>
      <w:tr w:rsidR="00C90277" w:rsidRPr="004E4B20" w14:paraId="6013C47C" w14:textId="77777777" w:rsidTr="00584F4C">
        <w:trPr>
          <w:trHeight w:hRule="exact" w:val="312"/>
        </w:trPr>
        <w:tc>
          <w:tcPr>
            <w:tcW w:w="3913" w:type="dxa"/>
          </w:tcPr>
          <w:p w14:paraId="3BEE0EBF"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5717" w:type="dxa"/>
            <w:gridSpan w:val="7"/>
          </w:tcPr>
          <w:p w14:paraId="36B886AF" w14:textId="339D2219" w:rsidR="00C90277" w:rsidRPr="004E4B20" w:rsidRDefault="00C90277" w:rsidP="005B6AFC">
            <w:pPr>
              <w:tabs>
                <w:tab w:val="left" w:pos="2160"/>
              </w:tabs>
              <w:spacing w:line="300" w:lineRule="exact"/>
              <w:ind w:right="3"/>
              <w:jc w:val="right"/>
              <w:rPr>
                <w:rFonts w:hAnsi="Times New Roman" w:cs="Times New Roman"/>
                <w:sz w:val="22"/>
                <w:szCs w:val="28"/>
                <w:lang w:val="en-GB"/>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w:t>
            </w:r>
            <w:r w:rsidR="005B6AFC">
              <w:rPr>
                <w:rFonts w:hAnsi="Times New Roman" w:cs="Times New Roman"/>
                <w:sz w:val="22"/>
                <w:szCs w:val="22"/>
                <w:lang w:val="en-GB"/>
              </w:rPr>
              <w:t>USD</w:t>
            </w:r>
            <w:r w:rsidRPr="004E4B20">
              <w:rPr>
                <w:rFonts w:hAnsi="Times New Roman" w:cs="Times New Roman"/>
                <w:sz w:val="22"/>
                <w:szCs w:val="22"/>
                <w:cs/>
                <w:lang w:val="en-GB"/>
              </w:rPr>
              <w:t>)</w:t>
            </w:r>
          </w:p>
        </w:tc>
      </w:tr>
      <w:tr w:rsidR="00C90277" w:rsidRPr="004E4B20" w14:paraId="4A1C934D" w14:textId="77777777" w:rsidTr="00686D43">
        <w:trPr>
          <w:trHeight w:val="340"/>
        </w:trPr>
        <w:tc>
          <w:tcPr>
            <w:tcW w:w="3913" w:type="dxa"/>
          </w:tcPr>
          <w:p w14:paraId="7165ABE0"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2856" w:type="dxa"/>
            <w:gridSpan w:val="3"/>
            <w:tcBorders>
              <w:bottom w:val="single" w:sz="6" w:space="0" w:color="auto"/>
            </w:tcBorders>
          </w:tcPr>
          <w:p w14:paraId="647FA09E" w14:textId="77777777" w:rsidR="00C90277" w:rsidRPr="008654BA" w:rsidRDefault="00C90277" w:rsidP="00D1194E">
            <w:pPr>
              <w:spacing w:line="300" w:lineRule="exact"/>
              <w:ind w:right="26"/>
              <w:jc w:val="center"/>
              <w:rPr>
                <w:rFonts w:hAnsi="Times New Roman" w:cs="Times New Roman"/>
                <w:color w:val="000000"/>
                <w:spacing w:val="-6"/>
                <w:sz w:val="22"/>
                <w:szCs w:val="22"/>
              </w:rPr>
            </w:pPr>
            <w:r w:rsidRPr="008654BA">
              <w:rPr>
                <w:rFonts w:hAnsi="Times New Roman" w:cs="Times New Roman"/>
                <w:spacing w:val="-6"/>
                <w:sz w:val="22"/>
                <w:szCs w:val="22"/>
              </w:rPr>
              <w:t>Consolidated financial statements</w:t>
            </w:r>
          </w:p>
        </w:tc>
        <w:tc>
          <w:tcPr>
            <w:tcW w:w="133" w:type="dxa"/>
          </w:tcPr>
          <w:p w14:paraId="0F41AAFD" w14:textId="77777777" w:rsidR="00C90277" w:rsidRPr="004E4B20" w:rsidRDefault="00C90277" w:rsidP="00C90277">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65495A5D" w14:textId="77777777" w:rsidR="00C90277" w:rsidRPr="004E4B20" w:rsidRDefault="00C90277" w:rsidP="00C90277">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Separate financial statements</w:t>
            </w:r>
          </w:p>
        </w:tc>
      </w:tr>
      <w:tr w:rsidR="008E6512" w:rsidRPr="004E4B20" w14:paraId="32164D3A" w14:textId="77777777" w:rsidTr="00686D43">
        <w:trPr>
          <w:trHeight w:val="340"/>
        </w:trPr>
        <w:tc>
          <w:tcPr>
            <w:tcW w:w="3913" w:type="dxa"/>
          </w:tcPr>
          <w:p w14:paraId="454BD1EE" w14:textId="77777777" w:rsidR="008E6512" w:rsidRPr="004E4B20" w:rsidRDefault="008E6512" w:rsidP="008E6512">
            <w:pPr>
              <w:tabs>
                <w:tab w:val="left" w:pos="700"/>
                <w:tab w:val="decimal" w:pos="1414"/>
              </w:tabs>
              <w:ind w:right="3" w:firstLine="567"/>
              <w:rPr>
                <w:rFonts w:hAnsi="Times New Roman" w:cs="Times New Roman"/>
                <w:sz w:val="22"/>
                <w:szCs w:val="22"/>
              </w:rPr>
            </w:pPr>
          </w:p>
        </w:tc>
        <w:tc>
          <w:tcPr>
            <w:tcW w:w="1361" w:type="dxa"/>
            <w:tcBorders>
              <w:top w:val="single" w:sz="6" w:space="0" w:color="auto"/>
              <w:bottom w:val="single" w:sz="6" w:space="0" w:color="auto"/>
            </w:tcBorders>
            <w:vAlign w:val="center"/>
          </w:tcPr>
          <w:p w14:paraId="08C172F4" w14:textId="1886421E" w:rsidR="008E6512" w:rsidRPr="004E4B20" w:rsidRDefault="00B8302E" w:rsidP="008E6512">
            <w:pPr>
              <w:tabs>
                <w:tab w:val="decimal" w:pos="477"/>
                <w:tab w:val="left" w:pos="2160"/>
              </w:tabs>
              <w:spacing w:line="300" w:lineRule="exact"/>
              <w:ind w:right="3"/>
              <w:jc w:val="center"/>
              <w:rPr>
                <w:rFonts w:hAnsi="Times New Roman" w:cs="Times New Roman"/>
                <w:sz w:val="22"/>
                <w:szCs w:val="22"/>
              </w:rPr>
            </w:pPr>
            <w:r>
              <w:rPr>
                <w:rFonts w:hAnsi="Times New Roman" w:cs="Times New Roman"/>
                <w:sz w:val="22"/>
                <w:szCs w:val="22"/>
              </w:rPr>
              <w:t>20</w:t>
            </w:r>
            <w:r w:rsidR="00144835">
              <w:rPr>
                <w:rFonts w:hAnsi="Times New Roman" w:cs="Times New Roman"/>
                <w:sz w:val="22"/>
                <w:szCs w:val="22"/>
              </w:rPr>
              <w:t>25</w:t>
            </w:r>
          </w:p>
        </w:tc>
        <w:tc>
          <w:tcPr>
            <w:tcW w:w="113" w:type="dxa"/>
            <w:tcBorders>
              <w:top w:val="single" w:sz="6" w:space="0" w:color="auto"/>
            </w:tcBorders>
            <w:vAlign w:val="center"/>
          </w:tcPr>
          <w:p w14:paraId="0063A5CE" w14:textId="77777777" w:rsidR="008E6512" w:rsidRPr="004E4B20" w:rsidRDefault="008E6512" w:rsidP="008E6512">
            <w:pPr>
              <w:tabs>
                <w:tab w:val="decimal" w:pos="477"/>
                <w:tab w:val="left" w:pos="2160"/>
              </w:tabs>
              <w:spacing w:line="300" w:lineRule="exact"/>
              <w:ind w:right="3"/>
              <w:jc w:val="center"/>
              <w:rPr>
                <w:rFonts w:hAnsi="Times New Roman" w:cs="Times New Roman"/>
                <w:sz w:val="22"/>
                <w:szCs w:val="22"/>
              </w:rPr>
            </w:pPr>
          </w:p>
        </w:tc>
        <w:tc>
          <w:tcPr>
            <w:tcW w:w="1382" w:type="dxa"/>
            <w:tcBorders>
              <w:top w:val="single" w:sz="6" w:space="0" w:color="auto"/>
              <w:bottom w:val="single" w:sz="6" w:space="0" w:color="auto"/>
            </w:tcBorders>
            <w:vAlign w:val="center"/>
          </w:tcPr>
          <w:p w14:paraId="09DC74EE" w14:textId="314DFCCB" w:rsidR="008E6512" w:rsidRPr="004E4B20" w:rsidRDefault="00B8302E" w:rsidP="008E6512">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w:t>
            </w:r>
            <w:r w:rsidR="00144835">
              <w:rPr>
                <w:rFonts w:hAnsi="Times New Roman" w:cs="Times New Roman"/>
                <w:sz w:val="22"/>
                <w:szCs w:val="22"/>
              </w:rPr>
              <w:t>24</w:t>
            </w:r>
          </w:p>
        </w:tc>
        <w:tc>
          <w:tcPr>
            <w:tcW w:w="133" w:type="dxa"/>
            <w:vAlign w:val="center"/>
          </w:tcPr>
          <w:p w14:paraId="697E7E90" w14:textId="77777777" w:rsidR="008E6512" w:rsidRPr="004E4B20" w:rsidRDefault="008E6512" w:rsidP="008E6512">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34CA5A0F" w14:textId="1EAA70DD" w:rsidR="008E6512" w:rsidRPr="004E4B20"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25</w:t>
            </w:r>
          </w:p>
        </w:tc>
        <w:tc>
          <w:tcPr>
            <w:tcW w:w="113" w:type="dxa"/>
            <w:vAlign w:val="center"/>
          </w:tcPr>
          <w:p w14:paraId="51EDB063" w14:textId="77777777" w:rsidR="008E6512" w:rsidRPr="004E4B20" w:rsidRDefault="008E6512" w:rsidP="008E6512">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2694B5FC" w14:textId="30A89876" w:rsidR="008E6512" w:rsidRPr="004E4B20" w:rsidRDefault="00B8302E" w:rsidP="008E6512">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24</w:t>
            </w:r>
          </w:p>
        </w:tc>
      </w:tr>
      <w:tr w:rsidR="007113F3" w:rsidRPr="004E4B20" w14:paraId="64E149F2" w14:textId="77777777" w:rsidTr="00584F4C">
        <w:trPr>
          <w:trHeight w:hRule="exact" w:val="340"/>
        </w:trPr>
        <w:tc>
          <w:tcPr>
            <w:tcW w:w="3913" w:type="dxa"/>
            <w:vAlign w:val="center"/>
          </w:tcPr>
          <w:p w14:paraId="62415C09" w14:textId="77777777" w:rsidR="007113F3" w:rsidRPr="004E4B20" w:rsidRDefault="007113F3" w:rsidP="007113F3">
            <w:pPr>
              <w:ind w:right="-57"/>
              <w:rPr>
                <w:rFonts w:hAnsi="Times New Roman" w:cs="Times New Roman"/>
                <w:color w:val="000000"/>
                <w:sz w:val="22"/>
                <w:szCs w:val="22"/>
              </w:rPr>
            </w:pPr>
            <w:r w:rsidRPr="004E4B20">
              <w:rPr>
                <w:rFonts w:hAnsi="Times New Roman" w:cs="Times New Roman"/>
                <w:color w:val="000000"/>
                <w:sz w:val="22"/>
                <w:szCs w:val="22"/>
              </w:rPr>
              <w:t xml:space="preserve">Depreciation of right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of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use assets</w:t>
            </w:r>
          </w:p>
        </w:tc>
        <w:tc>
          <w:tcPr>
            <w:tcW w:w="1361" w:type="dxa"/>
            <w:vAlign w:val="center"/>
          </w:tcPr>
          <w:p w14:paraId="0074A302" w14:textId="5A9EF976" w:rsidR="007113F3" w:rsidRPr="004E4B20" w:rsidRDefault="00D823C3" w:rsidP="007113F3">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42,127,749</w:t>
            </w:r>
          </w:p>
        </w:tc>
        <w:tc>
          <w:tcPr>
            <w:tcW w:w="113" w:type="dxa"/>
          </w:tcPr>
          <w:p w14:paraId="159E401F" w14:textId="77777777" w:rsidR="007113F3" w:rsidRPr="004E4B20" w:rsidRDefault="007113F3" w:rsidP="007113F3">
            <w:pPr>
              <w:tabs>
                <w:tab w:val="decimal" w:pos="1418"/>
              </w:tabs>
              <w:rPr>
                <w:rFonts w:eastAsia="MS Mincho" w:hAnsi="Times New Roman" w:cs="Times New Roman"/>
                <w:sz w:val="22"/>
                <w:szCs w:val="22"/>
                <w:lang w:eastAsia="th-TH"/>
              </w:rPr>
            </w:pPr>
          </w:p>
        </w:tc>
        <w:tc>
          <w:tcPr>
            <w:tcW w:w="1382" w:type="dxa"/>
            <w:vAlign w:val="center"/>
          </w:tcPr>
          <w:p w14:paraId="730EA82C" w14:textId="4A7CAA61" w:rsidR="007113F3" w:rsidRPr="004E4B20" w:rsidRDefault="007113F3" w:rsidP="007113F3">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54,937,296</w:t>
            </w:r>
          </w:p>
        </w:tc>
        <w:tc>
          <w:tcPr>
            <w:tcW w:w="133" w:type="dxa"/>
          </w:tcPr>
          <w:p w14:paraId="14568D32" w14:textId="77777777" w:rsidR="007113F3" w:rsidRPr="004E4B20" w:rsidRDefault="007113F3" w:rsidP="007113F3">
            <w:pPr>
              <w:tabs>
                <w:tab w:val="decimal" w:pos="967"/>
              </w:tabs>
              <w:ind w:right="3"/>
              <w:rPr>
                <w:rFonts w:hAnsi="Times New Roman" w:cs="Times New Roman"/>
                <w:sz w:val="22"/>
                <w:szCs w:val="22"/>
              </w:rPr>
            </w:pPr>
          </w:p>
        </w:tc>
        <w:tc>
          <w:tcPr>
            <w:tcW w:w="1304" w:type="dxa"/>
            <w:vAlign w:val="center"/>
          </w:tcPr>
          <w:p w14:paraId="577373EE" w14:textId="1962D835" w:rsidR="007113F3" w:rsidRPr="004E4B20" w:rsidRDefault="00D823C3" w:rsidP="007113F3">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101,007</w:t>
            </w:r>
          </w:p>
        </w:tc>
        <w:tc>
          <w:tcPr>
            <w:tcW w:w="113" w:type="dxa"/>
            <w:vAlign w:val="center"/>
          </w:tcPr>
          <w:p w14:paraId="03335738" w14:textId="77777777" w:rsidR="007113F3" w:rsidRPr="004E4B20" w:rsidRDefault="007113F3" w:rsidP="007113F3">
            <w:pPr>
              <w:tabs>
                <w:tab w:val="decimal" w:pos="967"/>
              </w:tabs>
              <w:ind w:right="3"/>
              <w:rPr>
                <w:rFonts w:hAnsi="Times New Roman" w:cs="Times New Roman"/>
                <w:sz w:val="22"/>
                <w:szCs w:val="22"/>
              </w:rPr>
            </w:pPr>
          </w:p>
        </w:tc>
        <w:tc>
          <w:tcPr>
            <w:tcW w:w="1311" w:type="dxa"/>
            <w:vAlign w:val="center"/>
          </w:tcPr>
          <w:p w14:paraId="63A5A614" w14:textId="263106E4" w:rsidR="007113F3" w:rsidRPr="004E4B20" w:rsidRDefault="007113F3" w:rsidP="007113F3">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101,007</w:t>
            </w:r>
          </w:p>
        </w:tc>
      </w:tr>
      <w:tr w:rsidR="007113F3" w:rsidRPr="004E4B20" w14:paraId="04F6493B" w14:textId="77777777" w:rsidTr="00584F4C">
        <w:trPr>
          <w:trHeight w:hRule="exact" w:val="340"/>
        </w:trPr>
        <w:tc>
          <w:tcPr>
            <w:tcW w:w="3913" w:type="dxa"/>
            <w:vAlign w:val="center"/>
          </w:tcPr>
          <w:p w14:paraId="31DEC359" w14:textId="77777777" w:rsidR="007113F3" w:rsidRPr="004E4B20" w:rsidRDefault="007113F3" w:rsidP="007113F3">
            <w:pPr>
              <w:ind w:right="-57"/>
              <w:rPr>
                <w:rFonts w:hAnsi="Times New Roman" w:cs="Times New Roman"/>
                <w:color w:val="000000"/>
                <w:sz w:val="22"/>
                <w:szCs w:val="22"/>
              </w:rPr>
            </w:pPr>
            <w:r w:rsidRPr="004E4B20">
              <w:rPr>
                <w:rFonts w:hAnsi="Times New Roman" w:cs="Times New Roman"/>
                <w:color w:val="000000"/>
                <w:sz w:val="22"/>
                <w:szCs w:val="22"/>
              </w:rPr>
              <w:t>Interest expense on lease liabilities</w:t>
            </w:r>
          </w:p>
        </w:tc>
        <w:tc>
          <w:tcPr>
            <w:tcW w:w="1361" w:type="dxa"/>
            <w:vAlign w:val="center"/>
          </w:tcPr>
          <w:p w14:paraId="49F8FF87" w14:textId="14390DB3" w:rsidR="007113F3" w:rsidRPr="004E4B20" w:rsidRDefault="00D823C3" w:rsidP="007113F3">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3,437,039</w:t>
            </w:r>
          </w:p>
        </w:tc>
        <w:tc>
          <w:tcPr>
            <w:tcW w:w="113" w:type="dxa"/>
          </w:tcPr>
          <w:p w14:paraId="706FC1D8" w14:textId="77777777" w:rsidR="007113F3" w:rsidRPr="004E4B20" w:rsidRDefault="007113F3" w:rsidP="007113F3">
            <w:pPr>
              <w:tabs>
                <w:tab w:val="decimal" w:pos="1418"/>
              </w:tabs>
              <w:rPr>
                <w:rFonts w:eastAsia="MS Mincho" w:hAnsi="Times New Roman" w:cs="Times New Roman"/>
                <w:sz w:val="22"/>
                <w:szCs w:val="22"/>
                <w:lang w:eastAsia="th-TH"/>
              </w:rPr>
            </w:pPr>
          </w:p>
        </w:tc>
        <w:tc>
          <w:tcPr>
            <w:tcW w:w="1382" w:type="dxa"/>
            <w:vAlign w:val="center"/>
          </w:tcPr>
          <w:p w14:paraId="0A6C7994" w14:textId="6317BF68" w:rsidR="007113F3" w:rsidRPr="004E4B20" w:rsidRDefault="007113F3" w:rsidP="007113F3">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4,675,575</w:t>
            </w:r>
          </w:p>
        </w:tc>
        <w:tc>
          <w:tcPr>
            <w:tcW w:w="133" w:type="dxa"/>
          </w:tcPr>
          <w:p w14:paraId="7E80CAD9" w14:textId="77777777" w:rsidR="007113F3" w:rsidRPr="004E4B20" w:rsidRDefault="007113F3" w:rsidP="007113F3">
            <w:pPr>
              <w:tabs>
                <w:tab w:val="decimal" w:pos="967"/>
              </w:tabs>
              <w:ind w:right="3"/>
              <w:rPr>
                <w:rFonts w:hAnsi="Times New Roman" w:cs="Times New Roman"/>
                <w:sz w:val="22"/>
                <w:szCs w:val="22"/>
              </w:rPr>
            </w:pPr>
          </w:p>
        </w:tc>
        <w:tc>
          <w:tcPr>
            <w:tcW w:w="1304" w:type="dxa"/>
            <w:vAlign w:val="center"/>
          </w:tcPr>
          <w:p w14:paraId="2DF2EDDB" w14:textId="1D6ED2B0" w:rsidR="007113F3" w:rsidRPr="004E4B20" w:rsidRDefault="00D823C3" w:rsidP="007113F3">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17,708</w:t>
            </w:r>
          </w:p>
        </w:tc>
        <w:tc>
          <w:tcPr>
            <w:tcW w:w="113" w:type="dxa"/>
            <w:vAlign w:val="center"/>
          </w:tcPr>
          <w:p w14:paraId="5B9BAA2C" w14:textId="77777777" w:rsidR="007113F3" w:rsidRPr="004E4B20" w:rsidRDefault="007113F3" w:rsidP="007113F3">
            <w:pPr>
              <w:tabs>
                <w:tab w:val="decimal" w:pos="967"/>
              </w:tabs>
              <w:ind w:right="3"/>
              <w:rPr>
                <w:rFonts w:hAnsi="Times New Roman" w:cs="Times New Roman"/>
                <w:sz w:val="22"/>
                <w:szCs w:val="22"/>
              </w:rPr>
            </w:pPr>
          </w:p>
        </w:tc>
        <w:tc>
          <w:tcPr>
            <w:tcW w:w="1311" w:type="dxa"/>
            <w:vAlign w:val="center"/>
          </w:tcPr>
          <w:p w14:paraId="7DDC3BFD" w14:textId="1C8549E4" w:rsidR="007113F3" w:rsidRPr="004E4B20" w:rsidRDefault="007113F3" w:rsidP="007113F3">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22,330</w:t>
            </w:r>
          </w:p>
        </w:tc>
      </w:tr>
      <w:tr w:rsidR="007113F3" w:rsidRPr="004E4B20" w14:paraId="64A7A0D8" w14:textId="77777777" w:rsidTr="00584F4C">
        <w:trPr>
          <w:trHeight w:hRule="exact" w:val="340"/>
        </w:trPr>
        <w:tc>
          <w:tcPr>
            <w:tcW w:w="3913" w:type="dxa"/>
            <w:vAlign w:val="center"/>
          </w:tcPr>
          <w:p w14:paraId="77641AB2" w14:textId="77777777" w:rsidR="007113F3" w:rsidRPr="004E4B20" w:rsidRDefault="007113F3" w:rsidP="007113F3">
            <w:pPr>
              <w:ind w:right="-57"/>
              <w:rPr>
                <w:rFonts w:hAnsi="Times New Roman" w:cs="Times New Roman"/>
                <w:color w:val="000000"/>
                <w:sz w:val="22"/>
                <w:szCs w:val="22"/>
              </w:rPr>
            </w:pPr>
            <w:r w:rsidRPr="004E4B20">
              <w:rPr>
                <w:rFonts w:hAnsi="Times New Roman" w:cs="Times New Roman"/>
                <w:color w:val="000000"/>
                <w:sz w:val="22"/>
                <w:szCs w:val="22"/>
              </w:rPr>
              <w:t>Expense relating to short</w:t>
            </w:r>
            <w:r>
              <w:rPr>
                <w:rFonts w:hAnsi="Times New Roman" w:cs="Times New Roman"/>
                <w:color w:val="000000"/>
                <w:sz w:val="22"/>
                <w:szCs w:val="22"/>
              </w:rPr>
              <w:t xml:space="preserve"> </w:t>
            </w:r>
            <w:r w:rsidRPr="004E4B20">
              <w:rPr>
                <w:rFonts w:hAnsi="Times New Roman" w:cs="Times New Roman"/>
                <w:color w:val="000000"/>
                <w:sz w:val="22"/>
                <w:szCs w:val="22"/>
                <w:cs/>
              </w:rPr>
              <w:t>-</w:t>
            </w:r>
            <w:r w:rsidRPr="005011A6">
              <w:rPr>
                <w:rFonts w:hAnsi="Times New Roman" w:cs="Cordia New"/>
                <w:color w:val="000000"/>
                <w:sz w:val="22"/>
                <w:szCs w:val="22"/>
              </w:rPr>
              <w:t xml:space="preserve"> </w:t>
            </w:r>
            <w:r w:rsidRPr="004E4B20">
              <w:rPr>
                <w:rFonts w:hAnsi="Times New Roman" w:cs="Times New Roman"/>
                <w:color w:val="000000"/>
                <w:sz w:val="22"/>
                <w:szCs w:val="22"/>
              </w:rPr>
              <w:t xml:space="preserve">term lease and </w:t>
            </w:r>
          </w:p>
        </w:tc>
        <w:tc>
          <w:tcPr>
            <w:tcW w:w="1361" w:type="dxa"/>
            <w:vAlign w:val="center"/>
          </w:tcPr>
          <w:p w14:paraId="56611CB1" w14:textId="77777777" w:rsidR="007113F3" w:rsidRPr="004E4B20" w:rsidRDefault="007113F3" w:rsidP="007113F3">
            <w:pPr>
              <w:tabs>
                <w:tab w:val="decimal" w:pos="1300"/>
              </w:tabs>
              <w:rPr>
                <w:rFonts w:eastAsia="MS Mincho" w:hAnsi="Times New Roman" w:cs="Times New Roman"/>
                <w:sz w:val="22"/>
                <w:szCs w:val="22"/>
                <w:lang w:eastAsia="th-TH"/>
              </w:rPr>
            </w:pPr>
          </w:p>
        </w:tc>
        <w:tc>
          <w:tcPr>
            <w:tcW w:w="113" w:type="dxa"/>
          </w:tcPr>
          <w:p w14:paraId="6696A012" w14:textId="77777777" w:rsidR="007113F3" w:rsidRPr="004E4B20" w:rsidRDefault="007113F3" w:rsidP="007113F3">
            <w:pPr>
              <w:tabs>
                <w:tab w:val="decimal" w:pos="1418"/>
              </w:tabs>
              <w:rPr>
                <w:rFonts w:eastAsia="MS Mincho" w:hAnsi="Times New Roman" w:cs="Times New Roman"/>
                <w:sz w:val="22"/>
                <w:szCs w:val="22"/>
                <w:lang w:eastAsia="th-TH"/>
              </w:rPr>
            </w:pPr>
          </w:p>
        </w:tc>
        <w:tc>
          <w:tcPr>
            <w:tcW w:w="1382" w:type="dxa"/>
            <w:vAlign w:val="center"/>
          </w:tcPr>
          <w:p w14:paraId="3B87B05A" w14:textId="77777777" w:rsidR="007113F3" w:rsidRPr="004E4B20" w:rsidRDefault="007113F3" w:rsidP="007113F3">
            <w:pPr>
              <w:tabs>
                <w:tab w:val="decimal" w:pos="1021"/>
              </w:tabs>
              <w:rPr>
                <w:rFonts w:eastAsia="MS Mincho" w:hAnsi="Times New Roman" w:cs="Times New Roman"/>
                <w:sz w:val="22"/>
                <w:szCs w:val="22"/>
                <w:lang w:eastAsia="th-TH"/>
              </w:rPr>
            </w:pPr>
          </w:p>
        </w:tc>
        <w:tc>
          <w:tcPr>
            <w:tcW w:w="133" w:type="dxa"/>
          </w:tcPr>
          <w:p w14:paraId="5F85300E" w14:textId="77777777" w:rsidR="007113F3" w:rsidRPr="004E4B20" w:rsidRDefault="007113F3" w:rsidP="007113F3">
            <w:pPr>
              <w:tabs>
                <w:tab w:val="decimal" w:pos="967"/>
              </w:tabs>
              <w:ind w:right="3"/>
              <w:rPr>
                <w:rFonts w:hAnsi="Times New Roman" w:cs="Times New Roman"/>
                <w:sz w:val="22"/>
                <w:szCs w:val="22"/>
              </w:rPr>
            </w:pPr>
          </w:p>
        </w:tc>
        <w:tc>
          <w:tcPr>
            <w:tcW w:w="1304" w:type="dxa"/>
            <w:vAlign w:val="center"/>
          </w:tcPr>
          <w:p w14:paraId="13916E3E" w14:textId="77777777" w:rsidR="007113F3" w:rsidRPr="004E4B20" w:rsidRDefault="007113F3" w:rsidP="007113F3">
            <w:pPr>
              <w:tabs>
                <w:tab w:val="decimal" w:pos="1178"/>
              </w:tabs>
              <w:rPr>
                <w:rFonts w:eastAsia="MS Mincho" w:hAnsi="Times New Roman" w:cs="Times New Roman"/>
                <w:sz w:val="22"/>
                <w:szCs w:val="22"/>
                <w:lang w:eastAsia="th-TH"/>
              </w:rPr>
            </w:pPr>
          </w:p>
        </w:tc>
        <w:tc>
          <w:tcPr>
            <w:tcW w:w="113" w:type="dxa"/>
            <w:vAlign w:val="center"/>
          </w:tcPr>
          <w:p w14:paraId="4D3EFC3E" w14:textId="77777777" w:rsidR="007113F3" w:rsidRPr="004E4B20" w:rsidRDefault="007113F3" w:rsidP="007113F3">
            <w:pPr>
              <w:tabs>
                <w:tab w:val="decimal" w:pos="967"/>
              </w:tabs>
              <w:ind w:right="3"/>
              <w:rPr>
                <w:rFonts w:hAnsi="Times New Roman" w:cs="Times New Roman"/>
                <w:sz w:val="22"/>
                <w:szCs w:val="22"/>
              </w:rPr>
            </w:pPr>
          </w:p>
        </w:tc>
        <w:tc>
          <w:tcPr>
            <w:tcW w:w="1311" w:type="dxa"/>
            <w:vAlign w:val="center"/>
          </w:tcPr>
          <w:p w14:paraId="045FA773" w14:textId="77777777" w:rsidR="007113F3" w:rsidRPr="004E4B20" w:rsidRDefault="007113F3" w:rsidP="007113F3">
            <w:pPr>
              <w:tabs>
                <w:tab w:val="decimal" w:pos="1236"/>
              </w:tabs>
              <w:rPr>
                <w:rFonts w:eastAsia="MS Mincho" w:hAnsi="Times New Roman" w:cs="Times New Roman"/>
                <w:sz w:val="22"/>
                <w:szCs w:val="22"/>
                <w:lang w:eastAsia="th-TH"/>
              </w:rPr>
            </w:pPr>
          </w:p>
        </w:tc>
      </w:tr>
      <w:tr w:rsidR="007113F3" w:rsidRPr="004E4B20" w14:paraId="75A4883F" w14:textId="77777777" w:rsidTr="00983177">
        <w:trPr>
          <w:trHeight w:hRule="exact" w:val="340"/>
        </w:trPr>
        <w:tc>
          <w:tcPr>
            <w:tcW w:w="3913" w:type="dxa"/>
            <w:vAlign w:val="center"/>
          </w:tcPr>
          <w:p w14:paraId="0DD275E8" w14:textId="77777777" w:rsidR="007113F3" w:rsidRPr="004E4B20" w:rsidRDefault="007113F3" w:rsidP="007113F3">
            <w:pPr>
              <w:ind w:left="543" w:right="-57"/>
              <w:rPr>
                <w:rFonts w:hAnsi="Times New Roman" w:cs="Times New Roman"/>
                <w:color w:val="000000"/>
                <w:sz w:val="22"/>
                <w:szCs w:val="22"/>
              </w:rPr>
            </w:pPr>
            <w:r w:rsidRPr="004E4B20">
              <w:rPr>
                <w:rFonts w:hAnsi="Times New Roman" w:cs="Times New Roman"/>
                <w:color w:val="000000"/>
                <w:sz w:val="22"/>
                <w:szCs w:val="22"/>
              </w:rPr>
              <w:t xml:space="preserve">leases of low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value assets</w:t>
            </w:r>
          </w:p>
        </w:tc>
        <w:tc>
          <w:tcPr>
            <w:tcW w:w="1361" w:type="dxa"/>
            <w:tcBorders>
              <w:bottom w:val="single" w:sz="6" w:space="0" w:color="auto"/>
            </w:tcBorders>
            <w:vAlign w:val="center"/>
          </w:tcPr>
          <w:p w14:paraId="5E020D49" w14:textId="67536291" w:rsidR="007113F3" w:rsidRPr="004E4B20" w:rsidRDefault="00D823C3" w:rsidP="007113F3">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67,029,802</w:t>
            </w:r>
          </w:p>
        </w:tc>
        <w:tc>
          <w:tcPr>
            <w:tcW w:w="113" w:type="dxa"/>
          </w:tcPr>
          <w:p w14:paraId="0FC498B7" w14:textId="77777777" w:rsidR="007113F3" w:rsidRPr="004E4B20" w:rsidRDefault="007113F3" w:rsidP="007113F3">
            <w:pPr>
              <w:tabs>
                <w:tab w:val="decimal" w:pos="1418"/>
              </w:tabs>
              <w:rPr>
                <w:rFonts w:eastAsia="MS Mincho" w:hAnsi="Times New Roman" w:cs="Times New Roman"/>
                <w:sz w:val="22"/>
                <w:szCs w:val="22"/>
                <w:lang w:eastAsia="th-TH"/>
              </w:rPr>
            </w:pPr>
          </w:p>
        </w:tc>
        <w:tc>
          <w:tcPr>
            <w:tcW w:w="1382" w:type="dxa"/>
            <w:tcBorders>
              <w:bottom w:val="single" w:sz="6" w:space="0" w:color="auto"/>
            </w:tcBorders>
            <w:vAlign w:val="center"/>
          </w:tcPr>
          <w:p w14:paraId="04236D3D" w14:textId="055E3B22" w:rsidR="007113F3" w:rsidRPr="004E4B20" w:rsidRDefault="007113F3" w:rsidP="007113F3">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40,813,055</w:t>
            </w:r>
          </w:p>
        </w:tc>
        <w:tc>
          <w:tcPr>
            <w:tcW w:w="133" w:type="dxa"/>
          </w:tcPr>
          <w:p w14:paraId="5E227EF2" w14:textId="77777777" w:rsidR="007113F3" w:rsidRPr="004E4B20" w:rsidRDefault="007113F3" w:rsidP="007113F3">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C6CF62F" w14:textId="67DF1553" w:rsidR="007113F3" w:rsidRPr="004E4B20" w:rsidRDefault="00D823C3" w:rsidP="007113F3">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8,377</w:t>
            </w:r>
          </w:p>
        </w:tc>
        <w:tc>
          <w:tcPr>
            <w:tcW w:w="113" w:type="dxa"/>
            <w:vAlign w:val="center"/>
          </w:tcPr>
          <w:p w14:paraId="2B2D54F9" w14:textId="77777777" w:rsidR="007113F3" w:rsidRPr="004E4B20" w:rsidRDefault="007113F3" w:rsidP="007113F3">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05219D84" w14:textId="36A0AAD7" w:rsidR="007113F3" w:rsidRPr="004E4B20" w:rsidRDefault="007113F3" w:rsidP="007113F3">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4,979</w:t>
            </w:r>
          </w:p>
        </w:tc>
      </w:tr>
      <w:tr w:rsidR="007113F3" w:rsidRPr="004E4B20" w14:paraId="2D6E2173" w14:textId="77777777" w:rsidTr="00584F4C">
        <w:trPr>
          <w:trHeight w:hRule="exact" w:val="340"/>
        </w:trPr>
        <w:tc>
          <w:tcPr>
            <w:tcW w:w="3913" w:type="dxa"/>
            <w:vAlign w:val="center"/>
          </w:tcPr>
          <w:p w14:paraId="440BDB0A" w14:textId="77777777" w:rsidR="007113F3" w:rsidRPr="004E4B20" w:rsidRDefault="007113F3" w:rsidP="007113F3">
            <w:pPr>
              <w:ind w:left="1243" w:right="-57"/>
              <w:rPr>
                <w:rFonts w:hAnsi="Times New Roman" w:cs="Times New Roman"/>
                <w:color w:val="000000"/>
                <w:sz w:val="22"/>
                <w:szCs w:val="22"/>
              </w:rPr>
            </w:pPr>
            <w:r w:rsidRPr="004E4B20">
              <w:rPr>
                <w:rFonts w:hAnsi="Times New Roman" w:cs="Times New Roman"/>
                <w:sz w:val="22"/>
                <w:szCs w:val="22"/>
              </w:rPr>
              <w:t>Total</w:t>
            </w:r>
          </w:p>
        </w:tc>
        <w:tc>
          <w:tcPr>
            <w:tcW w:w="1361" w:type="dxa"/>
            <w:tcBorders>
              <w:top w:val="single" w:sz="6" w:space="0" w:color="auto"/>
              <w:bottom w:val="double" w:sz="12" w:space="0" w:color="auto"/>
            </w:tcBorders>
            <w:vAlign w:val="center"/>
          </w:tcPr>
          <w:p w14:paraId="15DED5BE" w14:textId="565B5115" w:rsidR="007113F3" w:rsidRPr="004E4B20" w:rsidRDefault="00D823C3" w:rsidP="007113F3">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112,594,590</w:t>
            </w:r>
          </w:p>
        </w:tc>
        <w:tc>
          <w:tcPr>
            <w:tcW w:w="113" w:type="dxa"/>
          </w:tcPr>
          <w:p w14:paraId="20BA9BF6" w14:textId="77777777" w:rsidR="007113F3" w:rsidRPr="004E4B20" w:rsidRDefault="007113F3" w:rsidP="007113F3">
            <w:pPr>
              <w:tabs>
                <w:tab w:val="decimal" w:pos="1418"/>
              </w:tabs>
              <w:rPr>
                <w:rFonts w:eastAsia="MS Mincho" w:hAnsi="Times New Roman" w:cs="Times New Roman"/>
                <w:sz w:val="22"/>
                <w:szCs w:val="22"/>
                <w:lang w:eastAsia="th-TH"/>
              </w:rPr>
            </w:pPr>
          </w:p>
        </w:tc>
        <w:tc>
          <w:tcPr>
            <w:tcW w:w="1382" w:type="dxa"/>
            <w:tcBorders>
              <w:top w:val="single" w:sz="6" w:space="0" w:color="auto"/>
              <w:bottom w:val="double" w:sz="12" w:space="0" w:color="auto"/>
            </w:tcBorders>
            <w:vAlign w:val="center"/>
          </w:tcPr>
          <w:p w14:paraId="31FE0037" w14:textId="6305C08A" w:rsidR="007113F3" w:rsidRPr="004E4B20" w:rsidRDefault="007113F3" w:rsidP="007113F3">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100,425,926</w:t>
            </w:r>
          </w:p>
        </w:tc>
        <w:tc>
          <w:tcPr>
            <w:tcW w:w="133" w:type="dxa"/>
          </w:tcPr>
          <w:p w14:paraId="785AFB45" w14:textId="77777777" w:rsidR="007113F3" w:rsidRPr="004E4B20" w:rsidRDefault="007113F3" w:rsidP="007113F3">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5566763C" w14:textId="327ED589" w:rsidR="007113F3" w:rsidRPr="004E4B20" w:rsidRDefault="00D823C3" w:rsidP="007113F3">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127,092</w:t>
            </w:r>
          </w:p>
        </w:tc>
        <w:tc>
          <w:tcPr>
            <w:tcW w:w="113" w:type="dxa"/>
            <w:vAlign w:val="center"/>
          </w:tcPr>
          <w:p w14:paraId="56D2B27D" w14:textId="77777777" w:rsidR="007113F3" w:rsidRPr="004E4B20" w:rsidRDefault="007113F3" w:rsidP="007113F3">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6C164551" w14:textId="00A9F484" w:rsidR="007113F3" w:rsidRPr="004E4B20" w:rsidRDefault="007113F3" w:rsidP="007113F3">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128,316</w:t>
            </w:r>
          </w:p>
        </w:tc>
      </w:tr>
    </w:tbl>
    <w:p w14:paraId="135F16CC" w14:textId="77777777" w:rsidR="007113F3" w:rsidRDefault="007113F3" w:rsidP="00756F4A">
      <w:pPr>
        <w:overflowPunct/>
        <w:autoSpaceDE/>
        <w:autoSpaceDN/>
        <w:adjustRightInd/>
        <w:ind w:left="-142"/>
        <w:textAlignment w:val="auto"/>
        <w:rPr>
          <w:rFonts w:hAnsi="Times New Roman" w:cs="Times New Roman"/>
          <w:sz w:val="22"/>
          <w:szCs w:val="22"/>
        </w:rPr>
      </w:pPr>
    </w:p>
    <w:p w14:paraId="23B9E3F5" w14:textId="41FA5019" w:rsidR="0064748A" w:rsidRDefault="0064748A">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57D0F178" w14:textId="50920395" w:rsidR="003551A3" w:rsidRDefault="0039191D" w:rsidP="0064748A">
      <w:pPr>
        <w:tabs>
          <w:tab w:val="left" w:pos="1440"/>
          <w:tab w:val="left" w:pos="2160"/>
          <w:tab w:val="right" w:pos="7200"/>
          <w:tab w:val="right" w:pos="8540"/>
        </w:tabs>
        <w:ind w:left="284" w:right="3" w:hanging="426"/>
        <w:rPr>
          <w:rFonts w:hAnsi="Times New Roman" w:cs="Times New Roman"/>
          <w:sz w:val="22"/>
          <w:szCs w:val="22"/>
        </w:rPr>
      </w:pPr>
      <w:r>
        <w:rPr>
          <w:rFonts w:hAnsi="Times New Roman" w:cs="Times New Roman"/>
          <w:sz w:val="22"/>
          <w:szCs w:val="22"/>
        </w:rPr>
        <w:lastRenderedPageBreak/>
        <w:t>1</w:t>
      </w:r>
      <w:r w:rsidR="00EA720F">
        <w:rPr>
          <w:rFonts w:hAnsi="Times New Roman" w:cs="Times New Roman"/>
          <w:sz w:val="22"/>
          <w:szCs w:val="22"/>
        </w:rPr>
        <w:t>2</w:t>
      </w:r>
      <w:r w:rsidR="00A170FB" w:rsidRPr="005238AB">
        <w:rPr>
          <w:rFonts w:hAnsi="Times New Roman" w:cs="Times New Roman"/>
          <w:sz w:val="22"/>
          <w:szCs w:val="22"/>
        </w:rPr>
        <w:t>.</w:t>
      </w:r>
      <w:r w:rsidR="003C182E" w:rsidRPr="005238AB">
        <w:rPr>
          <w:rFonts w:hAnsi="Times New Roman" w:cs="Times New Roman"/>
          <w:sz w:val="22"/>
          <w:szCs w:val="22"/>
        </w:rPr>
        <w:tab/>
      </w:r>
      <w:r w:rsidR="00267B7D" w:rsidRPr="005238AB">
        <w:rPr>
          <w:rFonts w:hAnsi="Times New Roman" w:cs="Times New Roman"/>
          <w:sz w:val="22"/>
          <w:szCs w:val="22"/>
          <w:u w:val="single"/>
        </w:rPr>
        <w:t xml:space="preserve">Intangible </w:t>
      </w:r>
      <w:r w:rsidR="00267B7D" w:rsidRPr="005238AB">
        <w:rPr>
          <w:rFonts w:eastAsia="Arial Unicode MS" w:hAnsi="Times New Roman" w:cs="Times New Roman"/>
          <w:sz w:val="22"/>
          <w:szCs w:val="22"/>
          <w:u w:val="single"/>
        </w:rPr>
        <w:t>assets</w:t>
      </w:r>
      <w:r w:rsidR="008D7006" w:rsidRPr="005238AB">
        <w:rPr>
          <w:rFonts w:hAnsi="Times New Roman" w:cs="Times New Roman"/>
          <w:sz w:val="22"/>
          <w:szCs w:val="22"/>
          <w:u w:val="single"/>
        </w:rPr>
        <w:t xml:space="preserve">, </w:t>
      </w:r>
      <w:r w:rsidR="00267B7D" w:rsidRPr="005238AB">
        <w:rPr>
          <w:rFonts w:hAnsi="Times New Roman" w:cs="Times New Roman"/>
          <w:sz w:val="22"/>
          <w:szCs w:val="22"/>
          <w:u w:val="single"/>
        </w:rPr>
        <w:t>net</w:t>
      </w:r>
    </w:p>
    <w:p w14:paraId="4E7EA79E" w14:textId="77777777" w:rsidR="00207AD9" w:rsidRPr="00207AD9" w:rsidRDefault="00207AD9" w:rsidP="0064748A">
      <w:pPr>
        <w:tabs>
          <w:tab w:val="left" w:pos="1440"/>
          <w:tab w:val="left" w:pos="2160"/>
          <w:tab w:val="right" w:pos="7200"/>
          <w:tab w:val="right" w:pos="8540"/>
        </w:tabs>
        <w:ind w:left="284" w:right="3" w:hanging="426"/>
        <w:rPr>
          <w:rFonts w:hAnsi="Times New Roman" w:cs="Times New Roman"/>
          <w:sz w:val="16"/>
          <w:szCs w:val="16"/>
        </w:rPr>
      </w:pPr>
    </w:p>
    <w:tbl>
      <w:tblPr>
        <w:tblW w:w="9613" w:type="dxa"/>
        <w:tblInd w:w="28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5553"/>
        <w:gridCol w:w="1946"/>
        <w:gridCol w:w="2114"/>
      </w:tblGrid>
      <w:tr w:rsidR="00C42045" w:rsidRPr="008453D6" w14:paraId="6ECB06B2" w14:textId="77777777" w:rsidTr="0064748A">
        <w:trPr>
          <w:trHeight w:val="283"/>
        </w:trPr>
        <w:tc>
          <w:tcPr>
            <w:tcW w:w="5553" w:type="dxa"/>
            <w:tcBorders>
              <w:top w:val="nil"/>
              <w:left w:val="nil"/>
              <w:bottom w:val="nil"/>
              <w:right w:val="nil"/>
            </w:tcBorders>
            <w:vAlign w:val="center"/>
          </w:tcPr>
          <w:p w14:paraId="05CC70D3" w14:textId="77777777" w:rsidR="00C42045" w:rsidRPr="008453D6" w:rsidRDefault="00C42045" w:rsidP="00CD0A9A">
            <w:pPr>
              <w:ind w:right="3"/>
              <w:jc w:val="center"/>
              <w:rPr>
                <w:rFonts w:hAnsi="Times New Roman" w:cs="Times New Roman"/>
                <w:sz w:val="22"/>
                <w:szCs w:val="22"/>
              </w:rPr>
            </w:pPr>
          </w:p>
        </w:tc>
        <w:tc>
          <w:tcPr>
            <w:tcW w:w="1946" w:type="dxa"/>
            <w:tcBorders>
              <w:top w:val="nil"/>
              <w:left w:val="nil"/>
              <w:bottom w:val="nil"/>
              <w:right w:val="nil"/>
            </w:tcBorders>
            <w:vAlign w:val="center"/>
          </w:tcPr>
          <w:p w14:paraId="0F10F52B" w14:textId="77777777" w:rsidR="00C42045" w:rsidRPr="008453D6" w:rsidRDefault="00C42045" w:rsidP="00CD0A9A">
            <w:pPr>
              <w:ind w:right="3"/>
              <w:jc w:val="center"/>
              <w:rPr>
                <w:rFonts w:hAnsi="Times New Roman" w:cs="Times New Roman"/>
                <w:sz w:val="22"/>
                <w:szCs w:val="22"/>
              </w:rPr>
            </w:pPr>
          </w:p>
        </w:tc>
        <w:tc>
          <w:tcPr>
            <w:tcW w:w="2114" w:type="dxa"/>
            <w:tcBorders>
              <w:top w:val="nil"/>
              <w:left w:val="nil"/>
              <w:right w:val="nil"/>
            </w:tcBorders>
            <w:vAlign w:val="center"/>
          </w:tcPr>
          <w:p w14:paraId="189A3409" w14:textId="77777777" w:rsidR="00C42045" w:rsidRPr="008453D6" w:rsidRDefault="00C42045" w:rsidP="00C42045">
            <w:pPr>
              <w:ind w:right="3"/>
              <w:jc w:val="right"/>
              <w:rPr>
                <w:rFonts w:hAnsi="Times New Roman" w:cs="Times New Roman"/>
                <w:sz w:val="22"/>
                <w:szCs w:val="22"/>
              </w:rPr>
            </w:pPr>
            <w:r w:rsidRPr="005238AB">
              <w:rPr>
                <w:rFonts w:eastAsia="Arial Unicode MS" w:hAnsi="Times New Roman" w:cs="Times New Roman"/>
                <w:sz w:val="20"/>
                <w:szCs w:val="20"/>
              </w:rPr>
              <w:t>(Unit: Baht)</w:t>
            </w:r>
          </w:p>
        </w:tc>
      </w:tr>
      <w:tr w:rsidR="00C92C67" w:rsidRPr="008453D6" w14:paraId="67786782" w14:textId="77777777" w:rsidTr="0064748A">
        <w:trPr>
          <w:trHeight w:val="283"/>
        </w:trPr>
        <w:tc>
          <w:tcPr>
            <w:tcW w:w="5553" w:type="dxa"/>
            <w:tcBorders>
              <w:top w:val="nil"/>
              <w:left w:val="nil"/>
              <w:bottom w:val="nil"/>
              <w:right w:val="nil"/>
            </w:tcBorders>
            <w:vAlign w:val="center"/>
          </w:tcPr>
          <w:p w14:paraId="7DCCDB2A" w14:textId="77777777" w:rsidR="00C92C67" w:rsidRPr="008453D6" w:rsidRDefault="00C92C67" w:rsidP="00CD0A9A">
            <w:pPr>
              <w:ind w:right="3"/>
              <w:jc w:val="center"/>
              <w:rPr>
                <w:rFonts w:hAnsi="Times New Roman" w:cs="Times New Roman"/>
                <w:sz w:val="22"/>
                <w:szCs w:val="22"/>
              </w:rPr>
            </w:pPr>
          </w:p>
        </w:tc>
        <w:tc>
          <w:tcPr>
            <w:tcW w:w="1946" w:type="dxa"/>
            <w:tcBorders>
              <w:top w:val="nil"/>
              <w:left w:val="nil"/>
              <w:bottom w:val="nil"/>
              <w:right w:val="nil"/>
            </w:tcBorders>
            <w:vAlign w:val="center"/>
          </w:tcPr>
          <w:p w14:paraId="3700C7E1" w14:textId="77777777" w:rsidR="00C92C67" w:rsidRPr="008453D6" w:rsidRDefault="00C92C67" w:rsidP="00CD0A9A">
            <w:pPr>
              <w:ind w:right="3"/>
              <w:jc w:val="center"/>
              <w:rPr>
                <w:rFonts w:hAnsi="Times New Roman" w:cs="Times New Roman"/>
                <w:sz w:val="22"/>
                <w:szCs w:val="22"/>
              </w:rPr>
            </w:pPr>
          </w:p>
        </w:tc>
        <w:tc>
          <w:tcPr>
            <w:tcW w:w="2114" w:type="dxa"/>
            <w:vMerge w:val="restart"/>
            <w:tcBorders>
              <w:top w:val="nil"/>
              <w:left w:val="nil"/>
              <w:right w:val="nil"/>
            </w:tcBorders>
            <w:vAlign w:val="center"/>
          </w:tcPr>
          <w:p w14:paraId="3400D2B0" w14:textId="77777777" w:rsidR="00C92C67" w:rsidRPr="008453D6" w:rsidRDefault="00C92C67" w:rsidP="00C92C67">
            <w:pPr>
              <w:ind w:right="3"/>
              <w:jc w:val="center"/>
              <w:rPr>
                <w:rFonts w:hAnsi="Times New Roman" w:cs="Times New Roman"/>
                <w:sz w:val="22"/>
                <w:szCs w:val="22"/>
              </w:rPr>
            </w:pPr>
            <w:r w:rsidRPr="008453D6">
              <w:rPr>
                <w:rFonts w:hAnsi="Times New Roman" w:cs="Times New Roman"/>
                <w:sz w:val="22"/>
                <w:szCs w:val="22"/>
              </w:rPr>
              <w:t xml:space="preserve">Consolidated </w:t>
            </w:r>
          </w:p>
          <w:p w14:paraId="1E9F7C83" w14:textId="77777777" w:rsidR="00C92C67" w:rsidRPr="008453D6" w:rsidRDefault="00C92C67" w:rsidP="00C92C67">
            <w:pPr>
              <w:tabs>
                <w:tab w:val="right" w:pos="7200"/>
                <w:tab w:val="right" w:pos="8540"/>
              </w:tabs>
              <w:ind w:right="3"/>
              <w:jc w:val="center"/>
              <w:rPr>
                <w:rFonts w:hAnsi="Times New Roman" w:cs="Times New Roman"/>
                <w:sz w:val="22"/>
                <w:szCs w:val="22"/>
              </w:rPr>
            </w:pPr>
            <w:r w:rsidRPr="008453D6">
              <w:rPr>
                <w:rFonts w:hAnsi="Times New Roman" w:cs="Times New Roman"/>
                <w:sz w:val="22"/>
                <w:szCs w:val="22"/>
              </w:rPr>
              <w:t>financial statements</w:t>
            </w:r>
          </w:p>
        </w:tc>
      </w:tr>
      <w:tr w:rsidR="00C92C67" w:rsidRPr="008453D6" w14:paraId="0551BE50" w14:textId="77777777" w:rsidTr="0064748A">
        <w:trPr>
          <w:trHeight w:val="283"/>
        </w:trPr>
        <w:tc>
          <w:tcPr>
            <w:tcW w:w="5553" w:type="dxa"/>
            <w:tcBorders>
              <w:top w:val="nil"/>
              <w:left w:val="nil"/>
              <w:bottom w:val="nil"/>
              <w:right w:val="nil"/>
            </w:tcBorders>
            <w:vAlign w:val="center"/>
          </w:tcPr>
          <w:p w14:paraId="1127CFBB" w14:textId="77777777" w:rsidR="00C92C67" w:rsidRPr="008453D6" w:rsidRDefault="00C92C67" w:rsidP="00CD0A9A">
            <w:pPr>
              <w:ind w:right="3"/>
              <w:jc w:val="center"/>
              <w:rPr>
                <w:rFonts w:hAnsi="Times New Roman" w:cs="Times New Roman"/>
                <w:sz w:val="22"/>
                <w:szCs w:val="22"/>
              </w:rPr>
            </w:pPr>
          </w:p>
        </w:tc>
        <w:tc>
          <w:tcPr>
            <w:tcW w:w="1946" w:type="dxa"/>
            <w:tcBorders>
              <w:top w:val="nil"/>
              <w:left w:val="nil"/>
              <w:bottom w:val="nil"/>
              <w:right w:val="nil"/>
            </w:tcBorders>
            <w:vAlign w:val="center"/>
          </w:tcPr>
          <w:p w14:paraId="3F58E2D2" w14:textId="77777777" w:rsidR="00C92C67" w:rsidRPr="008453D6" w:rsidRDefault="00C92C67" w:rsidP="00CD0A9A">
            <w:pPr>
              <w:ind w:right="3"/>
              <w:jc w:val="center"/>
              <w:rPr>
                <w:rFonts w:hAnsi="Times New Roman" w:cs="Times New Roman"/>
                <w:sz w:val="22"/>
                <w:szCs w:val="22"/>
              </w:rPr>
            </w:pPr>
          </w:p>
        </w:tc>
        <w:tc>
          <w:tcPr>
            <w:tcW w:w="2114" w:type="dxa"/>
            <w:vMerge/>
            <w:tcBorders>
              <w:left w:val="nil"/>
              <w:bottom w:val="single" w:sz="6" w:space="0" w:color="auto"/>
              <w:right w:val="nil"/>
            </w:tcBorders>
            <w:vAlign w:val="center"/>
          </w:tcPr>
          <w:p w14:paraId="50025A5F" w14:textId="77777777" w:rsidR="00C92C67" w:rsidRPr="008453D6" w:rsidRDefault="00C92C67" w:rsidP="00CD0A9A">
            <w:pPr>
              <w:ind w:right="3"/>
              <w:jc w:val="center"/>
              <w:rPr>
                <w:rFonts w:hAnsi="Times New Roman" w:cs="Times New Roman"/>
                <w:sz w:val="22"/>
                <w:szCs w:val="22"/>
              </w:rPr>
            </w:pPr>
          </w:p>
        </w:tc>
      </w:tr>
      <w:tr w:rsidR="00A52D2D" w:rsidRPr="008453D6" w14:paraId="0FC45ABB" w14:textId="77777777" w:rsidTr="001C7989">
        <w:trPr>
          <w:trHeight w:val="340"/>
        </w:trPr>
        <w:tc>
          <w:tcPr>
            <w:tcW w:w="5553" w:type="dxa"/>
            <w:tcBorders>
              <w:top w:val="nil"/>
              <w:left w:val="nil"/>
              <w:bottom w:val="nil"/>
              <w:right w:val="nil"/>
            </w:tcBorders>
            <w:vAlign w:val="center"/>
          </w:tcPr>
          <w:p w14:paraId="2BFEC7B3" w14:textId="77777777" w:rsidR="00A52D2D" w:rsidRPr="008453D6" w:rsidRDefault="00A52D2D" w:rsidP="00CD0A9A">
            <w:pPr>
              <w:ind w:right="3"/>
              <w:jc w:val="center"/>
              <w:rPr>
                <w:rFonts w:hAnsi="Times New Roman" w:cs="Times New Roman"/>
                <w:sz w:val="22"/>
                <w:szCs w:val="22"/>
              </w:rPr>
            </w:pPr>
          </w:p>
        </w:tc>
        <w:tc>
          <w:tcPr>
            <w:tcW w:w="1946" w:type="dxa"/>
            <w:tcBorders>
              <w:top w:val="nil"/>
              <w:left w:val="nil"/>
              <w:bottom w:val="nil"/>
              <w:right w:val="nil"/>
            </w:tcBorders>
            <w:vAlign w:val="center"/>
          </w:tcPr>
          <w:p w14:paraId="683FE030" w14:textId="77777777" w:rsidR="00A52D2D" w:rsidRPr="008453D6" w:rsidRDefault="00A52D2D" w:rsidP="00CD0A9A">
            <w:pPr>
              <w:ind w:right="3"/>
              <w:jc w:val="center"/>
              <w:rPr>
                <w:rFonts w:hAnsi="Times New Roman" w:cs="Times New Roman"/>
                <w:sz w:val="22"/>
                <w:szCs w:val="22"/>
              </w:rPr>
            </w:pPr>
          </w:p>
        </w:tc>
        <w:tc>
          <w:tcPr>
            <w:tcW w:w="2114" w:type="dxa"/>
            <w:tcBorders>
              <w:top w:val="nil"/>
              <w:left w:val="nil"/>
              <w:bottom w:val="single" w:sz="6" w:space="0" w:color="auto"/>
              <w:right w:val="nil"/>
            </w:tcBorders>
            <w:vAlign w:val="center"/>
          </w:tcPr>
          <w:p w14:paraId="75887A2F" w14:textId="77777777" w:rsidR="00A52D2D" w:rsidRPr="008453D6" w:rsidRDefault="00A52D2D" w:rsidP="00C92C67">
            <w:pPr>
              <w:tabs>
                <w:tab w:val="right" w:pos="7200"/>
                <w:tab w:val="right" w:pos="8540"/>
              </w:tabs>
              <w:ind w:right="3"/>
              <w:jc w:val="center"/>
              <w:rPr>
                <w:rFonts w:hAnsi="Times New Roman" w:cs="Times New Roman"/>
                <w:sz w:val="22"/>
                <w:szCs w:val="22"/>
              </w:rPr>
            </w:pPr>
            <w:r w:rsidRPr="008453D6">
              <w:rPr>
                <w:rFonts w:hAnsi="Times New Roman" w:cs="Times New Roman"/>
                <w:sz w:val="22"/>
                <w:szCs w:val="22"/>
              </w:rPr>
              <w:t>Computer software</w:t>
            </w:r>
          </w:p>
        </w:tc>
      </w:tr>
      <w:tr w:rsidR="00A52D2D" w:rsidRPr="008453D6" w14:paraId="177BBC53" w14:textId="77777777" w:rsidTr="001C7989">
        <w:trPr>
          <w:trHeight w:val="340"/>
        </w:trPr>
        <w:tc>
          <w:tcPr>
            <w:tcW w:w="5553" w:type="dxa"/>
            <w:tcBorders>
              <w:top w:val="nil"/>
              <w:left w:val="nil"/>
              <w:bottom w:val="nil"/>
              <w:right w:val="nil"/>
            </w:tcBorders>
            <w:vAlign w:val="center"/>
          </w:tcPr>
          <w:p w14:paraId="7AD982EF" w14:textId="77777777" w:rsidR="00A52D2D" w:rsidRPr="00C364A1" w:rsidRDefault="00A52D2D" w:rsidP="00CD0A9A">
            <w:pPr>
              <w:ind w:right="3"/>
              <w:rPr>
                <w:rFonts w:hAnsi="Times New Roman" w:cs="Times New Roman"/>
                <w:sz w:val="22"/>
                <w:szCs w:val="22"/>
                <w:u w:val="single"/>
              </w:rPr>
            </w:pPr>
            <w:r w:rsidRPr="00C364A1">
              <w:rPr>
                <w:rFonts w:hAnsi="Times New Roman" w:cs="Times New Roman"/>
                <w:sz w:val="22"/>
                <w:szCs w:val="22"/>
                <w:u w:val="single"/>
              </w:rPr>
              <w:t>Cost</w:t>
            </w:r>
          </w:p>
        </w:tc>
        <w:tc>
          <w:tcPr>
            <w:tcW w:w="1946" w:type="dxa"/>
            <w:tcBorders>
              <w:top w:val="nil"/>
              <w:left w:val="nil"/>
              <w:bottom w:val="nil"/>
              <w:right w:val="nil"/>
            </w:tcBorders>
            <w:vAlign w:val="center"/>
          </w:tcPr>
          <w:p w14:paraId="05810436" w14:textId="77777777" w:rsidR="00A52D2D" w:rsidRPr="008453D6" w:rsidRDefault="00A52D2D" w:rsidP="00CD0A9A">
            <w:pPr>
              <w:ind w:right="3"/>
              <w:rPr>
                <w:rFonts w:hAnsi="Times New Roman" w:cs="Times New Roman"/>
                <w:sz w:val="22"/>
                <w:szCs w:val="22"/>
              </w:rPr>
            </w:pPr>
          </w:p>
        </w:tc>
        <w:tc>
          <w:tcPr>
            <w:tcW w:w="2114" w:type="dxa"/>
            <w:tcBorders>
              <w:top w:val="single" w:sz="6" w:space="0" w:color="auto"/>
              <w:left w:val="nil"/>
              <w:bottom w:val="nil"/>
              <w:right w:val="nil"/>
            </w:tcBorders>
            <w:vAlign w:val="center"/>
          </w:tcPr>
          <w:p w14:paraId="418B48FC" w14:textId="77777777" w:rsidR="00A52D2D" w:rsidRPr="008453D6" w:rsidRDefault="00A52D2D" w:rsidP="00CD0A9A">
            <w:pPr>
              <w:ind w:right="3"/>
              <w:rPr>
                <w:rFonts w:hAnsi="Times New Roman" w:cs="Times New Roman"/>
                <w:sz w:val="22"/>
                <w:szCs w:val="22"/>
              </w:rPr>
            </w:pPr>
          </w:p>
        </w:tc>
      </w:tr>
      <w:tr w:rsidR="004652ED" w:rsidRPr="008453D6" w14:paraId="1CA58957" w14:textId="77777777" w:rsidTr="001C7989">
        <w:trPr>
          <w:trHeight w:val="340"/>
        </w:trPr>
        <w:tc>
          <w:tcPr>
            <w:tcW w:w="5553" w:type="dxa"/>
            <w:tcBorders>
              <w:top w:val="nil"/>
              <w:left w:val="nil"/>
              <w:bottom w:val="nil"/>
              <w:right w:val="nil"/>
            </w:tcBorders>
            <w:vAlign w:val="center"/>
          </w:tcPr>
          <w:p w14:paraId="00F4684A" w14:textId="11EFB2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 xml:space="preserve">As </w:t>
            </w:r>
            <w:proofErr w:type="gramStart"/>
            <w:r w:rsidRPr="00C364A1">
              <w:rPr>
                <w:rFonts w:hAnsi="Times New Roman" w:cs="Times New Roman"/>
                <w:sz w:val="22"/>
                <w:szCs w:val="22"/>
              </w:rPr>
              <w:t>at</w:t>
            </w:r>
            <w:proofErr w:type="gramEnd"/>
            <w:r w:rsidRPr="00C364A1">
              <w:rPr>
                <w:rFonts w:hAnsi="Times New Roman" w:cs="Times New Roman"/>
                <w:sz w:val="22"/>
                <w:szCs w:val="22"/>
              </w:rPr>
              <w:t xml:space="preserve"> 31 December </w:t>
            </w:r>
            <w:r w:rsidR="00B8302E">
              <w:rPr>
                <w:rFonts w:hAnsi="Times New Roman" w:cs="Times New Roman"/>
                <w:sz w:val="22"/>
                <w:szCs w:val="22"/>
              </w:rPr>
              <w:t>20</w:t>
            </w:r>
            <w:r w:rsidR="00144835">
              <w:rPr>
                <w:rFonts w:hAnsi="Times New Roman" w:cs="Times New Roman"/>
                <w:sz w:val="22"/>
                <w:szCs w:val="22"/>
              </w:rPr>
              <w:t>24</w:t>
            </w:r>
          </w:p>
        </w:tc>
        <w:tc>
          <w:tcPr>
            <w:tcW w:w="1946" w:type="dxa"/>
            <w:tcBorders>
              <w:top w:val="nil"/>
              <w:left w:val="nil"/>
              <w:bottom w:val="nil"/>
              <w:right w:val="nil"/>
            </w:tcBorders>
            <w:vAlign w:val="center"/>
          </w:tcPr>
          <w:p w14:paraId="3B5191D6"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43548600" w14:textId="72025B33" w:rsidR="004652ED" w:rsidRPr="008453D6" w:rsidRDefault="007113F3" w:rsidP="00625DFF">
            <w:pPr>
              <w:tabs>
                <w:tab w:val="decimal" w:pos="1673"/>
              </w:tabs>
              <w:ind w:right="3"/>
              <w:rPr>
                <w:rFonts w:hAnsi="Times New Roman" w:cs="Times New Roman"/>
                <w:sz w:val="22"/>
                <w:szCs w:val="22"/>
              </w:rPr>
            </w:pPr>
            <w:r>
              <w:rPr>
                <w:rFonts w:hAnsi="Times New Roman" w:cs="Cordia New"/>
                <w:sz w:val="22"/>
                <w:szCs w:val="22"/>
              </w:rPr>
              <w:t>359,636,295</w:t>
            </w:r>
          </w:p>
        </w:tc>
      </w:tr>
      <w:tr w:rsidR="004652ED" w:rsidRPr="008453D6" w14:paraId="3010899B" w14:textId="77777777" w:rsidTr="001C7989">
        <w:trPr>
          <w:trHeight w:val="340"/>
        </w:trPr>
        <w:tc>
          <w:tcPr>
            <w:tcW w:w="5553" w:type="dxa"/>
            <w:tcBorders>
              <w:top w:val="nil"/>
              <w:left w:val="nil"/>
              <w:bottom w:val="nil"/>
              <w:right w:val="nil"/>
            </w:tcBorders>
            <w:vAlign w:val="center"/>
          </w:tcPr>
          <w:p w14:paraId="15929232"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Increase</w:t>
            </w:r>
          </w:p>
        </w:tc>
        <w:tc>
          <w:tcPr>
            <w:tcW w:w="1946" w:type="dxa"/>
            <w:tcBorders>
              <w:top w:val="nil"/>
              <w:left w:val="nil"/>
              <w:bottom w:val="nil"/>
              <w:right w:val="nil"/>
            </w:tcBorders>
            <w:vAlign w:val="center"/>
          </w:tcPr>
          <w:p w14:paraId="32FF357F"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03B41EDC" w14:textId="784A09D1" w:rsidR="004652ED" w:rsidRPr="008453D6" w:rsidRDefault="008B3C68" w:rsidP="00B329FF">
            <w:pPr>
              <w:tabs>
                <w:tab w:val="decimal" w:pos="1288"/>
              </w:tabs>
              <w:ind w:right="3"/>
              <w:rPr>
                <w:rFonts w:hAnsi="Times New Roman" w:cs="Times New Roman"/>
                <w:sz w:val="22"/>
                <w:szCs w:val="22"/>
              </w:rPr>
            </w:pPr>
            <w:r>
              <w:rPr>
                <w:rFonts w:hAnsi="Times New Roman" w:cs="Times New Roman"/>
                <w:sz w:val="22"/>
                <w:szCs w:val="22"/>
              </w:rPr>
              <w:t>-</w:t>
            </w:r>
          </w:p>
        </w:tc>
      </w:tr>
      <w:tr w:rsidR="004652ED" w:rsidRPr="008453D6" w14:paraId="46C38E98" w14:textId="77777777" w:rsidTr="001C7989">
        <w:trPr>
          <w:trHeight w:val="340"/>
        </w:trPr>
        <w:tc>
          <w:tcPr>
            <w:tcW w:w="5553" w:type="dxa"/>
            <w:tcBorders>
              <w:top w:val="nil"/>
              <w:left w:val="nil"/>
              <w:bottom w:val="nil"/>
              <w:right w:val="nil"/>
            </w:tcBorders>
            <w:vAlign w:val="center"/>
          </w:tcPr>
          <w:p w14:paraId="057BD52E"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Decrease</w:t>
            </w:r>
          </w:p>
        </w:tc>
        <w:tc>
          <w:tcPr>
            <w:tcW w:w="1946" w:type="dxa"/>
            <w:tcBorders>
              <w:top w:val="nil"/>
              <w:left w:val="nil"/>
              <w:bottom w:val="nil"/>
              <w:right w:val="nil"/>
            </w:tcBorders>
            <w:vAlign w:val="center"/>
          </w:tcPr>
          <w:p w14:paraId="7AADFF54"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00292D82" w14:textId="408B8A0E" w:rsidR="004652ED" w:rsidRPr="008453D6" w:rsidRDefault="008B3C68" w:rsidP="00606843">
            <w:pPr>
              <w:tabs>
                <w:tab w:val="decimal" w:pos="1673"/>
              </w:tabs>
              <w:ind w:left="-105" w:right="3"/>
              <w:rPr>
                <w:rFonts w:hAnsi="Times New Roman" w:cs="Times New Roman"/>
                <w:sz w:val="22"/>
                <w:szCs w:val="22"/>
              </w:rPr>
            </w:pPr>
            <w:r>
              <w:rPr>
                <w:rFonts w:hAnsi="Times New Roman" w:cs="Times New Roman"/>
                <w:sz w:val="22"/>
                <w:szCs w:val="22"/>
              </w:rPr>
              <w:t>(43,392)</w:t>
            </w:r>
          </w:p>
        </w:tc>
      </w:tr>
      <w:tr w:rsidR="004652ED" w:rsidRPr="008453D6" w14:paraId="7755FFE2" w14:textId="77777777" w:rsidTr="001C7989">
        <w:trPr>
          <w:trHeight w:val="340"/>
        </w:trPr>
        <w:tc>
          <w:tcPr>
            <w:tcW w:w="5553" w:type="dxa"/>
            <w:tcBorders>
              <w:top w:val="nil"/>
              <w:left w:val="nil"/>
              <w:bottom w:val="nil"/>
              <w:right w:val="nil"/>
            </w:tcBorders>
            <w:vAlign w:val="center"/>
          </w:tcPr>
          <w:p w14:paraId="665CF90B"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 xml:space="preserve">Exchange differences </w:t>
            </w:r>
            <w:proofErr w:type="gramStart"/>
            <w:r w:rsidRPr="00C364A1">
              <w:rPr>
                <w:rFonts w:hAnsi="Times New Roman" w:cs="Times New Roman"/>
                <w:sz w:val="22"/>
                <w:szCs w:val="22"/>
              </w:rPr>
              <w:t>on</w:t>
            </w:r>
            <w:proofErr w:type="gramEnd"/>
            <w:r w:rsidRPr="00C364A1">
              <w:rPr>
                <w:rFonts w:hAnsi="Times New Roman" w:cs="Times New Roman"/>
                <w:sz w:val="22"/>
                <w:szCs w:val="22"/>
              </w:rPr>
              <w:t xml:space="preserve"> translating financial statement</w:t>
            </w:r>
          </w:p>
        </w:tc>
        <w:tc>
          <w:tcPr>
            <w:tcW w:w="1946" w:type="dxa"/>
            <w:tcBorders>
              <w:top w:val="nil"/>
              <w:left w:val="nil"/>
              <w:bottom w:val="nil"/>
              <w:right w:val="nil"/>
            </w:tcBorders>
            <w:vAlign w:val="center"/>
          </w:tcPr>
          <w:p w14:paraId="17CAFDC1"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single" w:sz="6" w:space="0" w:color="auto"/>
              <w:right w:val="nil"/>
            </w:tcBorders>
            <w:vAlign w:val="center"/>
          </w:tcPr>
          <w:p w14:paraId="61759806" w14:textId="7DFD6BE4" w:rsidR="004652ED" w:rsidRPr="00D42239" w:rsidRDefault="008B3C68" w:rsidP="004652ED">
            <w:pPr>
              <w:tabs>
                <w:tab w:val="decimal" w:pos="1673"/>
              </w:tabs>
              <w:ind w:left="-105" w:right="3"/>
              <w:rPr>
                <w:rFonts w:hAnsi="Times New Roman" w:cs="Times New Roman"/>
                <w:sz w:val="22"/>
                <w:szCs w:val="22"/>
                <w:cs/>
              </w:rPr>
            </w:pPr>
            <w:r>
              <w:rPr>
                <w:rFonts w:hAnsi="Times New Roman" w:cs="Times New Roman"/>
                <w:sz w:val="22"/>
                <w:szCs w:val="22"/>
              </w:rPr>
              <w:t>(25,173,550)</w:t>
            </w:r>
          </w:p>
        </w:tc>
      </w:tr>
      <w:tr w:rsidR="004652ED" w:rsidRPr="008453D6" w14:paraId="45AC8D6A" w14:textId="77777777" w:rsidTr="001C7989">
        <w:trPr>
          <w:trHeight w:val="340"/>
        </w:trPr>
        <w:tc>
          <w:tcPr>
            <w:tcW w:w="5553" w:type="dxa"/>
            <w:tcBorders>
              <w:top w:val="nil"/>
              <w:left w:val="nil"/>
              <w:bottom w:val="nil"/>
              <w:right w:val="nil"/>
            </w:tcBorders>
            <w:vAlign w:val="center"/>
          </w:tcPr>
          <w:p w14:paraId="39467BE9" w14:textId="4433BB06" w:rsidR="008E6512" w:rsidRPr="00C364A1" w:rsidRDefault="004652ED" w:rsidP="004652ED">
            <w:pPr>
              <w:ind w:right="3"/>
              <w:rPr>
                <w:rFonts w:hAnsi="Times New Roman" w:cs="Times New Roman"/>
                <w:sz w:val="22"/>
                <w:szCs w:val="22"/>
              </w:rPr>
            </w:pPr>
            <w:r w:rsidRPr="00C364A1">
              <w:rPr>
                <w:rFonts w:hAnsi="Times New Roman" w:cs="Times New Roman"/>
                <w:sz w:val="22"/>
                <w:szCs w:val="22"/>
              </w:rPr>
              <w:t xml:space="preserve">As </w:t>
            </w:r>
            <w:proofErr w:type="gramStart"/>
            <w:r w:rsidRPr="00C364A1">
              <w:rPr>
                <w:rFonts w:hAnsi="Times New Roman" w:cs="Times New Roman"/>
                <w:sz w:val="22"/>
                <w:szCs w:val="22"/>
              </w:rPr>
              <w:t>at</w:t>
            </w:r>
            <w:proofErr w:type="gramEnd"/>
            <w:r w:rsidRPr="00C364A1">
              <w:rPr>
                <w:rFonts w:hAnsi="Times New Roman" w:cs="Times New Roman"/>
                <w:sz w:val="22"/>
                <w:szCs w:val="22"/>
              </w:rPr>
              <w:t xml:space="preserve"> 31 December </w:t>
            </w:r>
            <w:r w:rsidR="00B8302E">
              <w:rPr>
                <w:rFonts w:hAnsi="Times New Roman" w:cs="Times New Roman"/>
                <w:sz w:val="22"/>
                <w:szCs w:val="22"/>
              </w:rPr>
              <w:t>20</w:t>
            </w:r>
            <w:r w:rsidR="00144835">
              <w:rPr>
                <w:rFonts w:hAnsi="Times New Roman" w:cs="Times New Roman"/>
                <w:sz w:val="22"/>
                <w:szCs w:val="22"/>
              </w:rPr>
              <w:t>25</w:t>
            </w:r>
          </w:p>
        </w:tc>
        <w:tc>
          <w:tcPr>
            <w:tcW w:w="1946" w:type="dxa"/>
            <w:tcBorders>
              <w:top w:val="nil"/>
              <w:left w:val="nil"/>
              <w:bottom w:val="nil"/>
              <w:right w:val="nil"/>
            </w:tcBorders>
            <w:vAlign w:val="center"/>
          </w:tcPr>
          <w:p w14:paraId="600C6864" w14:textId="77777777" w:rsidR="004652ED" w:rsidRPr="008453D6" w:rsidRDefault="004652ED" w:rsidP="004652ED">
            <w:pPr>
              <w:ind w:right="3"/>
              <w:rPr>
                <w:rFonts w:hAnsi="Times New Roman" w:cs="Times New Roman"/>
                <w:sz w:val="22"/>
                <w:szCs w:val="22"/>
              </w:rPr>
            </w:pPr>
            <w:r w:rsidRPr="008453D6">
              <w:rPr>
                <w:rFonts w:hAnsi="Times New Roman" w:cs="Times New Roman"/>
                <w:sz w:val="22"/>
                <w:szCs w:val="22"/>
              </w:rPr>
              <w:t> </w:t>
            </w:r>
          </w:p>
        </w:tc>
        <w:tc>
          <w:tcPr>
            <w:tcW w:w="2114" w:type="dxa"/>
            <w:tcBorders>
              <w:top w:val="single" w:sz="6" w:space="0" w:color="auto"/>
              <w:left w:val="nil"/>
              <w:bottom w:val="single" w:sz="6" w:space="0" w:color="auto"/>
              <w:right w:val="nil"/>
            </w:tcBorders>
            <w:vAlign w:val="center"/>
          </w:tcPr>
          <w:p w14:paraId="570DC0DC" w14:textId="24122B00" w:rsidR="004652ED" w:rsidRPr="008453D6" w:rsidRDefault="008B3C68" w:rsidP="004652ED">
            <w:pPr>
              <w:tabs>
                <w:tab w:val="decimal" w:pos="1673"/>
              </w:tabs>
              <w:ind w:left="-105" w:right="3"/>
              <w:rPr>
                <w:rFonts w:hAnsi="Times New Roman" w:cs="Cordia New"/>
                <w:sz w:val="22"/>
                <w:szCs w:val="22"/>
              </w:rPr>
            </w:pPr>
            <w:r>
              <w:rPr>
                <w:rFonts w:hAnsi="Times New Roman" w:cs="Cordia New"/>
                <w:sz w:val="22"/>
                <w:szCs w:val="22"/>
              </w:rPr>
              <w:t>334,419,353</w:t>
            </w:r>
          </w:p>
        </w:tc>
      </w:tr>
      <w:tr w:rsidR="00C660D0" w:rsidRPr="008453D6" w14:paraId="524BF87F" w14:textId="77777777" w:rsidTr="00101C97">
        <w:trPr>
          <w:trHeight w:val="113"/>
        </w:trPr>
        <w:tc>
          <w:tcPr>
            <w:tcW w:w="5553" w:type="dxa"/>
            <w:tcBorders>
              <w:top w:val="nil"/>
              <w:left w:val="nil"/>
              <w:bottom w:val="nil"/>
              <w:right w:val="nil"/>
            </w:tcBorders>
            <w:vAlign w:val="center"/>
          </w:tcPr>
          <w:p w14:paraId="07B9FF04" w14:textId="77777777" w:rsidR="00C660D0" w:rsidRPr="00C364A1" w:rsidRDefault="00C660D0" w:rsidP="004652ED">
            <w:pPr>
              <w:ind w:right="3"/>
              <w:rPr>
                <w:rFonts w:hAnsi="Times New Roman" w:cs="Times New Roman"/>
                <w:sz w:val="8"/>
                <w:szCs w:val="8"/>
              </w:rPr>
            </w:pPr>
          </w:p>
        </w:tc>
        <w:tc>
          <w:tcPr>
            <w:tcW w:w="1946" w:type="dxa"/>
            <w:tcBorders>
              <w:top w:val="nil"/>
              <w:left w:val="nil"/>
              <w:bottom w:val="nil"/>
              <w:right w:val="nil"/>
            </w:tcBorders>
            <w:vAlign w:val="center"/>
          </w:tcPr>
          <w:p w14:paraId="0578F853" w14:textId="77777777" w:rsidR="00C660D0" w:rsidRPr="00101C97" w:rsidRDefault="00C660D0" w:rsidP="004652ED">
            <w:pPr>
              <w:ind w:right="3"/>
              <w:rPr>
                <w:rFonts w:hAnsi="Times New Roman" w:cs="Times New Roman"/>
                <w:sz w:val="8"/>
                <w:szCs w:val="8"/>
              </w:rPr>
            </w:pPr>
          </w:p>
        </w:tc>
        <w:tc>
          <w:tcPr>
            <w:tcW w:w="2114" w:type="dxa"/>
            <w:tcBorders>
              <w:top w:val="single" w:sz="6" w:space="0" w:color="auto"/>
              <w:left w:val="nil"/>
              <w:bottom w:val="nil"/>
              <w:right w:val="nil"/>
            </w:tcBorders>
            <w:vAlign w:val="center"/>
          </w:tcPr>
          <w:p w14:paraId="0CDB40A7" w14:textId="77777777" w:rsidR="00C660D0" w:rsidRPr="00101C97" w:rsidRDefault="00C660D0" w:rsidP="004652ED">
            <w:pPr>
              <w:tabs>
                <w:tab w:val="decimal" w:pos="1673"/>
              </w:tabs>
              <w:ind w:left="-105" w:right="3"/>
              <w:rPr>
                <w:rFonts w:hAnsi="Times New Roman" w:cs="Cordia New"/>
                <w:sz w:val="8"/>
                <w:szCs w:val="8"/>
              </w:rPr>
            </w:pPr>
          </w:p>
        </w:tc>
      </w:tr>
      <w:tr w:rsidR="004652ED" w:rsidRPr="008453D6" w14:paraId="1F4DE7F0" w14:textId="77777777" w:rsidTr="001C7989">
        <w:trPr>
          <w:trHeight w:val="340"/>
        </w:trPr>
        <w:tc>
          <w:tcPr>
            <w:tcW w:w="5553" w:type="dxa"/>
            <w:tcBorders>
              <w:top w:val="nil"/>
              <w:left w:val="nil"/>
              <w:bottom w:val="nil"/>
              <w:right w:val="nil"/>
            </w:tcBorders>
            <w:vAlign w:val="center"/>
          </w:tcPr>
          <w:p w14:paraId="4788F1F5" w14:textId="77777777" w:rsidR="004652ED" w:rsidRPr="00C364A1" w:rsidRDefault="004652ED" w:rsidP="004652ED">
            <w:pPr>
              <w:ind w:left="283" w:right="3" w:hanging="283"/>
              <w:rPr>
                <w:rFonts w:hAnsi="Times New Roman" w:cs="Times New Roman"/>
                <w:sz w:val="22"/>
                <w:szCs w:val="22"/>
              </w:rPr>
            </w:pPr>
            <w:r w:rsidRPr="00C364A1">
              <w:rPr>
                <w:rFonts w:hAnsi="Times New Roman" w:cs="Times New Roman"/>
                <w:sz w:val="22"/>
                <w:szCs w:val="22"/>
                <w:u w:val="single"/>
              </w:rPr>
              <w:t>Accumulated amortization</w:t>
            </w:r>
          </w:p>
        </w:tc>
        <w:tc>
          <w:tcPr>
            <w:tcW w:w="1946" w:type="dxa"/>
            <w:tcBorders>
              <w:top w:val="nil"/>
              <w:left w:val="nil"/>
              <w:bottom w:val="nil"/>
              <w:right w:val="nil"/>
            </w:tcBorders>
            <w:vAlign w:val="center"/>
          </w:tcPr>
          <w:p w14:paraId="6BB72B54"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6D0621DC" w14:textId="77777777" w:rsidR="004652ED" w:rsidRPr="008453D6" w:rsidRDefault="004652ED" w:rsidP="004652ED">
            <w:pPr>
              <w:tabs>
                <w:tab w:val="decimal" w:pos="1492"/>
              </w:tabs>
              <w:ind w:right="3"/>
              <w:rPr>
                <w:rFonts w:hAnsi="Times New Roman" w:cs="Times New Roman"/>
                <w:sz w:val="22"/>
                <w:szCs w:val="22"/>
              </w:rPr>
            </w:pPr>
          </w:p>
        </w:tc>
      </w:tr>
      <w:tr w:rsidR="004652ED" w:rsidRPr="008453D6" w14:paraId="35518D15" w14:textId="77777777" w:rsidTr="001C7989">
        <w:trPr>
          <w:trHeight w:val="340"/>
        </w:trPr>
        <w:tc>
          <w:tcPr>
            <w:tcW w:w="5553" w:type="dxa"/>
            <w:tcBorders>
              <w:top w:val="nil"/>
              <w:left w:val="nil"/>
              <w:bottom w:val="nil"/>
              <w:right w:val="nil"/>
            </w:tcBorders>
            <w:vAlign w:val="center"/>
          </w:tcPr>
          <w:p w14:paraId="0AC7B523" w14:textId="562BE583" w:rsidR="004652ED" w:rsidRPr="00C364A1" w:rsidRDefault="004652ED" w:rsidP="004652ED">
            <w:pPr>
              <w:ind w:left="283" w:right="3" w:hanging="283"/>
              <w:rPr>
                <w:rFonts w:hAnsi="Times New Roman" w:cs="Times New Roman"/>
                <w:sz w:val="22"/>
                <w:szCs w:val="22"/>
              </w:rPr>
            </w:pPr>
            <w:r w:rsidRPr="00C364A1">
              <w:rPr>
                <w:rFonts w:hAnsi="Times New Roman" w:cs="Times New Roman"/>
                <w:sz w:val="22"/>
                <w:szCs w:val="22"/>
              </w:rPr>
              <w:t xml:space="preserve">As </w:t>
            </w:r>
            <w:proofErr w:type="gramStart"/>
            <w:r w:rsidRPr="00C364A1">
              <w:rPr>
                <w:rFonts w:hAnsi="Times New Roman" w:cs="Times New Roman"/>
                <w:sz w:val="22"/>
                <w:szCs w:val="22"/>
              </w:rPr>
              <w:t>at</w:t>
            </w:r>
            <w:proofErr w:type="gramEnd"/>
            <w:r w:rsidRPr="00C364A1">
              <w:rPr>
                <w:rFonts w:hAnsi="Times New Roman" w:cs="Times New Roman"/>
                <w:sz w:val="22"/>
                <w:szCs w:val="22"/>
              </w:rPr>
              <w:t xml:space="preserve"> 31 December </w:t>
            </w:r>
            <w:r w:rsidR="00B8302E">
              <w:rPr>
                <w:rFonts w:hAnsi="Times New Roman" w:cs="Times New Roman"/>
                <w:sz w:val="22"/>
                <w:szCs w:val="22"/>
              </w:rPr>
              <w:t>20</w:t>
            </w:r>
            <w:r w:rsidR="00144835">
              <w:rPr>
                <w:rFonts w:hAnsi="Times New Roman" w:cs="Times New Roman"/>
                <w:sz w:val="22"/>
                <w:szCs w:val="22"/>
              </w:rPr>
              <w:t>24</w:t>
            </w:r>
          </w:p>
        </w:tc>
        <w:tc>
          <w:tcPr>
            <w:tcW w:w="1946" w:type="dxa"/>
            <w:tcBorders>
              <w:top w:val="nil"/>
              <w:left w:val="nil"/>
              <w:bottom w:val="nil"/>
              <w:right w:val="nil"/>
            </w:tcBorders>
            <w:vAlign w:val="center"/>
          </w:tcPr>
          <w:p w14:paraId="2A7CB61D"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0D634B6F" w14:textId="536B06A8" w:rsidR="004652ED" w:rsidRPr="008453D6" w:rsidRDefault="007113F3" w:rsidP="004652ED">
            <w:pPr>
              <w:tabs>
                <w:tab w:val="decimal" w:pos="1673"/>
              </w:tabs>
              <w:ind w:left="-105" w:right="3"/>
              <w:rPr>
                <w:rFonts w:hAnsi="Times New Roman" w:cs="Times New Roman"/>
                <w:sz w:val="22"/>
                <w:szCs w:val="22"/>
              </w:rPr>
            </w:pPr>
            <w:r>
              <w:rPr>
                <w:rFonts w:hAnsi="Times New Roman" w:cstheme="minorBidi"/>
                <w:sz w:val="22"/>
                <w:szCs w:val="22"/>
              </w:rPr>
              <w:t>(358,896,778)</w:t>
            </w:r>
          </w:p>
        </w:tc>
      </w:tr>
      <w:tr w:rsidR="004652ED" w:rsidRPr="008453D6" w14:paraId="08369E0F" w14:textId="77777777" w:rsidTr="001C7989">
        <w:trPr>
          <w:trHeight w:val="340"/>
        </w:trPr>
        <w:tc>
          <w:tcPr>
            <w:tcW w:w="5553" w:type="dxa"/>
            <w:tcBorders>
              <w:top w:val="nil"/>
              <w:left w:val="nil"/>
              <w:bottom w:val="nil"/>
              <w:right w:val="nil"/>
            </w:tcBorders>
            <w:vAlign w:val="center"/>
          </w:tcPr>
          <w:p w14:paraId="149E3B78" w14:textId="1764D280" w:rsidR="004652ED" w:rsidRPr="00C364A1" w:rsidRDefault="0033128B" w:rsidP="004652ED">
            <w:pPr>
              <w:ind w:right="3"/>
              <w:rPr>
                <w:rFonts w:hAnsi="Times New Roman" w:cs="Times New Roman"/>
                <w:sz w:val="22"/>
                <w:szCs w:val="22"/>
              </w:rPr>
            </w:pPr>
            <w:r>
              <w:rPr>
                <w:rFonts w:hAnsi="Times New Roman"/>
                <w:sz w:val="22"/>
                <w:szCs w:val="28"/>
              </w:rPr>
              <w:t>Amortization</w:t>
            </w:r>
            <w:r>
              <w:rPr>
                <w:rFonts w:hAnsi="Times New Roman" w:cs="Times New Roman"/>
                <w:sz w:val="22"/>
                <w:szCs w:val="22"/>
              </w:rPr>
              <w:t xml:space="preserve"> for the year</w:t>
            </w:r>
          </w:p>
        </w:tc>
        <w:tc>
          <w:tcPr>
            <w:tcW w:w="1946" w:type="dxa"/>
            <w:tcBorders>
              <w:top w:val="nil"/>
              <w:left w:val="nil"/>
              <w:bottom w:val="nil"/>
              <w:right w:val="nil"/>
            </w:tcBorders>
            <w:vAlign w:val="center"/>
          </w:tcPr>
          <w:p w14:paraId="155C2018"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0A4806B9" w14:textId="555D17E4" w:rsidR="004652ED" w:rsidRPr="008453D6" w:rsidRDefault="008B3C68" w:rsidP="007A7DA0">
            <w:pPr>
              <w:tabs>
                <w:tab w:val="decimal" w:pos="1673"/>
              </w:tabs>
              <w:ind w:left="-105" w:right="3"/>
              <w:rPr>
                <w:rFonts w:hAnsi="Times New Roman" w:cs="Cordia New"/>
                <w:sz w:val="22"/>
                <w:szCs w:val="22"/>
              </w:rPr>
            </w:pPr>
            <w:r>
              <w:rPr>
                <w:rFonts w:hAnsi="Times New Roman" w:cs="Cordia New"/>
                <w:sz w:val="22"/>
                <w:szCs w:val="22"/>
              </w:rPr>
              <w:t>(557,700)</w:t>
            </w:r>
          </w:p>
        </w:tc>
      </w:tr>
      <w:tr w:rsidR="004652ED" w:rsidRPr="008453D6" w14:paraId="0CCADC2D" w14:textId="77777777" w:rsidTr="001C7989">
        <w:trPr>
          <w:trHeight w:val="340"/>
        </w:trPr>
        <w:tc>
          <w:tcPr>
            <w:tcW w:w="5553" w:type="dxa"/>
            <w:tcBorders>
              <w:top w:val="nil"/>
              <w:left w:val="nil"/>
              <w:bottom w:val="nil"/>
              <w:right w:val="nil"/>
            </w:tcBorders>
            <w:vAlign w:val="center"/>
          </w:tcPr>
          <w:p w14:paraId="325A576D"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Decrease</w:t>
            </w:r>
          </w:p>
        </w:tc>
        <w:tc>
          <w:tcPr>
            <w:tcW w:w="1946" w:type="dxa"/>
            <w:tcBorders>
              <w:top w:val="nil"/>
              <w:left w:val="nil"/>
              <w:bottom w:val="nil"/>
              <w:right w:val="nil"/>
            </w:tcBorders>
            <w:vAlign w:val="center"/>
          </w:tcPr>
          <w:p w14:paraId="4ED8D05B"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6EBE1224" w14:textId="6DE8F2B5" w:rsidR="004652ED" w:rsidRPr="008453D6" w:rsidRDefault="008B3C68" w:rsidP="009E1026">
            <w:pPr>
              <w:tabs>
                <w:tab w:val="decimal" w:pos="1673"/>
              </w:tabs>
              <w:ind w:left="-105" w:right="3"/>
              <w:rPr>
                <w:rFonts w:hAnsi="Times New Roman" w:cs="Times New Roman"/>
                <w:sz w:val="22"/>
                <w:szCs w:val="22"/>
              </w:rPr>
            </w:pPr>
            <w:r>
              <w:rPr>
                <w:rFonts w:hAnsi="Times New Roman" w:cs="Times New Roman"/>
                <w:sz w:val="22"/>
                <w:szCs w:val="22"/>
              </w:rPr>
              <w:t>43,392</w:t>
            </w:r>
          </w:p>
        </w:tc>
      </w:tr>
      <w:tr w:rsidR="004652ED" w:rsidRPr="008453D6" w14:paraId="6B111962" w14:textId="77777777" w:rsidTr="001C7989">
        <w:trPr>
          <w:trHeight w:val="340"/>
        </w:trPr>
        <w:tc>
          <w:tcPr>
            <w:tcW w:w="5553" w:type="dxa"/>
            <w:tcBorders>
              <w:top w:val="nil"/>
              <w:left w:val="nil"/>
              <w:bottom w:val="nil"/>
              <w:right w:val="nil"/>
            </w:tcBorders>
            <w:vAlign w:val="center"/>
          </w:tcPr>
          <w:p w14:paraId="5D6D6FCE"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 xml:space="preserve">Exchange differences </w:t>
            </w:r>
            <w:proofErr w:type="gramStart"/>
            <w:r w:rsidRPr="00C364A1">
              <w:rPr>
                <w:rFonts w:hAnsi="Times New Roman" w:cs="Times New Roman"/>
                <w:sz w:val="22"/>
                <w:szCs w:val="22"/>
              </w:rPr>
              <w:t>on</w:t>
            </w:r>
            <w:proofErr w:type="gramEnd"/>
            <w:r w:rsidRPr="00C364A1">
              <w:rPr>
                <w:rFonts w:hAnsi="Times New Roman" w:cs="Times New Roman"/>
                <w:sz w:val="22"/>
                <w:szCs w:val="22"/>
              </w:rPr>
              <w:t xml:space="preserve"> translating financial statement</w:t>
            </w:r>
          </w:p>
        </w:tc>
        <w:tc>
          <w:tcPr>
            <w:tcW w:w="1946" w:type="dxa"/>
            <w:tcBorders>
              <w:top w:val="nil"/>
              <w:left w:val="nil"/>
              <w:bottom w:val="nil"/>
              <w:right w:val="nil"/>
            </w:tcBorders>
            <w:vAlign w:val="center"/>
          </w:tcPr>
          <w:p w14:paraId="4A671A49"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single" w:sz="6" w:space="0" w:color="auto"/>
              <w:right w:val="nil"/>
            </w:tcBorders>
            <w:vAlign w:val="center"/>
          </w:tcPr>
          <w:p w14:paraId="7068444C" w14:textId="6CAA887C" w:rsidR="004652ED" w:rsidRPr="008453D6" w:rsidRDefault="008B3C68" w:rsidP="004652ED">
            <w:pPr>
              <w:tabs>
                <w:tab w:val="decimal" w:pos="1673"/>
              </w:tabs>
              <w:ind w:left="-105" w:right="3"/>
              <w:rPr>
                <w:rFonts w:hAnsi="Times New Roman" w:cs="Cordia New"/>
                <w:sz w:val="22"/>
                <w:szCs w:val="22"/>
                <w:cs/>
              </w:rPr>
            </w:pPr>
            <w:r>
              <w:rPr>
                <w:rFonts w:hAnsi="Times New Roman" w:cs="Cordia New"/>
                <w:sz w:val="22"/>
                <w:szCs w:val="22"/>
              </w:rPr>
              <w:t>25,157,593</w:t>
            </w:r>
          </w:p>
        </w:tc>
      </w:tr>
      <w:tr w:rsidR="004652ED" w:rsidRPr="008453D6" w14:paraId="45558426" w14:textId="77777777" w:rsidTr="001C7989">
        <w:trPr>
          <w:trHeight w:val="340"/>
        </w:trPr>
        <w:tc>
          <w:tcPr>
            <w:tcW w:w="5553" w:type="dxa"/>
            <w:tcBorders>
              <w:top w:val="nil"/>
              <w:left w:val="nil"/>
              <w:bottom w:val="nil"/>
              <w:right w:val="nil"/>
            </w:tcBorders>
            <w:vAlign w:val="center"/>
          </w:tcPr>
          <w:p w14:paraId="0A07B586" w14:textId="3C6CE229"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 xml:space="preserve">As </w:t>
            </w:r>
            <w:proofErr w:type="gramStart"/>
            <w:r w:rsidRPr="00C364A1">
              <w:rPr>
                <w:rFonts w:hAnsi="Times New Roman" w:cs="Times New Roman"/>
                <w:sz w:val="22"/>
                <w:szCs w:val="22"/>
              </w:rPr>
              <w:t>at</w:t>
            </w:r>
            <w:proofErr w:type="gramEnd"/>
            <w:r w:rsidRPr="00C364A1">
              <w:rPr>
                <w:rFonts w:hAnsi="Times New Roman" w:cs="Times New Roman"/>
                <w:sz w:val="22"/>
                <w:szCs w:val="22"/>
              </w:rPr>
              <w:t xml:space="preserve"> 31 December </w:t>
            </w:r>
            <w:r w:rsidR="00B8302E">
              <w:rPr>
                <w:rFonts w:hAnsi="Times New Roman" w:cs="Times New Roman"/>
                <w:sz w:val="22"/>
                <w:szCs w:val="22"/>
              </w:rPr>
              <w:t>20</w:t>
            </w:r>
            <w:r w:rsidR="00144835">
              <w:rPr>
                <w:rFonts w:hAnsi="Times New Roman" w:cs="Times New Roman"/>
                <w:sz w:val="22"/>
                <w:szCs w:val="22"/>
              </w:rPr>
              <w:t>25</w:t>
            </w:r>
          </w:p>
        </w:tc>
        <w:tc>
          <w:tcPr>
            <w:tcW w:w="1946" w:type="dxa"/>
            <w:tcBorders>
              <w:top w:val="nil"/>
              <w:left w:val="nil"/>
              <w:bottom w:val="nil"/>
              <w:right w:val="nil"/>
            </w:tcBorders>
            <w:vAlign w:val="center"/>
          </w:tcPr>
          <w:p w14:paraId="64CB7EF7" w14:textId="77777777" w:rsidR="004652ED" w:rsidRPr="008453D6" w:rsidRDefault="004652ED" w:rsidP="004652ED">
            <w:pPr>
              <w:ind w:right="3"/>
              <w:rPr>
                <w:rFonts w:hAnsi="Times New Roman" w:cs="Times New Roman"/>
                <w:sz w:val="22"/>
                <w:szCs w:val="22"/>
              </w:rPr>
            </w:pPr>
          </w:p>
        </w:tc>
        <w:tc>
          <w:tcPr>
            <w:tcW w:w="2114" w:type="dxa"/>
            <w:tcBorders>
              <w:top w:val="single" w:sz="6" w:space="0" w:color="auto"/>
              <w:left w:val="nil"/>
              <w:bottom w:val="single" w:sz="6" w:space="0" w:color="auto"/>
              <w:right w:val="nil"/>
            </w:tcBorders>
            <w:vAlign w:val="center"/>
          </w:tcPr>
          <w:p w14:paraId="6DD2A6CA" w14:textId="1D090C39" w:rsidR="004652ED" w:rsidRPr="007A7DA0" w:rsidRDefault="008B3C68" w:rsidP="00A6300E">
            <w:pPr>
              <w:tabs>
                <w:tab w:val="decimal" w:pos="1673"/>
              </w:tabs>
              <w:ind w:left="-105" w:right="3"/>
              <w:rPr>
                <w:rFonts w:hAnsi="Times New Roman" w:cstheme="minorBidi"/>
                <w:sz w:val="22"/>
                <w:szCs w:val="22"/>
                <w:cs/>
              </w:rPr>
            </w:pPr>
            <w:r>
              <w:rPr>
                <w:rFonts w:hAnsi="Times New Roman" w:cstheme="minorBidi"/>
                <w:sz w:val="22"/>
                <w:szCs w:val="22"/>
              </w:rPr>
              <w:t>(334,253,</w:t>
            </w:r>
            <w:r w:rsidR="00841981">
              <w:rPr>
                <w:rFonts w:hAnsi="Times New Roman" w:cstheme="minorBidi"/>
                <w:sz w:val="22"/>
                <w:szCs w:val="22"/>
              </w:rPr>
              <w:t>493)</w:t>
            </w:r>
          </w:p>
        </w:tc>
      </w:tr>
      <w:tr w:rsidR="00C660D0" w:rsidRPr="008453D6" w14:paraId="2532285A" w14:textId="77777777" w:rsidTr="00101C97">
        <w:trPr>
          <w:trHeight w:val="113"/>
        </w:trPr>
        <w:tc>
          <w:tcPr>
            <w:tcW w:w="5553" w:type="dxa"/>
            <w:tcBorders>
              <w:top w:val="nil"/>
              <w:left w:val="nil"/>
              <w:bottom w:val="nil"/>
              <w:right w:val="nil"/>
            </w:tcBorders>
            <w:vAlign w:val="center"/>
          </w:tcPr>
          <w:p w14:paraId="7CBB8DE0" w14:textId="77777777" w:rsidR="00C660D0" w:rsidRPr="00C364A1" w:rsidRDefault="00C660D0" w:rsidP="004652ED">
            <w:pPr>
              <w:ind w:right="3"/>
              <w:rPr>
                <w:rFonts w:hAnsi="Times New Roman" w:cs="Times New Roman"/>
                <w:sz w:val="10"/>
                <w:szCs w:val="10"/>
              </w:rPr>
            </w:pPr>
          </w:p>
        </w:tc>
        <w:tc>
          <w:tcPr>
            <w:tcW w:w="1946" w:type="dxa"/>
            <w:tcBorders>
              <w:top w:val="nil"/>
              <w:left w:val="nil"/>
              <w:bottom w:val="nil"/>
              <w:right w:val="nil"/>
            </w:tcBorders>
            <w:vAlign w:val="center"/>
          </w:tcPr>
          <w:p w14:paraId="423ED60B" w14:textId="77777777" w:rsidR="00C660D0" w:rsidRPr="00101C97" w:rsidRDefault="00C660D0" w:rsidP="004652ED">
            <w:pPr>
              <w:ind w:right="3"/>
              <w:rPr>
                <w:rFonts w:hAnsi="Times New Roman" w:cs="Times New Roman"/>
                <w:sz w:val="10"/>
                <w:szCs w:val="10"/>
              </w:rPr>
            </w:pPr>
          </w:p>
        </w:tc>
        <w:tc>
          <w:tcPr>
            <w:tcW w:w="2114" w:type="dxa"/>
            <w:tcBorders>
              <w:top w:val="single" w:sz="6" w:space="0" w:color="auto"/>
              <w:left w:val="nil"/>
              <w:bottom w:val="nil"/>
              <w:right w:val="nil"/>
            </w:tcBorders>
            <w:vAlign w:val="center"/>
          </w:tcPr>
          <w:p w14:paraId="7FA62DA6" w14:textId="77777777" w:rsidR="00C660D0" w:rsidRPr="00101C97" w:rsidRDefault="00C660D0" w:rsidP="004652ED">
            <w:pPr>
              <w:tabs>
                <w:tab w:val="decimal" w:pos="1673"/>
              </w:tabs>
              <w:ind w:left="-105" w:right="3"/>
              <w:rPr>
                <w:rFonts w:hAnsi="Times New Roman" w:cs="Times New Roman"/>
                <w:sz w:val="10"/>
                <w:szCs w:val="10"/>
              </w:rPr>
            </w:pPr>
          </w:p>
        </w:tc>
      </w:tr>
      <w:tr w:rsidR="004652ED" w:rsidRPr="008453D6" w14:paraId="6D7088CF" w14:textId="77777777" w:rsidTr="001C7989">
        <w:trPr>
          <w:trHeight w:val="340"/>
        </w:trPr>
        <w:tc>
          <w:tcPr>
            <w:tcW w:w="5553" w:type="dxa"/>
            <w:tcBorders>
              <w:top w:val="nil"/>
              <w:left w:val="nil"/>
              <w:bottom w:val="nil"/>
              <w:right w:val="nil"/>
            </w:tcBorders>
            <w:vAlign w:val="center"/>
          </w:tcPr>
          <w:p w14:paraId="1042BFAB" w14:textId="77777777" w:rsidR="004652ED" w:rsidRPr="00C364A1" w:rsidRDefault="004652ED" w:rsidP="004652ED">
            <w:pPr>
              <w:ind w:right="3"/>
              <w:rPr>
                <w:rFonts w:hAnsi="Times New Roman" w:cs="Times New Roman"/>
                <w:sz w:val="22"/>
                <w:szCs w:val="22"/>
                <w:u w:val="single"/>
              </w:rPr>
            </w:pPr>
            <w:proofErr w:type="gramStart"/>
            <w:r w:rsidRPr="00C364A1">
              <w:rPr>
                <w:rFonts w:hAnsi="Times New Roman" w:cs="Times New Roman"/>
                <w:sz w:val="22"/>
                <w:szCs w:val="22"/>
                <w:u w:val="single"/>
              </w:rPr>
              <w:t>Net book</w:t>
            </w:r>
            <w:proofErr w:type="gramEnd"/>
            <w:r w:rsidRPr="00C364A1">
              <w:rPr>
                <w:rFonts w:hAnsi="Times New Roman" w:cs="Times New Roman"/>
                <w:sz w:val="22"/>
                <w:szCs w:val="22"/>
                <w:u w:val="single"/>
              </w:rPr>
              <w:t xml:space="preserve"> value</w:t>
            </w:r>
          </w:p>
        </w:tc>
        <w:tc>
          <w:tcPr>
            <w:tcW w:w="1946" w:type="dxa"/>
            <w:tcBorders>
              <w:top w:val="nil"/>
              <w:left w:val="nil"/>
              <w:bottom w:val="nil"/>
              <w:right w:val="nil"/>
            </w:tcBorders>
            <w:vAlign w:val="center"/>
          </w:tcPr>
          <w:p w14:paraId="6BBFB4B9"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3485007D" w14:textId="77777777" w:rsidR="004652ED" w:rsidRPr="008453D6" w:rsidRDefault="004652ED" w:rsidP="004652ED">
            <w:pPr>
              <w:tabs>
                <w:tab w:val="decimal" w:pos="1492"/>
              </w:tabs>
              <w:ind w:right="3"/>
              <w:rPr>
                <w:rFonts w:hAnsi="Times New Roman" w:cs="Times New Roman"/>
                <w:sz w:val="22"/>
                <w:szCs w:val="22"/>
              </w:rPr>
            </w:pPr>
          </w:p>
        </w:tc>
      </w:tr>
      <w:tr w:rsidR="004652ED" w:rsidRPr="008453D6" w14:paraId="240B4DFA" w14:textId="77777777" w:rsidTr="001C7989">
        <w:trPr>
          <w:trHeight w:val="340"/>
        </w:trPr>
        <w:tc>
          <w:tcPr>
            <w:tcW w:w="5553" w:type="dxa"/>
            <w:tcBorders>
              <w:top w:val="nil"/>
              <w:left w:val="nil"/>
              <w:bottom w:val="nil"/>
              <w:right w:val="nil"/>
            </w:tcBorders>
            <w:vAlign w:val="center"/>
          </w:tcPr>
          <w:p w14:paraId="1B677E88" w14:textId="35D03152" w:rsidR="004652ED" w:rsidRPr="008453D6" w:rsidRDefault="004652ED" w:rsidP="004652ED">
            <w:pPr>
              <w:ind w:right="3"/>
              <w:rPr>
                <w:rFonts w:hAnsi="Times New Roman" w:cs="Times New Roman"/>
                <w:sz w:val="22"/>
                <w:szCs w:val="22"/>
              </w:rPr>
            </w:pPr>
            <w:r w:rsidRPr="008453D6">
              <w:rPr>
                <w:rFonts w:hAnsi="Times New Roman" w:cs="Times New Roman"/>
                <w:sz w:val="22"/>
                <w:szCs w:val="22"/>
              </w:rPr>
              <w:t xml:space="preserve">As </w:t>
            </w:r>
            <w:proofErr w:type="gramStart"/>
            <w:r w:rsidRPr="008453D6">
              <w:rPr>
                <w:rFonts w:hAnsi="Times New Roman" w:cs="Times New Roman"/>
                <w:sz w:val="22"/>
                <w:szCs w:val="22"/>
              </w:rPr>
              <w:t>at</w:t>
            </w:r>
            <w:proofErr w:type="gramEnd"/>
            <w:r w:rsidRPr="008453D6">
              <w:rPr>
                <w:rFonts w:hAnsi="Times New Roman" w:cs="Times New Roman"/>
                <w:sz w:val="22"/>
                <w:szCs w:val="22"/>
              </w:rPr>
              <w:t xml:space="preserve"> 31 December </w:t>
            </w:r>
            <w:r w:rsidR="00B8302E">
              <w:rPr>
                <w:rFonts w:hAnsi="Times New Roman" w:cs="Times New Roman"/>
                <w:sz w:val="22"/>
                <w:szCs w:val="22"/>
              </w:rPr>
              <w:t>20</w:t>
            </w:r>
            <w:r w:rsidR="00144835">
              <w:rPr>
                <w:rFonts w:hAnsi="Times New Roman" w:cs="Times New Roman"/>
                <w:sz w:val="22"/>
                <w:szCs w:val="22"/>
              </w:rPr>
              <w:t>24</w:t>
            </w:r>
          </w:p>
        </w:tc>
        <w:tc>
          <w:tcPr>
            <w:tcW w:w="1946" w:type="dxa"/>
            <w:tcBorders>
              <w:top w:val="nil"/>
              <w:left w:val="nil"/>
              <w:bottom w:val="nil"/>
              <w:right w:val="nil"/>
            </w:tcBorders>
            <w:vAlign w:val="center"/>
          </w:tcPr>
          <w:p w14:paraId="6C6DD5A2"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double" w:sz="12" w:space="0" w:color="auto"/>
              <w:right w:val="nil"/>
            </w:tcBorders>
            <w:vAlign w:val="center"/>
          </w:tcPr>
          <w:p w14:paraId="4CA9AAD3" w14:textId="66EC23CD" w:rsidR="004652ED" w:rsidRPr="008453D6" w:rsidRDefault="007113F3" w:rsidP="004652ED">
            <w:pPr>
              <w:tabs>
                <w:tab w:val="decimal" w:pos="1673"/>
              </w:tabs>
              <w:ind w:left="-105" w:right="3"/>
              <w:rPr>
                <w:rFonts w:hAnsi="Times New Roman" w:cs="Times New Roman"/>
                <w:sz w:val="22"/>
                <w:szCs w:val="22"/>
              </w:rPr>
            </w:pPr>
            <w:r>
              <w:rPr>
                <w:rFonts w:hAnsi="Times New Roman" w:cs="Times New Roman"/>
                <w:sz w:val="22"/>
                <w:szCs w:val="22"/>
              </w:rPr>
              <w:t>739,517</w:t>
            </w:r>
          </w:p>
        </w:tc>
      </w:tr>
      <w:tr w:rsidR="004652ED" w:rsidRPr="008453D6" w14:paraId="2C227D81" w14:textId="77777777" w:rsidTr="00D46E24">
        <w:trPr>
          <w:trHeight w:val="14"/>
        </w:trPr>
        <w:tc>
          <w:tcPr>
            <w:tcW w:w="5553" w:type="dxa"/>
            <w:tcBorders>
              <w:top w:val="nil"/>
              <w:left w:val="nil"/>
              <w:bottom w:val="nil"/>
              <w:right w:val="nil"/>
            </w:tcBorders>
            <w:vAlign w:val="center"/>
          </w:tcPr>
          <w:p w14:paraId="60BB23D2" w14:textId="77777777" w:rsidR="004652ED" w:rsidRPr="00101C97" w:rsidRDefault="004652ED" w:rsidP="004652ED">
            <w:pPr>
              <w:ind w:right="3"/>
              <w:rPr>
                <w:rFonts w:hAnsi="Times New Roman" w:cs="Times New Roman"/>
                <w:sz w:val="4"/>
                <w:szCs w:val="4"/>
                <w:cs/>
              </w:rPr>
            </w:pPr>
          </w:p>
        </w:tc>
        <w:tc>
          <w:tcPr>
            <w:tcW w:w="1946" w:type="dxa"/>
            <w:tcBorders>
              <w:top w:val="nil"/>
              <w:left w:val="nil"/>
              <w:bottom w:val="nil"/>
              <w:right w:val="nil"/>
            </w:tcBorders>
            <w:vAlign w:val="center"/>
          </w:tcPr>
          <w:p w14:paraId="065A0B61" w14:textId="77777777" w:rsidR="004652ED" w:rsidRPr="00101C97" w:rsidRDefault="004652ED" w:rsidP="004652ED">
            <w:pPr>
              <w:ind w:right="3"/>
              <w:rPr>
                <w:rFonts w:hAnsi="Times New Roman" w:cs="Times New Roman"/>
                <w:sz w:val="4"/>
                <w:szCs w:val="4"/>
              </w:rPr>
            </w:pPr>
          </w:p>
        </w:tc>
        <w:tc>
          <w:tcPr>
            <w:tcW w:w="2114" w:type="dxa"/>
            <w:tcBorders>
              <w:top w:val="double" w:sz="12" w:space="0" w:color="auto"/>
              <w:left w:val="nil"/>
              <w:bottom w:val="nil"/>
              <w:right w:val="nil"/>
            </w:tcBorders>
            <w:vAlign w:val="center"/>
          </w:tcPr>
          <w:p w14:paraId="477344C8" w14:textId="246A2797" w:rsidR="004652ED" w:rsidRPr="00101C97" w:rsidRDefault="004652ED" w:rsidP="004652ED">
            <w:pPr>
              <w:tabs>
                <w:tab w:val="decimal" w:pos="1492"/>
              </w:tabs>
              <w:ind w:right="3"/>
              <w:rPr>
                <w:rFonts w:hAnsi="Times New Roman" w:cs="Times New Roman"/>
                <w:sz w:val="4"/>
                <w:szCs w:val="4"/>
              </w:rPr>
            </w:pPr>
          </w:p>
        </w:tc>
      </w:tr>
      <w:tr w:rsidR="004652ED" w:rsidRPr="008453D6" w14:paraId="689C411A" w14:textId="77777777" w:rsidTr="001C7989">
        <w:trPr>
          <w:trHeight w:val="340"/>
        </w:trPr>
        <w:tc>
          <w:tcPr>
            <w:tcW w:w="5553" w:type="dxa"/>
            <w:tcBorders>
              <w:top w:val="nil"/>
              <w:left w:val="nil"/>
              <w:bottom w:val="nil"/>
              <w:right w:val="nil"/>
            </w:tcBorders>
            <w:vAlign w:val="center"/>
          </w:tcPr>
          <w:p w14:paraId="42359754" w14:textId="356B3259" w:rsidR="004652ED" w:rsidRPr="008453D6" w:rsidRDefault="004652ED" w:rsidP="004652ED">
            <w:pPr>
              <w:ind w:right="3"/>
              <w:rPr>
                <w:rFonts w:hAnsi="Times New Roman" w:cs="Cordia New"/>
                <w:sz w:val="22"/>
                <w:szCs w:val="22"/>
                <w:cs/>
              </w:rPr>
            </w:pPr>
            <w:r w:rsidRPr="008453D6">
              <w:rPr>
                <w:rFonts w:hAnsi="Times New Roman" w:cs="Times New Roman"/>
                <w:sz w:val="22"/>
                <w:szCs w:val="22"/>
              </w:rPr>
              <w:t xml:space="preserve">As </w:t>
            </w:r>
            <w:proofErr w:type="gramStart"/>
            <w:r w:rsidRPr="008453D6">
              <w:rPr>
                <w:rFonts w:hAnsi="Times New Roman" w:cs="Times New Roman"/>
                <w:sz w:val="22"/>
                <w:szCs w:val="22"/>
              </w:rPr>
              <w:t>at</w:t>
            </w:r>
            <w:proofErr w:type="gramEnd"/>
            <w:r w:rsidRPr="008453D6">
              <w:rPr>
                <w:rFonts w:hAnsi="Times New Roman" w:cs="Times New Roman"/>
                <w:sz w:val="22"/>
                <w:szCs w:val="22"/>
              </w:rPr>
              <w:t xml:space="preserve"> 31 December </w:t>
            </w:r>
            <w:r w:rsidR="00B8302E">
              <w:rPr>
                <w:rFonts w:hAnsi="Times New Roman" w:cs="Times New Roman"/>
                <w:sz w:val="22"/>
                <w:szCs w:val="22"/>
              </w:rPr>
              <w:t>20</w:t>
            </w:r>
            <w:r w:rsidR="00144835">
              <w:rPr>
                <w:rFonts w:hAnsi="Times New Roman" w:cs="Times New Roman"/>
                <w:sz w:val="22"/>
                <w:szCs w:val="22"/>
              </w:rPr>
              <w:t>25</w:t>
            </w:r>
          </w:p>
        </w:tc>
        <w:tc>
          <w:tcPr>
            <w:tcW w:w="1946" w:type="dxa"/>
            <w:tcBorders>
              <w:top w:val="nil"/>
              <w:left w:val="nil"/>
              <w:bottom w:val="nil"/>
              <w:right w:val="nil"/>
            </w:tcBorders>
            <w:vAlign w:val="center"/>
          </w:tcPr>
          <w:p w14:paraId="1CFB46B6"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double" w:sz="12" w:space="0" w:color="auto"/>
              <w:right w:val="nil"/>
            </w:tcBorders>
            <w:vAlign w:val="center"/>
          </w:tcPr>
          <w:p w14:paraId="6ED47BBF" w14:textId="58B6DF11" w:rsidR="004652ED" w:rsidRPr="008453D6" w:rsidRDefault="00841981" w:rsidP="004652ED">
            <w:pPr>
              <w:tabs>
                <w:tab w:val="decimal" w:pos="1673"/>
              </w:tabs>
              <w:ind w:left="-105" w:right="3"/>
              <w:rPr>
                <w:rFonts w:hAnsi="Times New Roman" w:cs="Times New Roman"/>
                <w:sz w:val="22"/>
                <w:szCs w:val="22"/>
              </w:rPr>
            </w:pPr>
            <w:r>
              <w:rPr>
                <w:rFonts w:hAnsi="Times New Roman" w:cs="Times New Roman"/>
                <w:sz w:val="22"/>
                <w:szCs w:val="22"/>
              </w:rPr>
              <w:t>165,860</w:t>
            </w:r>
          </w:p>
        </w:tc>
      </w:tr>
    </w:tbl>
    <w:p w14:paraId="4D7A5FE1" w14:textId="77777777" w:rsidR="00CC5EA5" w:rsidRPr="00207AD9" w:rsidRDefault="00CC5EA5" w:rsidP="003551A3">
      <w:pPr>
        <w:tabs>
          <w:tab w:val="right" w:pos="7200"/>
          <w:tab w:val="right" w:pos="8540"/>
        </w:tabs>
        <w:ind w:left="284" w:right="6" w:firstLine="709"/>
        <w:jc w:val="thaiDistribute"/>
        <w:rPr>
          <w:rFonts w:hAnsi="Times New Roman" w:cs="Times New Roman"/>
          <w:sz w:val="16"/>
          <w:szCs w:val="16"/>
        </w:rPr>
      </w:pPr>
    </w:p>
    <w:p w14:paraId="6ABD27FB" w14:textId="12A72A62" w:rsidR="00447F0C" w:rsidRDefault="00125F3F" w:rsidP="00BA117A">
      <w:pPr>
        <w:tabs>
          <w:tab w:val="right" w:pos="7200"/>
          <w:tab w:val="right" w:pos="8540"/>
        </w:tabs>
        <w:spacing w:after="120"/>
        <w:ind w:left="284" w:right="3" w:firstLine="567"/>
        <w:jc w:val="thaiDistribute"/>
        <w:rPr>
          <w:rFonts w:hAnsi="Times New Roman" w:cs="Times New Roman"/>
          <w:sz w:val="22"/>
          <w:szCs w:val="22"/>
        </w:rPr>
      </w:pPr>
      <w:r>
        <w:rPr>
          <w:rFonts w:hAnsi="Times New Roman" w:cs="Times New Roman"/>
          <w:sz w:val="22"/>
          <w:szCs w:val="22"/>
        </w:rPr>
        <w:t>A</w:t>
      </w:r>
      <w:r w:rsidR="008D65EB">
        <w:rPr>
          <w:rFonts w:hAnsi="Times New Roman" w:cs="Times New Roman"/>
          <w:sz w:val="22"/>
          <w:szCs w:val="22"/>
        </w:rPr>
        <w:t>s</w:t>
      </w:r>
      <w:r>
        <w:rPr>
          <w:rFonts w:hAnsi="Times New Roman" w:cs="Times New Roman"/>
          <w:sz w:val="22"/>
          <w:szCs w:val="22"/>
        </w:rPr>
        <w:t xml:space="preserve"> </w:t>
      </w:r>
      <w:proofErr w:type="gramStart"/>
      <w:r>
        <w:rPr>
          <w:rFonts w:hAnsi="Times New Roman" w:cs="Times New Roman"/>
          <w:sz w:val="22"/>
          <w:szCs w:val="22"/>
        </w:rPr>
        <w:t>at</w:t>
      </w:r>
      <w:proofErr w:type="gramEnd"/>
      <w:r>
        <w:rPr>
          <w:rFonts w:hAnsi="Times New Roman" w:cs="Times New Roman"/>
          <w:sz w:val="22"/>
          <w:szCs w:val="22"/>
        </w:rPr>
        <w:t xml:space="preserve"> 3</w:t>
      </w:r>
      <w:r w:rsidR="002A1D54">
        <w:rPr>
          <w:rFonts w:hAnsi="Times New Roman" w:cs="Times New Roman"/>
          <w:sz w:val="22"/>
          <w:szCs w:val="22"/>
        </w:rPr>
        <w:t xml:space="preserve">1 December </w:t>
      </w:r>
      <w:r w:rsidR="00B8302E">
        <w:rPr>
          <w:rFonts w:hAnsi="Times New Roman" w:cs="Times New Roman"/>
          <w:sz w:val="22"/>
          <w:szCs w:val="22"/>
        </w:rPr>
        <w:t>20</w:t>
      </w:r>
      <w:r w:rsidR="00144835">
        <w:rPr>
          <w:rFonts w:hAnsi="Times New Roman" w:cs="Times New Roman"/>
          <w:sz w:val="22"/>
          <w:szCs w:val="22"/>
        </w:rPr>
        <w:t>25</w:t>
      </w:r>
      <w:r w:rsidR="002A1D54">
        <w:rPr>
          <w:rFonts w:hAnsi="Times New Roman" w:cs="Times New Roman"/>
          <w:sz w:val="22"/>
          <w:szCs w:val="22"/>
        </w:rPr>
        <w:t xml:space="preserve"> and </w:t>
      </w:r>
      <w:r w:rsidR="00B8302E">
        <w:rPr>
          <w:rFonts w:hAnsi="Times New Roman" w:cs="Times New Roman"/>
          <w:sz w:val="22"/>
          <w:szCs w:val="22"/>
        </w:rPr>
        <w:t>20</w:t>
      </w:r>
      <w:r w:rsidR="00144835">
        <w:rPr>
          <w:rFonts w:hAnsi="Times New Roman" w:cs="Times New Roman"/>
          <w:sz w:val="22"/>
          <w:szCs w:val="22"/>
        </w:rPr>
        <w:t>24</w:t>
      </w:r>
      <w:r>
        <w:rPr>
          <w:rFonts w:hAnsi="Times New Roman" w:cs="Times New Roman"/>
          <w:sz w:val="22"/>
          <w:szCs w:val="22"/>
        </w:rPr>
        <w:t xml:space="preserve">, computer software </w:t>
      </w:r>
      <w:proofErr w:type="gramStart"/>
      <w:r>
        <w:rPr>
          <w:rFonts w:hAnsi="Times New Roman" w:cs="Times New Roman"/>
          <w:sz w:val="22"/>
          <w:szCs w:val="22"/>
        </w:rPr>
        <w:t>have</w:t>
      </w:r>
      <w:proofErr w:type="gramEnd"/>
      <w:r>
        <w:rPr>
          <w:rFonts w:hAnsi="Times New Roman" w:cs="Times New Roman"/>
          <w:sz w:val="22"/>
          <w:szCs w:val="22"/>
        </w:rPr>
        <w:t xml:space="preserve"> been fully </w:t>
      </w:r>
      <w:r w:rsidR="003732BB">
        <w:rPr>
          <w:rFonts w:hAnsi="Times New Roman" w:cs="Times New Roman"/>
          <w:sz w:val="22"/>
          <w:szCs w:val="22"/>
        </w:rPr>
        <w:t>a</w:t>
      </w:r>
      <w:r>
        <w:rPr>
          <w:rFonts w:hAnsi="Times New Roman" w:cs="Times New Roman"/>
          <w:sz w:val="22"/>
          <w:szCs w:val="22"/>
        </w:rPr>
        <w:t xml:space="preserve">mortized but </w:t>
      </w:r>
      <w:proofErr w:type="gramStart"/>
      <w:r>
        <w:rPr>
          <w:rFonts w:hAnsi="Times New Roman" w:cs="Times New Roman"/>
          <w:sz w:val="22"/>
          <w:szCs w:val="22"/>
        </w:rPr>
        <w:t>are</w:t>
      </w:r>
      <w:proofErr w:type="gramEnd"/>
      <w:r>
        <w:rPr>
          <w:rFonts w:hAnsi="Times New Roman" w:cs="Times New Roman"/>
          <w:sz w:val="22"/>
          <w:szCs w:val="22"/>
        </w:rPr>
        <w:t xml:space="preserve"> still in use. The original cost of </w:t>
      </w:r>
      <w:r w:rsidR="007A7DA0">
        <w:rPr>
          <w:rFonts w:hAnsi="Times New Roman" w:cs="Times New Roman"/>
          <w:sz w:val="22"/>
          <w:szCs w:val="22"/>
        </w:rPr>
        <w:t>those assets</w:t>
      </w:r>
      <w:r>
        <w:rPr>
          <w:rFonts w:hAnsi="Times New Roman" w:cs="Times New Roman"/>
          <w:sz w:val="22"/>
          <w:szCs w:val="22"/>
        </w:rPr>
        <w:t xml:space="preserve"> am</w:t>
      </w:r>
      <w:r w:rsidR="001A5421">
        <w:rPr>
          <w:rFonts w:hAnsi="Times New Roman" w:cs="Times New Roman"/>
          <w:sz w:val="22"/>
          <w:szCs w:val="22"/>
        </w:rPr>
        <w:t xml:space="preserve">ounted to approximately </w:t>
      </w:r>
      <w:r w:rsidR="001A5421" w:rsidRPr="007A7DA0">
        <w:rPr>
          <w:rFonts w:hAnsi="Times New Roman" w:cs="Times New Roman"/>
          <w:color w:val="000000" w:themeColor="text1"/>
          <w:sz w:val="22"/>
          <w:szCs w:val="22"/>
        </w:rPr>
        <w:t>Baht</w:t>
      </w:r>
      <w:r w:rsidR="00511DF1">
        <w:rPr>
          <w:rFonts w:hAnsi="Times New Roman" w:cs="Cordia New"/>
          <w:color w:val="000000" w:themeColor="text1"/>
          <w:sz w:val="22"/>
          <w:szCs w:val="22"/>
        </w:rPr>
        <w:t xml:space="preserve"> </w:t>
      </w:r>
      <w:r w:rsidR="00841981">
        <w:rPr>
          <w:rFonts w:hAnsi="Times New Roman" w:cs="Cordia New"/>
          <w:color w:val="000000" w:themeColor="text1"/>
          <w:sz w:val="22"/>
          <w:szCs w:val="22"/>
        </w:rPr>
        <w:t>334</w:t>
      </w:r>
      <w:r w:rsidR="001A5421" w:rsidRPr="007A7DA0">
        <w:rPr>
          <w:rFonts w:hAnsi="Times New Roman" w:cs="Times New Roman"/>
          <w:color w:val="000000" w:themeColor="text1"/>
          <w:sz w:val="22"/>
          <w:szCs w:val="22"/>
        </w:rPr>
        <w:t xml:space="preserve"> </w:t>
      </w:r>
      <w:r w:rsidR="001A5421">
        <w:rPr>
          <w:rFonts w:hAnsi="Times New Roman" w:cs="Times New Roman"/>
          <w:sz w:val="22"/>
          <w:szCs w:val="22"/>
        </w:rPr>
        <w:t xml:space="preserve">million and Baht </w:t>
      </w:r>
      <w:r w:rsidR="00960171">
        <w:rPr>
          <w:rFonts w:hAnsi="Times New Roman" w:cs="Cordia New"/>
          <w:color w:val="000000" w:themeColor="text1"/>
          <w:sz w:val="22"/>
          <w:szCs w:val="22"/>
        </w:rPr>
        <w:t>35</w:t>
      </w:r>
      <w:r w:rsidR="007113F3">
        <w:rPr>
          <w:rFonts w:hAnsi="Times New Roman" w:cs="Cordia New"/>
          <w:color w:val="000000" w:themeColor="text1"/>
          <w:sz w:val="22"/>
          <w:szCs w:val="22"/>
        </w:rPr>
        <w:t>7</w:t>
      </w:r>
      <w:r w:rsidR="00852327">
        <w:rPr>
          <w:rFonts w:hAnsi="Times New Roman" w:cs="Times New Roman"/>
          <w:sz w:val="22"/>
          <w:szCs w:val="22"/>
        </w:rPr>
        <w:t xml:space="preserve"> </w:t>
      </w:r>
      <w:r>
        <w:rPr>
          <w:rFonts w:hAnsi="Times New Roman" w:cs="Times New Roman"/>
          <w:sz w:val="22"/>
          <w:szCs w:val="22"/>
        </w:rPr>
        <w:t>million, respe</w:t>
      </w:r>
      <w:r w:rsidR="00604600">
        <w:rPr>
          <w:rFonts w:hAnsi="Times New Roman" w:cs="Times New Roman"/>
          <w:sz w:val="22"/>
          <w:szCs w:val="22"/>
        </w:rPr>
        <w:t>c</w:t>
      </w:r>
      <w:r>
        <w:rPr>
          <w:rFonts w:hAnsi="Times New Roman" w:cs="Times New Roman"/>
          <w:sz w:val="22"/>
          <w:szCs w:val="22"/>
        </w:rPr>
        <w:t>tively</w:t>
      </w:r>
      <w:r w:rsidR="00604600">
        <w:rPr>
          <w:rFonts w:hAnsi="Times New Roman" w:cs="Times New Roman"/>
          <w:sz w:val="22"/>
          <w:szCs w:val="22"/>
        </w:rPr>
        <w:t>.</w:t>
      </w:r>
    </w:p>
    <w:p w14:paraId="5516DB10" w14:textId="77777777" w:rsidR="000B5343" w:rsidRDefault="000B5343">
      <w:pPr>
        <w:overflowPunct/>
        <w:autoSpaceDE/>
        <w:autoSpaceDN/>
        <w:adjustRightInd/>
        <w:textAlignment w:val="auto"/>
        <w:rPr>
          <w:rFonts w:hAnsi="Times New Roman" w:cs="Times New Roman"/>
          <w:sz w:val="22"/>
          <w:szCs w:val="22"/>
        </w:rPr>
      </w:pPr>
    </w:p>
    <w:p w14:paraId="0910649D" w14:textId="7CF13B29" w:rsidR="000B5343" w:rsidRPr="009E68F2" w:rsidRDefault="000B5343" w:rsidP="000B5343">
      <w:pPr>
        <w:tabs>
          <w:tab w:val="left" w:pos="1440"/>
          <w:tab w:val="left" w:pos="2160"/>
          <w:tab w:val="right" w:pos="7200"/>
          <w:tab w:val="right" w:pos="8540"/>
        </w:tabs>
        <w:ind w:left="284" w:right="3" w:hanging="426"/>
        <w:rPr>
          <w:rFonts w:hAnsi="Times New Roman" w:cs="Times New Roman"/>
          <w:sz w:val="22"/>
          <w:szCs w:val="22"/>
          <w:u w:val="single"/>
        </w:rPr>
      </w:pPr>
      <w:r w:rsidRPr="009E68F2">
        <w:rPr>
          <w:rFonts w:hAnsi="Times New Roman" w:cs="Times New Roman"/>
          <w:sz w:val="22"/>
          <w:szCs w:val="22"/>
        </w:rPr>
        <w:t>1</w:t>
      </w:r>
      <w:r>
        <w:rPr>
          <w:rFonts w:hAnsi="Times New Roman" w:cs="Times New Roman"/>
          <w:sz w:val="22"/>
          <w:szCs w:val="22"/>
        </w:rPr>
        <w:t>3</w:t>
      </w:r>
      <w:r w:rsidRPr="009E68F2">
        <w:rPr>
          <w:rFonts w:hAnsi="Times New Roman" w:cs="Times New Roman"/>
          <w:sz w:val="22"/>
          <w:szCs w:val="22"/>
          <w:cs/>
        </w:rPr>
        <w:t>.</w:t>
      </w:r>
      <w:r w:rsidRPr="009E68F2">
        <w:rPr>
          <w:rFonts w:hAnsi="Times New Roman" w:cs="Times New Roman"/>
          <w:sz w:val="22"/>
          <w:szCs w:val="22"/>
        </w:rPr>
        <w:tab/>
      </w:r>
      <w:proofErr w:type="gramStart"/>
      <w:r>
        <w:rPr>
          <w:rFonts w:hAnsi="Times New Roman" w:cs="Times New Roman"/>
          <w:sz w:val="22"/>
          <w:szCs w:val="22"/>
          <w:u w:val="single"/>
        </w:rPr>
        <w:t xml:space="preserve">Short - </w:t>
      </w:r>
      <w:proofErr w:type="gramEnd"/>
      <w:r>
        <w:rPr>
          <w:rFonts w:hAnsi="Times New Roman" w:cs="Times New Roman"/>
          <w:sz w:val="22"/>
          <w:szCs w:val="22"/>
          <w:u w:val="single"/>
        </w:rPr>
        <w:t xml:space="preserve">term loan from </w:t>
      </w:r>
      <w:r w:rsidRPr="00372371">
        <w:rPr>
          <w:rFonts w:hAnsi="Times New Roman" w:cs="Times New Roman"/>
          <w:sz w:val="22"/>
          <w:szCs w:val="22"/>
          <w:u w:val="single"/>
        </w:rPr>
        <w:t>financial institution</w:t>
      </w:r>
    </w:p>
    <w:p w14:paraId="54F08020" w14:textId="77777777" w:rsidR="000B5343" w:rsidRDefault="000B5343" w:rsidP="000B5343">
      <w:pPr>
        <w:tabs>
          <w:tab w:val="left" w:pos="1418"/>
          <w:tab w:val="left" w:pos="1843"/>
        </w:tabs>
        <w:overflowPunct/>
        <w:autoSpaceDE/>
        <w:autoSpaceDN/>
        <w:adjustRightInd/>
        <w:ind w:right="3"/>
        <w:jc w:val="both"/>
        <w:textAlignment w:val="auto"/>
        <w:outlineLvl w:val="0"/>
        <w:rPr>
          <w:rFonts w:eastAsia="Arial Unicode MS" w:hAnsi="Times New Roman" w:cs="Times New Roman"/>
          <w:sz w:val="22"/>
          <w:szCs w:val="22"/>
          <w:u w:val="single"/>
        </w:rPr>
      </w:pPr>
    </w:p>
    <w:tbl>
      <w:tblPr>
        <w:tblW w:w="9617" w:type="dxa"/>
        <w:tblInd w:w="388" w:type="dxa"/>
        <w:tblLayout w:type="fixed"/>
        <w:tblLook w:val="0000" w:firstRow="0" w:lastRow="0" w:firstColumn="0" w:lastColumn="0" w:noHBand="0" w:noVBand="0"/>
      </w:tblPr>
      <w:tblGrid>
        <w:gridCol w:w="3920"/>
        <w:gridCol w:w="1358"/>
        <w:gridCol w:w="108"/>
        <w:gridCol w:w="1389"/>
        <w:gridCol w:w="140"/>
        <w:gridCol w:w="1288"/>
        <w:gridCol w:w="112"/>
        <w:gridCol w:w="1302"/>
      </w:tblGrid>
      <w:tr w:rsidR="000B5343" w:rsidRPr="009E68F2" w14:paraId="0EF3353B" w14:textId="77777777" w:rsidTr="000B5343">
        <w:trPr>
          <w:trHeight w:hRule="exact" w:val="339"/>
        </w:trPr>
        <w:tc>
          <w:tcPr>
            <w:tcW w:w="3920" w:type="dxa"/>
          </w:tcPr>
          <w:p w14:paraId="29702218" w14:textId="77777777" w:rsidR="000B5343" w:rsidRPr="009E68F2" w:rsidRDefault="000B5343" w:rsidP="00DD6352">
            <w:pPr>
              <w:ind w:left="-18" w:firstLine="18"/>
              <w:rPr>
                <w:rFonts w:hAnsi="Times New Roman" w:cs="Times New Roman"/>
                <w:sz w:val="22"/>
                <w:szCs w:val="22"/>
              </w:rPr>
            </w:pPr>
            <w:r w:rsidRPr="009E68F2">
              <w:rPr>
                <w:rFonts w:hAnsi="Times New Roman" w:cs="Times New Roman"/>
                <w:color w:val="000000"/>
                <w:sz w:val="22"/>
                <w:szCs w:val="22"/>
                <w:cs/>
              </w:rPr>
              <w:br w:type="page"/>
            </w:r>
            <w:r w:rsidRPr="009E68F2">
              <w:rPr>
                <w:rFonts w:hAnsi="Times New Roman" w:cs="Times New Roman"/>
                <w:color w:val="000000"/>
                <w:sz w:val="4"/>
                <w:szCs w:val="4"/>
                <w:cs/>
              </w:rPr>
              <w:br w:type="page"/>
            </w:r>
          </w:p>
        </w:tc>
        <w:tc>
          <w:tcPr>
            <w:tcW w:w="5697" w:type="dxa"/>
            <w:gridSpan w:val="7"/>
            <w:vAlign w:val="center"/>
          </w:tcPr>
          <w:p w14:paraId="4DD8BDB9" w14:textId="77777777" w:rsidR="000B5343" w:rsidRPr="009E68F2" w:rsidRDefault="000B5343" w:rsidP="00DD6352">
            <w:pPr>
              <w:ind w:right="-108"/>
              <w:jc w:val="right"/>
              <w:rPr>
                <w:rFonts w:hAnsi="Times New Roman" w:cs="Times New Roman"/>
                <w:sz w:val="22"/>
                <w:szCs w:val="22"/>
                <w:cs/>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sz w:val="22"/>
                <w:szCs w:val="22"/>
                <w:cs/>
              </w:rPr>
              <w:t>)</w:t>
            </w:r>
          </w:p>
        </w:tc>
      </w:tr>
      <w:tr w:rsidR="000B5343" w:rsidRPr="009E68F2" w14:paraId="7474737F" w14:textId="77777777" w:rsidTr="000B5343">
        <w:tblPrEx>
          <w:tblCellMar>
            <w:left w:w="0" w:type="dxa"/>
            <w:right w:w="0" w:type="dxa"/>
          </w:tblCellMar>
        </w:tblPrEx>
        <w:trPr>
          <w:trHeight w:hRule="exact" w:val="339"/>
        </w:trPr>
        <w:tc>
          <w:tcPr>
            <w:tcW w:w="3920" w:type="dxa"/>
          </w:tcPr>
          <w:p w14:paraId="234DD5CD" w14:textId="77777777" w:rsidR="000B5343" w:rsidRPr="009E68F2" w:rsidRDefault="000B5343" w:rsidP="00DD6352">
            <w:pPr>
              <w:ind w:left="-18" w:firstLine="18"/>
              <w:rPr>
                <w:rFonts w:hAnsi="Times New Roman" w:cs="Times New Roman"/>
                <w:sz w:val="22"/>
                <w:szCs w:val="22"/>
              </w:rPr>
            </w:pPr>
          </w:p>
        </w:tc>
        <w:tc>
          <w:tcPr>
            <w:tcW w:w="2855" w:type="dxa"/>
            <w:gridSpan w:val="3"/>
            <w:vAlign w:val="center"/>
          </w:tcPr>
          <w:p w14:paraId="7C0FEA3E" w14:textId="77777777" w:rsidR="000B5343" w:rsidRPr="009E68F2" w:rsidRDefault="000B5343" w:rsidP="00DD6352">
            <w:pPr>
              <w:jc w:val="center"/>
              <w:rPr>
                <w:rFonts w:hAnsi="Times New Roman" w:cs="Times New Roman"/>
                <w:sz w:val="22"/>
                <w:szCs w:val="22"/>
              </w:rPr>
            </w:pPr>
            <w:r w:rsidRPr="009E68F2">
              <w:rPr>
                <w:rFonts w:hAnsi="Times New Roman" w:cs="Times New Roman"/>
                <w:color w:val="000000"/>
                <w:sz w:val="22"/>
                <w:szCs w:val="22"/>
              </w:rPr>
              <w:t>Consolidated</w:t>
            </w:r>
          </w:p>
        </w:tc>
        <w:tc>
          <w:tcPr>
            <w:tcW w:w="140" w:type="dxa"/>
            <w:vAlign w:val="center"/>
          </w:tcPr>
          <w:p w14:paraId="099A4563" w14:textId="77777777" w:rsidR="000B5343" w:rsidRPr="009E68F2" w:rsidRDefault="000B5343" w:rsidP="00DD6352">
            <w:pPr>
              <w:ind w:right="249"/>
              <w:jc w:val="center"/>
              <w:rPr>
                <w:rFonts w:hAnsi="Times New Roman" w:cs="Times New Roman"/>
                <w:sz w:val="22"/>
                <w:szCs w:val="22"/>
              </w:rPr>
            </w:pPr>
          </w:p>
        </w:tc>
        <w:tc>
          <w:tcPr>
            <w:tcW w:w="2702" w:type="dxa"/>
            <w:gridSpan w:val="3"/>
            <w:vAlign w:val="center"/>
          </w:tcPr>
          <w:p w14:paraId="7E6499FD" w14:textId="77777777" w:rsidR="000B5343" w:rsidRPr="009E68F2" w:rsidRDefault="000B5343" w:rsidP="00DD6352">
            <w:pPr>
              <w:jc w:val="center"/>
              <w:rPr>
                <w:rFonts w:hAnsi="Times New Roman" w:cs="Times New Roman"/>
                <w:sz w:val="22"/>
                <w:szCs w:val="22"/>
              </w:rPr>
            </w:pPr>
            <w:r w:rsidRPr="009E68F2">
              <w:rPr>
                <w:rFonts w:hAnsi="Times New Roman" w:cs="Times New Roman"/>
                <w:color w:val="000000"/>
                <w:sz w:val="22"/>
                <w:szCs w:val="22"/>
              </w:rPr>
              <w:t>Separate</w:t>
            </w:r>
          </w:p>
        </w:tc>
      </w:tr>
      <w:tr w:rsidR="000B5343" w:rsidRPr="009E68F2" w14:paraId="2AA6BC8F" w14:textId="77777777" w:rsidTr="00262004">
        <w:tblPrEx>
          <w:tblCellMar>
            <w:left w:w="0" w:type="dxa"/>
            <w:right w:w="0" w:type="dxa"/>
          </w:tblCellMar>
        </w:tblPrEx>
        <w:trPr>
          <w:trHeight w:hRule="exact" w:val="339"/>
        </w:trPr>
        <w:tc>
          <w:tcPr>
            <w:tcW w:w="3920" w:type="dxa"/>
          </w:tcPr>
          <w:p w14:paraId="327FC141" w14:textId="77777777" w:rsidR="000B5343" w:rsidRPr="009E68F2" w:rsidRDefault="000B5343" w:rsidP="00DD6352">
            <w:pPr>
              <w:ind w:left="-18" w:firstLine="18"/>
              <w:rPr>
                <w:rFonts w:hAnsi="Times New Roman" w:cs="Times New Roman"/>
                <w:sz w:val="22"/>
                <w:szCs w:val="22"/>
              </w:rPr>
            </w:pPr>
          </w:p>
        </w:tc>
        <w:tc>
          <w:tcPr>
            <w:tcW w:w="2855" w:type="dxa"/>
            <w:gridSpan w:val="3"/>
            <w:tcBorders>
              <w:bottom w:val="single" w:sz="6" w:space="0" w:color="auto"/>
            </w:tcBorders>
            <w:vAlign w:val="center"/>
          </w:tcPr>
          <w:p w14:paraId="6A25A6AA" w14:textId="77777777" w:rsidR="000B5343" w:rsidRPr="009E68F2" w:rsidRDefault="000B5343" w:rsidP="00DD6352">
            <w:pPr>
              <w:jc w:val="center"/>
              <w:rPr>
                <w:rFonts w:hAnsi="Times New Roman" w:cs="Times New Roman"/>
                <w:sz w:val="22"/>
                <w:szCs w:val="22"/>
              </w:rPr>
            </w:pPr>
            <w:r w:rsidRPr="009E68F2">
              <w:rPr>
                <w:rFonts w:hAnsi="Times New Roman" w:cs="Times New Roman"/>
                <w:color w:val="000000"/>
                <w:sz w:val="22"/>
                <w:szCs w:val="22"/>
              </w:rPr>
              <w:t>financial statements</w:t>
            </w:r>
          </w:p>
        </w:tc>
        <w:tc>
          <w:tcPr>
            <w:tcW w:w="140" w:type="dxa"/>
            <w:vAlign w:val="center"/>
          </w:tcPr>
          <w:p w14:paraId="4177AF9C" w14:textId="77777777" w:rsidR="000B5343" w:rsidRPr="009E68F2" w:rsidRDefault="000B5343" w:rsidP="00DD6352">
            <w:pPr>
              <w:ind w:left="-18" w:right="249" w:firstLine="18"/>
              <w:jc w:val="center"/>
              <w:rPr>
                <w:rFonts w:hAnsi="Times New Roman" w:cs="Times New Roman"/>
                <w:sz w:val="22"/>
                <w:szCs w:val="22"/>
              </w:rPr>
            </w:pPr>
          </w:p>
        </w:tc>
        <w:tc>
          <w:tcPr>
            <w:tcW w:w="2702" w:type="dxa"/>
            <w:gridSpan w:val="3"/>
            <w:tcBorders>
              <w:bottom w:val="single" w:sz="6" w:space="0" w:color="auto"/>
            </w:tcBorders>
            <w:vAlign w:val="center"/>
          </w:tcPr>
          <w:p w14:paraId="2798C412" w14:textId="77777777" w:rsidR="000B5343" w:rsidRPr="009E68F2" w:rsidRDefault="000B5343" w:rsidP="00DD6352">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262004" w:rsidRPr="009E68F2" w14:paraId="380C0ECC" w14:textId="77777777" w:rsidTr="00976243">
        <w:tblPrEx>
          <w:tblCellMar>
            <w:left w:w="0" w:type="dxa"/>
            <w:right w:w="0" w:type="dxa"/>
          </w:tblCellMar>
        </w:tblPrEx>
        <w:trPr>
          <w:trHeight w:hRule="exact" w:val="339"/>
        </w:trPr>
        <w:tc>
          <w:tcPr>
            <w:tcW w:w="3920" w:type="dxa"/>
          </w:tcPr>
          <w:p w14:paraId="2FCAFD97" w14:textId="77777777" w:rsidR="00262004" w:rsidRPr="009E68F2" w:rsidRDefault="00262004" w:rsidP="00262004">
            <w:pPr>
              <w:ind w:left="-18" w:firstLine="18"/>
              <w:rPr>
                <w:rFonts w:hAnsi="Times New Roman" w:cs="Times New Roman"/>
                <w:sz w:val="22"/>
                <w:szCs w:val="22"/>
              </w:rPr>
            </w:pPr>
          </w:p>
        </w:tc>
        <w:tc>
          <w:tcPr>
            <w:tcW w:w="2855" w:type="dxa"/>
            <w:gridSpan w:val="3"/>
            <w:tcBorders>
              <w:top w:val="single" w:sz="6" w:space="0" w:color="auto"/>
              <w:bottom w:val="single" w:sz="6" w:space="0" w:color="auto"/>
            </w:tcBorders>
            <w:vAlign w:val="center"/>
          </w:tcPr>
          <w:p w14:paraId="6C8606EE" w14:textId="7DE3934D" w:rsidR="00262004" w:rsidRPr="00262004" w:rsidRDefault="00262004" w:rsidP="00262004">
            <w:pPr>
              <w:jc w:val="center"/>
              <w:rPr>
                <w:rFonts w:hAnsi="Times New Roman"/>
                <w:sz w:val="22"/>
                <w:szCs w:val="28"/>
              </w:rPr>
            </w:pPr>
            <w:r>
              <w:rPr>
                <w:rFonts w:hAnsi="Times New Roman"/>
                <w:sz w:val="22"/>
                <w:szCs w:val="28"/>
              </w:rPr>
              <w:t xml:space="preserve">As </w:t>
            </w:r>
            <w:proofErr w:type="gramStart"/>
            <w:r>
              <w:rPr>
                <w:rFonts w:hAnsi="Times New Roman"/>
                <w:sz w:val="22"/>
                <w:szCs w:val="28"/>
              </w:rPr>
              <w:t>at</w:t>
            </w:r>
            <w:proofErr w:type="gramEnd"/>
            <w:r>
              <w:rPr>
                <w:rFonts w:hAnsi="Times New Roman"/>
                <w:sz w:val="22"/>
                <w:szCs w:val="28"/>
              </w:rPr>
              <w:t xml:space="preserve"> 31 </w:t>
            </w:r>
            <w:r w:rsidRPr="00262004">
              <w:rPr>
                <w:rFonts w:hAnsi="Times New Roman" w:cs="Times New Roman"/>
                <w:color w:val="000000"/>
                <w:sz w:val="22"/>
                <w:szCs w:val="22"/>
              </w:rPr>
              <w:t>D</w:t>
            </w:r>
            <w:r w:rsidR="003453CE">
              <w:rPr>
                <w:rFonts w:hAnsi="Times New Roman" w:cs="Times New Roman"/>
                <w:color w:val="000000"/>
                <w:sz w:val="22"/>
                <w:szCs w:val="22"/>
              </w:rPr>
              <w:t>ecember</w:t>
            </w:r>
          </w:p>
        </w:tc>
        <w:tc>
          <w:tcPr>
            <w:tcW w:w="140" w:type="dxa"/>
            <w:vAlign w:val="bottom"/>
          </w:tcPr>
          <w:p w14:paraId="6CC4B6CB" w14:textId="77777777" w:rsidR="00262004" w:rsidRPr="009E68F2" w:rsidRDefault="00262004" w:rsidP="00262004">
            <w:pPr>
              <w:ind w:left="-18" w:right="249" w:firstLine="18"/>
              <w:jc w:val="center"/>
              <w:rPr>
                <w:rFonts w:hAnsi="Times New Roman" w:cs="Times New Roman"/>
                <w:sz w:val="22"/>
                <w:szCs w:val="22"/>
              </w:rPr>
            </w:pPr>
          </w:p>
        </w:tc>
        <w:tc>
          <w:tcPr>
            <w:tcW w:w="2702" w:type="dxa"/>
            <w:gridSpan w:val="3"/>
            <w:tcBorders>
              <w:bottom w:val="single" w:sz="6" w:space="0" w:color="auto"/>
            </w:tcBorders>
            <w:vAlign w:val="center"/>
          </w:tcPr>
          <w:p w14:paraId="66F3F508" w14:textId="7B5366C9" w:rsidR="00262004" w:rsidRPr="009E68F2" w:rsidRDefault="00262004" w:rsidP="00262004">
            <w:pPr>
              <w:jc w:val="center"/>
              <w:rPr>
                <w:rFonts w:hAnsi="Times New Roman" w:cs="Times New Roman"/>
                <w:sz w:val="22"/>
                <w:szCs w:val="22"/>
              </w:rPr>
            </w:pPr>
            <w:r>
              <w:rPr>
                <w:rFonts w:hAnsi="Times New Roman"/>
                <w:sz w:val="22"/>
                <w:szCs w:val="28"/>
              </w:rPr>
              <w:t xml:space="preserve">As </w:t>
            </w:r>
            <w:proofErr w:type="gramStart"/>
            <w:r>
              <w:rPr>
                <w:rFonts w:hAnsi="Times New Roman"/>
                <w:sz w:val="22"/>
                <w:szCs w:val="28"/>
              </w:rPr>
              <w:t>at</w:t>
            </w:r>
            <w:proofErr w:type="gramEnd"/>
            <w:r>
              <w:rPr>
                <w:rFonts w:hAnsi="Times New Roman"/>
                <w:sz w:val="22"/>
                <w:szCs w:val="28"/>
              </w:rPr>
              <w:t xml:space="preserve"> 31 D</w:t>
            </w:r>
            <w:r w:rsidR="003453CE">
              <w:rPr>
                <w:rFonts w:hAnsi="Times New Roman"/>
                <w:sz w:val="22"/>
                <w:szCs w:val="28"/>
              </w:rPr>
              <w:t>ecember</w:t>
            </w:r>
          </w:p>
        </w:tc>
      </w:tr>
      <w:tr w:rsidR="00262004" w:rsidRPr="009E68F2" w14:paraId="04E51FCC" w14:textId="77777777" w:rsidTr="000B5343">
        <w:tblPrEx>
          <w:tblCellMar>
            <w:left w:w="0" w:type="dxa"/>
            <w:right w:w="0" w:type="dxa"/>
          </w:tblCellMar>
        </w:tblPrEx>
        <w:trPr>
          <w:trHeight w:hRule="exact" w:val="339"/>
        </w:trPr>
        <w:tc>
          <w:tcPr>
            <w:tcW w:w="3920" w:type="dxa"/>
          </w:tcPr>
          <w:p w14:paraId="599C8181" w14:textId="77777777" w:rsidR="00262004" w:rsidRPr="009E68F2" w:rsidRDefault="00262004" w:rsidP="00262004">
            <w:pPr>
              <w:ind w:left="-18" w:firstLine="18"/>
              <w:rPr>
                <w:rFonts w:hAnsi="Times New Roman" w:cs="Times New Roman"/>
                <w:sz w:val="22"/>
                <w:szCs w:val="22"/>
              </w:rPr>
            </w:pPr>
          </w:p>
        </w:tc>
        <w:tc>
          <w:tcPr>
            <w:tcW w:w="1358" w:type="dxa"/>
            <w:tcBorders>
              <w:bottom w:val="single" w:sz="6" w:space="0" w:color="auto"/>
            </w:tcBorders>
            <w:vAlign w:val="center"/>
          </w:tcPr>
          <w:p w14:paraId="64211D9C" w14:textId="77777777" w:rsidR="00262004" w:rsidRPr="009E68F2" w:rsidRDefault="00262004" w:rsidP="00262004">
            <w:pPr>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5</w:t>
            </w:r>
          </w:p>
        </w:tc>
        <w:tc>
          <w:tcPr>
            <w:tcW w:w="108" w:type="dxa"/>
            <w:vAlign w:val="bottom"/>
          </w:tcPr>
          <w:p w14:paraId="6579CB27" w14:textId="77777777" w:rsidR="00262004" w:rsidRPr="009E68F2" w:rsidRDefault="00262004" w:rsidP="00262004">
            <w:pPr>
              <w:ind w:left="-18" w:right="249" w:firstLine="18"/>
              <w:jc w:val="center"/>
              <w:rPr>
                <w:rFonts w:hAnsi="Times New Roman" w:cs="Times New Roman"/>
                <w:sz w:val="22"/>
                <w:szCs w:val="22"/>
              </w:rPr>
            </w:pPr>
          </w:p>
        </w:tc>
        <w:tc>
          <w:tcPr>
            <w:tcW w:w="1389" w:type="dxa"/>
            <w:tcBorders>
              <w:bottom w:val="single" w:sz="6" w:space="0" w:color="auto"/>
            </w:tcBorders>
            <w:vAlign w:val="center"/>
          </w:tcPr>
          <w:p w14:paraId="0C737D13" w14:textId="77777777" w:rsidR="00262004" w:rsidRPr="009E68F2" w:rsidRDefault="00262004" w:rsidP="00262004">
            <w:pPr>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4</w:t>
            </w:r>
          </w:p>
        </w:tc>
        <w:tc>
          <w:tcPr>
            <w:tcW w:w="140" w:type="dxa"/>
            <w:vAlign w:val="bottom"/>
          </w:tcPr>
          <w:p w14:paraId="4591F694" w14:textId="77777777" w:rsidR="00262004" w:rsidRPr="009E68F2" w:rsidRDefault="00262004" w:rsidP="00262004">
            <w:pPr>
              <w:ind w:left="-18" w:right="249" w:firstLine="18"/>
              <w:jc w:val="center"/>
              <w:rPr>
                <w:rFonts w:hAnsi="Times New Roman" w:cs="Times New Roman"/>
                <w:sz w:val="22"/>
                <w:szCs w:val="22"/>
              </w:rPr>
            </w:pPr>
          </w:p>
        </w:tc>
        <w:tc>
          <w:tcPr>
            <w:tcW w:w="1288" w:type="dxa"/>
            <w:tcBorders>
              <w:bottom w:val="single" w:sz="6" w:space="0" w:color="auto"/>
            </w:tcBorders>
            <w:vAlign w:val="center"/>
          </w:tcPr>
          <w:p w14:paraId="0BAD59D8" w14:textId="77777777" w:rsidR="00262004" w:rsidRPr="009E68F2" w:rsidRDefault="00262004" w:rsidP="00262004">
            <w:pPr>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5</w:t>
            </w:r>
          </w:p>
        </w:tc>
        <w:tc>
          <w:tcPr>
            <w:tcW w:w="112" w:type="dxa"/>
            <w:vAlign w:val="center"/>
          </w:tcPr>
          <w:p w14:paraId="145C714A" w14:textId="77777777" w:rsidR="00262004" w:rsidRPr="009E68F2" w:rsidRDefault="00262004" w:rsidP="00262004">
            <w:pPr>
              <w:ind w:left="-18" w:right="249" w:firstLine="18"/>
              <w:jc w:val="center"/>
              <w:rPr>
                <w:rFonts w:hAnsi="Times New Roman" w:cs="Times New Roman"/>
                <w:sz w:val="22"/>
                <w:szCs w:val="22"/>
              </w:rPr>
            </w:pPr>
          </w:p>
        </w:tc>
        <w:tc>
          <w:tcPr>
            <w:tcW w:w="1302" w:type="dxa"/>
            <w:tcBorders>
              <w:bottom w:val="single" w:sz="6" w:space="0" w:color="auto"/>
            </w:tcBorders>
            <w:vAlign w:val="center"/>
          </w:tcPr>
          <w:p w14:paraId="3972D1BD" w14:textId="77777777" w:rsidR="00262004" w:rsidRPr="009E68F2" w:rsidRDefault="00262004" w:rsidP="00262004">
            <w:pPr>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4</w:t>
            </w:r>
          </w:p>
        </w:tc>
      </w:tr>
      <w:tr w:rsidR="00262004" w:rsidRPr="009E68F2" w14:paraId="15BEE01D" w14:textId="77777777" w:rsidTr="000B5343">
        <w:tblPrEx>
          <w:tblCellMar>
            <w:left w:w="0" w:type="dxa"/>
            <w:right w:w="0" w:type="dxa"/>
          </w:tblCellMar>
        </w:tblPrEx>
        <w:trPr>
          <w:trHeight w:hRule="exact" w:val="113"/>
        </w:trPr>
        <w:tc>
          <w:tcPr>
            <w:tcW w:w="3920" w:type="dxa"/>
          </w:tcPr>
          <w:p w14:paraId="65018A4E" w14:textId="77777777" w:rsidR="00262004" w:rsidRPr="009E68F2" w:rsidRDefault="00262004" w:rsidP="00262004">
            <w:pPr>
              <w:spacing w:line="380" w:lineRule="exact"/>
              <w:ind w:left="-18" w:right="-36" w:firstLine="18"/>
              <w:rPr>
                <w:rFonts w:hAnsi="Times New Roman" w:cs="Times New Roman"/>
                <w:sz w:val="22"/>
                <w:szCs w:val="22"/>
              </w:rPr>
            </w:pPr>
          </w:p>
        </w:tc>
        <w:tc>
          <w:tcPr>
            <w:tcW w:w="1358" w:type="dxa"/>
            <w:vAlign w:val="bottom"/>
          </w:tcPr>
          <w:p w14:paraId="0723D131" w14:textId="77777777" w:rsidR="00262004" w:rsidRPr="009E68F2" w:rsidRDefault="00262004" w:rsidP="00262004">
            <w:pPr>
              <w:jc w:val="center"/>
              <w:rPr>
                <w:rFonts w:hAnsi="Times New Roman" w:cs="Times New Roman"/>
                <w:sz w:val="20"/>
                <w:szCs w:val="20"/>
              </w:rPr>
            </w:pPr>
          </w:p>
        </w:tc>
        <w:tc>
          <w:tcPr>
            <w:tcW w:w="108" w:type="dxa"/>
            <w:vAlign w:val="bottom"/>
          </w:tcPr>
          <w:p w14:paraId="041D0C23" w14:textId="77777777" w:rsidR="00262004" w:rsidRPr="009E68F2" w:rsidRDefault="00262004" w:rsidP="00262004">
            <w:pPr>
              <w:ind w:left="-18" w:right="249" w:firstLine="18"/>
              <w:jc w:val="center"/>
              <w:rPr>
                <w:rFonts w:hAnsi="Times New Roman" w:cs="Times New Roman"/>
                <w:sz w:val="20"/>
                <w:szCs w:val="20"/>
              </w:rPr>
            </w:pPr>
          </w:p>
        </w:tc>
        <w:tc>
          <w:tcPr>
            <w:tcW w:w="1389" w:type="dxa"/>
            <w:vAlign w:val="bottom"/>
          </w:tcPr>
          <w:p w14:paraId="69674B31" w14:textId="77777777" w:rsidR="00262004" w:rsidRPr="009E68F2" w:rsidRDefault="00262004" w:rsidP="00262004">
            <w:pPr>
              <w:tabs>
                <w:tab w:val="decimal" w:pos="1034"/>
                <w:tab w:val="decimal" w:pos="1092"/>
              </w:tabs>
              <w:jc w:val="center"/>
              <w:rPr>
                <w:rFonts w:hAnsi="Times New Roman" w:cs="Times New Roman"/>
                <w:sz w:val="20"/>
                <w:szCs w:val="20"/>
              </w:rPr>
            </w:pPr>
          </w:p>
        </w:tc>
        <w:tc>
          <w:tcPr>
            <w:tcW w:w="140" w:type="dxa"/>
            <w:vAlign w:val="bottom"/>
          </w:tcPr>
          <w:p w14:paraId="3ABC84A5" w14:textId="77777777" w:rsidR="00262004" w:rsidRPr="009E68F2" w:rsidRDefault="00262004" w:rsidP="00262004">
            <w:pPr>
              <w:tabs>
                <w:tab w:val="decimal" w:pos="1107"/>
              </w:tabs>
              <w:ind w:left="-18" w:firstLine="18"/>
              <w:jc w:val="center"/>
              <w:rPr>
                <w:rFonts w:hAnsi="Times New Roman" w:cs="Times New Roman"/>
                <w:sz w:val="20"/>
                <w:szCs w:val="20"/>
              </w:rPr>
            </w:pPr>
          </w:p>
        </w:tc>
        <w:tc>
          <w:tcPr>
            <w:tcW w:w="1288" w:type="dxa"/>
            <w:vAlign w:val="bottom"/>
          </w:tcPr>
          <w:p w14:paraId="6D3992B8" w14:textId="77777777" w:rsidR="00262004" w:rsidRPr="009E68F2" w:rsidRDefault="00262004" w:rsidP="00262004">
            <w:pPr>
              <w:jc w:val="center"/>
              <w:rPr>
                <w:rFonts w:hAnsi="Times New Roman" w:cs="Times New Roman"/>
                <w:sz w:val="20"/>
                <w:szCs w:val="20"/>
              </w:rPr>
            </w:pPr>
          </w:p>
        </w:tc>
        <w:tc>
          <w:tcPr>
            <w:tcW w:w="112" w:type="dxa"/>
            <w:vAlign w:val="bottom"/>
          </w:tcPr>
          <w:p w14:paraId="54BE8272" w14:textId="77777777" w:rsidR="00262004" w:rsidRPr="009E68F2" w:rsidRDefault="00262004" w:rsidP="00262004">
            <w:pPr>
              <w:tabs>
                <w:tab w:val="decimal" w:pos="1242"/>
              </w:tabs>
              <w:ind w:left="75" w:right="24"/>
              <w:jc w:val="center"/>
              <w:rPr>
                <w:rFonts w:hAnsi="Times New Roman" w:cs="Times New Roman"/>
                <w:sz w:val="20"/>
                <w:szCs w:val="20"/>
              </w:rPr>
            </w:pPr>
          </w:p>
        </w:tc>
        <w:tc>
          <w:tcPr>
            <w:tcW w:w="1302" w:type="dxa"/>
            <w:vAlign w:val="bottom"/>
          </w:tcPr>
          <w:p w14:paraId="2B9F34F2" w14:textId="77777777" w:rsidR="00262004" w:rsidRPr="009E68F2" w:rsidRDefault="00262004" w:rsidP="00262004">
            <w:pPr>
              <w:tabs>
                <w:tab w:val="decimal" w:pos="778"/>
              </w:tabs>
              <w:ind w:left="75" w:right="24"/>
              <w:jc w:val="center"/>
              <w:rPr>
                <w:rFonts w:hAnsi="Times New Roman" w:cs="Times New Roman"/>
                <w:sz w:val="20"/>
                <w:szCs w:val="20"/>
              </w:rPr>
            </w:pPr>
          </w:p>
        </w:tc>
      </w:tr>
      <w:tr w:rsidR="00262004" w:rsidRPr="009E68F2" w14:paraId="2DF62675" w14:textId="77777777" w:rsidTr="000B5343">
        <w:tblPrEx>
          <w:tblCellMar>
            <w:left w:w="0" w:type="dxa"/>
            <w:right w:w="0" w:type="dxa"/>
          </w:tblCellMar>
        </w:tblPrEx>
        <w:trPr>
          <w:trHeight w:hRule="exact" w:val="339"/>
        </w:trPr>
        <w:tc>
          <w:tcPr>
            <w:tcW w:w="3920" w:type="dxa"/>
            <w:vAlign w:val="center"/>
          </w:tcPr>
          <w:p w14:paraId="56A874DA" w14:textId="77777777" w:rsidR="00262004" w:rsidRPr="009E68F2" w:rsidRDefault="00262004" w:rsidP="00262004">
            <w:pPr>
              <w:rPr>
                <w:rFonts w:hAnsi="Times New Roman" w:cs="Times New Roman"/>
                <w:sz w:val="22"/>
                <w:szCs w:val="22"/>
              </w:rPr>
            </w:pPr>
            <w:r>
              <w:rPr>
                <w:rFonts w:hAnsi="Times New Roman" w:cs="Times New Roman"/>
                <w:sz w:val="22"/>
                <w:szCs w:val="22"/>
              </w:rPr>
              <w:t>L</w:t>
            </w:r>
            <w:r w:rsidRPr="00372371">
              <w:rPr>
                <w:rFonts w:hAnsi="Times New Roman" w:cs="Times New Roman"/>
                <w:sz w:val="22"/>
                <w:szCs w:val="22"/>
              </w:rPr>
              <w:t>oan from financial institution</w:t>
            </w:r>
          </w:p>
        </w:tc>
        <w:tc>
          <w:tcPr>
            <w:tcW w:w="1358" w:type="dxa"/>
            <w:tcBorders>
              <w:bottom w:val="double" w:sz="12" w:space="0" w:color="auto"/>
            </w:tcBorders>
            <w:vAlign w:val="center"/>
          </w:tcPr>
          <w:p w14:paraId="1797B181" w14:textId="48835C6C" w:rsidR="00262004" w:rsidRPr="009E68F2" w:rsidRDefault="00262004" w:rsidP="00262004">
            <w:pPr>
              <w:tabs>
                <w:tab w:val="decimal" w:pos="1106"/>
              </w:tabs>
              <w:rPr>
                <w:rFonts w:hAnsi="Times New Roman" w:cs="Times New Roman"/>
                <w:sz w:val="22"/>
                <w:szCs w:val="22"/>
              </w:rPr>
            </w:pPr>
            <w:r>
              <w:rPr>
                <w:rFonts w:hAnsi="Times New Roman" w:cs="Times New Roman"/>
                <w:sz w:val="22"/>
                <w:szCs w:val="22"/>
              </w:rPr>
              <w:t>500,000</w:t>
            </w:r>
          </w:p>
        </w:tc>
        <w:tc>
          <w:tcPr>
            <w:tcW w:w="108" w:type="dxa"/>
            <w:vAlign w:val="bottom"/>
          </w:tcPr>
          <w:p w14:paraId="31816154" w14:textId="77777777" w:rsidR="00262004" w:rsidRPr="009E68F2" w:rsidRDefault="00262004" w:rsidP="00262004">
            <w:pPr>
              <w:ind w:left="-18" w:firstLine="18"/>
              <w:rPr>
                <w:rFonts w:hAnsi="Times New Roman" w:cs="Times New Roman"/>
                <w:sz w:val="22"/>
                <w:szCs w:val="22"/>
              </w:rPr>
            </w:pPr>
          </w:p>
        </w:tc>
        <w:tc>
          <w:tcPr>
            <w:tcW w:w="1389" w:type="dxa"/>
            <w:tcBorders>
              <w:bottom w:val="double" w:sz="12" w:space="0" w:color="auto"/>
            </w:tcBorders>
            <w:vAlign w:val="center"/>
          </w:tcPr>
          <w:p w14:paraId="4B7FA796" w14:textId="77777777" w:rsidR="00262004" w:rsidRPr="009E68F2" w:rsidRDefault="00262004" w:rsidP="00262004">
            <w:pPr>
              <w:tabs>
                <w:tab w:val="decimal" w:pos="705"/>
              </w:tabs>
              <w:rPr>
                <w:rFonts w:hAnsi="Times New Roman" w:cs="Times New Roman"/>
                <w:sz w:val="22"/>
                <w:szCs w:val="22"/>
              </w:rPr>
            </w:pPr>
            <w:r>
              <w:rPr>
                <w:rFonts w:hAnsi="Times New Roman" w:cs="Times New Roman"/>
                <w:sz w:val="22"/>
                <w:szCs w:val="22"/>
              </w:rPr>
              <w:t>-</w:t>
            </w:r>
          </w:p>
        </w:tc>
        <w:tc>
          <w:tcPr>
            <w:tcW w:w="140" w:type="dxa"/>
          </w:tcPr>
          <w:p w14:paraId="7B4CF7AF" w14:textId="77777777" w:rsidR="00262004" w:rsidRPr="009E68F2" w:rsidRDefault="00262004" w:rsidP="00262004">
            <w:pPr>
              <w:tabs>
                <w:tab w:val="decimal" w:pos="937"/>
                <w:tab w:val="decimal" w:pos="1107"/>
              </w:tabs>
              <w:ind w:left="-18" w:firstLine="18"/>
              <w:rPr>
                <w:rFonts w:hAnsi="Times New Roman" w:cs="Times New Roman"/>
                <w:sz w:val="22"/>
                <w:szCs w:val="22"/>
              </w:rPr>
            </w:pPr>
          </w:p>
        </w:tc>
        <w:tc>
          <w:tcPr>
            <w:tcW w:w="1288" w:type="dxa"/>
            <w:tcBorders>
              <w:bottom w:val="double" w:sz="12" w:space="0" w:color="auto"/>
            </w:tcBorders>
            <w:vAlign w:val="center"/>
          </w:tcPr>
          <w:p w14:paraId="52C6FEBE" w14:textId="78DC5070" w:rsidR="00262004" w:rsidRPr="009E68F2" w:rsidRDefault="00262004" w:rsidP="00262004">
            <w:pPr>
              <w:tabs>
                <w:tab w:val="decimal" w:pos="1106"/>
              </w:tabs>
              <w:rPr>
                <w:rFonts w:hAnsi="Times New Roman" w:cs="Times New Roman"/>
                <w:sz w:val="22"/>
                <w:szCs w:val="22"/>
              </w:rPr>
            </w:pPr>
            <w:r>
              <w:rPr>
                <w:rFonts w:hAnsi="Times New Roman" w:cs="Times New Roman"/>
                <w:sz w:val="22"/>
                <w:szCs w:val="22"/>
              </w:rPr>
              <w:t>500,000</w:t>
            </w:r>
          </w:p>
        </w:tc>
        <w:tc>
          <w:tcPr>
            <w:tcW w:w="112" w:type="dxa"/>
          </w:tcPr>
          <w:p w14:paraId="372796C4" w14:textId="77777777" w:rsidR="00262004" w:rsidRPr="009E68F2" w:rsidRDefault="00262004" w:rsidP="00262004">
            <w:pPr>
              <w:ind w:left="-18" w:firstLine="18"/>
              <w:rPr>
                <w:rFonts w:hAnsi="Times New Roman" w:cs="Times New Roman"/>
                <w:sz w:val="22"/>
                <w:szCs w:val="22"/>
              </w:rPr>
            </w:pPr>
          </w:p>
        </w:tc>
        <w:tc>
          <w:tcPr>
            <w:tcW w:w="1302" w:type="dxa"/>
            <w:tcBorders>
              <w:bottom w:val="double" w:sz="12" w:space="0" w:color="auto"/>
            </w:tcBorders>
            <w:vAlign w:val="center"/>
          </w:tcPr>
          <w:p w14:paraId="04CFAB95" w14:textId="77777777" w:rsidR="00262004" w:rsidRPr="009E68F2" w:rsidRDefault="00262004" w:rsidP="00262004">
            <w:pPr>
              <w:tabs>
                <w:tab w:val="decimal" w:pos="705"/>
              </w:tabs>
              <w:rPr>
                <w:rFonts w:hAnsi="Times New Roman" w:cs="Times New Roman"/>
                <w:sz w:val="22"/>
                <w:szCs w:val="22"/>
              </w:rPr>
            </w:pPr>
            <w:r>
              <w:rPr>
                <w:rFonts w:hAnsi="Times New Roman" w:cs="Times New Roman"/>
                <w:sz w:val="22"/>
                <w:szCs w:val="22"/>
              </w:rPr>
              <w:t>-</w:t>
            </w:r>
          </w:p>
        </w:tc>
      </w:tr>
    </w:tbl>
    <w:p w14:paraId="572E1A3D" w14:textId="77777777" w:rsidR="000B5343" w:rsidRDefault="000B5343" w:rsidP="000B5343">
      <w:pPr>
        <w:tabs>
          <w:tab w:val="left" w:pos="1418"/>
          <w:tab w:val="left" w:pos="1843"/>
        </w:tabs>
        <w:overflowPunct/>
        <w:autoSpaceDE/>
        <w:autoSpaceDN/>
        <w:adjustRightInd/>
        <w:ind w:right="3"/>
        <w:jc w:val="both"/>
        <w:textAlignment w:val="auto"/>
        <w:outlineLvl w:val="0"/>
        <w:rPr>
          <w:rFonts w:eastAsia="Arial Unicode MS" w:hAnsi="Times New Roman" w:cs="Times New Roman"/>
          <w:sz w:val="22"/>
          <w:szCs w:val="22"/>
          <w:u w:val="single"/>
        </w:rPr>
      </w:pPr>
    </w:p>
    <w:p w14:paraId="1EB177CB" w14:textId="1DE6AE5C" w:rsidR="000B5343" w:rsidRPr="00227FC8" w:rsidRDefault="000B5343" w:rsidP="000B5343">
      <w:pPr>
        <w:tabs>
          <w:tab w:val="right" w:pos="7200"/>
          <w:tab w:val="right" w:pos="8540"/>
        </w:tabs>
        <w:ind w:left="280" w:right="3" w:firstLine="546"/>
        <w:jc w:val="thaiDistribute"/>
        <w:rPr>
          <w:rFonts w:eastAsia="Arial Unicode MS" w:hAnsi="Times New Roman" w:cs="Times New Roman"/>
          <w:spacing w:val="4"/>
          <w:sz w:val="22"/>
          <w:szCs w:val="22"/>
        </w:rPr>
      </w:pPr>
      <w:r w:rsidRPr="00227FC8">
        <w:rPr>
          <w:rFonts w:eastAsia="Arial Unicode MS" w:hAnsi="Times New Roman" w:cs="Times New Roman"/>
          <w:spacing w:val="4"/>
          <w:sz w:val="22"/>
          <w:szCs w:val="22"/>
        </w:rPr>
        <w:t xml:space="preserve">As </w:t>
      </w:r>
      <w:proofErr w:type="gramStart"/>
      <w:r w:rsidRPr="00227FC8">
        <w:rPr>
          <w:rFonts w:eastAsia="Arial Unicode MS" w:hAnsi="Times New Roman" w:cs="Times New Roman"/>
          <w:spacing w:val="4"/>
          <w:sz w:val="22"/>
          <w:szCs w:val="22"/>
        </w:rPr>
        <w:t>at</w:t>
      </w:r>
      <w:proofErr w:type="gramEnd"/>
      <w:r w:rsidRPr="00227FC8">
        <w:rPr>
          <w:rFonts w:eastAsia="Arial Unicode MS" w:hAnsi="Times New Roman" w:cs="Times New Roman"/>
          <w:spacing w:val="4"/>
          <w:sz w:val="22"/>
          <w:szCs w:val="22"/>
        </w:rPr>
        <w:t xml:space="preserve"> 3</w:t>
      </w:r>
      <w:r>
        <w:rPr>
          <w:rFonts w:eastAsia="Arial Unicode MS" w:hAnsi="Times New Roman" w:cs="Times New Roman"/>
          <w:spacing w:val="4"/>
          <w:sz w:val="22"/>
          <w:szCs w:val="22"/>
        </w:rPr>
        <w:t>1</w:t>
      </w:r>
      <w:r w:rsidRPr="00227FC8">
        <w:rPr>
          <w:rFonts w:eastAsia="Arial Unicode MS" w:hAnsi="Times New Roman" w:cs="Times New Roman"/>
          <w:spacing w:val="4"/>
          <w:sz w:val="22"/>
          <w:szCs w:val="22"/>
        </w:rPr>
        <w:t xml:space="preserve"> </w:t>
      </w:r>
      <w:r>
        <w:rPr>
          <w:rFonts w:eastAsia="Arial Unicode MS" w:hAnsi="Times New Roman" w:cs="Times New Roman"/>
          <w:spacing w:val="4"/>
          <w:sz w:val="22"/>
          <w:szCs w:val="22"/>
        </w:rPr>
        <w:t>December</w:t>
      </w:r>
      <w:r w:rsidRPr="00227FC8">
        <w:rPr>
          <w:rFonts w:eastAsia="Arial Unicode MS" w:hAnsi="Times New Roman" w:cs="Times New Roman"/>
          <w:spacing w:val="4"/>
          <w:sz w:val="22"/>
          <w:szCs w:val="22"/>
        </w:rPr>
        <w:t xml:space="preserve"> 2025, </w:t>
      </w:r>
      <w:proofErr w:type="gramStart"/>
      <w:r w:rsidRPr="00227FC8">
        <w:rPr>
          <w:rFonts w:eastAsia="Arial Unicode MS" w:hAnsi="Times New Roman" w:cs="Times New Roman"/>
          <w:spacing w:val="4"/>
          <w:sz w:val="22"/>
          <w:szCs w:val="22"/>
        </w:rPr>
        <w:t>loan</w:t>
      </w:r>
      <w:proofErr w:type="gramEnd"/>
      <w:r w:rsidRPr="00227FC8">
        <w:rPr>
          <w:rFonts w:eastAsia="Arial Unicode MS" w:hAnsi="Times New Roman" w:cs="Times New Roman"/>
          <w:spacing w:val="4"/>
          <w:sz w:val="22"/>
          <w:szCs w:val="22"/>
        </w:rPr>
        <w:t xml:space="preserve"> from a financial institution is promissory note with interest at the rate of </w:t>
      </w:r>
      <w:r w:rsidR="00CF36C7">
        <w:rPr>
          <w:rFonts w:eastAsia="Arial Unicode MS" w:hAnsi="Times New Roman" w:cs="Times New Roman"/>
          <w:spacing w:val="4"/>
          <w:sz w:val="22"/>
          <w:szCs w:val="22"/>
        </w:rPr>
        <w:t>1.74</w:t>
      </w:r>
      <w:r>
        <w:rPr>
          <w:rFonts w:eastAsia="Arial Unicode MS" w:hAnsi="Times New Roman" w:cs="Times New Roman"/>
          <w:spacing w:val="4"/>
          <w:sz w:val="22"/>
          <w:szCs w:val="22"/>
        </w:rPr>
        <w:t>%</w:t>
      </w:r>
      <w:r w:rsidRPr="00227FC8">
        <w:rPr>
          <w:rFonts w:eastAsia="Arial Unicode MS" w:hAnsi="Times New Roman" w:cs="Times New Roman"/>
          <w:spacing w:val="4"/>
          <w:sz w:val="22"/>
          <w:szCs w:val="22"/>
        </w:rPr>
        <w:t xml:space="preserve"> p.a. which is </w:t>
      </w:r>
      <w:r w:rsidRPr="00227FC8">
        <w:rPr>
          <w:rFonts w:hAnsi="Times New Roman" w:cs="Times New Roman"/>
          <w:spacing w:val="4"/>
          <w:sz w:val="22"/>
          <w:szCs w:val="22"/>
        </w:rPr>
        <w:t>secured by bank deposit of the Company</w:t>
      </w:r>
      <w:r w:rsidRPr="00227FC8">
        <w:rPr>
          <w:rFonts w:eastAsia="Arial Unicode MS" w:hAnsi="Times New Roman" w:cs="Times New Roman"/>
          <w:spacing w:val="4"/>
          <w:sz w:val="22"/>
          <w:szCs w:val="22"/>
        </w:rPr>
        <w:t>.</w:t>
      </w:r>
    </w:p>
    <w:p w14:paraId="194D743A" w14:textId="77777777" w:rsidR="000B5343" w:rsidRDefault="000B5343" w:rsidP="000B5343">
      <w:pPr>
        <w:overflowPunct/>
        <w:autoSpaceDE/>
        <w:autoSpaceDN/>
        <w:adjustRightInd/>
        <w:textAlignment w:val="auto"/>
        <w:rPr>
          <w:rFonts w:hAnsi="Times New Roman" w:cs="Times New Roman"/>
          <w:sz w:val="22"/>
          <w:szCs w:val="22"/>
        </w:rPr>
      </w:pPr>
    </w:p>
    <w:p w14:paraId="47BBC20E" w14:textId="77777777" w:rsidR="000B5343" w:rsidRPr="0064748A" w:rsidRDefault="000B5343">
      <w:pPr>
        <w:overflowPunct/>
        <w:autoSpaceDE/>
        <w:autoSpaceDN/>
        <w:adjustRightInd/>
        <w:textAlignment w:val="auto"/>
        <w:rPr>
          <w:rFonts w:hAnsi="Times New Roman" w:cs="Times New Roman"/>
          <w:sz w:val="22"/>
          <w:szCs w:val="22"/>
        </w:rPr>
      </w:pPr>
    </w:p>
    <w:p w14:paraId="001FA753" w14:textId="762E01AB" w:rsidR="00215678" w:rsidRDefault="00215678" w:rsidP="00F743A6">
      <w:pPr>
        <w:tabs>
          <w:tab w:val="right" w:pos="7200"/>
          <w:tab w:val="right" w:pos="8540"/>
        </w:tabs>
        <w:spacing w:after="120"/>
        <w:ind w:left="284" w:right="12" w:firstLine="709"/>
        <w:jc w:val="thaiDistribute"/>
        <w:rPr>
          <w:rFonts w:hAnsi="Times New Roman" w:cs="Times New Roman"/>
          <w:color w:val="000000"/>
          <w:sz w:val="22"/>
          <w:szCs w:val="22"/>
        </w:rPr>
      </w:pPr>
      <w:r>
        <w:rPr>
          <w:rFonts w:hAnsi="Times New Roman" w:cs="Times New Roman"/>
          <w:color w:val="000000"/>
          <w:sz w:val="22"/>
          <w:szCs w:val="22"/>
        </w:rPr>
        <w:br w:type="page"/>
      </w:r>
    </w:p>
    <w:p w14:paraId="4C8DC59E" w14:textId="2276441C" w:rsidR="001A5421" w:rsidRDefault="00CD5594" w:rsidP="000B5343">
      <w:pPr>
        <w:tabs>
          <w:tab w:val="left" w:pos="462"/>
        </w:tabs>
        <w:overflowPunct/>
        <w:autoSpaceDE/>
        <w:adjustRightInd/>
        <w:ind w:right="-408"/>
        <w:jc w:val="both"/>
        <w:rPr>
          <w:rFonts w:hAnsi="Times New Roman" w:cs="Times New Roman"/>
          <w:color w:val="000000"/>
          <w:sz w:val="22"/>
          <w:szCs w:val="22"/>
          <w:u w:val="single"/>
        </w:rPr>
      </w:pPr>
      <w:r>
        <w:rPr>
          <w:rFonts w:hAnsi="Times New Roman" w:cs="Times New Roman"/>
          <w:color w:val="000000"/>
          <w:sz w:val="22"/>
          <w:szCs w:val="22"/>
        </w:rPr>
        <w:lastRenderedPageBreak/>
        <w:t>1</w:t>
      </w:r>
      <w:r w:rsidR="000B5343">
        <w:rPr>
          <w:rFonts w:hAnsi="Times New Roman" w:cs="Times New Roman"/>
          <w:color w:val="000000"/>
          <w:sz w:val="22"/>
          <w:szCs w:val="22"/>
        </w:rPr>
        <w:t>4</w:t>
      </w:r>
      <w:r w:rsidR="001A5421" w:rsidRPr="00B31F72">
        <w:rPr>
          <w:rFonts w:hAnsi="Times New Roman" w:cs="Times New Roman"/>
          <w:color w:val="000000"/>
          <w:sz w:val="22"/>
          <w:szCs w:val="22"/>
        </w:rPr>
        <w:t>.</w:t>
      </w:r>
      <w:r w:rsidR="001A5421" w:rsidRPr="00B31F72">
        <w:rPr>
          <w:rFonts w:hAnsi="Times New Roman" w:cs="Times New Roman"/>
          <w:color w:val="000000"/>
          <w:sz w:val="22"/>
          <w:szCs w:val="22"/>
        </w:rPr>
        <w:tab/>
      </w:r>
      <w:r w:rsidR="001A5421" w:rsidRPr="0091095F">
        <w:rPr>
          <w:rFonts w:hAnsi="Times New Roman" w:cs="Times New Roman"/>
          <w:sz w:val="22"/>
          <w:szCs w:val="22"/>
          <w:u w:val="single"/>
        </w:rPr>
        <w:t>Long</w:t>
      </w:r>
      <w:r w:rsidR="001A5421">
        <w:rPr>
          <w:rFonts w:hAnsi="Times New Roman" w:cs="Times New Roman"/>
          <w:color w:val="000000"/>
          <w:sz w:val="22"/>
          <w:szCs w:val="22"/>
          <w:u w:val="single"/>
        </w:rPr>
        <w:t xml:space="preserve"> </w:t>
      </w:r>
      <w:r w:rsidR="001A5421" w:rsidRPr="00B31F72">
        <w:rPr>
          <w:rFonts w:hAnsi="Times New Roman" w:cs="Times New Roman"/>
          <w:color w:val="000000"/>
          <w:sz w:val="22"/>
          <w:szCs w:val="22"/>
          <w:u w:val="single"/>
        </w:rPr>
        <w:t>-</w:t>
      </w:r>
      <w:r w:rsidR="001A5421">
        <w:rPr>
          <w:rFonts w:hAnsi="Times New Roman" w:cs="Times New Roman"/>
          <w:color w:val="000000"/>
          <w:sz w:val="22"/>
          <w:szCs w:val="22"/>
          <w:u w:val="single"/>
        </w:rPr>
        <w:t xml:space="preserve"> </w:t>
      </w:r>
      <w:r w:rsidR="001A5421" w:rsidRPr="0091095F">
        <w:rPr>
          <w:rFonts w:hAnsi="Times New Roman" w:cs="Times New Roman"/>
          <w:sz w:val="22"/>
          <w:szCs w:val="22"/>
          <w:u w:val="single"/>
        </w:rPr>
        <w:t>term</w:t>
      </w:r>
      <w:r w:rsidR="001A5421" w:rsidRPr="00B31F72">
        <w:rPr>
          <w:rFonts w:hAnsi="Times New Roman" w:cs="Times New Roman"/>
          <w:color w:val="000000"/>
          <w:sz w:val="22"/>
          <w:szCs w:val="22"/>
          <w:u w:val="single"/>
        </w:rPr>
        <w:t xml:space="preserve"> loans</w:t>
      </w:r>
    </w:p>
    <w:p w14:paraId="63805915" w14:textId="77777777" w:rsidR="000B5343" w:rsidRPr="000B5343" w:rsidRDefault="000B5343" w:rsidP="000B5343">
      <w:pPr>
        <w:tabs>
          <w:tab w:val="left" w:pos="462"/>
        </w:tabs>
        <w:overflowPunct/>
        <w:autoSpaceDE/>
        <w:adjustRightInd/>
        <w:ind w:right="-408"/>
        <w:jc w:val="both"/>
        <w:rPr>
          <w:rFonts w:hAnsi="Times New Roman" w:cs="Times New Roman"/>
          <w:color w:val="000000"/>
          <w:sz w:val="18"/>
          <w:szCs w:val="18"/>
        </w:rPr>
      </w:pPr>
    </w:p>
    <w:bookmarkStart w:id="7" w:name="_MON_1828080007"/>
    <w:bookmarkEnd w:id="7"/>
    <w:p w14:paraId="75E32ABE" w14:textId="15D8E243" w:rsidR="00C8619B" w:rsidRPr="00434053" w:rsidRDefault="00C66F89" w:rsidP="000B5343">
      <w:pPr>
        <w:ind w:left="426" w:right="-10" w:hanging="6"/>
        <w:jc w:val="both"/>
        <w:rPr>
          <w:sz w:val="2"/>
          <w:szCs w:val="2"/>
        </w:rPr>
      </w:pPr>
      <w:r w:rsidRPr="00EF1D3F">
        <w:rPr>
          <w:rStyle w:val="Emphasis"/>
          <w:rFonts w:hAnsi="Times New Roman" w:cs="Times New Roman"/>
          <w:i w:val="0"/>
          <w:iCs w:val="0"/>
        </w:rPr>
        <w:object w:dxaOrig="10484" w:dyaOrig="11233" w14:anchorId="57C94DE9">
          <v:shape id="_x0000_i1030" type="#_x0000_t75" style="width:476.75pt;height:535.1pt" o:ole="">
            <v:imagedata r:id="rId18" o:title=""/>
          </v:shape>
          <o:OLEObject Type="Embed" ProgID="Excel.Sheet.12" ShapeID="_x0000_i1030" DrawAspect="Content" ObjectID="_1833043698" r:id="rId19"/>
        </w:object>
      </w:r>
    </w:p>
    <w:p w14:paraId="3A7AC8D6" w14:textId="191D04A5" w:rsidR="001A5421" w:rsidRPr="00691B7C" w:rsidRDefault="001A5421" w:rsidP="00C8619B">
      <w:pPr>
        <w:ind w:left="426" w:right="-10" w:firstLine="876"/>
        <w:jc w:val="both"/>
        <w:rPr>
          <w:rFonts w:hAnsi="Times New Roman" w:cs="Times New Roman"/>
          <w:sz w:val="16"/>
          <w:szCs w:val="16"/>
        </w:rPr>
      </w:pPr>
      <w:r w:rsidRPr="00454BFE">
        <w:rPr>
          <w:sz w:val="22"/>
          <w:szCs w:val="22"/>
        </w:rPr>
        <w:t xml:space="preserve">The above loans carry interest </w:t>
      </w:r>
      <w:r w:rsidRPr="00B84931">
        <w:rPr>
          <w:rFonts w:hAnsi="Times New Roman" w:cs="Times New Roman"/>
          <w:color w:val="000000"/>
          <w:sz w:val="22"/>
          <w:szCs w:val="22"/>
        </w:rPr>
        <w:t>at</w:t>
      </w:r>
      <w:r w:rsidRPr="00454BFE">
        <w:rPr>
          <w:sz w:val="22"/>
          <w:szCs w:val="22"/>
        </w:rPr>
        <w:t xml:space="preserve"> rates based on S</w:t>
      </w:r>
      <w:r w:rsidR="00F356EB">
        <w:rPr>
          <w:sz w:val="22"/>
          <w:szCs w:val="22"/>
        </w:rPr>
        <w:t>OF</w:t>
      </w:r>
      <w:r w:rsidRPr="00454BFE">
        <w:rPr>
          <w:sz w:val="22"/>
          <w:szCs w:val="22"/>
        </w:rPr>
        <w:t>R</w:t>
      </w:r>
      <w:r w:rsidR="00EC4DBB">
        <w:rPr>
          <w:sz w:val="22"/>
          <w:szCs w:val="22"/>
        </w:rPr>
        <w:t>.</w:t>
      </w:r>
      <w:r w:rsidR="00F356EB">
        <w:rPr>
          <w:sz w:val="22"/>
          <w:szCs w:val="22"/>
        </w:rPr>
        <w:t xml:space="preserve"> </w:t>
      </w:r>
    </w:p>
    <w:p w14:paraId="149AEF63" w14:textId="1E53C2C9" w:rsidR="007A595F" w:rsidRDefault="002320C4" w:rsidP="000165B5">
      <w:pPr>
        <w:overflowPunct/>
        <w:autoSpaceDE/>
        <w:autoSpaceDN/>
        <w:adjustRightInd/>
        <w:ind w:left="284" w:right="19" w:firstLine="709"/>
        <w:jc w:val="thaiDistribute"/>
        <w:textAlignment w:val="auto"/>
        <w:outlineLvl w:val="0"/>
        <w:rPr>
          <w:rFonts w:hAnsi="Times New Roman" w:cs="Times New Roman"/>
          <w:sz w:val="22"/>
          <w:szCs w:val="22"/>
        </w:rPr>
      </w:pPr>
      <w:r w:rsidRPr="005238AB">
        <w:rPr>
          <w:rFonts w:hAnsi="Times New Roman" w:cs="Times New Roman"/>
          <w:color w:val="000000"/>
          <w:spacing w:val="-6"/>
          <w:sz w:val="22"/>
          <w:szCs w:val="22"/>
        </w:rPr>
        <w:br w:type="page"/>
      </w:r>
    </w:p>
    <w:p w14:paraId="673E101B" w14:textId="743D3C6E" w:rsidR="00F743A6" w:rsidRPr="00FF5F21" w:rsidRDefault="00F743A6" w:rsidP="00F743A6">
      <w:pPr>
        <w:tabs>
          <w:tab w:val="left" w:pos="1080"/>
          <w:tab w:val="left" w:pos="1782"/>
        </w:tabs>
        <w:overflowPunct/>
        <w:autoSpaceDE/>
        <w:autoSpaceDN/>
        <w:adjustRightInd/>
        <w:ind w:left="426" w:right="19" w:firstLine="567"/>
        <w:jc w:val="thaiDistribute"/>
        <w:textAlignment w:val="auto"/>
        <w:outlineLvl w:val="0"/>
        <w:rPr>
          <w:rFonts w:hAnsi="Times New Roman" w:cs="Times New Roman"/>
          <w:spacing w:val="-2"/>
          <w:sz w:val="22"/>
          <w:szCs w:val="22"/>
        </w:rPr>
      </w:pPr>
      <w:r w:rsidRPr="00FF5F21">
        <w:rPr>
          <w:rFonts w:hAnsi="Times New Roman" w:cs="Times New Roman"/>
          <w:spacing w:val="-2"/>
          <w:sz w:val="22"/>
          <w:szCs w:val="22"/>
        </w:rPr>
        <w:lastRenderedPageBreak/>
        <w:t xml:space="preserve">Movements in the </w:t>
      </w:r>
      <w:proofErr w:type="gramStart"/>
      <w:r w:rsidRPr="00FF5F21">
        <w:rPr>
          <w:rFonts w:hAnsi="Times New Roman" w:cs="Times New Roman"/>
          <w:color w:val="000000"/>
          <w:spacing w:val="-2"/>
          <w:sz w:val="22"/>
          <w:szCs w:val="22"/>
        </w:rPr>
        <w:t>long</w:t>
      </w:r>
      <w:r w:rsidRPr="00FF5F21">
        <w:rPr>
          <w:rFonts w:hAnsi="Times New Roman" w:cs="Times New Roman"/>
          <w:spacing w:val="-2"/>
          <w:sz w:val="22"/>
          <w:szCs w:val="22"/>
        </w:rPr>
        <w:t xml:space="preserve"> - </w:t>
      </w:r>
      <w:proofErr w:type="gramEnd"/>
      <w:r w:rsidRPr="00FF5F21">
        <w:rPr>
          <w:rFonts w:hAnsi="Times New Roman" w:cs="Times New Roman"/>
          <w:spacing w:val="-2"/>
          <w:sz w:val="22"/>
          <w:szCs w:val="22"/>
        </w:rPr>
        <w:t xml:space="preserve">term loans </w:t>
      </w:r>
      <w:r w:rsidR="00212F62">
        <w:rPr>
          <w:rFonts w:hAnsi="Times New Roman" w:cs="Times New Roman"/>
          <w:spacing w:val="-2"/>
          <w:sz w:val="22"/>
          <w:szCs w:val="22"/>
        </w:rPr>
        <w:t>for</w:t>
      </w:r>
      <w:r w:rsidRPr="00FF5F21">
        <w:rPr>
          <w:rFonts w:hAnsi="Times New Roman" w:cs="Times New Roman"/>
          <w:spacing w:val="-2"/>
          <w:sz w:val="22"/>
          <w:szCs w:val="22"/>
        </w:rPr>
        <w:t xml:space="preserve"> the year ended 31 December </w:t>
      </w:r>
      <w:r w:rsidR="00B8302E">
        <w:rPr>
          <w:rFonts w:hAnsi="Times New Roman" w:cs="Times New Roman"/>
          <w:color w:val="000000"/>
          <w:spacing w:val="-2"/>
          <w:sz w:val="22"/>
          <w:szCs w:val="22"/>
        </w:rPr>
        <w:t>20</w:t>
      </w:r>
      <w:r w:rsidR="00144835">
        <w:rPr>
          <w:rFonts w:hAnsi="Times New Roman" w:cs="Times New Roman"/>
          <w:color w:val="000000"/>
          <w:spacing w:val="-2"/>
          <w:sz w:val="22"/>
          <w:szCs w:val="22"/>
        </w:rPr>
        <w:t>25</w:t>
      </w:r>
      <w:r w:rsidRPr="00FF5F21">
        <w:rPr>
          <w:rFonts w:hAnsi="Times New Roman" w:cs="Times New Roman"/>
          <w:spacing w:val="-2"/>
          <w:sz w:val="22"/>
          <w:szCs w:val="22"/>
        </w:rPr>
        <w:t xml:space="preserve"> are summarized </w:t>
      </w:r>
      <w:r w:rsidRPr="00FF5F21">
        <w:rPr>
          <w:rFonts w:hAnsi="Times New Roman" w:cs="Times New Roman"/>
          <w:bCs/>
          <w:spacing w:val="-2"/>
          <w:sz w:val="22"/>
          <w:szCs w:val="22"/>
        </w:rPr>
        <w:t>below</w:t>
      </w:r>
      <w:r w:rsidRPr="00FF5F21">
        <w:rPr>
          <w:rFonts w:hAnsi="Times New Roman" w:cs="Times New Roman"/>
          <w:spacing w:val="-2"/>
          <w:sz w:val="22"/>
          <w:szCs w:val="22"/>
        </w:rPr>
        <w:t>:</w:t>
      </w:r>
    </w:p>
    <w:p w14:paraId="053F44C6" w14:textId="77777777" w:rsidR="00F743A6" w:rsidRPr="00F743A6" w:rsidRDefault="00F743A6" w:rsidP="000165B5">
      <w:pPr>
        <w:overflowPunct/>
        <w:autoSpaceDE/>
        <w:autoSpaceDN/>
        <w:adjustRightInd/>
        <w:ind w:left="284" w:right="19" w:firstLine="709"/>
        <w:jc w:val="thaiDistribute"/>
        <w:textAlignment w:val="auto"/>
        <w:outlineLvl w:val="0"/>
        <w:rPr>
          <w:rFonts w:hAnsi="Times New Roman" w:cs="Times New Roman"/>
          <w:sz w:val="16"/>
          <w:szCs w:val="16"/>
        </w:rPr>
      </w:pPr>
    </w:p>
    <w:tbl>
      <w:tblPr>
        <w:tblW w:w="9498" w:type="dxa"/>
        <w:tblInd w:w="534" w:type="dxa"/>
        <w:tblLayout w:type="fixed"/>
        <w:tblLook w:val="0000" w:firstRow="0" w:lastRow="0" w:firstColumn="0" w:lastColumn="0" w:noHBand="0" w:noVBand="0"/>
      </w:tblPr>
      <w:tblGrid>
        <w:gridCol w:w="5339"/>
        <w:gridCol w:w="1932"/>
        <w:gridCol w:w="237"/>
        <w:gridCol w:w="1990"/>
      </w:tblGrid>
      <w:tr w:rsidR="002E23E8" w:rsidRPr="00FB0E63" w14:paraId="354967B1" w14:textId="77777777" w:rsidTr="00582A9F">
        <w:trPr>
          <w:trHeight w:hRule="exact" w:val="340"/>
        </w:trPr>
        <w:tc>
          <w:tcPr>
            <w:tcW w:w="5339" w:type="dxa"/>
          </w:tcPr>
          <w:p w14:paraId="1DE6A07C" w14:textId="77777777" w:rsidR="002E23E8" w:rsidRPr="00FB0E63" w:rsidRDefault="002E23E8" w:rsidP="00215678">
            <w:pPr>
              <w:spacing w:line="380" w:lineRule="exact"/>
              <w:ind w:right="3"/>
              <w:jc w:val="center"/>
              <w:rPr>
                <w:rFonts w:hAnsi="Times New Roman" w:cs="Times New Roman"/>
                <w:sz w:val="22"/>
                <w:szCs w:val="22"/>
              </w:rPr>
            </w:pPr>
          </w:p>
        </w:tc>
        <w:tc>
          <w:tcPr>
            <w:tcW w:w="4159" w:type="dxa"/>
            <w:gridSpan w:val="3"/>
            <w:vAlign w:val="center"/>
          </w:tcPr>
          <w:p w14:paraId="31877968" w14:textId="12887197" w:rsidR="002E23E8" w:rsidRPr="00FB0E63" w:rsidRDefault="002E23E8" w:rsidP="00582A9F">
            <w:pPr>
              <w:tabs>
                <w:tab w:val="left" w:pos="1418"/>
                <w:tab w:val="left" w:pos="1843"/>
              </w:tabs>
              <w:overflowPunct/>
              <w:autoSpaceDE/>
              <w:autoSpaceDN/>
              <w:adjustRightInd/>
              <w:ind w:left="420" w:right="-77" w:firstLine="573"/>
              <w:jc w:val="right"/>
              <w:textAlignment w:val="auto"/>
              <w:outlineLvl w:val="0"/>
              <w:rPr>
                <w:rFonts w:hAnsi="Times New Roman" w:cs="Times New Roman"/>
                <w:color w:val="000000"/>
                <w:sz w:val="22"/>
                <w:szCs w:val="22"/>
              </w:rPr>
            </w:pPr>
            <w:r w:rsidRPr="00D75597">
              <w:rPr>
                <w:rFonts w:hAnsi="Times New Roman" w:cs="Times New Roman"/>
                <w:color w:val="000000"/>
                <w:sz w:val="22"/>
                <w:szCs w:val="22"/>
              </w:rPr>
              <w:t>(Unit: Thousand Baht)</w:t>
            </w:r>
          </w:p>
        </w:tc>
      </w:tr>
      <w:tr w:rsidR="00215678" w:rsidRPr="00FB0E63" w14:paraId="3CABF32E" w14:textId="77777777" w:rsidTr="00582A9F">
        <w:trPr>
          <w:trHeight w:hRule="exact" w:val="340"/>
        </w:trPr>
        <w:tc>
          <w:tcPr>
            <w:tcW w:w="5339" w:type="dxa"/>
          </w:tcPr>
          <w:p w14:paraId="3EBD0F05" w14:textId="77777777" w:rsidR="00215678" w:rsidRPr="00FB0E63" w:rsidRDefault="00215678" w:rsidP="00215678">
            <w:pPr>
              <w:spacing w:line="380" w:lineRule="exact"/>
              <w:ind w:right="3"/>
              <w:jc w:val="center"/>
              <w:rPr>
                <w:rFonts w:hAnsi="Times New Roman" w:cs="Times New Roman"/>
                <w:sz w:val="22"/>
                <w:szCs w:val="22"/>
              </w:rPr>
            </w:pPr>
          </w:p>
        </w:tc>
        <w:tc>
          <w:tcPr>
            <w:tcW w:w="1932" w:type="dxa"/>
            <w:vAlign w:val="center"/>
          </w:tcPr>
          <w:p w14:paraId="75F61B90" w14:textId="77777777" w:rsidR="00215678" w:rsidRPr="00FB0E63" w:rsidRDefault="00215678" w:rsidP="00582A9F">
            <w:pPr>
              <w:ind w:left="-94" w:right="-108"/>
              <w:jc w:val="center"/>
              <w:rPr>
                <w:rFonts w:hAnsi="Times New Roman" w:cs="Times New Roman"/>
                <w:color w:val="000000"/>
                <w:sz w:val="22"/>
                <w:szCs w:val="22"/>
              </w:rPr>
            </w:pPr>
            <w:r w:rsidRPr="00FB0E63">
              <w:rPr>
                <w:rFonts w:hAnsi="Times New Roman" w:cs="Times New Roman"/>
                <w:color w:val="000000"/>
                <w:sz w:val="22"/>
                <w:szCs w:val="22"/>
              </w:rPr>
              <w:t>Consolidated</w:t>
            </w:r>
          </w:p>
        </w:tc>
        <w:tc>
          <w:tcPr>
            <w:tcW w:w="237" w:type="dxa"/>
            <w:vAlign w:val="center"/>
          </w:tcPr>
          <w:p w14:paraId="7D8C60F7" w14:textId="77777777" w:rsidR="00215678" w:rsidRPr="00FB0E63" w:rsidRDefault="00215678" w:rsidP="00582A9F">
            <w:pPr>
              <w:ind w:right="3"/>
              <w:jc w:val="center"/>
              <w:rPr>
                <w:rFonts w:hAnsi="Times New Roman" w:cs="Times New Roman"/>
                <w:color w:val="000000"/>
                <w:sz w:val="22"/>
                <w:szCs w:val="22"/>
              </w:rPr>
            </w:pPr>
          </w:p>
        </w:tc>
        <w:tc>
          <w:tcPr>
            <w:tcW w:w="1990" w:type="dxa"/>
            <w:vAlign w:val="center"/>
          </w:tcPr>
          <w:p w14:paraId="0D70D51A" w14:textId="77777777" w:rsidR="00215678" w:rsidRPr="00FB0E63" w:rsidRDefault="00215678" w:rsidP="00582A9F">
            <w:pPr>
              <w:ind w:left="-108" w:right="-108"/>
              <w:jc w:val="center"/>
              <w:rPr>
                <w:rFonts w:hAnsi="Times New Roman" w:cs="Times New Roman"/>
                <w:color w:val="000000"/>
                <w:sz w:val="22"/>
                <w:szCs w:val="22"/>
              </w:rPr>
            </w:pPr>
            <w:r w:rsidRPr="00FB0E63">
              <w:rPr>
                <w:rFonts w:hAnsi="Times New Roman" w:cs="Times New Roman"/>
                <w:color w:val="000000"/>
                <w:sz w:val="22"/>
                <w:szCs w:val="22"/>
              </w:rPr>
              <w:t>Separate</w:t>
            </w:r>
          </w:p>
        </w:tc>
      </w:tr>
      <w:tr w:rsidR="00215678" w:rsidRPr="00FB0E63" w14:paraId="2A901EE9" w14:textId="77777777" w:rsidTr="00582A9F">
        <w:trPr>
          <w:trHeight w:hRule="exact" w:val="340"/>
        </w:trPr>
        <w:tc>
          <w:tcPr>
            <w:tcW w:w="5339" w:type="dxa"/>
          </w:tcPr>
          <w:p w14:paraId="2B9CF00C" w14:textId="77777777" w:rsidR="00215678" w:rsidRPr="00FB0E63" w:rsidRDefault="00215678" w:rsidP="00215678">
            <w:pPr>
              <w:spacing w:line="380" w:lineRule="exact"/>
              <w:ind w:right="3"/>
              <w:jc w:val="both"/>
              <w:rPr>
                <w:rFonts w:hAnsi="Times New Roman" w:cs="Times New Roman"/>
                <w:sz w:val="22"/>
                <w:szCs w:val="22"/>
              </w:rPr>
            </w:pPr>
          </w:p>
        </w:tc>
        <w:tc>
          <w:tcPr>
            <w:tcW w:w="1932" w:type="dxa"/>
            <w:tcBorders>
              <w:bottom w:val="single" w:sz="6" w:space="0" w:color="auto"/>
            </w:tcBorders>
            <w:vAlign w:val="center"/>
          </w:tcPr>
          <w:p w14:paraId="3EB1C903" w14:textId="77777777" w:rsidR="00215678" w:rsidRPr="00FB0E63" w:rsidRDefault="00215678" w:rsidP="00582A9F">
            <w:pPr>
              <w:ind w:left="-108" w:right="-108"/>
              <w:jc w:val="center"/>
              <w:rPr>
                <w:rFonts w:hAnsi="Times New Roman" w:cs="Times New Roman"/>
                <w:sz w:val="22"/>
                <w:szCs w:val="22"/>
              </w:rPr>
            </w:pPr>
            <w:r w:rsidRPr="00FB0E63">
              <w:rPr>
                <w:rFonts w:hAnsi="Times New Roman" w:cs="Times New Roman"/>
                <w:sz w:val="22"/>
                <w:szCs w:val="22"/>
              </w:rPr>
              <w:t>financial statements</w:t>
            </w:r>
          </w:p>
        </w:tc>
        <w:tc>
          <w:tcPr>
            <w:tcW w:w="237" w:type="dxa"/>
            <w:vAlign w:val="center"/>
          </w:tcPr>
          <w:p w14:paraId="45794AF6" w14:textId="77777777" w:rsidR="00215678" w:rsidRPr="00FB0E63" w:rsidRDefault="00215678" w:rsidP="00582A9F">
            <w:pPr>
              <w:tabs>
                <w:tab w:val="decimal" w:pos="1451"/>
              </w:tabs>
              <w:ind w:left="372" w:right="3"/>
              <w:jc w:val="center"/>
              <w:rPr>
                <w:rFonts w:hAnsi="Times New Roman" w:cs="Times New Roman"/>
                <w:sz w:val="22"/>
                <w:szCs w:val="22"/>
              </w:rPr>
            </w:pPr>
          </w:p>
        </w:tc>
        <w:tc>
          <w:tcPr>
            <w:tcW w:w="1990" w:type="dxa"/>
            <w:tcBorders>
              <w:bottom w:val="single" w:sz="6" w:space="0" w:color="auto"/>
            </w:tcBorders>
            <w:vAlign w:val="center"/>
          </w:tcPr>
          <w:p w14:paraId="593D9529" w14:textId="77777777" w:rsidR="00215678" w:rsidRPr="00FB0E63" w:rsidRDefault="00215678" w:rsidP="00582A9F">
            <w:pPr>
              <w:ind w:left="-108" w:right="-108"/>
              <w:jc w:val="center"/>
              <w:rPr>
                <w:rFonts w:hAnsi="Times New Roman" w:cs="Times New Roman"/>
                <w:sz w:val="22"/>
                <w:szCs w:val="22"/>
              </w:rPr>
            </w:pPr>
            <w:r w:rsidRPr="00FB0E63">
              <w:rPr>
                <w:rFonts w:hAnsi="Times New Roman" w:cs="Times New Roman"/>
                <w:sz w:val="22"/>
                <w:szCs w:val="22"/>
              </w:rPr>
              <w:t>financial statements</w:t>
            </w:r>
          </w:p>
        </w:tc>
      </w:tr>
      <w:tr w:rsidR="008E6512" w:rsidRPr="00FB0E63" w14:paraId="30B0B39E" w14:textId="77777777" w:rsidTr="00582A9F">
        <w:trPr>
          <w:trHeight w:val="340"/>
        </w:trPr>
        <w:tc>
          <w:tcPr>
            <w:tcW w:w="5339" w:type="dxa"/>
            <w:vAlign w:val="center"/>
          </w:tcPr>
          <w:p w14:paraId="770F404F" w14:textId="66E221A8" w:rsidR="008E6512" w:rsidRPr="00FB0E63" w:rsidRDefault="008E6512" w:rsidP="00582A9F">
            <w:pPr>
              <w:tabs>
                <w:tab w:val="left" w:pos="657"/>
              </w:tabs>
              <w:ind w:right="3" w:hanging="108"/>
              <w:rPr>
                <w:rFonts w:hAnsi="Times New Roman" w:cs="Times New Roman"/>
                <w:sz w:val="22"/>
                <w:szCs w:val="22"/>
              </w:rPr>
            </w:pPr>
            <w:r w:rsidRPr="00FB0E63">
              <w:rPr>
                <w:rFonts w:hAnsi="Times New Roman" w:cs="Times New Roman"/>
                <w:sz w:val="22"/>
                <w:szCs w:val="22"/>
              </w:rPr>
              <w:t xml:space="preserve">Beginning balance as </w:t>
            </w:r>
            <w:proofErr w:type="gramStart"/>
            <w:r w:rsidRPr="00FB0E63">
              <w:rPr>
                <w:rFonts w:hAnsi="Times New Roman" w:cs="Times New Roman"/>
                <w:sz w:val="22"/>
                <w:szCs w:val="22"/>
              </w:rPr>
              <w:t>at</w:t>
            </w:r>
            <w:proofErr w:type="gramEnd"/>
            <w:r w:rsidRPr="00FB0E63">
              <w:rPr>
                <w:rFonts w:hAnsi="Times New Roman" w:cs="Times New Roman"/>
                <w:sz w:val="22"/>
                <w:szCs w:val="22"/>
              </w:rPr>
              <w:t xml:space="preserve"> 31 December </w:t>
            </w:r>
            <w:r w:rsidR="00B8302E">
              <w:rPr>
                <w:rFonts w:hAnsi="Times New Roman" w:cs="Times New Roman"/>
                <w:sz w:val="22"/>
                <w:szCs w:val="22"/>
              </w:rPr>
              <w:t>20</w:t>
            </w:r>
            <w:r w:rsidR="00144835">
              <w:rPr>
                <w:rFonts w:hAnsi="Times New Roman" w:cs="Times New Roman"/>
                <w:sz w:val="22"/>
                <w:szCs w:val="22"/>
              </w:rPr>
              <w:t>24</w:t>
            </w:r>
          </w:p>
        </w:tc>
        <w:tc>
          <w:tcPr>
            <w:tcW w:w="1932" w:type="dxa"/>
            <w:vAlign w:val="center"/>
          </w:tcPr>
          <w:p w14:paraId="1F230C6A" w14:textId="5CAF03EE" w:rsidR="008E6512" w:rsidRPr="00FB0E63" w:rsidRDefault="0067341B" w:rsidP="00582A9F">
            <w:pPr>
              <w:tabs>
                <w:tab w:val="decimal" w:pos="1310"/>
              </w:tabs>
              <w:ind w:left="-120" w:right="-110"/>
              <w:rPr>
                <w:rFonts w:hAnsi="Times New Roman" w:cs="Times New Roman"/>
                <w:sz w:val="22"/>
                <w:szCs w:val="22"/>
              </w:rPr>
            </w:pPr>
            <w:r>
              <w:rPr>
                <w:rFonts w:hAnsi="Times New Roman" w:cs="Times New Roman"/>
                <w:sz w:val="22"/>
                <w:szCs w:val="22"/>
              </w:rPr>
              <w:t>9,111,938</w:t>
            </w:r>
          </w:p>
        </w:tc>
        <w:tc>
          <w:tcPr>
            <w:tcW w:w="237" w:type="dxa"/>
            <w:vAlign w:val="center"/>
          </w:tcPr>
          <w:p w14:paraId="1E9FFFC6" w14:textId="77777777" w:rsidR="008E6512" w:rsidRPr="00FB0E63" w:rsidRDefault="008E6512" w:rsidP="00582A9F">
            <w:pPr>
              <w:tabs>
                <w:tab w:val="decimal" w:pos="1451"/>
              </w:tabs>
              <w:ind w:left="372" w:right="3"/>
              <w:rPr>
                <w:rFonts w:hAnsi="Times New Roman" w:cs="Times New Roman"/>
                <w:sz w:val="22"/>
                <w:szCs w:val="22"/>
              </w:rPr>
            </w:pPr>
          </w:p>
        </w:tc>
        <w:tc>
          <w:tcPr>
            <w:tcW w:w="1990" w:type="dxa"/>
            <w:vAlign w:val="center"/>
          </w:tcPr>
          <w:p w14:paraId="7B240A6B" w14:textId="3BD7F0BD" w:rsidR="008E6512" w:rsidRPr="00FB0E63" w:rsidRDefault="0067341B" w:rsidP="00582A9F">
            <w:pPr>
              <w:tabs>
                <w:tab w:val="decimal" w:pos="1310"/>
              </w:tabs>
              <w:ind w:left="-104" w:right="-109"/>
              <w:rPr>
                <w:rFonts w:hAnsi="Times New Roman" w:cs="Times New Roman"/>
                <w:sz w:val="22"/>
                <w:szCs w:val="22"/>
              </w:rPr>
            </w:pPr>
            <w:r>
              <w:rPr>
                <w:rFonts w:hAnsi="Times New Roman" w:cs="Times New Roman"/>
                <w:sz w:val="22"/>
                <w:szCs w:val="22"/>
              </w:rPr>
              <w:t>737,556</w:t>
            </w:r>
          </w:p>
        </w:tc>
      </w:tr>
      <w:tr w:rsidR="00215678" w:rsidRPr="00FB0E63" w14:paraId="0CA0EC4D" w14:textId="77777777" w:rsidTr="00582A9F">
        <w:trPr>
          <w:trHeight w:val="340"/>
        </w:trPr>
        <w:tc>
          <w:tcPr>
            <w:tcW w:w="5339" w:type="dxa"/>
            <w:vAlign w:val="center"/>
          </w:tcPr>
          <w:p w14:paraId="05E77AE9" w14:textId="77777777" w:rsidR="00215678" w:rsidRPr="00FB0E63" w:rsidRDefault="00215678" w:rsidP="00582A9F">
            <w:pPr>
              <w:tabs>
                <w:tab w:val="left" w:pos="462"/>
              </w:tabs>
              <w:ind w:right="3" w:hanging="108"/>
              <w:rPr>
                <w:rFonts w:hAnsi="Times New Roman" w:cs="Times New Roman"/>
                <w:sz w:val="22"/>
                <w:szCs w:val="22"/>
              </w:rPr>
            </w:pPr>
            <w:r w:rsidRPr="00FB0E63">
              <w:rPr>
                <w:rFonts w:hAnsi="Times New Roman" w:cs="Times New Roman"/>
                <w:sz w:val="22"/>
                <w:szCs w:val="22"/>
                <w:u w:val="single"/>
              </w:rPr>
              <w:t>Add</w:t>
            </w:r>
            <w:r w:rsidRPr="00FB0E63">
              <w:rPr>
                <w:rFonts w:hAnsi="Times New Roman" w:cs="Times New Roman"/>
                <w:sz w:val="22"/>
                <w:szCs w:val="22"/>
              </w:rPr>
              <w:tab/>
              <w:t>Borrowings</w:t>
            </w:r>
          </w:p>
        </w:tc>
        <w:tc>
          <w:tcPr>
            <w:tcW w:w="1932" w:type="dxa"/>
            <w:vAlign w:val="center"/>
          </w:tcPr>
          <w:p w14:paraId="1C62ED33" w14:textId="4D4795D0" w:rsidR="00215678" w:rsidRPr="0069676B" w:rsidRDefault="0069676B" w:rsidP="0069676B">
            <w:pPr>
              <w:tabs>
                <w:tab w:val="decimal" w:pos="1310"/>
              </w:tabs>
              <w:ind w:right="-110"/>
              <w:rPr>
                <w:rFonts w:hAnsi="Times New Roman" w:cstheme="minorBidi"/>
                <w:sz w:val="22"/>
                <w:szCs w:val="22"/>
              </w:rPr>
            </w:pPr>
            <w:r>
              <w:rPr>
                <w:rFonts w:hAnsi="Times New Roman" w:cstheme="minorBidi"/>
                <w:sz w:val="22"/>
                <w:szCs w:val="22"/>
              </w:rPr>
              <w:t>6,022,572</w:t>
            </w:r>
          </w:p>
        </w:tc>
        <w:tc>
          <w:tcPr>
            <w:tcW w:w="237" w:type="dxa"/>
            <w:vAlign w:val="center"/>
          </w:tcPr>
          <w:p w14:paraId="1A328BFB" w14:textId="77777777" w:rsidR="00215678" w:rsidRPr="00FB0E63" w:rsidRDefault="00215678" w:rsidP="00582A9F">
            <w:pPr>
              <w:tabs>
                <w:tab w:val="decimal" w:pos="1132"/>
              </w:tabs>
              <w:ind w:left="372" w:right="3"/>
              <w:rPr>
                <w:rFonts w:hAnsi="Times New Roman" w:cs="Times New Roman"/>
                <w:sz w:val="22"/>
                <w:szCs w:val="22"/>
              </w:rPr>
            </w:pPr>
          </w:p>
        </w:tc>
        <w:tc>
          <w:tcPr>
            <w:tcW w:w="1990" w:type="dxa"/>
            <w:vAlign w:val="center"/>
          </w:tcPr>
          <w:p w14:paraId="2030D67B" w14:textId="21D86C03" w:rsidR="00215678" w:rsidRPr="00FB0E63" w:rsidRDefault="0069676B" w:rsidP="00CB1FC4">
            <w:pPr>
              <w:tabs>
                <w:tab w:val="decimal" w:pos="933"/>
              </w:tabs>
              <w:ind w:left="-104" w:right="-109"/>
              <w:rPr>
                <w:rFonts w:hAnsi="Times New Roman" w:cs="Times New Roman"/>
                <w:sz w:val="22"/>
                <w:szCs w:val="22"/>
              </w:rPr>
            </w:pPr>
            <w:r>
              <w:rPr>
                <w:rFonts w:hAnsi="Times New Roman" w:cs="Times New Roman"/>
                <w:sz w:val="22"/>
                <w:szCs w:val="22"/>
              </w:rPr>
              <w:t>-</w:t>
            </w:r>
          </w:p>
        </w:tc>
      </w:tr>
      <w:tr w:rsidR="00215678" w:rsidRPr="00FB0E63" w14:paraId="487DEDCE" w14:textId="77777777" w:rsidTr="00582A9F">
        <w:trPr>
          <w:trHeight w:val="340"/>
        </w:trPr>
        <w:tc>
          <w:tcPr>
            <w:tcW w:w="5339" w:type="dxa"/>
            <w:vAlign w:val="center"/>
          </w:tcPr>
          <w:p w14:paraId="1496019E" w14:textId="77777777" w:rsidR="00215678" w:rsidRPr="00FB0E63" w:rsidRDefault="00215678" w:rsidP="00582A9F">
            <w:pPr>
              <w:tabs>
                <w:tab w:val="left" w:pos="462"/>
              </w:tabs>
              <w:ind w:right="3" w:hanging="108"/>
              <w:rPr>
                <w:rFonts w:hAnsi="Times New Roman" w:cs="Times New Roman"/>
                <w:sz w:val="22"/>
                <w:szCs w:val="22"/>
                <w:cs/>
              </w:rPr>
            </w:pPr>
            <w:r w:rsidRPr="00FB0E63">
              <w:rPr>
                <w:rFonts w:hAnsi="Times New Roman" w:cs="Times New Roman"/>
                <w:sz w:val="22"/>
                <w:szCs w:val="22"/>
                <w:u w:val="single"/>
              </w:rPr>
              <w:t>Less</w:t>
            </w:r>
            <w:r w:rsidRPr="00FB0E63">
              <w:rPr>
                <w:rFonts w:hAnsi="Times New Roman" w:cs="Times New Roman"/>
                <w:sz w:val="22"/>
                <w:szCs w:val="22"/>
              </w:rPr>
              <w:tab/>
              <w:t>Repayments</w:t>
            </w:r>
          </w:p>
        </w:tc>
        <w:tc>
          <w:tcPr>
            <w:tcW w:w="1932" w:type="dxa"/>
            <w:vAlign w:val="center"/>
          </w:tcPr>
          <w:p w14:paraId="59C8D45A" w14:textId="4D9245B7" w:rsidR="00215678" w:rsidRPr="00FB0E63" w:rsidRDefault="0069676B" w:rsidP="00582A9F">
            <w:pPr>
              <w:tabs>
                <w:tab w:val="decimal" w:pos="1310"/>
              </w:tabs>
              <w:ind w:left="-120" w:right="-110"/>
              <w:rPr>
                <w:rFonts w:hAnsi="Times New Roman" w:cs="Cordia New"/>
                <w:sz w:val="22"/>
                <w:szCs w:val="22"/>
                <w:cs/>
              </w:rPr>
            </w:pPr>
            <w:r>
              <w:rPr>
                <w:rFonts w:hAnsi="Times New Roman" w:cs="Cordia New"/>
                <w:sz w:val="22"/>
                <w:szCs w:val="22"/>
              </w:rPr>
              <w:t>(1,869,047)</w:t>
            </w:r>
          </w:p>
        </w:tc>
        <w:tc>
          <w:tcPr>
            <w:tcW w:w="237" w:type="dxa"/>
            <w:vAlign w:val="center"/>
          </w:tcPr>
          <w:p w14:paraId="08876541" w14:textId="77777777" w:rsidR="00215678" w:rsidRPr="00FB0E63" w:rsidRDefault="00215678" w:rsidP="00582A9F">
            <w:pPr>
              <w:tabs>
                <w:tab w:val="decimal" w:pos="1451"/>
              </w:tabs>
              <w:ind w:left="372" w:right="3"/>
              <w:rPr>
                <w:rFonts w:hAnsi="Times New Roman" w:cs="Times New Roman"/>
                <w:sz w:val="22"/>
                <w:szCs w:val="22"/>
              </w:rPr>
            </w:pPr>
          </w:p>
        </w:tc>
        <w:tc>
          <w:tcPr>
            <w:tcW w:w="1990" w:type="dxa"/>
            <w:vAlign w:val="center"/>
          </w:tcPr>
          <w:p w14:paraId="4D4418F3" w14:textId="1CA7E1A2" w:rsidR="00215678" w:rsidRPr="001E3D61" w:rsidRDefault="0069676B" w:rsidP="00582A9F">
            <w:pPr>
              <w:tabs>
                <w:tab w:val="decimal" w:pos="1310"/>
              </w:tabs>
              <w:ind w:left="-104" w:right="-109"/>
              <w:rPr>
                <w:rFonts w:hAnsi="Times New Roman" w:cstheme="minorBidi"/>
                <w:sz w:val="22"/>
                <w:szCs w:val="22"/>
                <w:cs/>
              </w:rPr>
            </w:pPr>
            <w:r>
              <w:rPr>
                <w:rFonts w:hAnsi="Times New Roman" w:cstheme="minorBidi"/>
                <w:sz w:val="22"/>
                <w:szCs w:val="22"/>
              </w:rPr>
              <w:t>(711,575)</w:t>
            </w:r>
          </w:p>
        </w:tc>
      </w:tr>
      <w:tr w:rsidR="00215678" w:rsidRPr="00FB0E63" w14:paraId="753C79A5" w14:textId="77777777" w:rsidTr="00582A9F">
        <w:trPr>
          <w:trHeight w:val="340"/>
        </w:trPr>
        <w:tc>
          <w:tcPr>
            <w:tcW w:w="5339" w:type="dxa"/>
            <w:vAlign w:val="center"/>
          </w:tcPr>
          <w:p w14:paraId="2218D546" w14:textId="77777777" w:rsidR="00215678" w:rsidRPr="00FB0E63" w:rsidRDefault="00215678" w:rsidP="00582A9F">
            <w:pPr>
              <w:tabs>
                <w:tab w:val="left" w:pos="657"/>
              </w:tabs>
              <w:ind w:right="3" w:hanging="108"/>
              <w:rPr>
                <w:rFonts w:hAnsi="Times New Roman" w:cs="Times New Roman"/>
                <w:sz w:val="22"/>
                <w:szCs w:val="22"/>
              </w:rPr>
            </w:pPr>
            <w:r w:rsidRPr="00FB0E63">
              <w:rPr>
                <w:rFonts w:hAnsi="Times New Roman" w:cs="Times New Roman"/>
                <w:sz w:val="22"/>
                <w:szCs w:val="22"/>
              </w:rPr>
              <w:t xml:space="preserve">Exchange differences </w:t>
            </w:r>
            <w:proofErr w:type="gramStart"/>
            <w:r w:rsidRPr="00FB0E63">
              <w:rPr>
                <w:rFonts w:hAnsi="Times New Roman" w:cs="Times New Roman"/>
                <w:sz w:val="22"/>
                <w:szCs w:val="22"/>
              </w:rPr>
              <w:t>on</w:t>
            </w:r>
            <w:proofErr w:type="gramEnd"/>
            <w:r w:rsidRPr="00FB0E63">
              <w:rPr>
                <w:rFonts w:hAnsi="Times New Roman" w:cs="Times New Roman"/>
                <w:sz w:val="22"/>
                <w:szCs w:val="22"/>
              </w:rPr>
              <w:t xml:space="preserve"> translating financial</w:t>
            </w:r>
            <w:r w:rsidRPr="00FB0E63">
              <w:rPr>
                <w:rFonts w:hAnsi="Times New Roman" w:cs="Times New Roman"/>
                <w:sz w:val="22"/>
                <w:szCs w:val="22"/>
                <w:cs/>
              </w:rPr>
              <w:t xml:space="preserve"> </w:t>
            </w:r>
            <w:r w:rsidRPr="00FB0E63">
              <w:rPr>
                <w:rFonts w:hAnsi="Times New Roman" w:cs="Times New Roman"/>
                <w:sz w:val="22"/>
                <w:szCs w:val="22"/>
              </w:rPr>
              <w:t>statement</w:t>
            </w:r>
          </w:p>
        </w:tc>
        <w:tc>
          <w:tcPr>
            <w:tcW w:w="1932" w:type="dxa"/>
            <w:vAlign w:val="center"/>
          </w:tcPr>
          <w:p w14:paraId="2DBAA550" w14:textId="433EC652" w:rsidR="00215678" w:rsidRPr="00FB0E63" w:rsidRDefault="0069676B" w:rsidP="00582A9F">
            <w:pPr>
              <w:tabs>
                <w:tab w:val="decimal" w:pos="1310"/>
              </w:tabs>
              <w:ind w:left="-120" w:right="-110"/>
              <w:rPr>
                <w:rFonts w:hAnsi="Times New Roman" w:cs="Times New Roman"/>
                <w:sz w:val="22"/>
                <w:szCs w:val="22"/>
              </w:rPr>
            </w:pPr>
            <w:r>
              <w:rPr>
                <w:rFonts w:hAnsi="Times New Roman" w:cs="Times New Roman"/>
                <w:sz w:val="22"/>
                <w:szCs w:val="22"/>
              </w:rPr>
              <w:t>(792,371)</w:t>
            </w:r>
          </w:p>
        </w:tc>
        <w:tc>
          <w:tcPr>
            <w:tcW w:w="237" w:type="dxa"/>
            <w:vAlign w:val="center"/>
          </w:tcPr>
          <w:p w14:paraId="6C64C175" w14:textId="77777777" w:rsidR="00215678" w:rsidRPr="00FB0E63" w:rsidRDefault="00215678" w:rsidP="00582A9F">
            <w:pPr>
              <w:tabs>
                <w:tab w:val="decimal" w:pos="1132"/>
              </w:tabs>
              <w:ind w:left="372" w:right="3"/>
              <w:rPr>
                <w:rFonts w:hAnsi="Times New Roman" w:cs="Times New Roman"/>
                <w:sz w:val="22"/>
                <w:szCs w:val="22"/>
              </w:rPr>
            </w:pPr>
          </w:p>
        </w:tc>
        <w:tc>
          <w:tcPr>
            <w:tcW w:w="1990" w:type="dxa"/>
            <w:vAlign w:val="center"/>
          </w:tcPr>
          <w:p w14:paraId="705E85B6" w14:textId="27E804C4" w:rsidR="00215678" w:rsidRPr="00FB0E63" w:rsidRDefault="0069676B" w:rsidP="00685D6F">
            <w:pPr>
              <w:tabs>
                <w:tab w:val="decimal" w:pos="1310"/>
              </w:tabs>
              <w:ind w:left="-104" w:right="-109"/>
              <w:rPr>
                <w:rFonts w:hAnsi="Times New Roman" w:cs="Times New Roman"/>
                <w:sz w:val="22"/>
                <w:szCs w:val="22"/>
              </w:rPr>
            </w:pPr>
            <w:r>
              <w:rPr>
                <w:rFonts w:hAnsi="Times New Roman" w:cs="Times New Roman"/>
                <w:sz w:val="22"/>
                <w:szCs w:val="22"/>
              </w:rPr>
              <w:t>(25,981)</w:t>
            </w:r>
          </w:p>
        </w:tc>
      </w:tr>
      <w:tr w:rsidR="00215678" w:rsidRPr="00FB0E63" w14:paraId="3A384C5D" w14:textId="77777777" w:rsidTr="00582A9F">
        <w:trPr>
          <w:trHeight w:val="340"/>
        </w:trPr>
        <w:tc>
          <w:tcPr>
            <w:tcW w:w="5339" w:type="dxa"/>
            <w:vAlign w:val="center"/>
          </w:tcPr>
          <w:p w14:paraId="0963F981" w14:textId="1001E27E" w:rsidR="00215678" w:rsidRPr="00FB0E63" w:rsidRDefault="00215678" w:rsidP="00582A9F">
            <w:pPr>
              <w:tabs>
                <w:tab w:val="left" w:pos="657"/>
              </w:tabs>
              <w:ind w:right="3" w:hanging="108"/>
              <w:rPr>
                <w:rFonts w:hAnsi="Times New Roman" w:cs="Times New Roman"/>
                <w:sz w:val="22"/>
                <w:szCs w:val="22"/>
              </w:rPr>
            </w:pPr>
            <w:r w:rsidRPr="00FB0E63">
              <w:rPr>
                <w:rFonts w:hAnsi="Times New Roman" w:cs="Times New Roman"/>
                <w:sz w:val="22"/>
                <w:szCs w:val="22"/>
              </w:rPr>
              <w:t xml:space="preserve">Ending balance as </w:t>
            </w:r>
            <w:proofErr w:type="gramStart"/>
            <w:r w:rsidRPr="00FB0E63">
              <w:rPr>
                <w:rFonts w:hAnsi="Times New Roman" w:cs="Times New Roman"/>
                <w:sz w:val="22"/>
                <w:szCs w:val="22"/>
              </w:rPr>
              <w:t>at</w:t>
            </w:r>
            <w:proofErr w:type="gramEnd"/>
            <w:r w:rsidRPr="00FB0E63">
              <w:rPr>
                <w:rFonts w:hAnsi="Times New Roman" w:cs="Times New Roman"/>
                <w:sz w:val="22"/>
                <w:szCs w:val="22"/>
              </w:rPr>
              <w:t xml:space="preserve"> 3</w:t>
            </w:r>
            <w:r>
              <w:rPr>
                <w:rFonts w:hAnsi="Times New Roman" w:cs="Times New Roman"/>
                <w:sz w:val="22"/>
                <w:szCs w:val="22"/>
              </w:rPr>
              <w:t>1 December</w:t>
            </w:r>
            <w:r w:rsidRPr="00FB0E63">
              <w:rPr>
                <w:rFonts w:hAnsi="Times New Roman" w:cs="Times New Roman"/>
                <w:sz w:val="22"/>
                <w:szCs w:val="22"/>
              </w:rPr>
              <w:t xml:space="preserve"> </w:t>
            </w:r>
            <w:r w:rsidR="00B8302E">
              <w:rPr>
                <w:rFonts w:hAnsi="Times New Roman" w:cs="Times New Roman"/>
                <w:sz w:val="22"/>
                <w:szCs w:val="22"/>
              </w:rPr>
              <w:t>20</w:t>
            </w:r>
            <w:r w:rsidR="00144835">
              <w:rPr>
                <w:rFonts w:hAnsi="Times New Roman" w:cs="Times New Roman"/>
                <w:sz w:val="22"/>
                <w:szCs w:val="22"/>
              </w:rPr>
              <w:t>25</w:t>
            </w:r>
          </w:p>
        </w:tc>
        <w:tc>
          <w:tcPr>
            <w:tcW w:w="1932" w:type="dxa"/>
            <w:tcBorders>
              <w:top w:val="single" w:sz="6" w:space="0" w:color="auto"/>
              <w:bottom w:val="double" w:sz="12" w:space="0" w:color="auto"/>
            </w:tcBorders>
            <w:vAlign w:val="center"/>
          </w:tcPr>
          <w:p w14:paraId="5B6779AB" w14:textId="6FA82D22" w:rsidR="00215678" w:rsidRPr="00FB0E63" w:rsidRDefault="0069676B" w:rsidP="00582A9F">
            <w:pPr>
              <w:tabs>
                <w:tab w:val="decimal" w:pos="1310"/>
              </w:tabs>
              <w:ind w:left="-120" w:right="-110"/>
              <w:rPr>
                <w:rFonts w:hAnsi="Times New Roman" w:cs="Times New Roman"/>
                <w:sz w:val="22"/>
                <w:szCs w:val="22"/>
              </w:rPr>
            </w:pPr>
            <w:r>
              <w:rPr>
                <w:rFonts w:hAnsi="Times New Roman" w:cs="Times New Roman"/>
                <w:sz w:val="22"/>
                <w:szCs w:val="22"/>
              </w:rPr>
              <w:t>12,473,092</w:t>
            </w:r>
          </w:p>
        </w:tc>
        <w:tc>
          <w:tcPr>
            <w:tcW w:w="237" w:type="dxa"/>
            <w:vAlign w:val="center"/>
          </w:tcPr>
          <w:p w14:paraId="2BB36A9E" w14:textId="77777777" w:rsidR="00215678" w:rsidRPr="00FB0E63" w:rsidRDefault="00215678" w:rsidP="00582A9F">
            <w:pPr>
              <w:tabs>
                <w:tab w:val="decimal" w:pos="1451"/>
              </w:tabs>
              <w:ind w:left="372" w:right="3"/>
              <w:rPr>
                <w:rFonts w:hAnsi="Times New Roman" w:cs="Times New Roman"/>
                <w:sz w:val="22"/>
                <w:szCs w:val="22"/>
              </w:rPr>
            </w:pPr>
          </w:p>
        </w:tc>
        <w:tc>
          <w:tcPr>
            <w:tcW w:w="1990" w:type="dxa"/>
            <w:tcBorders>
              <w:top w:val="single" w:sz="6" w:space="0" w:color="auto"/>
              <w:bottom w:val="double" w:sz="12" w:space="0" w:color="auto"/>
            </w:tcBorders>
            <w:vAlign w:val="center"/>
          </w:tcPr>
          <w:p w14:paraId="1D0DEC8B" w14:textId="729C13DE" w:rsidR="00215678" w:rsidRPr="00FB0E63" w:rsidRDefault="0069676B" w:rsidP="0069676B">
            <w:pPr>
              <w:tabs>
                <w:tab w:val="decimal" w:pos="933"/>
              </w:tabs>
              <w:ind w:left="-104" w:right="-109"/>
              <w:rPr>
                <w:rFonts w:hAnsi="Times New Roman" w:cs="Times New Roman"/>
                <w:sz w:val="22"/>
                <w:szCs w:val="22"/>
              </w:rPr>
            </w:pPr>
            <w:r>
              <w:rPr>
                <w:rFonts w:hAnsi="Times New Roman" w:cs="Times New Roman"/>
                <w:sz w:val="22"/>
                <w:szCs w:val="22"/>
              </w:rPr>
              <w:t>-</w:t>
            </w:r>
          </w:p>
        </w:tc>
      </w:tr>
    </w:tbl>
    <w:p w14:paraId="1CD66AA6" w14:textId="77777777" w:rsidR="00215678" w:rsidRPr="00FB0E63" w:rsidRDefault="00215678" w:rsidP="00215678">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68C61421" w14:textId="6247FBCE" w:rsidR="00215678" w:rsidRPr="008A0E0C"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8A0E0C">
        <w:rPr>
          <w:rFonts w:hAnsi="Times New Roman" w:cs="Times New Roman"/>
          <w:color w:val="000000"/>
          <w:sz w:val="22"/>
          <w:szCs w:val="22"/>
        </w:rPr>
        <w:t xml:space="preserve">These loans have been secured by the </w:t>
      </w:r>
      <w:proofErr w:type="gramStart"/>
      <w:r w:rsidRPr="008A0E0C">
        <w:rPr>
          <w:rFonts w:hAnsi="Times New Roman" w:cs="Times New Roman"/>
          <w:color w:val="000000"/>
          <w:sz w:val="22"/>
          <w:szCs w:val="22"/>
        </w:rPr>
        <w:t>mortgage</w:t>
      </w:r>
      <w:proofErr w:type="gramEnd"/>
      <w:r w:rsidRPr="008A0E0C">
        <w:rPr>
          <w:rFonts w:hAnsi="Times New Roman" w:cs="Times New Roman"/>
          <w:color w:val="000000"/>
          <w:sz w:val="22"/>
          <w:szCs w:val="22"/>
        </w:rPr>
        <w:t xml:space="preserve"> </w:t>
      </w:r>
      <w:r w:rsidR="009840C0" w:rsidRPr="008A0E0C">
        <w:rPr>
          <w:rFonts w:hAnsi="Times New Roman" w:cs="Times New Roman"/>
          <w:color w:val="000000"/>
          <w:sz w:val="22"/>
          <w:szCs w:val="22"/>
        </w:rPr>
        <w:t xml:space="preserve">certain </w:t>
      </w:r>
      <w:r w:rsidRPr="008A0E0C">
        <w:rPr>
          <w:rFonts w:hAnsi="Times New Roman" w:cs="Times New Roman"/>
          <w:color w:val="000000"/>
          <w:sz w:val="22"/>
          <w:szCs w:val="22"/>
        </w:rPr>
        <w:t>vessels of the Group</w:t>
      </w:r>
      <w:r w:rsidR="009840C0" w:rsidRPr="008A0E0C">
        <w:rPr>
          <w:rFonts w:hAnsi="Times New Roman" w:cs="Times New Roman"/>
          <w:color w:val="000000"/>
          <w:sz w:val="22"/>
          <w:szCs w:val="22"/>
        </w:rPr>
        <w:t>,</w:t>
      </w:r>
      <w:r w:rsidRPr="008A0E0C">
        <w:rPr>
          <w:rFonts w:hAnsi="Times New Roman" w:cs="Times New Roman"/>
          <w:color w:val="000000"/>
          <w:sz w:val="22"/>
          <w:szCs w:val="22"/>
        </w:rPr>
        <w:t xml:space="preserve"> </w:t>
      </w:r>
      <w:r w:rsidR="00594C5F" w:rsidRPr="008A0E0C">
        <w:rPr>
          <w:rFonts w:hAnsi="Times New Roman"/>
          <w:color w:val="000000"/>
          <w:sz w:val="22"/>
          <w:szCs w:val="28"/>
        </w:rPr>
        <w:t xml:space="preserve">bank </w:t>
      </w:r>
      <w:r w:rsidR="009840C0" w:rsidRPr="008A0E0C">
        <w:rPr>
          <w:rFonts w:hAnsi="Times New Roman" w:cs="Times New Roman"/>
          <w:color w:val="000000"/>
          <w:sz w:val="22"/>
          <w:szCs w:val="22"/>
        </w:rPr>
        <w:t>deposit</w:t>
      </w:r>
      <w:r w:rsidR="00F356EB" w:rsidRPr="008A0E0C">
        <w:rPr>
          <w:rFonts w:hAnsi="Times New Roman" w:cs="Times New Roman"/>
          <w:color w:val="000000"/>
          <w:sz w:val="22"/>
          <w:szCs w:val="22"/>
        </w:rPr>
        <w:t xml:space="preserve"> </w:t>
      </w:r>
      <w:r w:rsidR="009840C0" w:rsidRPr="008A0E0C">
        <w:rPr>
          <w:rFonts w:hAnsi="Times New Roman" w:cs="Times New Roman"/>
          <w:color w:val="000000"/>
          <w:sz w:val="22"/>
          <w:szCs w:val="22"/>
        </w:rPr>
        <w:t>of the Company</w:t>
      </w:r>
      <w:r w:rsidRPr="008A0E0C">
        <w:rPr>
          <w:rFonts w:hAnsi="Times New Roman" w:cs="Times New Roman"/>
          <w:color w:val="000000"/>
          <w:sz w:val="22"/>
          <w:szCs w:val="22"/>
        </w:rPr>
        <w:t xml:space="preserve"> and guaranteed by </w:t>
      </w:r>
      <w:r w:rsidRPr="008A0E0C">
        <w:rPr>
          <w:rFonts w:hAnsi="Times New Roman" w:cs="Times New Roman"/>
          <w:sz w:val="22"/>
          <w:szCs w:val="22"/>
        </w:rPr>
        <w:t>the</w:t>
      </w:r>
      <w:r w:rsidRPr="008A0E0C">
        <w:rPr>
          <w:rFonts w:hAnsi="Times New Roman" w:cs="Times New Roman"/>
          <w:color w:val="000000"/>
          <w:sz w:val="22"/>
          <w:szCs w:val="22"/>
        </w:rPr>
        <w:t xml:space="preserve"> Company.</w:t>
      </w:r>
    </w:p>
    <w:p w14:paraId="11FF2E2D" w14:textId="77777777" w:rsidR="00215678" w:rsidRPr="00FB0E63" w:rsidRDefault="00215678" w:rsidP="00215678">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059B3550" w14:textId="77777777" w:rsidR="00215678" w:rsidRPr="00FB0E63"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FB0E63">
        <w:rPr>
          <w:rFonts w:hAnsi="Times New Roman" w:cs="Times New Roman"/>
          <w:color w:val="000000"/>
          <w:sz w:val="22"/>
          <w:szCs w:val="22"/>
        </w:rPr>
        <w:t xml:space="preserve">The loan </w:t>
      </w:r>
      <w:r w:rsidRPr="00FB0E63">
        <w:rPr>
          <w:rFonts w:hAnsi="Times New Roman" w:cs="Times New Roman"/>
          <w:sz w:val="22"/>
          <w:szCs w:val="22"/>
        </w:rPr>
        <w:t>agreements</w:t>
      </w:r>
      <w:r w:rsidRPr="00FB0E63">
        <w:rPr>
          <w:rFonts w:hAnsi="Times New Roman" w:cs="Times New Roman"/>
          <w:color w:val="000000"/>
          <w:sz w:val="22"/>
          <w:szCs w:val="22"/>
        </w:rPr>
        <w:t xml:space="preserve"> contain certain </w:t>
      </w:r>
      <w:r w:rsidRPr="00FB0E63">
        <w:rPr>
          <w:rFonts w:hAnsi="Times New Roman" w:cs="Times New Roman"/>
          <w:sz w:val="22"/>
          <w:szCs w:val="22"/>
        </w:rPr>
        <w:t>covenants</w:t>
      </w:r>
      <w:r w:rsidRPr="00FB0E63">
        <w:rPr>
          <w:rFonts w:hAnsi="Times New Roman" w:cs="Times New Roman"/>
          <w:color w:val="000000"/>
          <w:sz w:val="22"/>
          <w:szCs w:val="22"/>
        </w:rPr>
        <w:t xml:space="preserve"> and restrictions pertaining to matters such as the maintenance of financial ratios and shareholding structure.</w:t>
      </w:r>
    </w:p>
    <w:p w14:paraId="2E59040C" w14:textId="77777777" w:rsidR="00215678" w:rsidRPr="00F270F3" w:rsidRDefault="00215678" w:rsidP="00013CA8">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pacing w:val="-4"/>
          <w:sz w:val="16"/>
          <w:szCs w:val="16"/>
        </w:rPr>
      </w:pPr>
    </w:p>
    <w:p w14:paraId="49112CF6" w14:textId="00A92D6D" w:rsidR="00013CA8" w:rsidRPr="00161F80" w:rsidRDefault="00013CA8" w:rsidP="00013CA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161F80">
        <w:rPr>
          <w:rFonts w:hAnsi="Times New Roman" w:cs="Times New Roman"/>
          <w:color w:val="000000"/>
          <w:spacing w:val="-4"/>
          <w:sz w:val="22"/>
          <w:szCs w:val="22"/>
        </w:rPr>
        <w:t xml:space="preserve">As </w:t>
      </w:r>
      <w:proofErr w:type="gramStart"/>
      <w:r w:rsidRPr="00161F80">
        <w:rPr>
          <w:rFonts w:hAnsi="Times New Roman" w:cs="Times New Roman"/>
          <w:color w:val="000000"/>
          <w:spacing w:val="-4"/>
          <w:sz w:val="22"/>
          <w:szCs w:val="22"/>
        </w:rPr>
        <w:t>at</w:t>
      </w:r>
      <w:proofErr w:type="gramEnd"/>
      <w:r w:rsidRPr="00161F80">
        <w:rPr>
          <w:rFonts w:hAnsi="Times New Roman" w:cs="Times New Roman"/>
          <w:color w:val="000000"/>
          <w:spacing w:val="-4"/>
          <w:sz w:val="22"/>
          <w:szCs w:val="22"/>
        </w:rPr>
        <w:t xml:space="preserve"> </w:t>
      </w:r>
      <w:r w:rsidRPr="00161F80">
        <w:rPr>
          <w:rFonts w:hAnsi="Times New Roman" w:cs="Times New Roman"/>
          <w:color w:val="000000"/>
          <w:spacing w:val="-4"/>
          <w:sz w:val="22"/>
          <w:szCs w:val="22"/>
          <w:cs/>
        </w:rPr>
        <w:t xml:space="preserve">31 </w:t>
      </w:r>
      <w:r w:rsidRPr="00161F80">
        <w:rPr>
          <w:rFonts w:hAnsi="Times New Roman" w:cs="Times New Roman"/>
          <w:color w:val="000000"/>
          <w:spacing w:val="-4"/>
          <w:sz w:val="22"/>
          <w:szCs w:val="22"/>
        </w:rPr>
        <w:t xml:space="preserve">December </w:t>
      </w:r>
      <w:r w:rsidR="00A44B87" w:rsidRPr="00161F80">
        <w:rPr>
          <w:rFonts w:hAnsi="Times New Roman" w:cs="Times New Roman"/>
          <w:color w:val="000000"/>
          <w:spacing w:val="-4"/>
          <w:sz w:val="22"/>
          <w:szCs w:val="22"/>
        </w:rPr>
        <w:t>2025</w:t>
      </w:r>
      <w:r w:rsidRPr="00161F80">
        <w:rPr>
          <w:rFonts w:hAnsi="Times New Roman" w:cs="Times New Roman"/>
          <w:color w:val="000000"/>
          <w:spacing w:val="-4"/>
          <w:sz w:val="22"/>
          <w:szCs w:val="22"/>
        </w:rPr>
        <w:t xml:space="preserve">, </w:t>
      </w:r>
      <w:r w:rsidR="00F270F3" w:rsidRPr="00161F80">
        <w:rPr>
          <w:rFonts w:hAnsi="Times New Roman" w:cstheme="minorBidi"/>
          <w:color w:val="000000"/>
          <w:spacing w:val="-4"/>
          <w:sz w:val="22"/>
          <w:szCs w:val="22"/>
        </w:rPr>
        <w:t>3</w:t>
      </w:r>
      <w:r w:rsidRPr="00161F80">
        <w:rPr>
          <w:rFonts w:hAnsi="Times New Roman" w:cs="Times New Roman"/>
          <w:color w:val="000000"/>
          <w:spacing w:val="-4"/>
          <w:sz w:val="22"/>
          <w:szCs w:val="22"/>
        </w:rPr>
        <w:t xml:space="preserve"> subsidiar</w:t>
      </w:r>
      <w:r w:rsidR="002B5B2C" w:rsidRPr="00161F80">
        <w:rPr>
          <w:rFonts w:hAnsi="Times New Roman" w:cs="Times New Roman"/>
          <w:color w:val="000000"/>
          <w:spacing w:val="-4"/>
          <w:sz w:val="22"/>
          <w:szCs w:val="22"/>
        </w:rPr>
        <w:t>ies</w:t>
      </w:r>
      <w:r w:rsidRPr="00161F80">
        <w:rPr>
          <w:rFonts w:hAnsi="Times New Roman" w:cs="Times New Roman"/>
          <w:color w:val="000000"/>
          <w:spacing w:val="-4"/>
          <w:sz w:val="22"/>
          <w:szCs w:val="22"/>
        </w:rPr>
        <w:t xml:space="preserve"> in Singapore have the remaining credit line of long - term loans</w:t>
      </w:r>
      <w:r w:rsidRPr="00161F80">
        <w:rPr>
          <w:rFonts w:hAnsi="Times New Roman" w:cs="Times New Roman"/>
          <w:color w:val="000000"/>
          <w:sz w:val="22"/>
          <w:szCs w:val="22"/>
        </w:rPr>
        <w:t xml:space="preserve"> are as follows:</w:t>
      </w:r>
    </w:p>
    <w:p w14:paraId="1A0EDB7A" w14:textId="77777777" w:rsidR="00013CA8" w:rsidRPr="00161F80" w:rsidRDefault="00013CA8" w:rsidP="00013CA8">
      <w:pPr>
        <w:tabs>
          <w:tab w:val="left" w:pos="993"/>
        </w:tabs>
        <w:ind w:left="420" w:firstLine="630"/>
        <w:jc w:val="thaiDistribute"/>
        <w:rPr>
          <w:rFonts w:ascii="Angsana New" w:hAnsi="Angsana New"/>
          <w:color w:val="000000"/>
          <w:sz w:val="6"/>
          <w:szCs w:val="6"/>
        </w:rPr>
      </w:pPr>
    </w:p>
    <w:p w14:paraId="4A5CA576" w14:textId="77777777" w:rsidR="00013CA8" w:rsidRPr="00161F80" w:rsidRDefault="00013CA8" w:rsidP="00013CA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6"/>
          <w:szCs w:val="16"/>
        </w:rPr>
      </w:pPr>
      <w:r w:rsidRPr="00161F80">
        <w:rPr>
          <w:rFonts w:ascii="Angsana New" w:hAnsi="Angsana New"/>
          <w:color w:val="000000"/>
          <w:sz w:val="32"/>
          <w:szCs w:val="32"/>
        </w:rPr>
        <w:tab/>
      </w:r>
    </w:p>
    <w:p w14:paraId="604F8E0E" w14:textId="67871473" w:rsidR="00013CA8" w:rsidRPr="00161F80" w:rsidRDefault="002B5B2C" w:rsidP="00F270F3">
      <w:pPr>
        <w:tabs>
          <w:tab w:val="left" w:pos="1080"/>
          <w:tab w:val="left" w:pos="1782"/>
        </w:tabs>
        <w:overflowPunct/>
        <w:autoSpaceDE/>
        <w:autoSpaceDN/>
        <w:adjustRightInd/>
        <w:ind w:left="426" w:right="19" w:firstLine="567"/>
        <w:jc w:val="thaiDistribute"/>
        <w:textAlignment w:val="auto"/>
        <w:outlineLvl w:val="0"/>
        <w:rPr>
          <w:rFonts w:hAnsi="Times New Roman" w:cstheme="minorBidi"/>
          <w:color w:val="000000"/>
          <w:sz w:val="22"/>
          <w:szCs w:val="22"/>
          <w:u w:val="single"/>
        </w:rPr>
      </w:pPr>
      <w:r w:rsidRPr="00161F80">
        <w:rPr>
          <w:rFonts w:hAnsi="Times New Roman" w:cs="Times New Roman"/>
          <w:color w:val="000000"/>
          <w:spacing w:val="-4"/>
          <w:sz w:val="22"/>
          <w:szCs w:val="22"/>
          <w:u w:val="single"/>
        </w:rPr>
        <w:t>Subsidiary</w:t>
      </w:r>
      <w:r w:rsidRPr="00161F80">
        <w:rPr>
          <w:rFonts w:hAnsi="Times New Roman" w:cs="Times New Roman"/>
          <w:color w:val="000000"/>
          <w:sz w:val="22"/>
          <w:szCs w:val="22"/>
          <w:u w:val="single"/>
        </w:rPr>
        <w:t xml:space="preserve"> in Singapore No. 1</w:t>
      </w:r>
    </w:p>
    <w:p w14:paraId="7B11AB69" w14:textId="77777777" w:rsidR="002B5B2C" w:rsidRPr="00161F80" w:rsidRDefault="002B5B2C" w:rsidP="00013CA8">
      <w:pPr>
        <w:tabs>
          <w:tab w:val="left" w:pos="993"/>
        </w:tabs>
        <w:ind w:left="1257"/>
        <w:jc w:val="thaiDistribute"/>
        <w:rPr>
          <w:rFonts w:ascii="Angsana New" w:hAnsi="Angsana New" w:cstheme="minorBidi"/>
          <w:color w:val="000000"/>
          <w:spacing w:val="-2"/>
          <w:sz w:val="8"/>
          <w:szCs w:val="8"/>
          <w:cs/>
        </w:rPr>
      </w:pPr>
    </w:p>
    <w:p w14:paraId="04E0BFDB" w14:textId="19BCFA45" w:rsidR="00C52FA7" w:rsidRPr="00161F80" w:rsidRDefault="00C52FA7" w:rsidP="00C52FA7">
      <w:pPr>
        <w:tabs>
          <w:tab w:val="left" w:pos="1418"/>
        </w:tabs>
        <w:overflowPunct/>
        <w:autoSpaceDE/>
        <w:autoSpaceDN/>
        <w:adjustRightInd/>
        <w:ind w:left="1418" w:right="19" w:hanging="425"/>
        <w:jc w:val="thaiDistribute"/>
        <w:textAlignment w:val="auto"/>
        <w:outlineLvl w:val="0"/>
        <w:rPr>
          <w:rFonts w:hAnsi="Times New Roman" w:cs="Times New Roman"/>
          <w:color w:val="000000"/>
          <w:sz w:val="22"/>
          <w:szCs w:val="22"/>
        </w:rPr>
      </w:pPr>
      <w:r w:rsidRPr="00161F80">
        <w:rPr>
          <w:rFonts w:hAnsi="Times New Roman" w:cs="Times New Roman"/>
          <w:color w:val="000000"/>
          <w:sz w:val="22"/>
          <w:szCs w:val="22"/>
        </w:rPr>
        <w:t xml:space="preserve">- </w:t>
      </w:r>
      <w:r w:rsidRPr="00161F80">
        <w:rPr>
          <w:rFonts w:hAnsi="Times New Roman" w:cs="Times New Roman"/>
          <w:color w:val="000000"/>
          <w:sz w:val="22"/>
          <w:szCs w:val="22"/>
        </w:rPr>
        <w:tab/>
        <w:t xml:space="preserve">In October 2025, a subsidiary in Singapore had </w:t>
      </w:r>
      <w:proofErr w:type="gramStart"/>
      <w:r w:rsidRPr="00161F80">
        <w:rPr>
          <w:rFonts w:hAnsi="Times New Roman" w:cs="Times New Roman"/>
          <w:color w:val="000000"/>
          <w:sz w:val="22"/>
          <w:szCs w:val="22"/>
        </w:rPr>
        <w:t>entered into</w:t>
      </w:r>
      <w:proofErr w:type="gramEnd"/>
      <w:r w:rsidRPr="00161F80">
        <w:rPr>
          <w:rFonts w:hAnsi="Times New Roman" w:cs="Times New Roman"/>
          <w:color w:val="000000"/>
          <w:sz w:val="22"/>
          <w:szCs w:val="22"/>
        </w:rPr>
        <w:t xml:space="preserve"> long </w:t>
      </w:r>
      <w:r w:rsidRPr="00161F80">
        <w:rPr>
          <w:rFonts w:hAnsi="Times New Roman" w:cs="Times New Roman" w:hint="cs"/>
          <w:color w:val="000000"/>
          <w:sz w:val="22"/>
          <w:szCs w:val="22"/>
          <w:cs/>
        </w:rPr>
        <w:t xml:space="preserve">- </w:t>
      </w:r>
      <w:r w:rsidRPr="00161F80">
        <w:rPr>
          <w:rFonts w:hAnsi="Times New Roman" w:cs="Times New Roman"/>
          <w:color w:val="000000"/>
          <w:sz w:val="22"/>
          <w:szCs w:val="22"/>
        </w:rPr>
        <w:t>term loan agreement with a financial institution</w:t>
      </w:r>
      <w:r w:rsidRPr="00161F80">
        <w:rPr>
          <w:rFonts w:hAnsi="Times New Roman" w:cs="Times New Roman" w:hint="cs"/>
          <w:color w:val="000000"/>
          <w:sz w:val="22"/>
          <w:szCs w:val="22"/>
          <w:cs/>
        </w:rPr>
        <w:t xml:space="preserve">. </w:t>
      </w:r>
      <w:r w:rsidRPr="00161F80">
        <w:rPr>
          <w:rFonts w:hAnsi="Times New Roman" w:cs="Times New Roman"/>
          <w:color w:val="000000"/>
          <w:sz w:val="22"/>
          <w:szCs w:val="22"/>
        </w:rPr>
        <w:t xml:space="preserve">This loan has credit line of USD 67.9 million </w:t>
      </w:r>
      <w:r w:rsidRPr="00161F80">
        <w:rPr>
          <w:rFonts w:hAnsi="Times New Roman" w:cs="Times New Roman" w:hint="cs"/>
          <w:color w:val="000000"/>
          <w:sz w:val="22"/>
          <w:szCs w:val="22"/>
          <w:cs/>
        </w:rPr>
        <w:t>(</w:t>
      </w:r>
      <w:r w:rsidRPr="00161F80">
        <w:rPr>
          <w:rFonts w:hAnsi="Times New Roman" w:cs="Times New Roman"/>
          <w:color w:val="000000"/>
          <w:sz w:val="22"/>
          <w:szCs w:val="22"/>
        </w:rPr>
        <w:t xml:space="preserve">31 December </w:t>
      </w:r>
      <w:proofErr w:type="gramStart"/>
      <w:r w:rsidRPr="00161F80">
        <w:rPr>
          <w:rFonts w:hAnsi="Times New Roman" w:cs="Times New Roman"/>
          <w:color w:val="000000"/>
          <w:sz w:val="22"/>
          <w:szCs w:val="22"/>
        </w:rPr>
        <w:t xml:space="preserve">2025 </w:t>
      </w:r>
      <w:r w:rsidRPr="00161F80">
        <w:rPr>
          <w:rFonts w:hAnsi="Times New Roman" w:cs="Times New Roman" w:hint="cs"/>
          <w:color w:val="000000"/>
          <w:sz w:val="22"/>
          <w:szCs w:val="22"/>
          <w:cs/>
        </w:rPr>
        <w:t>:</w:t>
      </w:r>
      <w:proofErr w:type="gramEnd"/>
      <w:r w:rsidRPr="00161F80">
        <w:rPr>
          <w:rFonts w:hAnsi="Times New Roman" w:cs="Times New Roman" w:hint="cs"/>
          <w:color w:val="000000"/>
          <w:sz w:val="22"/>
          <w:szCs w:val="22"/>
          <w:cs/>
        </w:rPr>
        <w:t xml:space="preserve"> </w:t>
      </w:r>
      <w:r w:rsidRPr="00161F80">
        <w:rPr>
          <w:rFonts w:hAnsi="Times New Roman" w:cs="Times New Roman"/>
          <w:color w:val="000000"/>
          <w:spacing w:val="-2"/>
          <w:sz w:val="22"/>
          <w:szCs w:val="22"/>
        </w:rPr>
        <w:t>approximately Baht 2,156.0 million</w:t>
      </w:r>
      <w:r w:rsidRPr="00161F80">
        <w:rPr>
          <w:rFonts w:hAnsi="Times New Roman" w:cs="Times New Roman" w:hint="cs"/>
          <w:color w:val="000000"/>
          <w:spacing w:val="-2"/>
          <w:sz w:val="22"/>
          <w:szCs w:val="22"/>
          <w:cs/>
        </w:rPr>
        <w:t xml:space="preserve">) </w:t>
      </w:r>
      <w:r w:rsidR="00C73E3F" w:rsidRPr="00161F80">
        <w:rPr>
          <w:rFonts w:hAnsi="Times New Roman" w:cs="Times New Roman"/>
          <w:color w:val="000000"/>
          <w:spacing w:val="-2"/>
          <w:sz w:val="22"/>
          <w:szCs w:val="22"/>
        </w:rPr>
        <w:t>intended to finance the construction</w:t>
      </w:r>
      <w:r w:rsidRPr="00161F80">
        <w:rPr>
          <w:rFonts w:hAnsi="Times New Roman" w:cs="Times New Roman"/>
          <w:color w:val="000000"/>
          <w:spacing w:val="-2"/>
          <w:sz w:val="22"/>
          <w:szCs w:val="22"/>
        </w:rPr>
        <w:t xml:space="preserve"> of </w:t>
      </w:r>
      <w:r w:rsidR="00C73E3F" w:rsidRPr="00161F80">
        <w:rPr>
          <w:rFonts w:hAnsi="Times New Roman" w:cs="Times New Roman"/>
          <w:color w:val="000000"/>
          <w:spacing w:val="-2"/>
          <w:sz w:val="22"/>
          <w:szCs w:val="22"/>
        </w:rPr>
        <w:t>two</w:t>
      </w:r>
      <w:r w:rsidRPr="00161F80">
        <w:rPr>
          <w:rFonts w:hAnsi="Times New Roman" w:cs="Times New Roman"/>
          <w:color w:val="000000"/>
          <w:spacing w:val="-2"/>
          <w:sz w:val="22"/>
          <w:szCs w:val="22"/>
        </w:rPr>
        <w:t xml:space="preserve"> container vessel</w:t>
      </w:r>
      <w:r w:rsidR="00C73E3F" w:rsidRPr="00161F80">
        <w:rPr>
          <w:rFonts w:hAnsi="Times New Roman" w:cs="Times New Roman"/>
          <w:color w:val="000000"/>
          <w:spacing w:val="-2"/>
          <w:sz w:val="22"/>
          <w:szCs w:val="22"/>
        </w:rPr>
        <w:t>s,</w:t>
      </w:r>
      <w:r w:rsidR="003D6E41" w:rsidRPr="00161F80">
        <w:rPr>
          <w:rFonts w:hAnsi="Times New Roman" w:cs="Times New Roman"/>
          <w:color w:val="000000"/>
          <w:spacing w:val="-2"/>
          <w:sz w:val="22"/>
          <w:szCs w:val="22"/>
        </w:rPr>
        <w:t xml:space="preserve"> </w:t>
      </w:r>
      <w:r w:rsidRPr="00161F80">
        <w:rPr>
          <w:rFonts w:hAnsi="Times New Roman" w:cs="Times New Roman"/>
          <w:color w:val="000000"/>
          <w:sz w:val="22"/>
          <w:szCs w:val="22"/>
        </w:rPr>
        <w:t xml:space="preserve">at present, </w:t>
      </w:r>
      <w:r w:rsidR="003D6E41" w:rsidRPr="00161F80">
        <w:rPr>
          <w:rFonts w:hAnsi="Times New Roman" w:cs="Times New Roman"/>
          <w:color w:val="000000"/>
          <w:sz w:val="22"/>
          <w:szCs w:val="22"/>
        </w:rPr>
        <w:t>the</w:t>
      </w:r>
      <w:r w:rsidRPr="00161F80">
        <w:rPr>
          <w:rFonts w:hAnsi="Times New Roman" w:cs="Times New Roman"/>
          <w:color w:val="000000"/>
          <w:sz w:val="22"/>
          <w:szCs w:val="22"/>
        </w:rPr>
        <w:t xml:space="preserve"> subsidiary has not drawn down the loan</w:t>
      </w:r>
      <w:r w:rsidRPr="00161F80">
        <w:rPr>
          <w:rFonts w:hAnsi="Times New Roman" w:cs="Times New Roman" w:hint="cs"/>
          <w:color w:val="000000"/>
          <w:sz w:val="22"/>
          <w:szCs w:val="22"/>
          <w:cs/>
        </w:rPr>
        <w:t>.</w:t>
      </w:r>
    </w:p>
    <w:p w14:paraId="756F89EC" w14:textId="77777777" w:rsidR="00013CA8" w:rsidRPr="00161F80" w:rsidRDefault="00013CA8" w:rsidP="00013CA8">
      <w:pPr>
        <w:pStyle w:val="ListParagraph"/>
        <w:tabs>
          <w:tab w:val="left" w:pos="1050"/>
        </w:tabs>
        <w:ind w:left="1410" w:right="-4" w:firstLine="0"/>
        <w:jc w:val="thaiDistribute"/>
        <w:rPr>
          <w:rFonts w:ascii="Angsana New" w:hAnsi="Angsana New"/>
          <w:sz w:val="8"/>
          <w:szCs w:val="8"/>
        </w:rPr>
      </w:pPr>
    </w:p>
    <w:p w14:paraId="3D2CE4BD" w14:textId="70091D08" w:rsidR="00C52FA7" w:rsidRPr="00161F80" w:rsidRDefault="00C52FA7" w:rsidP="00C52FA7">
      <w:pPr>
        <w:tabs>
          <w:tab w:val="left" w:pos="1418"/>
        </w:tabs>
        <w:overflowPunct/>
        <w:autoSpaceDE/>
        <w:autoSpaceDN/>
        <w:adjustRightInd/>
        <w:ind w:left="1418" w:right="19" w:hanging="425"/>
        <w:jc w:val="thaiDistribute"/>
        <w:textAlignment w:val="auto"/>
        <w:outlineLvl w:val="0"/>
        <w:rPr>
          <w:rFonts w:hAnsi="Times New Roman" w:cs="Times New Roman"/>
          <w:color w:val="000000"/>
          <w:sz w:val="22"/>
          <w:szCs w:val="22"/>
        </w:rPr>
      </w:pPr>
      <w:r w:rsidRPr="00161F80">
        <w:rPr>
          <w:rFonts w:hAnsi="Times New Roman" w:cs="Times New Roman"/>
          <w:color w:val="000000"/>
          <w:sz w:val="22"/>
          <w:szCs w:val="22"/>
        </w:rPr>
        <w:t xml:space="preserve">- </w:t>
      </w:r>
      <w:r w:rsidRPr="00161F80">
        <w:rPr>
          <w:rFonts w:hAnsi="Times New Roman" w:cs="Times New Roman"/>
          <w:color w:val="000000"/>
          <w:sz w:val="22"/>
          <w:szCs w:val="22"/>
        </w:rPr>
        <w:tab/>
        <w:t xml:space="preserve">In November 2025, a subsidiary in Singapore had </w:t>
      </w:r>
      <w:proofErr w:type="gramStart"/>
      <w:r w:rsidRPr="00161F80">
        <w:rPr>
          <w:rFonts w:hAnsi="Times New Roman" w:cs="Times New Roman"/>
          <w:color w:val="000000"/>
          <w:sz w:val="22"/>
          <w:szCs w:val="22"/>
        </w:rPr>
        <w:t>entered into</w:t>
      </w:r>
      <w:proofErr w:type="gramEnd"/>
      <w:r w:rsidRPr="00161F80">
        <w:rPr>
          <w:rFonts w:hAnsi="Times New Roman" w:cs="Times New Roman"/>
          <w:color w:val="000000"/>
          <w:sz w:val="22"/>
          <w:szCs w:val="22"/>
        </w:rPr>
        <w:t xml:space="preserve"> long </w:t>
      </w:r>
      <w:r w:rsidRPr="00161F80">
        <w:rPr>
          <w:rFonts w:hAnsi="Times New Roman" w:cs="Times New Roman" w:hint="cs"/>
          <w:color w:val="000000"/>
          <w:sz w:val="22"/>
          <w:szCs w:val="22"/>
          <w:cs/>
        </w:rPr>
        <w:t xml:space="preserve">- </w:t>
      </w:r>
      <w:r w:rsidRPr="00161F80">
        <w:rPr>
          <w:rFonts w:hAnsi="Times New Roman" w:cs="Times New Roman"/>
          <w:color w:val="000000"/>
          <w:sz w:val="22"/>
          <w:szCs w:val="22"/>
        </w:rPr>
        <w:t>term loan agreement with a financial institution</w:t>
      </w:r>
      <w:r w:rsidRPr="00161F80">
        <w:rPr>
          <w:rFonts w:hAnsi="Times New Roman" w:cs="Times New Roman" w:hint="cs"/>
          <w:color w:val="000000"/>
          <w:sz w:val="22"/>
          <w:szCs w:val="22"/>
          <w:cs/>
        </w:rPr>
        <w:t xml:space="preserve">. </w:t>
      </w:r>
      <w:r w:rsidRPr="00161F80">
        <w:rPr>
          <w:rFonts w:hAnsi="Times New Roman" w:cs="Times New Roman"/>
          <w:color w:val="000000"/>
          <w:sz w:val="22"/>
          <w:szCs w:val="22"/>
        </w:rPr>
        <w:t xml:space="preserve">This loan has credit line of USD 50 million </w:t>
      </w:r>
      <w:r w:rsidRPr="00161F80">
        <w:rPr>
          <w:rFonts w:hAnsi="Times New Roman" w:cs="Times New Roman" w:hint="cs"/>
          <w:color w:val="000000"/>
          <w:sz w:val="22"/>
          <w:szCs w:val="22"/>
          <w:cs/>
        </w:rPr>
        <w:t>(</w:t>
      </w:r>
      <w:r w:rsidRPr="00161F80">
        <w:rPr>
          <w:rFonts w:hAnsi="Times New Roman" w:cs="Times New Roman"/>
          <w:color w:val="000000"/>
          <w:sz w:val="22"/>
          <w:szCs w:val="22"/>
        </w:rPr>
        <w:t xml:space="preserve">31 December </w:t>
      </w:r>
      <w:proofErr w:type="gramStart"/>
      <w:r w:rsidRPr="00161F80">
        <w:rPr>
          <w:rFonts w:hAnsi="Times New Roman" w:cs="Times New Roman"/>
          <w:color w:val="000000"/>
          <w:sz w:val="22"/>
          <w:szCs w:val="22"/>
        </w:rPr>
        <w:t xml:space="preserve">2025 </w:t>
      </w:r>
      <w:r w:rsidRPr="00161F80">
        <w:rPr>
          <w:rFonts w:hAnsi="Times New Roman" w:cs="Times New Roman" w:hint="cs"/>
          <w:color w:val="000000"/>
          <w:sz w:val="22"/>
          <w:szCs w:val="22"/>
          <w:cs/>
        </w:rPr>
        <w:t>:</w:t>
      </w:r>
      <w:proofErr w:type="gramEnd"/>
      <w:r w:rsidRPr="00161F80">
        <w:rPr>
          <w:rFonts w:hAnsi="Times New Roman" w:cs="Times New Roman" w:hint="cs"/>
          <w:color w:val="000000"/>
          <w:sz w:val="22"/>
          <w:szCs w:val="22"/>
          <w:cs/>
        </w:rPr>
        <w:t xml:space="preserve"> </w:t>
      </w:r>
      <w:r w:rsidRPr="00161F80">
        <w:rPr>
          <w:rFonts w:hAnsi="Times New Roman" w:cs="Times New Roman"/>
          <w:color w:val="000000"/>
          <w:sz w:val="22"/>
          <w:szCs w:val="22"/>
        </w:rPr>
        <w:t>approximately Baht 1,587.2 million</w:t>
      </w:r>
      <w:r w:rsidRPr="00161F80">
        <w:rPr>
          <w:rFonts w:hAnsi="Times New Roman" w:cs="Times New Roman" w:hint="cs"/>
          <w:color w:val="000000"/>
          <w:sz w:val="22"/>
          <w:szCs w:val="22"/>
          <w:cs/>
        </w:rPr>
        <w:t xml:space="preserve">) </w:t>
      </w:r>
      <w:r w:rsidR="003D6E41" w:rsidRPr="00161F80">
        <w:rPr>
          <w:rFonts w:hAnsi="Times New Roman" w:cs="Times New Roman"/>
          <w:color w:val="000000"/>
          <w:sz w:val="22"/>
          <w:szCs w:val="22"/>
        </w:rPr>
        <w:t>intended to finance the construction of a container vessel,</w:t>
      </w:r>
      <w:r w:rsidR="003D6E41" w:rsidRPr="00161F80">
        <w:rPr>
          <w:rFonts w:hAnsi="Times New Roman" w:cs="Times New Roman"/>
          <w:color w:val="000000"/>
          <w:spacing w:val="-2"/>
          <w:sz w:val="22"/>
          <w:szCs w:val="22"/>
        </w:rPr>
        <w:t xml:space="preserve"> </w:t>
      </w:r>
      <w:r w:rsidRPr="00161F80">
        <w:rPr>
          <w:rFonts w:hAnsi="Times New Roman" w:cs="Times New Roman"/>
          <w:color w:val="000000"/>
          <w:sz w:val="22"/>
          <w:szCs w:val="22"/>
        </w:rPr>
        <w:t xml:space="preserve">at present, </w:t>
      </w:r>
      <w:r w:rsidR="003D6E41" w:rsidRPr="00161F80">
        <w:rPr>
          <w:rFonts w:hAnsi="Times New Roman" w:cs="Times New Roman"/>
          <w:color w:val="000000"/>
          <w:sz w:val="22"/>
          <w:szCs w:val="22"/>
        </w:rPr>
        <w:t>the</w:t>
      </w:r>
      <w:r w:rsidRPr="00161F80">
        <w:rPr>
          <w:rFonts w:hAnsi="Times New Roman" w:cs="Times New Roman"/>
          <w:color w:val="000000"/>
          <w:sz w:val="22"/>
          <w:szCs w:val="22"/>
        </w:rPr>
        <w:t xml:space="preserve"> subsidiary has not drawn down the loan</w:t>
      </w:r>
      <w:r w:rsidRPr="00161F80">
        <w:rPr>
          <w:rFonts w:hAnsi="Times New Roman" w:cs="Times New Roman" w:hint="cs"/>
          <w:color w:val="000000"/>
          <w:sz w:val="22"/>
          <w:szCs w:val="22"/>
          <w:cs/>
        </w:rPr>
        <w:t>.</w:t>
      </w:r>
    </w:p>
    <w:p w14:paraId="28EA1F46" w14:textId="77777777" w:rsidR="007D2832" w:rsidRPr="00161F80" w:rsidRDefault="007D2832" w:rsidP="00C52FA7">
      <w:pPr>
        <w:tabs>
          <w:tab w:val="left" w:pos="1418"/>
        </w:tabs>
        <w:overflowPunct/>
        <w:autoSpaceDE/>
        <w:autoSpaceDN/>
        <w:adjustRightInd/>
        <w:ind w:left="1418" w:right="19" w:hanging="425"/>
        <w:jc w:val="thaiDistribute"/>
        <w:textAlignment w:val="auto"/>
        <w:outlineLvl w:val="0"/>
        <w:rPr>
          <w:rFonts w:hAnsi="Times New Roman" w:cs="Times New Roman"/>
          <w:color w:val="000000"/>
          <w:sz w:val="8"/>
          <w:szCs w:val="8"/>
        </w:rPr>
      </w:pPr>
    </w:p>
    <w:p w14:paraId="625CA3E8" w14:textId="4AE555D3" w:rsidR="007D2832" w:rsidRPr="00161F80" w:rsidRDefault="007D2832" w:rsidP="007D2832">
      <w:pPr>
        <w:tabs>
          <w:tab w:val="left" w:pos="1418"/>
        </w:tabs>
        <w:overflowPunct/>
        <w:autoSpaceDE/>
        <w:autoSpaceDN/>
        <w:adjustRightInd/>
        <w:ind w:left="1418" w:right="19" w:hanging="425"/>
        <w:jc w:val="thaiDistribute"/>
        <w:textAlignment w:val="auto"/>
        <w:outlineLvl w:val="0"/>
        <w:rPr>
          <w:rFonts w:hAnsi="Times New Roman" w:cs="Times New Roman"/>
          <w:color w:val="000000"/>
          <w:sz w:val="22"/>
          <w:szCs w:val="22"/>
        </w:rPr>
      </w:pPr>
      <w:r w:rsidRPr="00161F80">
        <w:rPr>
          <w:rFonts w:hAnsi="Times New Roman" w:cs="Times New Roman"/>
          <w:color w:val="000000"/>
          <w:sz w:val="22"/>
          <w:szCs w:val="22"/>
        </w:rPr>
        <w:t xml:space="preserve">- </w:t>
      </w:r>
      <w:r w:rsidRPr="00161F80">
        <w:rPr>
          <w:rFonts w:hAnsi="Times New Roman" w:cs="Times New Roman"/>
          <w:color w:val="000000"/>
          <w:sz w:val="22"/>
          <w:szCs w:val="22"/>
        </w:rPr>
        <w:tab/>
        <w:t xml:space="preserve">In January 2026, a subsidiary in Singapore had </w:t>
      </w:r>
      <w:proofErr w:type="gramStart"/>
      <w:r w:rsidRPr="00161F80">
        <w:rPr>
          <w:rFonts w:hAnsi="Times New Roman" w:cs="Times New Roman"/>
          <w:color w:val="000000"/>
          <w:sz w:val="22"/>
          <w:szCs w:val="22"/>
        </w:rPr>
        <w:t>entered into</w:t>
      </w:r>
      <w:proofErr w:type="gramEnd"/>
      <w:r w:rsidRPr="00161F80">
        <w:rPr>
          <w:rFonts w:hAnsi="Times New Roman" w:cs="Times New Roman"/>
          <w:color w:val="000000"/>
          <w:sz w:val="22"/>
          <w:szCs w:val="22"/>
        </w:rPr>
        <w:t xml:space="preserve"> long </w:t>
      </w:r>
      <w:r w:rsidRPr="00161F80">
        <w:rPr>
          <w:rFonts w:hAnsi="Times New Roman" w:cs="Times New Roman" w:hint="cs"/>
          <w:color w:val="000000"/>
          <w:sz w:val="22"/>
          <w:szCs w:val="22"/>
          <w:cs/>
        </w:rPr>
        <w:t xml:space="preserve">- </w:t>
      </w:r>
      <w:r w:rsidRPr="00161F80">
        <w:rPr>
          <w:rFonts w:hAnsi="Times New Roman" w:cs="Times New Roman"/>
          <w:color w:val="000000"/>
          <w:sz w:val="22"/>
          <w:szCs w:val="22"/>
        </w:rPr>
        <w:t>term loan agreement with a financial institution</w:t>
      </w:r>
      <w:r w:rsidRPr="00161F80">
        <w:rPr>
          <w:rFonts w:hAnsi="Times New Roman" w:cs="Times New Roman" w:hint="cs"/>
          <w:color w:val="000000"/>
          <w:sz w:val="22"/>
          <w:szCs w:val="22"/>
          <w:cs/>
        </w:rPr>
        <w:t xml:space="preserve">. </w:t>
      </w:r>
      <w:r w:rsidRPr="00161F80">
        <w:rPr>
          <w:rFonts w:hAnsi="Times New Roman" w:cs="Times New Roman"/>
          <w:color w:val="000000"/>
          <w:sz w:val="22"/>
          <w:szCs w:val="22"/>
        </w:rPr>
        <w:t xml:space="preserve">This loan has credit line of USD 56.6 million </w:t>
      </w:r>
      <w:r w:rsidRPr="00161F80">
        <w:rPr>
          <w:rFonts w:hAnsi="Times New Roman" w:cs="Times New Roman" w:hint="cs"/>
          <w:color w:val="000000"/>
          <w:sz w:val="22"/>
          <w:szCs w:val="22"/>
          <w:cs/>
        </w:rPr>
        <w:t>(</w:t>
      </w:r>
      <w:r w:rsidRPr="00161F80">
        <w:rPr>
          <w:rFonts w:hAnsi="Times New Roman" w:cs="Times New Roman"/>
          <w:color w:val="000000"/>
          <w:sz w:val="22"/>
          <w:szCs w:val="22"/>
        </w:rPr>
        <w:t xml:space="preserve">31 December </w:t>
      </w:r>
      <w:proofErr w:type="gramStart"/>
      <w:r w:rsidRPr="00161F80">
        <w:rPr>
          <w:rFonts w:hAnsi="Times New Roman" w:cs="Times New Roman"/>
          <w:color w:val="000000"/>
          <w:sz w:val="22"/>
          <w:szCs w:val="22"/>
        </w:rPr>
        <w:t xml:space="preserve">2025 </w:t>
      </w:r>
      <w:r w:rsidRPr="00161F80">
        <w:rPr>
          <w:rFonts w:hAnsi="Times New Roman" w:cs="Times New Roman" w:hint="cs"/>
          <w:color w:val="000000"/>
          <w:sz w:val="22"/>
          <w:szCs w:val="22"/>
          <w:cs/>
        </w:rPr>
        <w:t>:</w:t>
      </w:r>
      <w:proofErr w:type="gramEnd"/>
      <w:r w:rsidRPr="00161F80">
        <w:rPr>
          <w:rFonts w:hAnsi="Times New Roman" w:cs="Times New Roman" w:hint="cs"/>
          <w:color w:val="000000"/>
          <w:sz w:val="22"/>
          <w:szCs w:val="22"/>
          <w:cs/>
        </w:rPr>
        <w:t xml:space="preserve"> </w:t>
      </w:r>
      <w:r w:rsidRPr="00161F80">
        <w:rPr>
          <w:rFonts w:hAnsi="Times New Roman" w:cs="Times New Roman"/>
          <w:color w:val="000000"/>
          <w:sz w:val="22"/>
          <w:szCs w:val="22"/>
        </w:rPr>
        <w:t>approximately Baht 1,796.7 million</w:t>
      </w:r>
      <w:r w:rsidRPr="00161F80">
        <w:rPr>
          <w:rFonts w:hAnsi="Times New Roman" w:cs="Times New Roman" w:hint="cs"/>
          <w:color w:val="000000"/>
          <w:sz w:val="22"/>
          <w:szCs w:val="22"/>
          <w:cs/>
        </w:rPr>
        <w:t xml:space="preserve">) </w:t>
      </w:r>
      <w:r w:rsidR="003D6E41" w:rsidRPr="00161F80">
        <w:rPr>
          <w:rFonts w:hAnsi="Times New Roman" w:cs="Times New Roman"/>
          <w:color w:val="000000"/>
          <w:sz w:val="22"/>
          <w:szCs w:val="22"/>
        </w:rPr>
        <w:t>intended to finance the construction of a container vessel,</w:t>
      </w:r>
      <w:r w:rsidR="003D6E41" w:rsidRPr="00161F80">
        <w:rPr>
          <w:rFonts w:hAnsi="Times New Roman" w:cs="Times New Roman"/>
          <w:color w:val="000000"/>
          <w:spacing w:val="-2"/>
          <w:sz w:val="22"/>
          <w:szCs w:val="22"/>
        </w:rPr>
        <w:t xml:space="preserve"> </w:t>
      </w:r>
      <w:r w:rsidRPr="00161F80">
        <w:rPr>
          <w:rFonts w:hAnsi="Times New Roman" w:cs="Times New Roman"/>
          <w:color w:val="000000"/>
          <w:sz w:val="22"/>
          <w:szCs w:val="22"/>
        </w:rPr>
        <w:t xml:space="preserve">at present, </w:t>
      </w:r>
      <w:r w:rsidR="003D6E41" w:rsidRPr="00161F80">
        <w:rPr>
          <w:rFonts w:hAnsi="Times New Roman" w:cs="Times New Roman"/>
          <w:color w:val="000000"/>
          <w:sz w:val="22"/>
          <w:szCs w:val="22"/>
        </w:rPr>
        <w:t>the</w:t>
      </w:r>
      <w:r w:rsidRPr="00161F80">
        <w:rPr>
          <w:rFonts w:hAnsi="Times New Roman" w:cs="Times New Roman"/>
          <w:color w:val="000000"/>
          <w:sz w:val="22"/>
          <w:szCs w:val="22"/>
        </w:rPr>
        <w:t xml:space="preserve"> subsidiary has not drawn down the loan</w:t>
      </w:r>
      <w:r w:rsidRPr="00161F80">
        <w:rPr>
          <w:rFonts w:hAnsi="Times New Roman" w:cs="Times New Roman" w:hint="cs"/>
          <w:color w:val="000000"/>
          <w:sz w:val="22"/>
          <w:szCs w:val="22"/>
          <w:cs/>
        </w:rPr>
        <w:t>.</w:t>
      </w:r>
    </w:p>
    <w:p w14:paraId="1708E60F" w14:textId="77777777" w:rsidR="007D2832" w:rsidRPr="00161F80" w:rsidRDefault="007D2832" w:rsidP="007D2832">
      <w:pPr>
        <w:pStyle w:val="ListParagraph"/>
        <w:tabs>
          <w:tab w:val="left" w:pos="1050"/>
        </w:tabs>
        <w:ind w:left="1410" w:right="-4" w:firstLine="0"/>
        <w:jc w:val="thaiDistribute"/>
        <w:rPr>
          <w:rFonts w:ascii="Angsana New" w:hAnsi="Angsana New"/>
          <w:sz w:val="8"/>
          <w:szCs w:val="8"/>
        </w:rPr>
      </w:pPr>
    </w:p>
    <w:p w14:paraId="240B79CD" w14:textId="77777777" w:rsidR="002B5B2C" w:rsidRPr="00161F80" w:rsidRDefault="002B5B2C" w:rsidP="00C52FA7">
      <w:pPr>
        <w:tabs>
          <w:tab w:val="left" w:pos="1418"/>
        </w:tabs>
        <w:overflowPunct/>
        <w:autoSpaceDE/>
        <w:autoSpaceDN/>
        <w:adjustRightInd/>
        <w:ind w:left="1418" w:right="19" w:hanging="425"/>
        <w:jc w:val="thaiDistribute"/>
        <w:textAlignment w:val="auto"/>
        <w:outlineLvl w:val="0"/>
        <w:rPr>
          <w:rFonts w:hAnsi="Times New Roman" w:cstheme="minorBidi"/>
          <w:color w:val="000000"/>
          <w:sz w:val="10"/>
          <w:szCs w:val="10"/>
          <w:cs/>
        </w:rPr>
      </w:pPr>
    </w:p>
    <w:p w14:paraId="6EAC92E5" w14:textId="325C5CD0" w:rsidR="00013CA8" w:rsidRPr="00161F80" w:rsidRDefault="003D6E41" w:rsidP="00F270F3">
      <w:pPr>
        <w:tabs>
          <w:tab w:val="left" w:pos="1080"/>
          <w:tab w:val="left" w:pos="1782"/>
        </w:tabs>
        <w:overflowPunct/>
        <w:autoSpaceDE/>
        <w:autoSpaceDN/>
        <w:adjustRightInd/>
        <w:ind w:left="426" w:right="19" w:firstLine="567"/>
        <w:jc w:val="thaiDistribute"/>
        <w:textAlignment w:val="auto"/>
        <w:outlineLvl w:val="0"/>
        <w:rPr>
          <w:rFonts w:hAnsi="Times New Roman" w:cstheme="minorBidi"/>
          <w:color w:val="000000"/>
          <w:sz w:val="22"/>
          <w:szCs w:val="22"/>
          <w:u w:val="single"/>
        </w:rPr>
      </w:pPr>
      <w:r w:rsidRPr="00161F80">
        <w:rPr>
          <w:rFonts w:hAnsi="Times New Roman" w:cs="Times New Roman"/>
          <w:color w:val="000000"/>
          <w:sz w:val="22"/>
          <w:szCs w:val="22"/>
          <w:u w:val="single"/>
        </w:rPr>
        <w:t>S</w:t>
      </w:r>
      <w:r w:rsidR="002B5B2C" w:rsidRPr="00161F80">
        <w:rPr>
          <w:rFonts w:hAnsi="Times New Roman" w:cs="Times New Roman"/>
          <w:color w:val="000000"/>
          <w:sz w:val="22"/>
          <w:szCs w:val="22"/>
          <w:u w:val="single"/>
        </w:rPr>
        <w:t xml:space="preserve">ubsidiaries </w:t>
      </w:r>
      <w:r w:rsidR="00530E7D" w:rsidRPr="00161F80">
        <w:rPr>
          <w:rFonts w:hAnsi="Times New Roman" w:cs="Times New Roman"/>
          <w:color w:val="000000"/>
          <w:sz w:val="22"/>
          <w:szCs w:val="22"/>
          <w:u w:val="single"/>
        </w:rPr>
        <w:t xml:space="preserve">of </w:t>
      </w:r>
      <w:r w:rsidR="00161F80">
        <w:rPr>
          <w:rFonts w:hAnsi="Times New Roman" w:cs="Times New Roman"/>
          <w:color w:val="000000"/>
          <w:sz w:val="22"/>
          <w:szCs w:val="22"/>
          <w:u w:val="single"/>
        </w:rPr>
        <w:t xml:space="preserve">a </w:t>
      </w:r>
      <w:r w:rsidR="00530E7D" w:rsidRPr="00161F80">
        <w:rPr>
          <w:rFonts w:hAnsi="Times New Roman" w:cs="Times New Roman"/>
          <w:color w:val="000000"/>
          <w:sz w:val="22"/>
          <w:szCs w:val="22"/>
          <w:u w:val="single"/>
        </w:rPr>
        <w:t xml:space="preserve">subsidiary </w:t>
      </w:r>
      <w:r w:rsidR="002B5B2C" w:rsidRPr="00161F80">
        <w:rPr>
          <w:rFonts w:hAnsi="Times New Roman" w:cs="Times New Roman"/>
          <w:color w:val="000000"/>
          <w:sz w:val="22"/>
          <w:szCs w:val="22"/>
          <w:u w:val="single"/>
        </w:rPr>
        <w:t xml:space="preserve">in </w:t>
      </w:r>
      <w:r w:rsidR="002B5B2C" w:rsidRPr="00161F80">
        <w:rPr>
          <w:rFonts w:hAnsi="Times New Roman" w:cs="Times New Roman"/>
          <w:color w:val="000000"/>
          <w:spacing w:val="-4"/>
          <w:sz w:val="22"/>
          <w:szCs w:val="22"/>
          <w:u w:val="single"/>
        </w:rPr>
        <w:t>Singapore</w:t>
      </w:r>
    </w:p>
    <w:p w14:paraId="17B2E4F8" w14:textId="77777777" w:rsidR="002B5B2C" w:rsidRPr="00161F80" w:rsidRDefault="002B5B2C" w:rsidP="002B5B2C">
      <w:pPr>
        <w:tabs>
          <w:tab w:val="left" w:pos="993"/>
        </w:tabs>
        <w:ind w:left="1257"/>
        <w:jc w:val="thaiDistribute"/>
        <w:rPr>
          <w:rFonts w:ascii="Angsana New" w:hAnsi="Angsana New" w:cstheme="minorBidi"/>
          <w:sz w:val="8"/>
          <w:szCs w:val="8"/>
        </w:rPr>
      </w:pPr>
    </w:p>
    <w:p w14:paraId="0303A008" w14:textId="07431C34" w:rsidR="00C52FA7" w:rsidRPr="004A7EFB" w:rsidRDefault="00C52FA7" w:rsidP="00C52FA7">
      <w:pPr>
        <w:tabs>
          <w:tab w:val="left" w:pos="1418"/>
        </w:tabs>
        <w:overflowPunct/>
        <w:autoSpaceDE/>
        <w:autoSpaceDN/>
        <w:adjustRightInd/>
        <w:ind w:left="1418" w:right="19" w:hanging="425"/>
        <w:jc w:val="thaiDistribute"/>
        <w:textAlignment w:val="auto"/>
        <w:outlineLvl w:val="0"/>
        <w:rPr>
          <w:rFonts w:hAnsi="Times New Roman" w:cstheme="minorBidi"/>
          <w:color w:val="000000"/>
          <w:sz w:val="22"/>
          <w:szCs w:val="22"/>
        </w:rPr>
      </w:pPr>
      <w:r w:rsidRPr="00161F80">
        <w:rPr>
          <w:rFonts w:hAnsi="Times New Roman" w:cs="Times New Roman"/>
          <w:color w:val="000000"/>
          <w:sz w:val="22"/>
          <w:szCs w:val="22"/>
        </w:rPr>
        <w:t xml:space="preserve">- </w:t>
      </w:r>
      <w:r w:rsidRPr="00161F80">
        <w:rPr>
          <w:rFonts w:hAnsi="Times New Roman" w:cs="Times New Roman"/>
          <w:color w:val="000000"/>
          <w:sz w:val="22"/>
          <w:szCs w:val="22"/>
        </w:rPr>
        <w:tab/>
        <w:t xml:space="preserve">In December 2025, </w:t>
      </w:r>
      <w:r w:rsidR="006D5DFA" w:rsidRPr="00161F80">
        <w:rPr>
          <w:rFonts w:hAnsi="Times New Roman" w:cs="Times New Roman"/>
          <w:color w:val="000000"/>
          <w:sz w:val="22"/>
          <w:szCs w:val="22"/>
        </w:rPr>
        <w:t>2 subsidiaries of</w:t>
      </w:r>
      <w:r w:rsidR="00161F80">
        <w:rPr>
          <w:rFonts w:hAnsi="Times New Roman" w:cs="Times New Roman"/>
          <w:color w:val="000000"/>
          <w:sz w:val="22"/>
          <w:szCs w:val="22"/>
        </w:rPr>
        <w:t xml:space="preserve"> a</w:t>
      </w:r>
      <w:r w:rsidRPr="00161F80">
        <w:rPr>
          <w:rFonts w:hAnsi="Times New Roman" w:cs="Times New Roman"/>
          <w:color w:val="000000"/>
          <w:sz w:val="22"/>
          <w:szCs w:val="22"/>
        </w:rPr>
        <w:t xml:space="preserve"> subsidiary in Singapore had </w:t>
      </w:r>
      <w:proofErr w:type="gramStart"/>
      <w:r w:rsidRPr="00161F80">
        <w:rPr>
          <w:rFonts w:hAnsi="Times New Roman" w:cs="Times New Roman"/>
          <w:color w:val="000000"/>
          <w:sz w:val="22"/>
          <w:szCs w:val="22"/>
        </w:rPr>
        <w:t>entered into</w:t>
      </w:r>
      <w:proofErr w:type="gramEnd"/>
      <w:r w:rsidRPr="00161F80">
        <w:rPr>
          <w:rFonts w:hAnsi="Times New Roman" w:cs="Times New Roman"/>
          <w:color w:val="000000"/>
          <w:sz w:val="22"/>
          <w:szCs w:val="22"/>
        </w:rPr>
        <w:t xml:space="preserve"> long </w:t>
      </w:r>
      <w:r w:rsidRPr="00161F80">
        <w:rPr>
          <w:rFonts w:hAnsi="Times New Roman" w:cs="Times New Roman" w:hint="cs"/>
          <w:color w:val="000000"/>
          <w:sz w:val="22"/>
          <w:szCs w:val="22"/>
          <w:cs/>
        </w:rPr>
        <w:t xml:space="preserve">- </w:t>
      </w:r>
      <w:r w:rsidRPr="00161F80">
        <w:rPr>
          <w:rFonts w:hAnsi="Times New Roman" w:cs="Times New Roman"/>
          <w:color w:val="000000"/>
          <w:sz w:val="22"/>
          <w:szCs w:val="22"/>
        </w:rPr>
        <w:t>term loan agreement with a financial institution</w:t>
      </w:r>
      <w:r w:rsidRPr="00161F80">
        <w:rPr>
          <w:rFonts w:hAnsi="Times New Roman" w:cs="Times New Roman" w:hint="cs"/>
          <w:color w:val="000000"/>
          <w:sz w:val="22"/>
          <w:szCs w:val="22"/>
          <w:cs/>
        </w:rPr>
        <w:t xml:space="preserve">. </w:t>
      </w:r>
      <w:r w:rsidRPr="00161F80">
        <w:rPr>
          <w:rFonts w:hAnsi="Times New Roman" w:cs="Times New Roman"/>
          <w:color w:val="000000"/>
          <w:sz w:val="22"/>
          <w:szCs w:val="22"/>
        </w:rPr>
        <w:t xml:space="preserve">This loan has </w:t>
      </w:r>
      <w:r w:rsidR="003D6E41" w:rsidRPr="00161F80">
        <w:rPr>
          <w:rFonts w:hAnsi="Times New Roman" w:cs="Times New Roman"/>
          <w:color w:val="000000"/>
          <w:sz w:val="22"/>
          <w:szCs w:val="22"/>
        </w:rPr>
        <w:t xml:space="preserve">total </w:t>
      </w:r>
      <w:r w:rsidRPr="00161F80">
        <w:rPr>
          <w:rFonts w:hAnsi="Times New Roman" w:cs="Times New Roman"/>
          <w:color w:val="000000"/>
          <w:sz w:val="22"/>
          <w:szCs w:val="22"/>
        </w:rPr>
        <w:t xml:space="preserve">credit line of USD 71.6 million </w:t>
      </w:r>
      <w:r w:rsidRPr="00161F80">
        <w:rPr>
          <w:rFonts w:hAnsi="Times New Roman" w:cs="Times New Roman" w:hint="cs"/>
          <w:color w:val="000000"/>
          <w:sz w:val="22"/>
          <w:szCs w:val="22"/>
          <w:cs/>
        </w:rPr>
        <w:t>(</w:t>
      </w:r>
      <w:r w:rsidRPr="00161F80">
        <w:rPr>
          <w:rFonts w:hAnsi="Times New Roman" w:cs="Times New Roman"/>
          <w:color w:val="000000"/>
          <w:sz w:val="22"/>
          <w:szCs w:val="22"/>
        </w:rPr>
        <w:t xml:space="preserve">31 December </w:t>
      </w:r>
      <w:proofErr w:type="gramStart"/>
      <w:r w:rsidRPr="00161F80">
        <w:rPr>
          <w:rFonts w:hAnsi="Times New Roman" w:cs="Times New Roman"/>
          <w:color w:val="000000"/>
          <w:sz w:val="22"/>
          <w:szCs w:val="22"/>
        </w:rPr>
        <w:t xml:space="preserve">2025 </w:t>
      </w:r>
      <w:r w:rsidRPr="00161F80">
        <w:rPr>
          <w:rFonts w:hAnsi="Times New Roman" w:cs="Times New Roman" w:hint="cs"/>
          <w:color w:val="000000"/>
          <w:sz w:val="22"/>
          <w:szCs w:val="22"/>
          <w:cs/>
        </w:rPr>
        <w:t>:</w:t>
      </w:r>
      <w:proofErr w:type="gramEnd"/>
      <w:r w:rsidRPr="00161F80">
        <w:rPr>
          <w:rFonts w:hAnsi="Times New Roman" w:cs="Times New Roman" w:hint="cs"/>
          <w:color w:val="000000"/>
          <w:sz w:val="22"/>
          <w:szCs w:val="22"/>
          <w:cs/>
        </w:rPr>
        <w:t xml:space="preserve"> </w:t>
      </w:r>
      <w:r w:rsidRPr="00161F80">
        <w:rPr>
          <w:rFonts w:hAnsi="Times New Roman" w:cs="Times New Roman"/>
          <w:color w:val="000000"/>
          <w:spacing w:val="-2"/>
          <w:sz w:val="22"/>
          <w:szCs w:val="22"/>
        </w:rPr>
        <w:t>approximately Baht 2,274.1 million</w:t>
      </w:r>
      <w:r w:rsidRPr="00161F80">
        <w:rPr>
          <w:rFonts w:hAnsi="Times New Roman" w:cs="Times New Roman" w:hint="cs"/>
          <w:color w:val="000000"/>
          <w:spacing w:val="-2"/>
          <w:sz w:val="22"/>
          <w:szCs w:val="22"/>
          <w:cs/>
        </w:rPr>
        <w:t xml:space="preserve">) </w:t>
      </w:r>
      <w:r w:rsidR="003D6E41" w:rsidRPr="00161F80">
        <w:rPr>
          <w:rFonts w:hAnsi="Times New Roman" w:cs="Times New Roman"/>
          <w:color w:val="000000"/>
          <w:spacing w:val="-2"/>
          <w:sz w:val="22"/>
          <w:szCs w:val="22"/>
        </w:rPr>
        <w:t xml:space="preserve">intended to finance the construction of two container vessels, </w:t>
      </w:r>
      <w:r w:rsidRPr="00161F80">
        <w:rPr>
          <w:rFonts w:hAnsi="Times New Roman" w:cs="Times New Roman"/>
          <w:color w:val="000000"/>
          <w:sz w:val="22"/>
          <w:szCs w:val="22"/>
        </w:rPr>
        <w:t xml:space="preserve">at present, </w:t>
      </w:r>
      <w:r w:rsidR="006D5DFA" w:rsidRPr="00161F80">
        <w:rPr>
          <w:rFonts w:hAnsi="Times New Roman" w:cs="Times New Roman"/>
          <w:color w:val="000000"/>
          <w:sz w:val="22"/>
          <w:szCs w:val="22"/>
        </w:rPr>
        <w:t>2</w:t>
      </w:r>
      <w:r w:rsidRPr="00161F80">
        <w:rPr>
          <w:rFonts w:hAnsi="Times New Roman" w:cs="Times New Roman"/>
          <w:color w:val="000000"/>
          <w:sz w:val="22"/>
          <w:szCs w:val="22"/>
        </w:rPr>
        <w:t xml:space="preserve"> subsidiar</w:t>
      </w:r>
      <w:r w:rsidR="006D5DFA" w:rsidRPr="00161F80">
        <w:rPr>
          <w:rFonts w:hAnsi="Times New Roman" w:cs="Times New Roman"/>
          <w:color w:val="000000"/>
          <w:sz w:val="22"/>
          <w:szCs w:val="22"/>
        </w:rPr>
        <w:t>ies</w:t>
      </w:r>
      <w:r w:rsidRPr="00161F80">
        <w:rPr>
          <w:rFonts w:hAnsi="Times New Roman" w:cs="Times New Roman"/>
          <w:color w:val="000000"/>
          <w:sz w:val="22"/>
          <w:szCs w:val="22"/>
        </w:rPr>
        <w:t xml:space="preserve"> ha</w:t>
      </w:r>
      <w:r w:rsidR="00161F80">
        <w:rPr>
          <w:rFonts w:hAnsi="Times New Roman" w:cs="Times New Roman"/>
          <w:color w:val="000000"/>
          <w:sz w:val="22"/>
          <w:szCs w:val="22"/>
        </w:rPr>
        <w:t>ve</w:t>
      </w:r>
      <w:r w:rsidRPr="00161F80">
        <w:rPr>
          <w:rFonts w:hAnsi="Times New Roman" w:cs="Times New Roman"/>
          <w:color w:val="000000"/>
          <w:sz w:val="22"/>
          <w:szCs w:val="22"/>
        </w:rPr>
        <w:t xml:space="preserve"> not drawn down the loan</w:t>
      </w:r>
      <w:r w:rsidRPr="00161F80">
        <w:rPr>
          <w:rFonts w:hAnsi="Times New Roman" w:cs="Times New Roman" w:hint="cs"/>
          <w:color w:val="000000"/>
          <w:sz w:val="22"/>
          <w:szCs w:val="22"/>
          <w:cs/>
        </w:rPr>
        <w:t>.</w:t>
      </w:r>
    </w:p>
    <w:p w14:paraId="3D3184FF" w14:textId="77777777" w:rsidR="005863FD" w:rsidRPr="00F12ABE" w:rsidRDefault="005863FD" w:rsidP="00173A6B">
      <w:pPr>
        <w:tabs>
          <w:tab w:val="left" w:pos="1080"/>
          <w:tab w:val="left" w:pos="1782"/>
        </w:tabs>
        <w:overflowPunct/>
        <w:autoSpaceDE/>
        <w:autoSpaceDN/>
        <w:adjustRightInd/>
        <w:ind w:left="426" w:right="19" w:firstLine="666"/>
        <w:jc w:val="thaiDistribute"/>
        <w:textAlignment w:val="auto"/>
        <w:outlineLvl w:val="0"/>
        <w:rPr>
          <w:rFonts w:hAnsi="Times New Roman" w:cs="Times New Roman"/>
          <w:color w:val="000000"/>
          <w:sz w:val="22"/>
          <w:szCs w:val="22"/>
        </w:rPr>
      </w:pPr>
    </w:p>
    <w:p w14:paraId="00D53AAC" w14:textId="77777777" w:rsidR="00215678" w:rsidRDefault="00215678" w:rsidP="00D75597">
      <w:pPr>
        <w:spacing w:after="120"/>
        <w:ind w:left="426" w:right="3" w:hanging="426"/>
        <w:rPr>
          <w:rFonts w:hAnsi="Times New Roman" w:cs="Times New Roman"/>
          <w:sz w:val="22"/>
          <w:szCs w:val="22"/>
        </w:rPr>
      </w:pPr>
      <w:r>
        <w:rPr>
          <w:rFonts w:hAnsi="Times New Roman" w:cs="Times New Roman"/>
          <w:sz w:val="22"/>
          <w:szCs w:val="22"/>
        </w:rPr>
        <w:br w:type="page"/>
      </w:r>
    </w:p>
    <w:p w14:paraId="195F8A87" w14:textId="5F784B3C" w:rsidR="00D75597" w:rsidRPr="00D75597" w:rsidRDefault="00D75597" w:rsidP="00D75597">
      <w:pPr>
        <w:spacing w:after="120"/>
        <w:ind w:left="426" w:right="3" w:hanging="426"/>
        <w:rPr>
          <w:rFonts w:hAnsi="Times New Roman" w:cs="Times New Roman"/>
          <w:sz w:val="22"/>
          <w:szCs w:val="22"/>
        </w:rPr>
      </w:pPr>
      <w:r w:rsidRPr="00D75597">
        <w:rPr>
          <w:rFonts w:hAnsi="Times New Roman" w:cs="Times New Roman"/>
          <w:sz w:val="22"/>
          <w:szCs w:val="22"/>
        </w:rPr>
        <w:lastRenderedPageBreak/>
        <w:t>1</w:t>
      </w:r>
      <w:r w:rsidR="00E765E6">
        <w:rPr>
          <w:rFonts w:hAnsi="Times New Roman" w:cs="Times New Roman"/>
          <w:sz w:val="22"/>
          <w:szCs w:val="22"/>
        </w:rPr>
        <w:t>5</w:t>
      </w:r>
      <w:r w:rsidR="0091137F">
        <w:rPr>
          <w:rFonts w:hAnsi="Times New Roman" w:cs="Times New Roman"/>
          <w:sz w:val="22"/>
          <w:szCs w:val="22"/>
        </w:rPr>
        <w:t>.</w:t>
      </w:r>
      <w:r w:rsidRPr="00D75597">
        <w:rPr>
          <w:rFonts w:hAnsi="Times New Roman" w:cs="Times New Roman"/>
          <w:sz w:val="22"/>
          <w:szCs w:val="22"/>
        </w:rPr>
        <w:tab/>
      </w:r>
      <w:r w:rsidRPr="00D75597">
        <w:rPr>
          <w:rFonts w:hAnsi="Times New Roman" w:cs="Times New Roman"/>
          <w:sz w:val="22"/>
          <w:szCs w:val="22"/>
          <w:u w:val="single"/>
        </w:rPr>
        <w:t>Lease liabilities</w:t>
      </w:r>
    </w:p>
    <w:p w14:paraId="01520CED" w14:textId="77777777" w:rsidR="00D75597" w:rsidRPr="00D75597" w:rsidRDefault="00D75597" w:rsidP="00D75597">
      <w:pPr>
        <w:spacing w:after="120"/>
        <w:ind w:left="426" w:right="3" w:hanging="426"/>
        <w:rPr>
          <w:rFonts w:hAnsi="Times New Roman" w:cs="Times New Roman"/>
          <w:sz w:val="16"/>
          <w:szCs w:val="16"/>
        </w:rPr>
      </w:pPr>
    </w:p>
    <w:tbl>
      <w:tblPr>
        <w:tblW w:w="9518" w:type="dxa"/>
        <w:tblInd w:w="426" w:type="dxa"/>
        <w:tblLayout w:type="fixed"/>
        <w:tblCellMar>
          <w:left w:w="0" w:type="dxa"/>
          <w:right w:w="0" w:type="dxa"/>
        </w:tblCellMar>
        <w:tblLook w:val="0000" w:firstRow="0" w:lastRow="0" w:firstColumn="0" w:lastColumn="0" w:noHBand="0" w:noVBand="0"/>
      </w:tblPr>
      <w:tblGrid>
        <w:gridCol w:w="5340"/>
        <w:gridCol w:w="1933"/>
        <w:gridCol w:w="312"/>
        <w:gridCol w:w="1933"/>
      </w:tblGrid>
      <w:tr w:rsidR="000D7E44" w:rsidRPr="00D75597" w14:paraId="5D1F7DFB" w14:textId="77777777" w:rsidTr="00A338E6">
        <w:trPr>
          <w:trHeight w:hRule="exact" w:val="336"/>
        </w:trPr>
        <w:tc>
          <w:tcPr>
            <w:tcW w:w="5340" w:type="dxa"/>
            <w:vAlign w:val="center"/>
          </w:tcPr>
          <w:p w14:paraId="00C83E2A" w14:textId="77777777" w:rsidR="000D7E44" w:rsidRPr="00D75597" w:rsidRDefault="000D7E44" w:rsidP="00D75597">
            <w:pPr>
              <w:ind w:left="-18" w:firstLine="18"/>
              <w:jc w:val="center"/>
              <w:rPr>
                <w:rFonts w:hAnsi="Times New Roman" w:cs="Times New Roman"/>
                <w:sz w:val="22"/>
                <w:szCs w:val="22"/>
              </w:rPr>
            </w:pPr>
          </w:p>
        </w:tc>
        <w:tc>
          <w:tcPr>
            <w:tcW w:w="4178" w:type="dxa"/>
            <w:gridSpan w:val="3"/>
            <w:vAlign w:val="center"/>
          </w:tcPr>
          <w:p w14:paraId="6A3A641C" w14:textId="1E2F2390" w:rsidR="000D7E44" w:rsidRPr="00D75597" w:rsidRDefault="000D7E44" w:rsidP="00A338E6">
            <w:pPr>
              <w:jc w:val="right"/>
              <w:rPr>
                <w:rFonts w:hAnsi="Times New Roman" w:cs="Times New Roman"/>
                <w:color w:val="000000"/>
                <w:sz w:val="22"/>
                <w:szCs w:val="22"/>
              </w:rPr>
            </w:pPr>
            <w:r w:rsidRPr="00D75597">
              <w:rPr>
                <w:rFonts w:hAnsi="Times New Roman" w:cs="Times New Roman"/>
                <w:color w:val="000000"/>
                <w:sz w:val="22"/>
                <w:szCs w:val="22"/>
              </w:rPr>
              <w:t>(Unit: Thousand Baht)</w:t>
            </w:r>
          </w:p>
        </w:tc>
      </w:tr>
      <w:tr w:rsidR="00D75597" w:rsidRPr="00D75597" w14:paraId="70139CD7" w14:textId="77777777" w:rsidTr="00A338E6">
        <w:trPr>
          <w:trHeight w:hRule="exact" w:val="340"/>
        </w:trPr>
        <w:tc>
          <w:tcPr>
            <w:tcW w:w="5340" w:type="dxa"/>
            <w:vAlign w:val="center"/>
          </w:tcPr>
          <w:p w14:paraId="347CDB8D" w14:textId="77777777" w:rsidR="00D75597" w:rsidRPr="00D75597" w:rsidRDefault="00D75597" w:rsidP="00D75597">
            <w:pPr>
              <w:ind w:left="-18" w:firstLine="18"/>
              <w:jc w:val="center"/>
              <w:rPr>
                <w:rFonts w:hAnsi="Times New Roman" w:cs="Times New Roman"/>
                <w:sz w:val="22"/>
                <w:szCs w:val="22"/>
              </w:rPr>
            </w:pPr>
          </w:p>
        </w:tc>
        <w:tc>
          <w:tcPr>
            <w:tcW w:w="1933" w:type="dxa"/>
            <w:vAlign w:val="center"/>
          </w:tcPr>
          <w:p w14:paraId="34FF77EE" w14:textId="77777777" w:rsidR="00D75597" w:rsidRPr="00D75597" w:rsidRDefault="00D75597" w:rsidP="00A338E6">
            <w:pPr>
              <w:jc w:val="center"/>
              <w:rPr>
                <w:rFonts w:hAnsi="Times New Roman" w:cs="Times New Roman"/>
                <w:sz w:val="22"/>
                <w:szCs w:val="22"/>
              </w:rPr>
            </w:pPr>
            <w:r w:rsidRPr="00D75597">
              <w:rPr>
                <w:rFonts w:hAnsi="Times New Roman" w:cs="Times New Roman"/>
                <w:color w:val="000000"/>
                <w:sz w:val="22"/>
                <w:szCs w:val="22"/>
              </w:rPr>
              <w:t>Consolidated</w:t>
            </w:r>
          </w:p>
        </w:tc>
        <w:tc>
          <w:tcPr>
            <w:tcW w:w="312" w:type="dxa"/>
            <w:vAlign w:val="center"/>
          </w:tcPr>
          <w:p w14:paraId="47A8B8C8" w14:textId="77777777" w:rsidR="00D75597" w:rsidRPr="00D75597" w:rsidRDefault="00D75597" w:rsidP="00D75597">
            <w:pPr>
              <w:ind w:left="-18" w:right="249" w:firstLine="18"/>
              <w:jc w:val="center"/>
              <w:rPr>
                <w:rFonts w:hAnsi="Times New Roman" w:cs="Times New Roman"/>
                <w:sz w:val="22"/>
                <w:szCs w:val="22"/>
              </w:rPr>
            </w:pPr>
          </w:p>
        </w:tc>
        <w:tc>
          <w:tcPr>
            <w:tcW w:w="1933" w:type="dxa"/>
            <w:vAlign w:val="center"/>
          </w:tcPr>
          <w:p w14:paraId="2EC5A9E6" w14:textId="77777777" w:rsidR="00D75597" w:rsidRPr="000D7E44" w:rsidRDefault="00D75597" w:rsidP="00A338E6">
            <w:pPr>
              <w:jc w:val="center"/>
              <w:rPr>
                <w:rFonts w:hAnsi="Times New Roman" w:cstheme="minorBidi"/>
                <w:sz w:val="22"/>
                <w:szCs w:val="22"/>
                <w:cs/>
              </w:rPr>
            </w:pPr>
            <w:r w:rsidRPr="00D75597">
              <w:rPr>
                <w:rFonts w:hAnsi="Times New Roman" w:cs="Times New Roman"/>
                <w:color w:val="000000"/>
                <w:sz w:val="22"/>
                <w:szCs w:val="22"/>
              </w:rPr>
              <w:t>Separate</w:t>
            </w:r>
          </w:p>
        </w:tc>
      </w:tr>
      <w:tr w:rsidR="00D75597" w:rsidRPr="00D75597" w14:paraId="4A492D9D" w14:textId="77777777" w:rsidTr="00A338E6">
        <w:trPr>
          <w:trHeight w:hRule="exact" w:val="340"/>
        </w:trPr>
        <w:tc>
          <w:tcPr>
            <w:tcW w:w="5340" w:type="dxa"/>
            <w:vAlign w:val="center"/>
          </w:tcPr>
          <w:p w14:paraId="3B74DE77" w14:textId="77777777" w:rsidR="00D75597" w:rsidRPr="00D75597" w:rsidRDefault="00D75597" w:rsidP="00D75597">
            <w:pPr>
              <w:ind w:left="-18" w:firstLine="18"/>
              <w:jc w:val="center"/>
              <w:rPr>
                <w:rFonts w:hAnsi="Times New Roman" w:cs="Times New Roman"/>
                <w:sz w:val="22"/>
                <w:szCs w:val="22"/>
              </w:rPr>
            </w:pPr>
          </w:p>
        </w:tc>
        <w:tc>
          <w:tcPr>
            <w:tcW w:w="1933" w:type="dxa"/>
            <w:tcBorders>
              <w:bottom w:val="single" w:sz="6" w:space="0" w:color="auto"/>
            </w:tcBorders>
            <w:vAlign w:val="center"/>
          </w:tcPr>
          <w:p w14:paraId="0D874689" w14:textId="77777777" w:rsidR="00D75597" w:rsidRPr="00D75597" w:rsidRDefault="00D75597" w:rsidP="00A338E6">
            <w:pPr>
              <w:jc w:val="center"/>
              <w:rPr>
                <w:rFonts w:hAnsi="Times New Roman" w:cs="Times New Roman"/>
                <w:sz w:val="22"/>
                <w:szCs w:val="22"/>
                <w:cs/>
              </w:rPr>
            </w:pPr>
            <w:r w:rsidRPr="00D75597">
              <w:rPr>
                <w:rFonts w:hAnsi="Times New Roman" w:cs="Times New Roman"/>
                <w:sz w:val="22"/>
                <w:szCs w:val="22"/>
              </w:rPr>
              <w:t>financial statements</w:t>
            </w:r>
          </w:p>
        </w:tc>
        <w:tc>
          <w:tcPr>
            <w:tcW w:w="312" w:type="dxa"/>
            <w:vAlign w:val="center"/>
          </w:tcPr>
          <w:p w14:paraId="19A9BE4E" w14:textId="77777777" w:rsidR="00D75597" w:rsidRPr="00D75597" w:rsidRDefault="00D75597" w:rsidP="00D75597">
            <w:pPr>
              <w:ind w:left="-18" w:right="249" w:firstLine="18"/>
              <w:jc w:val="center"/>
              <w:rPr>
                <w:rFonts w:hAnsi="Times New Roman" w:cs="Times New Roman"/>
                <w:sz w:val="22"/>
                <w:szCs w:val="22"/>
              </w:rPr>
            </w:pPr>
          </w:p>
        </w:tc>
        <w:tc>
          <w:tcPr>
            <w:tcW w:w="1933" w:type="dxa"/>
            <w:tcBorders>
              <w:bottom w:val="single" w:sz="6" w:space="0" w:color="auto"/>
            </w:tcBorders>
            <w:vAlign w:val="center"/>
          </w:tcPr>
          <w:p w14:paraId="1FF66338" w14:textId="77777777" w:rsidR="00D75597" w:rsidRPr="00D75597" w:rsidRDefault="00D75597" w:rsidP="00A338E6">
            <w:pPr>
              <w:jc w:val="center"/>
              <w:rPr>
                <w:rFonts w:hAnsi="Times New Roman" w:cs="Times New Roman"/>
                <w:sz w:val="22"/>
                <w:szCs w:val="22"/>
                <w:cs/>
              </w:rPr>
            </w:pPr>
            <w:r w:rsidRPr="00D75597">
              <w:rPr>
                <w:rFonts w:hAnsi="Times New Roman" w:cs="Times New Roman"/>
                <w:sz w:val="22"/>
                <w:szCs w:val="22"/>
              </w:rPr>
              <w:t>financial statements</w:t>
            </w:r>
          </w:p>
        </w:tc>
      </w:tr>
      <w:tr w:rsidR="008E6512" w:rsidRPr="00D75597" w14:paraId="76120488" w14:textId="77777777" w:rsidTr="00A338E6">
        <w:trPr>
          <w:trHeight w:hRule="exact" w:val="340"/>
        </w:trPr>
        <w:tc>
          <w:tcPr>
            <w:tcW w:w="5340" w:type="dxa"/>
            <w:vAlign w:val="center"/>
          </w:tcPr>
          <w:p w14:paraId="6E6A9A3C" w14:textId="5C08818D" w:rsidR="008E6512" w:rsidRPr="00FF5F21" w:rsidRDefault="008E6512" w:rsidP="008E6512">
            <w:pPr>
              <w:ind w:right="-36"/>
              <w:rPr>
                <w:rFonts w:hAnsi="Times New Roman" w:cstheme="minorBidi"/>
                <w:sz w:val="22"/>
                <w:szCs w:val="22"/>
                <w:cs/>
              </w:rPr>
            </w:pPr>
            <w:r w:rsidRPr="00D75597">
              <w:rPr>
                <w:rFonts w:hAnsi="Times New Roman" w:cs="Times New Roman"/>
                <w:sz w:val="22"/>
                <w:szCs w:val="22"/>
              </w:rPr>
              <w:t xml:space="preserve">Lease liabilities as </w:t>
            </w:r>
            <w:proofErr w:type="gramStart"/>
            <w:r w:rsidRPr="00D75597">
              <w:rPr>
                <w:rFonts w:hAnsi="Times New Roman" w:cs="Times New Roman"/>
                <w:sz w:val="22"/>
                <w:szCs w:val="22"/>
              </w:rPr>
              <w:t>at</w:t>
            </w:r>
            <w:proofErr w:type="gramEnd"/>
            <w:r w:rsidRPr="00D75597">
              <w:rPr>
                <w:rFonts w:hAnsi="Times New Roman" w:cs="Times New Roman"/>
                <w:sz w:val="22"/>
                <w:szCs w:val="22"/>
              </w:rPr>
              <w:t xml:space="preserve"> 31 December </w:t>
            </w:r>
            <w:r w:rsidR="00B8302E">
              <w:rPr>
                <w:rFonts w:hAnsi="Times New Roman" w:cs="Times New Roman"/>
                <w:sz w:val="22"/>
                <w:szCs w:val="22"/>
              </w:rPr>
              <w:t>20</w:t>
            </w:r>
            <w:r w:rsidR="00144835">
              <w:rPr>
                <w:rFonts w:hAnsi="Times New Roman" w:cs="Times New Roman"/>
                <w:sz w:val="22"/>
                <w:szCs w:val="22"/>
              </w:rPr>
              <w:t>24</w:t>
            </w:r>
          </w:p>
        </w:tc>
        <w:tc>
          <w:tcPr>
            <w:tcW w:w="1933" w:type="dxa"/>
            <w:vAlign w:val="center"/>
          </w:tcPr>
          <w:p w14:paraId="0AABD208" w14:textId="02AE855C" w:rsidR="008E6512" w:rsidRPr="00D75597" w:rsidRDefault="0067341B" w:rsidP="008E6512">
            <w:pPr>
              <w:tabs>
                <w:tab w:val="decimal" w:pos="1421"/>
              </w:tabs>
              <w:rPr>
                <w:rFonts w:hAnsi="Times New Roman" w:cs="Times New Roman"/>
                <w:sz w:val="22"/>
                <w:szCs w:val="22"/>
              </w:rPr>
            </w:pPr>
            <w:r>
              <w:rPr>
                <w:rFonts w:hAnsi="Times New Roman" w:cstheme="minorBidi"/>
                <w:sz w:val="22"/>
                <w:szCs w:val="22"/>
              </w:rPr>
              <w:t>2,962,888</w:t>
            </w:r>
          </w:p>
        </w:tc>
        <w:tc>
          <w:tcPr>
            <w:tcW w:w="312" w:type="dxa"/>
            <w:vAlign w:val="bottom"/>
          </w:tcPr>
          <w:p w14:paraId="7CA53579" w14:textId="251F442E" w:rsidR="008E6512" w:rsidRPr="00D75597" w:rsidRDefault="008E6512" w:rsidP="008E6512">
            <w:pPr>
              <w:tabs>
                <w:tab w:val="decimal" w:pos="1062"/>
              </w:tabs>
              <w:spacing w:line="300" w:lineRule="exact"/>
              <w:ind w:left="14" w:right="-53"/>
              <w:jc w:val="center"/>
              <w:rPr>
                <w:rFonts w:hAnsi="Times New Roman" w:cs="Times New Roman"/>
                <w:sz w:val="22"/>
                <w:szCs w:val="22"/>
              </w:rPr>
            </w:pPr>
          </w:p>
        </w:tc>
        <w:tc>
          <w:tcPr>
            <w:tcW w:w="1933" w:type="dxa"/>
            <w:vAlign w:val="center"/>
          </w:tcPr>
          <w:p w14:paraId="6901687A" w14:textId="67ADDD25" w:rsidR="008E6512" w:rsidRPr="00D75597" w:rsidRDefault="0067341B" w:rsidP="008E6512">
            <w:pPr>
              <w:tabs>
                <w:tab w:val="decimal" w:pos="1411"/>
              </w:tabs>
              <w:rPr>
                <w:rFonts w:hAnsi="Times New Roman" w:cs="Times New Roman"/>
                <w:sz w:val="22"/>
                <w:szCs w:val="22"/>
              </w:rPr>
            </w:pPr>
            <w:r>
              <w:rPr>
                <w:rFonts w:hAnsi="Times New Roman" w:cs="Times New Roman"/>
                <w:sz w:val="22"/>
                <w:szCs w:val="22"/>
              </w:rPr>
              <w:t>11,326</w:t>
            </w:r>
          </w:p>
        </w:tc>
      </w:tr>
      <w:tr w:rsidR="00D75597" w:rsidRPr="00D75597" w14:paraId="43189BCE" w14:textId="77777777" w:rsidTr="00A338E6">
        <w:trPr>
          <w:trHeight w:hRule="exact" w:val="340"/>
        </w:trPr>
        <w:tc>
          <w:tcPr>
            <w:tcW w:w="5340" w:type="dxa"/>
            <w:vAlign w:val="center"/>
          </w:tcPr>
          <w:p w14:paraId="64984FE7" w14:textId="6F91367C" w:rsidR="00D75597" w:rsidRPr="00D75597" w:rsidRDefault="00D75597" w:rsidP="00D75597">
            <w:pPr>
              <w:tabs>
                <w:tab w:val="left" w:pos="567"/>
              </w:tabs>
              <w:ind w:right="-36"/>
              <w:rPr>
                <w:rFonts w:hAnsi="Times New Roman" w:cs="Times New Roman"/>
                <w:sz w:val="22"/>
                <w:szCs w:val="22"/>
                <w:u w:val="single"/>
              </w:rPr>
            </w:pPr>
            <w:r w:rsidRPr="00D75597">
              <w:rPr>
                <w:rFonts w:hAnsi="Times New Roman" w:cs="Times New Roman"/>
                <w:sz w:val="22"/>
                <w:szCs w:val="22"/>
              </w:rPr>
              <w:t xml:space="preserve">Increase (decrease) during the </w:t>
            </w:r>
            <w:r w:rsidR="007A595F">
              <w:rPr>
                <w:rFonts w:hAnsi="Times New Roman" w:cs="Times New Roman"/>
                <w:sz w:val="22"/>
                <w:szCs w:val="22"/>
              </w:rPr>
              <w:t>year</w:t>
            </w:r>
            <w:r w:rsidRPr="00D75597">
              <w:rPr>
                <w:rFonts w:hAnsi="Times New Roman" w:cs="Times New Roman"/>
                <w:sz w:val="22"/>
                <w:szCs w:val="22"/>
              </w:rPr>
              <w:t>:</w:t>
            </w:r>
          </w:p>
        </w:tc>
        <w:tc>
          <w:tcPr>
            <w:tcW w:w="1933" w:type="dxa"/>
            <w:vAlign w:val="center"/>
          </w:tcPr>
          <w:p w14:paraId="423E4642" w14:textId="77777777" w:rsidR="00D75597" w:rsidRPr="00D75597" w:rsidRDefault="00D75597" w:rsidP="00D75597">
            <w:pPr>
              <w:jc w:val="center"/>
              <w:rPr>
                <w:rFonts w:hAnsi="Times New Roman" w:cs="Times New Roman"/>
                <w:sz w:val="22"/>
                <w:szCs w:val="22"/>
              </w:rPr>
            </w:pPr>
          </w:p>
        </w:tc>
        <w:tc>
          <w:tcPr>
            <w:tcW w:w="312" w:type="dxa"/>
            <w:vAlign w:val="bottom"/>
          </w:tcPr>
          <w:p w14:paraId="6A1A16AF"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05E52712" w14:textId="77777777" w:rsidR="00D75597" w:rsidRPr="00D75597" w:rsidRDefault="00D75597" w:rsidP="00D75597">
            <w:pPr>
              <w:jc w:val="center"/>
              <w:rPr>
                <w:rFonts w:hAnsi="Times New Roman" w:cs="Times New Roman"/>
                <w:sz w:val="22"/>
                <w:szCs w:val="22"/>
              </w:rPr>
            </w:pPr>
          </w:p>
        </w:tc>
      </w:tr>
      <w:tr w:rsidR="00D75597" w:rsidRPr="00D75597" w14:paraId="53D6C83C" w14:textId="77777777" w:rsidTr="00A338E6">
        <w:trPr>
          <w:trHeight w:hRule="exact" w:val="340"/>
        </w:trPr>
        <w:tc>
          <w:tcPr>
            <w:tcW w:w="5340" w:type="dxa"/>
            <w:vAlign w:val="center"/>
          </w:tcPr>
          <w:p w14:paraId="221E0581"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Add</w:t>
            </w:r>
            <w:r w:rsidRPr="00D75597">
              <w:rPr>
                <w:rFonts w:hAnsi="Times New Roman" w:cs="Times New Roman"/>
                <w:sz w:val="22"/>
                <w:szCs w:val="22"/>
              </w:rPr>
              <w:tab/>
              <w:t>Lease payments at the commencement date</w:t>
            </w:r>
          </w:p>
        </w:tc>
        <w:tc>
          <w:tcPr>
            <w:tcW w:w="1933" w:type="dxa"/>
            <w:vAlign w:val="center"/>
          </w:tcPr>
          <w:p w14:paraId="74C5ED44" w14:textId="27FC528B" w:rsidR="00D75597" w:rsidRPr="000D7E44" w:rsidRDefault="0029290D" w:rsidP="00EF63FA">
            <w:pPr>
              <w:tabs>
                <w:tab w:val="decimal" w:pos="1421"/>
              </w:tabs>
              <w:rPr>
                <w:rFonts w:hAnsi="Times New Roman" w:cstheme="minorBidi"/>
                <w:sz w:val="22"/>
                <w:szCs w:val="22"/>
              </w:rPr>
            </w:pPr>
            <w:r>
              <w:rPr>
                <w:rFonts w:hAnsi="Times New Roman" w:cstheme="minorBidi"/>
                <w:sz w:val="22"/>
                <w:szCs w:val="22"/>
              </w:rPr>
              <w:t>1,688,819</w:t>
            </w:r>
          </w:p>
        </w:tc>
        <w:tc>
          <w:tcPr>
            <w:tcW w:w="312" w:type="dxa"/>
            <w:vAlign w:val="bottom"/>
          </w:tcPr>
          <w:p w14:paraId="682C4DE0"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06B4741A" w14:textId="287808E7" w:rsidR="00D75597" w:rsidRPr="00D75597" w:rsidRDefault="0029290D" w:rsidP="0029290D">
            <w:pPr>
              <w:ind w:left="1027"/>
              <w:rPr>
                <w:rFonts w:hAnsi="Times New Roman" w:cs="Times New Roman"/>
                <w:sz w:val="22"/>
                <w:szCs w:val="22"/>
              </w:rPr>
            </w:pPr>
            <w:r>
              <w:rPr>
                <w:rFonts w:hAnsi="Times New Roman" w:cs="Times New Roman"/>
                <w:sz w:val="22"/>
                <w:szCs w:val="22"/>
              </w:rPr>
              <w:t>-</w:t>
            </w:r>
          </w:p>
        </w:tc>
      </w:tr>
      <w:tr w:rsidR="00D75597" w:rsidRPr="00D75597" w14:paraId="369FA283" w14:textId="77777777" w:rsidTr="00A338E6">
        <w:trPr>
          <w:trHeight w:hRule="exact" w:val="340"/>
        </w:trPr>
        <w:tc>
          <w:tcPr>
            <w:tcW w:w="5340" w:type="dxa"/>
            <w:vAlign w:val="center"/>
          </w:tcPr>
          <w:p w14:paraId="71CC87E0"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rPr>
              <w:tab/>
              <w:t>Deferred interest expenses</w:t>
            </w:r>
          </w:p>
        </w:tc>
        <w:tc>
          <w:tcPr>
            <w:tcW w:w="1933" w:type="dxa"/>
            <w:vAlign w:val="center"/>
          </w:tcPr>
          <w:p w14:paraId="4E8593A9" w14:textId="1F8EDB9E" w:rsidR="00D75597" w:rsidRPr="00D75597" w:rsidRDefault="0029290D" w:rsidP="00D75597">
            <w:pPr>
              <w:tabs>
                <w:tab w:val="decimal" w:pos="1421"/>
              </w:tabs>
              <w:rPr>
                <w:rFonts w:hAnsi="Times New Roman" w:cs="Times New Roman"/>
                <w:sz w:val="22"/>
                <w:szCs w:val="22"/>
              </w:rPr>
            </w:pPr>
            <w:r>
              <w:rPr>
                <w:rFonts w:hAnsi="Times New Roman" w:cs="Times New Roman"/>
                <w:sz w:val="22"/>
                <w:szCs w:val="22"/>
              </w:rPr>
              <w:t>(120,794)</w:t>
            </w:r>
          </w:p>
        </w:tc>
        <w:tc>
          <w:tcPr>
            <w:tcW w:w="312" w:type="dxa"/>
            <w:vAlign w:val="bottom"/>
          </w:tcPr>
          <w:p w14:paraId="757E9AD3"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15068817" w14:textId="1FFA4516" w:rsidR="00D75597" w:rsidRPr="00D75597" w:rsidRDefault="0029290D" w:rsidP="0029290D">
            <w:pPr>
              <w:ind w:left="1027"/>
              <w:rPr>
                <w:rFonts w:hAnsi="Times New Roman" w:cs="Times New Roman"/>
                <w:sz w:val="22"/>
                <w:szCs w:val="22"/>
              </w:rPr>
            </w:pPr>
            <w:r>
              <w:rPr>
                <w:rFonts w:hAnsi="Times New Roman" w:cs="Times New Roman"/>
                <w:sz w:val="22"/>
                <w:szCs w:val="22"/>
              </w:rPr>
              <w:t>-</w:t>
            </w:r>
          </w:p>
        </w:tc>
      </w:tr>
      <w:tr w:rsidR="00D75597" w:rsidRPr="00D75597" w14:paraId="2540D173" w14:textId="77777777" w:rsidTr="00A338E6">
        <w:trPr>
          <w:trHeight w:hRule="exact" w:val="340"/>
        </w:trPr>
        <w:tc>
          <w:tcPr>
            <w:tcW w:w="5340" w:type="dxa"/>
            <w:vAlign w:val="center"/>
          </w:tcPr>
          <w:p w14:paraId="252A525C"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Add</w:t>
            </w:r>
            <w:r w:rsidRPr="00D75597">
              <w:rPr>
                <w:rFonts w:hAnsi="Times New Roman" w:cs="Times New Roman"/>
                <w:sz w:val="22"/>
                <w:szCs w:val="22"/>
              </w:rPr>
              <w:tab/>
            </w:r>
            <w:proofErr w:type="spellStart"/>
            <w:r w:rsidRPr="00D75597">
              <w:rPr>
                <w:rFonts w:hAnsi="Times New Roman" w:cs="Times New Roman"/>
                <w:sz w:val="22"/>
                <w:szCs w:val="22"/>
              </w:rPr>
              <w:t>Recognization</w:t>
            </w:r>
            <w:proofErr w:type="spellEnd"/>
            <w:r w:rsidRPr="00D75597">
              <w:rPr>
                <w:rFonts w:hAnsi="Times New Roman" w:cs="Times New Roman"/>
                <w:sz w:val="22"/>
                <w:szCs w:val="22"/>
              </w:rPr>
              <w:t xml:space="preserve"> of deferred interest expenses</w:t>
            </w:r>
          </w:p>
        </w:tc>
        <w:tc>
          <w:tcPr>
            <w:tcW w:w="1933" w:type="dxa"/>
            <w:vAlign w:val="center"/>
          </w:tcPr>
          <w:p w14:paraId="63A653EF" w14:textId="0EA102AC" w:rsidR="00D75597" w:rsidRPr="00D75597" w:rsidRDefault="0029290D" w:rsidP="00D75597">
            <w:pPr>
              <w:tabs>
                <w:tab w:val="decimal" w:pos="1421"/>
              </w:tabs>
              <w:rPr>
                <w:rFonts w:hAnsi="Times New Roman" w:cs="Times New Roman"/>
                <w:sz w:val="22"/>
                <w:szCs w:val="22"/>
              </w:rPr>
            </w:pPr>
            <w:r>
              <w:rPr>
                <w:rFonts w:hAnsi="Times New Roman" w:cs="Times New Roman"/>
                <w:sz w:val="22"/>
                <w:szCs w:val="22"/>
              </w:rPr>
              <w:t>113,227</w:t>
            </w:r>
          </w:p>
        </w:tc>
        <w:tc>
          <w:tcPr>
            <w:tcW w:w="312" w:type="dxa"/>
            <w:vAlign w:val="bottom"/>
          </w:tcPr>
          <w:p w14:paraId="7EEEE0B8"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2D2FFE70" w14:textId="7FA72233" w:rsidR="00D75597" w:rsidRPr="00D75597" w:rsidRDefault="0029290D" w:rsidP="00D75597">
            <w:pPr>
              <w:tabs>
                <w:tab w:val="decimal" w:pos="1411"/>
              </w:tabs>
              <w:rPr>
                <w:rFonts w:hAnsi="Times New Roman" w:cs="Times New Roman"/>
                <w:sz w:val="22"/>
                <w:szCs w:val="22"/>
              </w:rPr>
            </w:pPr>
            <w:r>
              <w:rPr>
                <w:rFonts w:hAnsi="Times New Roman" w:cs="Times New Roman"/>
                <w:sz w:val="22"/>
                <w:szCs w:val="22"/>
              </w:rPr>
              <w:t>583</w:t>
            </w:r>
          </w:p>
        </w:tc>
      </w:tr>
      <w:tr w:rsidR="00D75597" w:rsidRPr="00D75597" w14:paraId="3CEFDECD" w14:textId="77777777" w:rsidTr="00A338E6">
        <w:trPr>
          <w:trHeight w:hRule="exact" w:val="340"/>
        </w:trPr>
        <w:tc>
          <w:tcPr>
            <w:tcW w:w="5340" w:type="dxa"/>
            <w:vAlign w:val="center"/>
          </w:tcPr>
          <w:p w14:paraId="42AFFC8C"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rPr>
              <w:tab/>
              <w:t>Payments</w:t>
            </w:r>
          </w:p>
        </w:tc>
        <w:tc>
          <w:tcPr>
            <w:tcW w:w="1933" w:type="dxa"/>
            <w:vAlign w:val="center"/>
          </w:tcPr>
          <w:p w14:paraId="7478638B" w14:textId="11AD7C73" w:rsidR="00D75597" w:rsidRPr="00D75597" w:rsidRDefault="0029290D" w:rsidP="00D75597">
            <w:pPr>
              <w:tabs>
                <w:tab w:val="decimal" w:pos="1421"/>
              </w:tabs>
              <w:rPr>
                <w:rFonts w:hAnsi="Times New Roman" w:cs="Times New Roman"/>
                <w:sz w:val="22"/>
                <w:szCs w:val="22"/>
              </w:rPr>
            </w:pPr>
            <w:r>
              <w:rPr>
                <w:rFonts w:hAnsi="Times New Roman" w:cs="Times New Roman"/>
                <w:sz w:val="22"/>
                <w:szCs w:val="22"/>
              </w:rPr>
              <w:t>(1,447,1</w:t>
            </w:r>
            <w:r w:rsidR="00EC503E">
              <w:rPr>
                <w:rFonts w:hAnsi="Times New Roman" w:cs="Times New Roman"/>
                <w:sz w:val="22"/>
                <w:szCs w:val="22"/>
              </w:rPr>
              <w:t>36</w:t>
            </w:r>
            <w:r>
              <w:rPr>
                <w:rFonts w:hAnsi="Times New Roman" w:cs="Times New Roman"/>
                <w:sz w:val="22"/>
                <w:szCs w:val="22"/>
              </w:rPr>
              <w:t>)</w:t>
            </w:r>
          </w:p>
        </w:tc>
        <w:tc>
          <w:tcPr>
            <w:tcW w:w="312" w:type="dxa"/>
            <w:vAlign w:val="bottom"/>
          </w:tcPr>
          <w:p w14:paraId="498FBFC9"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2ABD5843" w14:textId="26379F23" w:rsidR="00D75597" w:rsidRPr="00D75597" w:rsidRDefault="0029290D" w:rsidP="00D75597">
            <w:pPr>
              <w:tabs>
                <w:tab w:val="decimal" w:pos="1411"/>
              </w:tabs>
              <w:rPr>
                <w:rFonts w:hAnsi="Times New Roman" w:cs="Times New Roman"/>
                <w:sz w:val="22"/>
                <w:szCs w:val="22"/>
              </w:rPr>
            </w:pPr>
            <w:r>
              <w:rPr>
                <w:rFonts w:hAnsi="Times New Roman" w:cs="Times New Roman"/>
                <w:sz w:val="22"/>
                <w:szCs w:val="22"/>
              </w:rPr>
              <w:t>(4,087)</w:t>
            </w:r>
          </w:p>
        </w:tc>
      </w:tr>
      <w:tr w:rsidR="00D75597" w:rsidRPr="00D75597" w14:paraId="285BB952" w14:textId="77777777" w:rsidTr="00A338E6">
        <w:trPr>
          <w:trHeight w:hRule="exact" w:val="340"/>
        </w:trPr>
        <w:tc>
          <w:tcPr>
            <w:tcW w:w="5340" w:type="dxa"/>
            <w:vAlign w:val="center"/>
          </w:tcPr>
          <w:p w14:paraId="59433DDB" w14:textId="77777777" w:rsidR="00D75597" w:rsidRPr="00D75597" w:rsidRDefault="00D75597" w:rsidP="00D75597">
            <w:pPr>
              <w:tabs>
                <w:tab w:val="left" w:pos="567"/>
              </w:tabs>
              <w:ind w:right="-36"/>
              <w:rPr>
                <w:rFonts w:hAnsi="Times New Roman" w:cs="Times New Roman"/>
                <w:sz w:val="22"/>
                <w:szCs w:val="22"/>
              </w:rPr>
            </w:pPr>
            <w:r w:rsidRPr="00D75597">
              <w:rPr>
                <w:rFonts w:hAnsi="Times New Roman" w:cs="Times New Roman"/>
                <w:sz w:val="22"/>
                <w:szCs w:val="22"/>
              </w:rPr>
              <w:t xml:space="preserve">Exchange differences </w:t>
            </w:r>
            <w:proofErr w:type="gramStart"/>
            <w:r w:rsidRPr="00D75597">
              <w:rPr>
                <w:rFonts w:hAnsi="Times New Roman" w:cs="Times New Roman"/>
                <w:sz w:val="22"/>
                <w:szCs w:val="22"/>
              </w:rPr>
              <w:t>on</w:t>
            </w:r>
            <w:proofErr w:type="gramEnd"/>
            <w:r w:rsidRPr="00D75597">
              <w:rPr>
                <w:rFonts w:hAnsi="Times New Roman" w:cs="Times New Roman"/>
                <w:sz w:val="22"/>
                <w:szCs w:val="22"/>
              </w:rPr>
              <w:t xml:space="preserve"> translating financial statement</w:t>
            </w:r>
          </w:p>
        </w:tc>
        <w:tc>
          <w:tcPr>
            <w:tcW w:w="1933" w:type="dxa"/>
            <w:tcBorders>
              <w:bottom w:val="single" w:sz="6" w:space="0" w:color="auto"/>
            </w:tcBorders>
            <w:vAlign w:val="center"/>
          </w:tcPr>
          <w:p w14:paraId="03A8DD2B" w14:textId="21D012BB" w:rsidR="00D75597" w:rsidRPr="00D75597" w:rsidRDefault="0029290D" w:rsidP="00FF5F21">
            <w:pPr>
              <w:tabs>
                <w:tab w:val="decimal" w:pos="1421"/>
              </w:tabs>
              <w:rPr>
                <w:rFonts w:hAnsi="Times New Roman" w:cs="Times New Roman"/>
                <w:sz w:val="22"/>
                <w:szCs w:val="22"/>
              </w:rPr>
            </w:pPr>
            <w:r>
              <w:rPr>
                <w:rFonts w:hAnsi="Times New Roman" w:cs="Times New Roman"/>
                <w:sz w:val="22"/>
                <w:szCs w:val="22"/>
              </w:rPr>
              <w:t>(211,9</w:t>
            </w:r>
            <w:r w:rsidR="00EC503E">
              <w:rPr>
                <w:rFonts w:hAnsi="Times New Roman" w:cs="Times New Roman"/>
                <w:sz w:val="22"/>
                <w:szCs w:val="22"/>
              </w:rPr>
              <w:t>69</w:t>
            </w:r>
            <w:r>
              <w:rPr>
                <w:rFonts w:hAnsi="Times New Roman" w:cs="Times New Roman"/>
                <w:sz w:val="22"/>
                <w:szCs w:val="22"/>
              </w:rPr>
              <w:t>)</w:t>
            </w:r>
          </w:p>
        </w:tc>
        <w:tc>
          <w:tcPr>
            <w:tcW w:w="312" w:type="dxa"/>
            <w:vAlign w:val="bottom"/>
          </w:tcPr>
          <w:p w14:paraId="00396F9A"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367B042B" w14:textId="3EE0C287" w:rsidR="00D75597" w:rsidRPr="00D75597" w:rsidRDefault="0029290D" w:rsidP="00D75597">
            <w:pPr>
              <w:tabs>
                <w:tab w:val="decimal" w:pos="1411"/>
              </w:tabs>
              <w:rPr>
                <w:rFonts w:hAnsi="Times New Roman" w:cs="Times New Roman"/>
                <w:sz w:val="22"/>
                <w:szCs w:val="22"/>
              </w:rPr>
            </w:pPr>
            <w:r>
              <w:rPr>
                <w:rFonts w:hAnsi="Times New Roman" w:cs="Times New Roman"/>
                <w:sz w:val="22"/>
                <w:szCs w:val="22"/>
              </w:rPr>
              <w:t>3</w:t>
            </w:r>
          </w:p>
        </w:tc>
      </w:tr>
      <w:tr w:rsidR="00D75597" w:rsidRPr="00D75597" w14:paraId="7AFAF5C3" w14:textId="77777777" w:rsidTr="00A338E6">
        <w:trPr>
          <w:trHeight w:hRule="exact" w:val="340"/>
        </w:trPr>
        <w:tc>
          <w:tcPr>
            <w:tcW w:w="5340" w:type="dxa"/>
            <w:vAlign w:val="center"/>
          </w:tcPr>
          <w:p w14:paraId="61E13C87" w14:textId="20B96FCF" w:rsidR="00D75597" w:rsidRPr="00D75597" w:rsidRDefault="00D75597" w:rsidP="00D75597">
            <w:pPr>
              <w:tabs>
                <w:tab w:val="left" w:pos="567"/>
              </w:tabs>
              <w:ind w:right="-36"/>
              <w:rPr>
                <w:rFonts w:hAnsi="Times New Roman" w:cs="Times New Roman"/>
                <w:sz w:val="22"/>
                <w:szCs w:val="22"/>
              </w:rPr>
            </w:pPr>
            <w:r w:rsidRPr="00D75597">
              <w:rPr>
                <w:rFonts w:hAnsi="Times New Roman" w:cs="Times New Roman"/>
                <w:sz w:val="22"/>
                <w:szCs w:val="22"/>
              </w:rPr>
              <w:t xml:space="preserve">Lease liabilities as </w:t>
            </w:r>
            <w:proofErr w:type="gramStart"/>
            <w:r w:rsidRPr="00D75597">
              <w:rPr>
                <w:rFonts w:hAnsi="Times New Roman" w:cs="Times New Roman"/>
                <w:sz w:val="22"/>
                <w:szCs w:val="22"/>
              </w:rPr>
              <w:t>at</w:t>
            </w:r>
            <w:proofErr w:type="gramEnd"/>
            <w:r w:rsidRPr="00D75597">
              <w:rPr>
                <w:rFonts w:hAnsi="Times New Roman" w:cs="Times New Roman"/>
                <w:sz w:val="22"/>
                <w:szCs w:val="22"/>
              </w:rPr>
              <w:t xml:space="preserve"> 3</w:t>
            </w:r>
            <w:r w:rsidR="007A595F">
              <w:rPr>
                <w:rFonts w:hAnsi="Times New Roman" w:cs="Times New Roman"/>
                <w:sz w:val="22"/>
                <w:szCs w:val="22"/>
              </w:rPr>
              <w:t>1</w:t>
            </w:r>
            <w:r w:rsidRPr="00D75597">
              <w:rPr>
                <w:rFonts w:hAnsi="Times New Roman" w:cs="Times New Roman"/>
                <w:sz w:val="22"/>
                <w:szCs w:val="22"/>
              </w:rPr>
              <w:t xml:space="preserve"> </w:t>
            </w:r>
            <w:r w:rsidR="007A595F">
              <w:rPr>
                <w:rFonts w:hAnsi="Times New Roman" w:cs="Times New Roman"/>
                <w:sz w:val="22"/>
                <w:szCs w:val="22"/>
              </w:rPr>
              <w:t>Decem</w:t>
            </w:r>
            <w:r w:rsidRPr="00D75597">
              <w:rPr>
                <w:rFonts w:hAnsi="Times New Roman" w:cs="Times New Roman"/>
                <w:sz w:val="22"/>
                <w:szCs w:val="22"/>
              </w:rPr>
              <w:t xml:space="preserve">ber </w:t>
            </w:r>
            <w:r w:rsidR="00B8302E">
              <w:rPr>
                <w:rFonts w:hAnsi="Times New Roman" w:cs="Times New Roman"/>
                <w:sz w:val="22"/>
                <w:szCs w:val="22"/>
              </w:rPr>
              <w:t>20</w:t>
            </w:r>
            <w:r w:rsidR="00144835">
              <w:rPr>
                <w:rFonts w:hAnsi="Times New Roman" w:cs="Times New Roman"/>
                <w:sz w:val="22"/>
                <w:szCs w:val="22"/>
              </w:rPr>
              <w:t>25</w:t>
            </w:r>
          </w:p>
        </w:tc>
        <w:tc>
          <w:tcPr>
            <w:tcW w:w="1933" w:type="dxa"/>
            <w:tcBorders>
              <w:top w:val="single" w:sz="6" w:space="0" w:color="auto"/>
            </w:tcBorders>
            <w:vAlign w:val="center"/>
          </w:tcPr>
          <w:p w14:paraId="18DBFAA9" w14:textId="234ABA02" w:rsidR="00D75597" w:rsidRPr="00A338E6" w:rsidRDefault="0029290D" w:rsidP="00FF5F21">
            <w:pPr>
              <w:tabs>
                <w:tab w:val="decimal" w:pos="1421"/>
              </w:tabs>
              <w:rPr>
                <w:rFonts w:hAnsi="Times New Roman" w:cstheme="minorBidi"/>
                <w:sz w:val="22"/>
                <w:szCs w:val="22"/>
                <w:cs/>
              </w:rPr>
            </w:pPr>
            <w:r>
              <w:rPr>
                <w:rFonts w:hAnsi="Times New Roman" w:cstheme="minorBidi"/>
                <w:sz w:val="22"/>
                <w:szCs w:val="22"/>
              </w:rPr>
              <w:t>2,985,035</w:t>
            </w:r>
          </w:p>
        </w:tc>
        <w:tc>
          <w:tcPr>
            <w:tcW w:w="312" w:type="dxa"/>
            <w:vAlign w:val="bottom"/>
          </w:tcPr>
          <w:p w14:paraId="4A2BE349"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tcBorders>
              <w:top w:val="single" w:sz="6" w:space="0" w:color="auto"/>
            </w:tcBorders>
            <w:vAlign w:val="center"/>
          </w:tcPr>
          <w:p w14:paraId="10BB42B6" w14:textId="07E1F476" w:rsidR="00D75597" w:rsidRPr="00D75597" w:rsidRDefault="0029290D" w:rsidP="003E12E5">
            <w:pPr>
              <w:tabs>
                <w:tab w:val="decimal" w:pos="1411"/>
              </w:tabs>
              <w:rPr>
                <w:rFonts w:hAnsi="Times New Roman" w:cs="Times New Roman"/>
                <w:sz w:val="22"/>
                <w:szCs w:val="22"/>
              </w:rPr>
            </w:pPr>
            <w:r>
              <w:rPr>
                <w:rFonts w:hAnsi="Times New Roman" w:cs="Times New Roman"/>
                <w:sz w:val="22"/>
                <w:szCs w:val="22"/>
              </w:rPr>
              <w:t>7,825</w:t>
            </w:r>
          </w:p>
        </w:tc>
      </w:tr>
      <w:tr w:rsidR="00D75597" w:rsidRPr="00D75597" w14:paraId="62C4FD36" w14:textId="77777777" w:rsidTr="00A338E6">
        <w:trPr>
          <w:trHeight w:hRule="exact" w:val="340"/>
        </w:trPr>
        <w:tc>
          <w:tcPr>
            <w:tcW w:w="5340" w:type="dxa"/>
            <w:vAlign w:val="center"/>
          </w:tcPr>
          <w:p w14:paraId="08B33C25" w14:textId="77777777" w:rsidR="00D75597" w:rsidRPr="00D75597" w:rsidRDefault="00D75597" w:rsidP="00D75597">
            <w:pPr>
              <w:tabs>
                <w:tab w:val="left" w:pos="567"/>
              </w:tabs>
              <w:ind w:right="-36"/>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cs/>
              </w:rPr>
              <w:t xml:space="preserve"> </w:t>
            </w:r>
            <w:r w:rsidRPr="00D75597">
              <w:rPr>
                <w:rFonts w:hAnsi="Times New Roman" w:cs="Times New Roman"/>
                <w:sz w:val="22"/>
                <w:szCs w:val="22"/>
                <w:cs/>
              </w:rPr>
              <w:tab/>
            </w:r>
            <w:r w:rsidRPr="00D75597">
              <w:rPr>
                <w:rFonts w:hAnsi="Times New Roman" w:cs="Cordia New"/>
                <w:sz w:val="22"/>
                <w:szCs w:val="22"/>
              </w:rPr>
              <w:t>C</w:t>
            </w:r>
            <w:r w:rsidRPr="00D75597">
              <w:rPr>
                <w:rFonts w:hAnsi="Times New Roman" w:cs="Times New Roman"/>
                <w:sz w:val="22"/>
                <w:szCs w:val="22"/>
              </w:rPr>
              <w:t>urrent portion</w:t>
            </w:r>
          </w:p>
        </w:tc>
        <w:tc>
          <w:tcPr>
            <w:tcW w:w="1933" w:type="dxa"/>
            <w:tcBorders>
              <w:bottom w:val="single" w:sz="6" w:space="0" w:color="auto"/>
            </w:tcBorders>
            <w:vAlign w:val="center"/>
          </w:tcPr>
          <w:p w14:paraId="5F17061F" w14:textId="386387FC" w:rsidR="00D75597" w:rsidRPr="00A338E6" w:rsidRDefault="0029290D" w:rsidP="00D75597">
            <w:pPr>
              <w:tabs>
                <w:tab w:val="decimal" w:pos="1421"/>
              </w:tabs>
              <w:rPr>
                <w:rFonts w:hAnsi="Times New Roman"/>
                <w:sz w:val="22"/>
                <w:szCs w:val="28"/>
              </w:rPr>
            </w:pPr>
            <w:r>
              <w:rPr>
                <w:rFonts w:hAnsi="Times New Roman"/>
                <w:sz w:val="22"/>
                <w:szCs w:val="28"/>
              </w:rPr>
              <w:t>(1,167,984)</w:t>
            </w:r>
          </w:p>
        </w:tc>
        <w:tc>
          <w:tcPr>
            <w:tcW w:w="312" w:type="dxa"/>
            <w:vAlign w:val="bottom"/>
          </w:tcPr>
          <w:p w14:paraId="1152B353"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2CB62562" w14:textId="570D2B3C" w:rsidR="00D75597" w:rsidRPr="00D75597" w:rsidRDefault="0029290D" w:rsidP="00D75597">
            <w:pPr>
              <w:tabs>
                <w:tab w:val="decimal" w:pos="1411"/>
              </w:tabs>
              <w:rPr>
                <w:rFonts w:hAnsi="Times New Roman" w:cs="Times New Roman"/>
                <w:sz w:val="22"/>
                <w:szCs w:val="22"/>
              </w:rPr>
            </w:pPr>
            <w:r>
              <w:rPr>
                <w:rFonts w:hAnsi="Times New Roman" w:cs="Times New Roman"/>
                <w:sz w:val="22"/>
                <w:szCs w:val="22"/>
              </w:rPr>
              <w:t>(2,171)</w:t>
            </w:r>
          </w:p>
        </w:tc>
      </w:tr>
      <w:tr w:rsidR="00D75597" w:rsidRPr="00D75597" w14:paraId="56387728" w14:textId="77777777" w:rsidTr="00A338E6">
        <w:trPr>
          <w:trHeight w:hRule="exact" w:val="340"/>
        </w:trPr>
        <w:tc>
          <w:tcPr>
            <w:tcW w:w="5340" w:type="dxa"/>
            <w:vAlign w:val="center"/>
          </w:tcPr>
          <w:p w14:paraId="3A32EDF0" w14:textId="77777777" w:rsidR="00D75597" w:rsidRPr="00D75597" w:rsidRDefault="00D75597" w:rsidP="00D75597">
            <w:pPr>
              <w:tabs>
                <w:tab w:val="left" w:pos="425"/>
              </w:tabs>
              <w:ind w:right="-36"/>
              <w:rPr>
                <w:rFonts w:hAnsi="Times New Roman" w:cs="Times New Roman"/>
                <w:sz w:val="22"/>
                <w:szCs w:val="22"/>
              </w:rPr>
            </w:pPr>
            <w:r w:rsidRPr="00D75597">
              <w:rPr>
                <w:rFonts w:hAnsi="Times New Roman" w:cs="Times New Roman"/>
                <w:sz w:val="22"/>
                <w:szCs w:val="22"/>
              </w:rPr>
              <w:t>Lease liabilities - net of current portion</w:t>
            </w:r>
          </w:p>
        </w:tc>
        <w:tc>
          <w:tcPr>
            <w:tcW w:w="1933" w:type="dxa"/>
            <w:tcBorders>
              <w:top w:val="single" w:sz="6" w:space="0" w:color="auto"/>
              <w:bottom w:val="double" w:sz="12" w:space="0" w:color="auto"/>
            </w:tcBorders>
            <w:vAlign w:val="center"/>
          </w:tcPr>
          <w:p w14:paraId="4EDEEA8D" w14:textId="7ECD63BB" w:rsidR="00D75597" w:rsidRPr="00D75597" w:rsidRDefault="0029290D" w:rsidP="00D75597">
            <w:pPr>
              <w:tabs>
                <w:tab w:val="decimal" w:pos="1421"/>
              </w:tabs>
              <w:rPr>
                <w:rFonts w:hAnsi="Times New Roman" w:cs="Times New Roman"/>
                <w:sz w:val="22"/>
                <w:szCs w:val="22"/>
              </w:rPr>
            </w:pPr>
            <w:r>
              <w:rPr>
                <w:rFonts w:hAnsi="Times New Roman" w:cs="Times New Roman"/>
                <w:sz w:val="22"/>
                <w:szCs w:val="22"/>
              </w:rPr>
              <w:t>1,817,051</w:t>
            </w:r>
          </w:p>
        </w:tc>
        <w:tc>
          <w:tcPr>
            <w:tcW w:w="312" w:type="dxa"/>
            <w:vAlign w:val="center"/>
          </w:tcPr>
          <w:p w14:paraId="58D8FF4F" w14:textId="77777777" w:rsidR="00D75597" w:rsidRPr="00D75597" w:rsidRDefault="00D75597" w:rsidP="00D75597">
            <w:pPr>
              <w:ind w:left="-18" w:firstLine="18"/>
              <w:jc w:val="center"/>
              <w:rPr>
                <w:rFonts w:hAnsi="Times New Roman" w:cs="Times New Roman"/>
                <w:sz w:val="22"/>
                <w:szCs w:val="22"/>
              </w:rPr>
            </w:pPr>
          </w:p>
        </w:tc>
        <w:tc>
          <w:tcPr>
            <w:tcW w:w="1933" w:type="dxa"/>
            <w:tcBorders>
              <w:top w:val="single" w:sz="6" w:space="0" w:color="auto"/>
              <w:bottom w:val="double" w:sz="12" w:space="0" w:color="auto"/>
            </w:tcBorders>
            <w:vAlign w:val="center"/>
          </w:tcPr>
          <w:p w14:paraId="17C75C9B" w14:textId="1F160911" w:rsidR="0029290D" w:rsidRPr="00D75597" w:rsidRDefault="0029290D" w:rsidP="00A338E6">
            <w:pPr>
              <w:tabs>
                <w:tab w:val="decimal" w:pos="1411"/>
              </w:tabs>
              <w:rPr>
                <w:rFonts w:hAnsi="Times New Roman" w:cs="Times New Roman"/>
                <w:sz w:val="22"/>
                <w:szCs w:val="22"/>
              </w:rPr>
            </w:pPr>
            <w:r>
              <w:rPr>
                <w:rFonts w:hAnsi="Times New Roman" w:cs="Times New Roman"/>
                <w:sz w:val="22"/>
                <w:szCs w:val="22"/>
              </w:rPr>
              <w:t>5,654</w:t>
            </w:r>
          </w:p>
        </w:tc>
      </w:tr>
      <w:tr w:rsidR="00D75597" w:rsidRPr="00D75597" w14:paraId="7DAB2368" w14:textId="77777777" w:rsidTr="00420B08">
        <w:trPr>
          <w:trHeight w:hRule="exact" w:val="113"/>
        </w:trPr>
        <w:tc>
          <w:tcPr>
            <w:tcW w:w="5340" w:type="dxa"/>
            <w:vAlign w:val="center"/>
          </w:tcPr>
          <w:p w14:paraId="4F4012FF" w14:textId="77777777" w:rsidR="00D75597" w:rsidRPr="00D75597" w:rsidRDefault="00D75597" w:rsidP="00D75597">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682595D4" w14:textId="77777777" w:rsidR="00D75597" w:rsidRPr="00D75597" w:rsidRDefault="00D75597" w:rsidP="00D75597">
            <w:pPr>
              <w:overflowPunct/>
              <w:autoSpaceDE/>
              <w:autoSpaceDN/>
              <w:adjustRightInd/>
              <w:ind w:right="-108"/>
              <w:jc w:val="center"/>
              <w:textAlignment w:val="auto"/>
              <w:rPr>
                <w:rFonts w:hAnsi="Times New Roman" w:cs="Times New Roman"/>
                <w:sz w:val="20"/>
                <w:szCs w:val="20"/>
              </w:rPr>
            </w:pPr>
          </w:p>
        </w:tc>
        <w:tc>
          <w:tcPr>
            <w:tcW w:w="312" w:type="dxa"/>
            <w:vAlign w:val="center"/>
          </w:tcPr>
          <w:p w14:paraId="04F1D404" w14:textId="77777777" w:rsidR="00D75597" w:rsidRPr="00D75597" w:rsidRDefault="00D75597" w:rsidP="00D75597">
            <w:pPr>
              <w:ind w:left="-18" w:firstLine="18"/>
              <w:jc w:val="center"/>
              <w:rPr>
                <w:rFonts w:hAnsi="Times New Roman" w:cs="Times New Roman"/>
                <w:sz w:val="20"/>
                <w:szCs w:val="20"/>
              </w:rPr>
            </w:pPr>
          </w:p>
        </w:tc>
        <w:tc>
          <w:tcPr>
            <w:tcW w:w="1933" w:type="dxa"/>
            <w:tcBorders>
              <w:top w:val="double" w:sz="12" w:space="0" w:color="auto"/>
            </w:tcBorders>
            <w:vAlign w:val="center"/>
          </w:tcPr>
          <w:p w14:paraId="4C5F4371" w14:textId="77777777" w:rsidR="00D75597" w:rsidRPr="00D75597" w:rsidRDefault="00D75597" w:rsidP="00D75597">
            <w:pPr>
              <w:overflowPunct/>
              <w:autoSpaceDE/>
              <w:autoSpaceDN/>
              <w:adjustRightInd/>
              <w:jc w:val="center"/>
              <w:textAlignment w:val="auto"/>
              <w:rPr>
                <w:rFonts w:hAnsi="Times New Roman" w:cs="Times New Roman"/>
                <w:sz w:val="20"/>
                <w:szCs w:val="20"/>
              </w:rPr>
            </w:pPr>
          </w:p>
        </w:tc>
      </w:tr>
    </w:tbl>
    <w:p w14:paraId="297A596C" w14:textId="77777777" w:rsidR="00D75597" w:rsidRPr="0096096E" w:rsidRDefault="00D75597" w:rsidP="00D75597">
      <w:pPr>
        <w:ind w:left="350" w:right="-1" w:firstLine="504"/>
        <w:jc w:val="both"/>
        <w:rPr>
          <w:rFonts w:hAnsi="Times New Roman" w:cs="Cordia New"/>
          <w:sz w:val="16"/>
          <w:szCs w:val="16"/>
        </w:rPr>
      </w:pPr>
    </w:p>
    <w:p w14:paraId="15B8B213" w14:textId="11EFA8BB" w:rsidR="000710BF" w:rsidRPr="00486587" w:rsidRDefault="00D75597" w:rsidP="000710BF">
      <w:pPr>
        <w:ind w:left="420" w:right="-1" w:firstLine="672"/>
        <w:jc w:val="thaiDistribute"/>
        <w:rPr>
          <w:rFonts w:hAnsi="Times New Roman" w:cs="Times New Roman"/>
          <w:sz w:val="22"/>
          <w:szCs w:val="22"/>
        </w:rPr>
      </w:pPr>
      <w:r w:rsidRPr="00D75597">
        <w:rPr>
          <w:rFonts w:hAnsi="Times New Roman" w:cs="Cordia New"/>
          <w:spacing w:val="4"/>
          <w:sz w:val="22"/>
          <w:szCs w:val="22"/>
        </w:rPr>
        <w:t xml:space="preserve">As </w:t>
      </w:r>
      <w:proofErr w:type="gramStart"/>
      <w:r w:rsidRPr="00D75597">
        <w:rPr>
          <w:rFonts w:hAnsi="Times New Roman" w:cs="Cordia New"/>
          <w:spacing w:val="4"/>
          <w:sz w:val="22"/>
          <w:szCs w:val="22"/>
        </w:rPr>
        <w:t>at</w:t>
      </w:r>
      <w:proofErr w:type="gramEnd"/>
      <w:r w:rsidRPr="00D75597">
        <w:rPr>
          <w:rFonts w:hAnsi="Times New Roman" w:cs="Cordia New"/>
          <w:spacing w:val="4"/>
          <w:sz w:val="22"/>
          <w:szCs w:val="22"/>
        </w:rPr>
        <w:t xml:space="preserve"> 3</w:t>
      </w:r>
      <w:r w:rsidR="007A595F">
        <w:rPr>
          <w:rFonts w:hAnsi="Times New Roman" w:cs="Cordia New"/>
          <w:spacing w:val="4"/>
          <w:sz w:val="22"/>
          <w:szCs w:val="22"/>
        </w:rPr>
        <w:t>1 Decem</w:t>
      </w:r>
      <w:r w:rsidRPr="00D75597">
        <w:rPr>
          <w:rFonts w:hAnsi="Times New Roman" w:cs="Cordia New"/>
          <w:spacing w:val="4"/>
          <w:sz w:val="22"/>
          <w:szCs w:val="22"/>
        </w:rPr>
        <w:t xml:space="preserve">ber </w:t>
      </w:r>
      <w:r w:rsidR="00B8302E">
        <w:rPr>
          <w:rFonts w:hAnsi="Times New Roman" w:cs="Cordia New"/>
          <w:spacing w:val="4"/>
          <w:sz w:val="22"/>
          <w:szCs w:val="22"/>
        </w:rPr>
        <w:t>20</w:t>
      </w:r>
      <w:r w:rsidR="00144835">
        <w:rPr>
          <w:rFonts w:hAnsi="Times New Roman" w:cs="Cordia New"/>
          <w:spacing w:val="4"/>
          <w:sz w:val="22"/>
          <w:szCs w:val="22"/>
        </w:rPr>
        <w:t>25</w:t>
      </w:r>
      <w:r w:rsidRPr="00D75597">
        <w:rPr>
          <w:rFonts w:hAnsi="Times New Roman" w:cs="Cordia New"/>
          <w:spacing w:val="4"/>
          <w:sz w:val="22"/>
          <w:szCs w:val="22"/>
        </w:rPr>
        <w:t xml:space="preserve"> and </w:t>
      </w:r>
      <w:r w:rsidR="00B8302E">
        <w:rPr>
          <w:rFonts w:hAnsi="Times New Roman" w:cs="Cordia New"/>
          <w:spacing w:val="4"/>
          <w:sz w:val="22"/>
          <w:szCs w:val="22"/>
        </w:rPr>
        <w:t>20</w:t>
      </w:r>
      <w:r w:rsidR="00144835">
        <w:rPr>
          <w:rFonts w:hAnsi="Times New Roman" w:cs="Cordia New"/>
          <w:spacing w:val="4"/>
          <w:sz w:val="22"/>
          <w:szCs w:val="22"/>
        </w:rPr>
        <w:t>24</w:t>
      </w:r>
      <w:r w:rsidR="0013349A">
        <w:rPr>
          <w:rFonts w:hAnsi="Times New Roman" w:cs="Cordia New"/>
          <w:spacing w:val="4"/>
          <w:sz w:val="22"/>
          <w:szCs w:val="22"/>
        </w:rPr>
        <w:t>,</w:t>
      </w:r>
      <w:r w:rsidR="000710BF" w:rsidRPr="000710BF">
        <w:rPr>
          <w:rFonts w:hAnsi="Times New Roman" w:cs="Times New Roman"/>
          <w:sz w:val="22"/>
          <w:szCs w:val="22"/>
        </w:rPr>
        <w:t xml:space="preserve"> </w:t>
      </w:r>
      <w:r w:rsidR="000710BF" w:rsidRPr="0098309C">
        <w:rPr>
          <w:rFonts w:hAnsi="Times New Roman" w:cs="Times New Roman"/>
          <w:sz w:val="22"/>
          <w:szCs w:val="22"/>
        </w:rPr>
        <w:t xml:space="preserve">a maturity analysis of lease liabilities </w:t>
      </w:r>
      <w:proofErr w:type="gramStart"/>
      <w:r w:rsidR="000710BF" w:rsidRPr="0098309C">
        <w:rPr>
          <w:rFonts w:hAnsi="Times New Roman" w:cs="Times New Roman"/>
          <w:sz w:val="22"/>
          <w:szCs w:val="22"/>
        </w:rPr>
        <w:t>are</w:t>
      </w:r>
      <w:proofErr w:type="gramEnd"/>
      <w:r w:rsidR="000710BF" w:rsidRPr="0098309C">
        <w:rPr>
          <w:rFonts w:hAnsi="Times New Roman" w:cs="Times New Roman"/>
          <w:sz w:val="22"/>
          <w:szCs w:val="22"/>
        </w:rPr>
        <w:t xml:space="preserve"> as follows:</w:t>
      </w:r>
    </w:p>
    <w:p w14:paraId="0F609475" w14:textId="6994328E" w:rsidR="00D75597" w:rsidRPr="0096096E" w:rsidRDefault="00D75597" w:rsidP="000710BF">
      <w:pPr>
        <w:ind w:left="420" w:right="-1" w:firstLine="672"/>
        <w:jc w:val="thaiDistribute"/>
        <w:rPr>
          <w:rFonts w:hAnsi="Times New Roman" w:cs="Cordia New"/>
          <w:sz w:val="16"/>
          <w:szCs w:val="16"/>
        </w:rPr>
      </w:pPr>
    </w:p>
    <w:tbl>
      <w:tblPr>
        <w:tblpPr w:leftFromText="180" w:rightFromText="180" w:vertAnchor="text" w:horzAnchor="margin" w:tblpX="438" w:tblpY="81"/>
        <w:tblW w:w="9491" w:type="dxa"/>
        <w:tblLayout w:type="fixed"/>
        <w:tblCellMar>
          <w:left w:w="0" w:type="dxa"/>
          <w:right w:w="0" w:type="dxa"/>
        </w:tblCellMar>
        <w:tblLook w:val="01E0" w:firstRow="1" w:lastRow="1" w:firstColumn="1" w:lastColumn="1" w:noHBand="0" w:noVBand="0"/>
      </w:tblPr>
      <w:tblGrid>
        <w:gridCol w:w="2100"/>
        <w:gridCol w:w="1176"/>
        <w:gridCol w:w="70"/>
        <w:gridCol w:w="1162"/>
        <w:gridCol w:w="84"/>
        <w:gridCol w:w="1147"/>
        <w:gridCol w:w="98"/>
        <w:gridCol w:w="1148"/>
        <w:gridCol w:w="98"/>
        <w:gridCol w:w="1143"/>
        <w:gridCol w:w="117"/>
        <w:gridCol w:w="1148"/>
      </w:tblGrid>
      <w:tr w:rsidR="00D75597" w:rsidRPr="00961D9D" w14:paraId="5C568423" w14:textId="77777777" w:rsidTr="00961D9D">
        <w:trPr>
          <w:trHeight w:val="347"/>
        </w:trPr>
        <w:tc>
          <w:tcPr>
            <w:tcW w:w="2100" w:type="dxa"/>
          </w:tcPr>
          <w:p w14:paraId="072C0813" w14:textId="77777777" w:rsidR="00D75597" w:rsidRPr="00961D9D" w:rsidRDefault="00D75597" w:rsidP="00961D9D">
            <w:pPr>
              <w:tabs>
                <w:tab w:val="left" w:pos="900"/>
                <w:tab w:val="right" w:pos="7280"/>
                <w:tab w:val="right" w:pos="8540"/>
              </w:tabs>
              <w:spacing w:line="360" w:lineRule="exact"/>
              <w:jc w:val="both"/>
              <w:rPr>
                <w:rFonts w:hAnsi="Times New Roman" w:cs="Times New Roman"/>
                <w:sz w:val="22"/>
                <w:szCs w:val="22"/>
              </w:rPr>
            </w:pPr>
          </w:p>
        </w:tc>
        <w:tc>
          <w:tcPr>
            <w:tcW w:w="7391" w:type="dxa"/>
            <w:gridSpan w:val="11"/>
            <w:vAlign w:val="center"/>
          </w:tcPr>
          <w:p w14:paraId="3F3E83E3" w14:textId="48A6E82A" w:rsidR="00D75597" w:rsidRPr="00961D9D" w:rsidRDefault="00D75597" w:rsidP="008518E5">
            <w:pPr>
              <w:tabs>
                <w:tab w:val="center" w:pos="3696"/>
              </w:tabs>
              <w:spacing w:line="240" w:lineRule="exact"/>
              <w:jc w:val="right"/>
              <w:rPr>
                <w:rFonts w:hAnsi="Times New Roman" w:cs="Times New Roman"/>
                <w:sz w:val="22"/>
                <w:szCs w:val="22"/>
              </w:rPr>
            </w:pPr>
            <w:r w:rsidRPr="00961D9D">
              <w:rPr>
                <w:rFonts w:hAnsi="Times New Roman" w:cs="Times New Roman"/>
                <w:sz w:val="22"/>
                <w:szCs w:val="22"/>
                <w:cs/>
              </w:rPr>
              <w:t>(</w:t>
            </w:r>
            <w:r w:rsidRPr="00961D9D">
              <w:rPr>
                <w:rFonts w:hAnsi="Times New Roman" w:cs="Times New Roman"/>
                <w:sz w:val="22"/>
                <w:szCs w:val="22"/>
              </w:rPr>
              <w:t>Unit: Thousand Baht)</w:t>
            </w:r>
          </w:p>
        </w:tc>
      </w:tr>
      <w:tr w:rsidR="00D75597" w:rsidRPr="00961D9D" w14:paraId="13D27E59" w14:textId="77777777" w:rsidTr="00961D9D">
        <w:trPr>
          <w:trHeight w:val="347"/>
        </w:trPr>
        <w:tc>
          <w:tcPr>
            <w:tcW w:w="2100" w:type="dxa"/>
          </w:tcPr>
          <w:p w14:paraId="7E182966" w14:textId="77777777" w:rsidR="00D75597" w:rsidRPr="00961D9D" w:rsidRDefault="00D75597" w:rsidP="00961D9D">
            <w:pPr>
              <w:tabs>
                <w:tab w:val="left" w:pos="900"/>
                <w:tab w:val="right" w:pos="7280"/>
                <w:tab w:val="right" w:pos="8540"/>
              </w:tabs>
              <w:spacing w:line="360" w:lineRule="exact"/>
              <w:jc w:val="both"/>
              <w:rPr>
                <w:rFonts w:hAnsi="Times New Roman" w:cs="Times New Roman"/>
                <w:sz w:val="22"/>
                <w:szCs w:val="22"/>
              </w:rPr>
            </w:pPr>
          </w:p>
        </w:tc>
        <w:tc>
          <w:tcPr>
            <w:tcW w:w="7391" w:type="dxa"/>
            <w:gridSpan w:val="11"/>
            <w:tcBorders>
              <w:bottom w:val="single" w:sz="6" w:space="0" w:color="auto"/>
            </w:tcBorders>
            <w:vAlign w:val="center"/>
          </w:tcPr>
          <w:p w14:paraId="7FF92377" w14:textId="69E3A129" w:rsidR="00D75597" w:rsidRPr="00961D9D" w:rsidRDefault="00D75597" w:rsidP="00961D9D">
            <w:pPr>
              <w:spacing w:line="240" w:lineRule="exact"/>
              <w:jc w:val="center"/>
              <w:rPr>
                <w:rFonts w:hAnsi="Times New Roman" w:cs="Times New Roman"/>
                <w:sz w:val="22"/>
                <w:szCs w:val="22"/>
                <w:cs/>
              </w:rPr>
            </w:pPr>
            <w:r w:rsidRPr="00961D9D">
              <w:rPr>
                <w:rFonts w:hAnsi="Times New Roman" w:cs="Times New Roman"/>
                <w:sz w:val="22"/>
                <w:szCs w:val="22"/>
              </w:rPr>
              <w:t>Consolidated financial statements</w:t>
            </w:r>
          </w:p>
        </w:tc>
      </w:tr>
      <w:tr w:rsidR="00D75597" w:rsidRPr="00961D9D" w14:paraId="546330B9" w14:textId="77777777" w:rsidTr="00961D9D">
        <w:trPr>
          <w:trHeight w:val="347"/>
        </w:trPr>
        <w:tc>
          <w:tcPr>
            <w:tcW w:w="2100" w:type="dxa"/>
          </w:tcPr>
          <w:p w14:paraId="0D45E863" w14:textId="77777777" w:rsidR="00D75597" w:rsidRPr="00961D9D" w:rsidRDefault="00D75597" w:rsidP="00961D9D">
            <w:pPr>
              <w:tabs>
                <w:tab w:val="left" w:pos="900"/>
                <w:tab w:val="right" w:pos="7280"/>
                <w:tab w:val="right" w:pos="8540"/>
              </w:tabs>
              <w:spacing w:line="360" w:lineRule="exact"/>
              <w:jc w:val="center"/>
              <w:rPr>
                <w:rFonts w:hAnsi="Times New Roman" w:cs="Times New Roman"/>
                <w:sz w:val="22"/>
                <w:szCs w:val="22"/>
              </w:rPr>
            </w:pPr>
          </w:p>
        </w:tc>
        <w:tc>
          <w:tcPr>
            <w:tcW w:w="3639" w:type="dxa"/>
            <w:gridSpan w:val="5"/>
            <w:tcBorders>
              <w:top w:val="single" w:sz="6" w:space="0" w:color="auto"/>
            </w:tcBorders>
            <w:vAlign w:val="center"/>
          </w:tcPr>
          <w:p w14:paraId="4DF0DF74" w14:textId="7F0B23BF" w:rsidR="00D75597" w:rsidRPr="00961D9D" w:rsidRDefault="00B8302E" w:rsidP="008518E5">
            <w:pPr>
              <w:tabs>
                <w:tab w:val="left" w:pos="2160"/>
                <w:tab w:val="center" w:pos="5400"/>
                <w:tab w:val="center" w:pos="6480"/>
                <w:tab w:val="center" w:pos="7740"/>
                <w:tab w:val="center" w:pos="8820"/>
              </w:tabs>
              <w:spacing w:line="240" w:lineRule="exact"/>
              <w:ind w:firstLine="14"/>
              <w:jc w:val="center"/>
              <w:rPr>
                <w:rFonts w:hAnsi="Times New Roman" w:cs="Times New Roman"/>
                <w:sz w:val="22"/>
                <w:szCs w:val="22"/>
              </w:rPr>
            </w:pPr>
            <w:r>
              <w:rPr>
                <w:rFonts w:hAnsi="Times New Roman" w:cs="Times New Roman"/>
                <w:sz w:val="22"/>
                <w:szCs w:val="22"/>
              </w:rPr>
              <w:t>20</w:t>
            </w:r>
            <w:r w:rsidR="00144835">
              <w:rPr>
                <w:rFonts w:hAnsi="Times New Roman" w:cs="Times New Roman"/>
                <w:sz w:val="22"/>
                <w:szCs w:val="22"/>
              </w:rPr>
              <w:t>25</w:t>
            </w:r>
          </w:p>
        </w:tc>
        <w:tc>
          <w:tcPr>
            <w:tcW w:w="98" w:type="dxa"/>
            <w:tcBorders>
              <w:top w:val="single" w:sz="6" w:space="0" w:color="auto"/>
            </w:tcBorders>
            <w:vAlign w:val="center"/>
          </w:tcPr>
          <w:p w14:paraId="2CB9358A" w14:textId="77777777" w:rsidR="00D75597" w:rsidRPr="00961D9D" w:rsidRDefault="00D75597" w:rsidP="00961D9D">
            <w:pPr>
              <w:spacing w:line="240" w:lineRule="exact"/>
              <w:ind w:right="-57"/>
              <w:jc w:val="center"/>
              <w:rPr>
                <w:rFonts w:hAnsi="Times New Roman" w:cs="Times New Roman"/>
                <w:sz w:val="22"/>
                <w:szCs w:val="22"/>
              </w:rPr>
            </w:pPr>
          </w:p>
        </w:tc>
        <w:tc>
          <w:tcPr>
            <w:tcW w:w="3654" w:type="dxa"/>
            <w:gridSpan w:val="5"/>
            <w:tcBorders>
              <w:top w:val="single" w:sz="6" w:space="0" w:color="auto"/>
            </w:tcBorders>
            <w:vAlign w:val="center"/>
          </w:tcPr>
          <w:p w14:paraId="5847C526" w14:textId="61667588" w:rsidR="00D75597" w:rsidRPr="00961D9D" w:rsidRDefault="00B8302E" w:rsidP="008518E5">
            <w:pPr>
              <w:tabs>
                <w:tab w:val="left" w:pos="2160"/>
                <w:tab w:val="center" w:pos="5400"/>
                <w:tab w:val="center" w:pos="6480"/>
                <w:tab w:val="center" w:pos="7740"/>
                <w:tab w:val="center" w:pos="8820"/>
              </w:tabs>
              <w:spacing w:line="240" w:lineRule="exact"/>
              <w:ind w:right="-8"/>
              <w:jc w:val="center"/>
              <w:rPr>
                <w:rFonts w:hAnsi="Times New Roman" w:cs="Times New Roman"/>
                <w:sz w:val="22"/>
                <w:szCs w:val="22"/>
              </w:rPr>
            </w:pPr>
            <w:r>
              <w:rPr>
                <w:rFonts w:hAnsi="Times New Roman" w:cs="Times New Roman"/>
                <w:sz w:val="22"/>
                <w:szCs w:val="22"/>
              </w:rPr>
              <w:t>20</w:t>
            </w:r>
            <w:r w:rsidR="00144835">
              <w:rPr>
                <w:rFonts w:hAnsi="Times New Roman" w:cs="Times New Roman"/>
                <w:sz w:val="22"/>
                <w:szCs w:val="22"/>
              </w:rPr>
              <w:t>24</w:t>
            </w:r>
          </w:p>
        </w:tc>
      </w:tr>
      <w:tr w:rsidR="00D75597" w:rsidRPr="00961D9D" w14:paraId="7BA816DC" w14:textId="77777777" w:rsidTr="008518E5">
        <w:trPr>
          <w:trHeight w:hRule="exact" w:val="351"/>
        </w:trPr>
        <w:tc>
          <w:tcPr>
            <w:tcW w:w="2100" w:type="dxa"/>
          </w:tcPr>
          <w:p w14:paraId="2B855DF5" w14:textId="77777777" w:rsidR="00D75597" w:rsidRPr="00961D9D" w:rsidRDefault="00D75597" w:rsidP="00961D9D">
            <w:pPr>
              <w:spacing w:line="360" w:lineRule="exact"/>
              <w:ind w:left="426" w:right="-14" w:hanging="426"/>
              <w:jc w:val="thaiDistribute"/>
              <w:rPr>
                <w:rFonts w:hAnsi="Times New Roman" w:cs="Times New Roman"/>
                <w:sz w:val="22"/>
                <w:szCs w:val="22"/>
              </w:rPr>
            </w:pPr>
          </w:p>
        </w:tc>
        <w:tc>
          <w:tcPr>
            <w:tcW w:w="1176" w:type="dxa"/>
            <w:tcBorders>
              <w:top w:val="single" w:sz="6" w:space="0" w:color="auto"/>
            </w:tcBorders>
            <w:vAlign w:val="bottom"/>
          </w:tcPr>
          <w:p w14:paraId="367250B4" w14:textId="77777777" w:rsidR="00D75597" w:rsidRPr="008518E5" w:rsidRDefault="00D75597" w:rsidP="008518E5">
            <w:pPr>
              <w:ind w:right="3"/>
              <w:jc w:val="center"/>
              <w:rPr>
                <w:rFonts w:hAnsi="Times New Roman"/>
                <w:sz w:val="22"/>
                <w:szCs w:val="22"/>
              </w:rPr>
            </w:pPr>
          </w:p>
        </w:tc>
        <w:tc>
          <w:tcPr>
            <w:tcW w:w="70" w:type="dxa"/>
            <w:tcBorders>
              <w:top w:val="single" w:sz="6" w:space="0" w:color="auto"/>
            </w:tcBorders>
            <w:vAlign w:val="bottom"/>
          </w:tcPr>
          <w:p w14:paraId="5A8ED4EB" w14:textId="77777777" w:rsidR="00D75597" w:rsidRPr="008518E5" w:rsidRDefault="00D75597" w:rsidP="008518E5">
            <w:pPr>
              <w:ind w:right="3"/>
              <w:jc w:val="center"/>
              <w:rPr>
                <w:rFonts w:hAnsi="Times New Roman"/>
                <w:sz w:val="22"/>
                <w:szCs w:val="22"/>
              </w:rPr>
            </w:pPr>
          </w:p>
        </w:tc>
        <w:tc>
          <w:tcPr>
            <w:tcW w:w="1162" w:type="dxa"/>
            <w:tcBorders>
              <w:top w:val="single" w:sz="6" w:space="0" w:color="auto"/>
            </w:tcBorders>
            <w:vAlign w:val="center"/>
          </w:tcPr>
          <w:p w14:paraId="348B18CF" w14:textId="77777777" w:rsidR="00D75597" w:rsidRPr="008518E5" w:rsidRDefault="00D75597" w:rsidP="008518E5">
            <w:pPr>
              <w:ind w:right="3"/>
              <w:jc w:val="center"/>
              <w:rPr>
                <w:rFonts w:hAnsi="Times New Roman"/>
                <w:sz w:val="22"/>
                <w:szCs w:val="22"/>
              </w:rPr>
            </w:pPr>
            <w:r w:rsidRPr="008518E5">
              <w:rPr>
                <w:rFonts w:hAnsi="Times New Roman"/>
                <w:sz w:val="22"/>
                <w:szCs w:val="22"/>
              </w:rPr>
              <w:t>Deferred</w:t>
            </w:r>
          </w:p>
        </w:tc>
        <w:tc>
          <w:tcPr>
            <w:tcW w:w="84" w:type="dxa"/>
            <w:tcBorders>
              <w:top w:val="single" w:sz="6" w:space="0" w:color="auto"/>
            </w:tcBorders>
            <w:vAlign w:val="bottom"/>
          </w:tcPr>
          <w:p w14:paraId="57438415" w14:textId="77777777" w:rsidR="00D75597" w:rsidRPr="008518E5" w:rsidRDefault="00D75597" w:rsidP="008518E5">
            <w:pPr>
              <w:ind w:right="3"/>
              <w:jc w:val="center"/>
              <w:rPr>
                <w:rFonts w:hAnsi="Times New Roman"/>
                <w:sz w:val="22"/>
                <w:szCs w:val="22"/>
              </w:rPr>
            </w:pPr>
          </w:p>
        </w:tc>
        <w:tc>
          <w:tcPr>
            <w:tcW w:w="1147" w:type="dxa"/>
            <w:tcBorders>
              <w:top w:val="single" w:sz="6" w:space="0" w:color="auto"/>
            </w:tcBorders>
            <w:vAlign w:val="bottom"/>
          </w:tcPr>
          <w:p w14:paraId="542EED06" w14:textId="77777777" w:rsidR="00D75597" w:rsidRPr="008518E5" w:rsidRDefault="00D75597" w:rsidP="008518E5">
            <w:pPr>
              <w:ind w:right="3"/>
              <w:jc w:val="center"/>
              <w:rPr>
                <w:rFonts w:hAnsi="Times New Roman"/>
                <w:sz w:val="22"/>
                <w:szCs w:val="22"/>
              </w:rPr>
            </w:pPr>
          </w:p>
        </w:tc>
        <w:tc>
          <w:tcPr>
            <w:tcW w:w="98" w:type="dxa"/>
            <w:vAlign w:val="bottom"/>
          </w:tcPr>
          <w:p w14:paraId="2747DF64" w14:textId="77777777" w:rsidR="00D75597" w:rsidRPr="008518E5" w:rsidRDefault="00D75597" w:rsidP="008518E5">
            <w:pPr>
              <w:tabs>
                <w:tab w:val="right" w:pos="7200"/>
                <w:tab w:val="right" w:pos="8540"/>
              </w:tabs>
              <w:ind w:right="3"/>
              <w:jc w:val="center"/>
              <w:rPr>
                <w:rFonts w:hAnsi="Times New Roman"/>
                <w:sz w:val="22"/>
                <w:szCs w:val="22"/>
              </w:rPr>
            </w:pPr>
          </w:p>
        </w:tc>
        <w:tc>
          <w:tcPr>
            <w:tcW w:w="1148" w:type="dxa"/>
            <w:tcBorders>
              <w:top w:val="single" w:sz="6" w:space="0" w:color="auto"/>
            </w:tcBorders>
            <w:vAlign w:val="bottom"/>
          </w:tcPr>
          <w:p w14:paraId="0B51BB80" w14:textId="77777777" w:rsidR="00D75597" w:rsidRPr="008518E5" w:rsidRDefault="00D75597" w:rsidP="008518E5">
            <w:pPr>
              <w:ind w:right="3"/>
              <w:jc w:val="center"/>
              <w:rPr>
                <w:rFonts w:hAnsi="Times New Roman"/>
                <w:sz w:val="22"/>
                <w:szCs w:val="22"/>
              </w:rPr>
            </w:pPr>
          </w:p>
        </w:tc>
        <w:tc>
          <w:tcPr>
            <w:tcW w:w="98" w:type="dxa"/>
            <w:tcBorders>
              <w:top w:val="single" w:sz="6" w:space="0" w:color="auto"/>
              <w:left w:val="nil"/>
            </w:tcBorders>
            <w:vAlign w:val="bottom"/>
          </w:tcPr>
          <w:p w14:paraId="5992CB81" w14:textId="77777777" w:rsidR="00D75597" w:rsidRPr="008518E5" w:rsidRDefault="00D75597" w:rsidP="008518E5">
            <w:pPr>
              <w:ind w:right="3"/>
              <w:jc w:val="center"/>
              <w:rPr>
                <w:rFonts w:hAnsi="Times New Roman"/>
                <w:sz w:val="22"/>
                <w:szCs w:val="22"/>
              </w:rPr>
            </w:pPr>
          </w:p>
        </w:tc>
        <w:tc>
          <w:tcPr>
            <w:tcW w:w="1143" w:type="dxa"/>
            <w:tcBorders>
              <w:top w:val="single" w:sz="6" w:space="0" w:color="auto"/>
            </w:tcBorders>
            <w:vAlign w:val="center"/>
          </w:tcPr>
          <w:p w14:paraId="6F9601EE" w14:textId="77777777" w:rsidR="00D75597" w:rsidRPr="008518E5" w:rsidRDefault="00D75597" w:rsidP="008518E5">
            <w:pPr>
              <w:ind w:right="3"/>
              <w:jc w:val="center"/>
              <w:rPr>
                <w:rFonts w:hAnsi="Times New Roman"/>
                <w:sz w:val="22"/>
                <w:szCs w:val="22"/>
              </w:rPr>
            </w:pPr>
            <w:r w:rsidRPr="008518E5">
              <w:rPr>
                <w:rFonts w:hAnsi="Times New Roman"/>
                <w:sz w:val="22"/>
                <w:szCs w:val="22"/>
              </w:rPr>
              <w:t>Deferred</w:t>
            </w:r>
          </w:p>
        </w:tc>
        <w:tc>
          <w:tcPr>
            <w:tcW w:w="117" w:type="dxa"/>
            <w:tcBorders>
              <w:top w:val="single" w:sz="6" w:space="0" w:color="auto"/>
            </w:tcBorders>
            <w:vAlign w:val="bottom"/>
          </w:tcPr>
          <w:p w14:paraId="68D50124" w14:textId="77777777" w:rsidR="00D75597" w:rsidRPr="008518E5" w:rsidRDefault="00D75597" w:rsidP="008518E5">
            <w:pPr>
              <w:ind w:right="3"/>
              <w:jc w:val="center"/>
              <w:rPr>
                <w:rFonts w:hAnsi="Times New Roman"/>
                <w:sz w:val="22"/>
                <w:szCs w:val="22"/>
              </w:rPr>
            </w:pPr>
          </w:p>
        </w:tc>
        <w:tc>
          <w:tcPr>
            <w:tcW w:w="1148" w:type="dxa"/>
            <w:tcBorders>
              <w:top w:val="single" w:sz="6" w:space="0" w:color="auto"/>
              <w:left w:val="nil"/>
            </w:tcBorders>
            <w:vAlign w:val="bottom"/>
          </w:tcPr>
          <w:p w14:paraId="4E99C1AE" w14:textId="77777777" w:rsidR="00D75597" w:rsidRPr="008518E5" w:rsidRDefault="00D75597" w:rsidP="008518E5">
            <w:pPr>
              <w:ind w:right="3"/>
              <w:jc w:val="center"/>
              <w:rPr>
                <w:rFonts w:hAnsi="Times New Roman"/>
                <w:sz w:val="22"/>
                <w:szCs w:val="22"/>
              </w:rPr>
            </w:pPr>
          </w:p>
        </w:tc>
      </w:tr>
      <w:tr w:rsidR="00D75597" w:rsidRPr="00961D9D" w14:paraId="23356151" w14:textId="77777777" w:rsidTr="008518E5">
        <w:trPr>
          <w:trHeight w:hRule="exact" w:val="351"/>
        </w:trPr>
        <w:tc>
          <w:tcPr>
            <w:tcW w:w="2100" w:type="dxa"/>
          </w:tcPr>
          <w:p w14:paraId="7A81F047" w14:textId="77777777" w:rsidR="00D75597" w:rsidRPr="00961D9D" w:rsidRDefault="00D75597" w:rsidP="00961D9D">
            <w:pPr>
              <w:spacing w:line="360" w:lineRule="exact"/>
              <w:ind w:left="426" w:right="-14" w:hanging="426"/>
              <w:jc w:val="thaiDistribute"/>
              <w:rPr>
                <w:rFonts w:hAnsi="Times New Roman" w:cs="Times New Roman"/>
                <w:sz w:val="22"/>
                <w:szCs w:val="22"/>
              </w:rPr>
            </w:pPr>
          </w:p>
        </w:tc>
        <w:tc>
          <w:tcPr>
            <w:tcW w:w="1176" w:type="dxa"/>
            <w:vAlign w:val="bottom"/>
          </w:tcPr>
          <w:p w14:paraId="65EBC575" w14:textId="77777777" w:rsidR="00D75597" w:rsidRPr="008518E5" w:rsidRDefault="00D75597" w:rsidP="008518E5">
            <w:pPr>
              <w:ind w:right="3"/>
              <w:jc w:val="center"/>
              <w:rPr>
                <w:rFonts w:hAnsi="Times New Roman"/>
                <w:sz w:val="22"/>
                <w:szCs w:val="22"/>
              </w:rPr>
            </w:pPr>
          </w:p>
        </w:tc>
        <w:tc>
          <w:tcPr>
            <w:tcW w:w="70" w:type="dxa"/>
            <w:vAlign w:val="bottom"/>
          </w:tcPr>
          <w:p w14:paraId="2103087A" w14:textId="77777777" w:rsidR="00D75597" w:rsidRPr="008518E5" w:rsidRDefault="00D75597" w:rsidP="008518E5">
            <w:pPr>
              <w:ind w:right="3"/>
              <w:jc w:val="center"/>
              <w:rPr>
                <w:rFonts w:hAnsi="Times New Roman"/>
                <w:sz w:val="22"/>
                <w:szCs w:val="22"/>
              </w:rPr>
            </w:pPr>
          </w:p>
        </w:tc>
        <w:tc>
          <w:tcPr>
            <w:tcW w:w="1162" w:type="dxa"/>
            <w:vAlign w:val="center"/>
          </w:tcPr>
          <w:p w14:paraId="0C68E42D" w14:textId="77777777" w:rsidR="00D75597" w:rsidRPr="008518E5" w:rsidRDefault="00D75597" w:rsidP="008518E5">
            <w:pPr>
              <w:ind w:right="3"/>
              <w:jc w:val="center"/>
              <w:rPr>
                <w:rFonts w:hAnsi="Times New Roman"/>
                <w:sz w:val="22"/>
                <w:szCs w:val="22"/>
              </w:rPr>
            </w:pPr>
            <w:r w:rsidRPr="008518E5">
              <w:rPr>
                <w:rFonts w:hAnsi="Times New Roman"/>
                <w:sz w:val="22"/>
                <w:szCs w:val="22"/>
              </w:rPr>
              <w:t>interest</w:t>
            </w:r>
          </w:p>
        </w:tc>
        <w:tc>
          <w:tcPr>
            <w:tcW w:w="84" w:type="dxa"/>
            <w:vAlign w:val="bottom"/>
          </w:tcPr>
          <w:p w14:paraId="2F063A23" w14:textId="77777777" w:rsidR="00D75597" w:rsidRPr="008518E5" w:rsidRDefault="00D75597" w:rsidP="008518E5">
            <w:pPr>
              <w:ind w:right="3"/>
              <w:jc w:val="center"/>
              <w:rPr>
                <w:rFonts w:hAnsi="Times New Roman"/>
                <w:sz w:val="22"/>
                <w:szCs w:val="22"/>
              </w:rPr>
            </w:pPr>
          </w:p>
        </w:tc>
        <w:tc>
          <w:tcPr>
            <w:tcW w:w="1147" w:type="dxa"/>
            <w:vAlign w:val="bottom"/>
          </w:tcPr>
          <w:p w14:paraId="1CF11580" w14:textId="77777777" w:rsidR="00D75597" w:rsidRPr="008518E5" w:rsidRDefault="00D75597" w:rsidP="008518E5">
            <w:pPr>
              <w:ind w:right="3"/>
              <w:jc w:val="center"/>
              <w:rPr>
                <w:rFonts w:hAnsi="Times New Roman"/>
                <w:sz w:val="22"/>
                <w:szCs w:val="22"/>
              </w:rPr>
            </w:pPr>
          </w:p>
        </w:tc>
        <w:tc>
          <w:tcPr>
            <w:tcW w:w="98" w:type="dxa"/>
            <w:vAlign w:val="bottom"/>
          </w:tcPr>
          <w:p w14:paraId="67D29F99" w14:textId="77777777" w:rsidR="00D75597" w:rsidRPr="008518E5" w:rsidRDefault="00D75597" w:rsidP="008518E5">
            <w:pPr>
              <w:tabs>
                <w:tab w:val="right" w:pos="7200"/>
                <w:tab w:val="right" w:pos="8540"/>
              </w:tabs>
              <w:ind w:right="3"/>
              <w:jc w:val="center"/>
              <w:rPr>
                <w:rFonts w:hAnsi="Times New Roman"/>
                <w:sz w:val="22"/>
                <w:szCs w:val="22"/>
              </w:rPr>
            </w:pPr>
          </w:p>
        </w:tc>
        <w:tc>
          <w:tcPr>
            <w:tcW w:w="1148" w:type="dxa"/>
            <w:vAlign w:val="bottom"/>
          </w:tcPr>
          <w:p w14:paraId="16419118" w14:textId="77777777" w:rsidR="00D75597" w:rsidRPr="008518E5" w:rsidRDefault="00D75597" w:rsidP="008518E5">
            <w:pPr>
              <w:ind w:right="3"/>
              <w:jc w:val="center"/>
              <w:rPr>
                <w:rFonts w:hAnsi="Times New Roman"/>
                <w:sz w:val="22"/>
                <w:szCs w:val="22"/>
              </w:rPr>
            </w:pPr>
          </w:p>
        </w:tc>
        <w:tc>
          <w:tcPr>
            <w:tcW w:w="98" w:type="dxa"/>
            <w:tcBorders>
              <w:left w:val="nil"/>
            </w:tcBorders>
            <w:vAlign w:val="bottom"/>
          </w:tcPr>
          <w:p w14:paraId="6C67F765" w14:textId="77777777" w:rsidR="00D75597" w:rsidRPr="008518E5" w:rsidRDefault="00D75597" w:rsidP="008518E5">
            <w:pPr>
              <w:ind w:right="3"/>
              <w:jc w:val="center"/>
              <w:rPr>
                <w:rFonts w:hAnsi="Times New Roman"/>
                <w:sz w:val="22"/>
                <w:szCs w:val="22"/>
              </w:rPr>
            </w:pPr>
          </w:p>
        </w:tc>
        <w:tc>
          <w:tcPr>
            <w:tcW w:w="1143" w:type="dxa"/>
            <w:vAlign w:val="center"/>
          </w:tcPr>
          <w:p w14:paraId="6B8AC7F0" w14:textId="77777777" w:rsidR="00D75597" w:rsidRPr="008518E5" w:rsidRDefault="00D75597" w:rsidP="008518E5">
            <w:pPr>
              <w:ind w:right="3"/>
              <w:jc w:val="center"/>
              <w:rPr>
                <w:rFonts w:hAnsi="Times New Roman"/>
                <w:sz w:val="22"/>
                <w:szCs w:val="22"/>
              </w:rPr>
            </w:pPr>
            <w:r w:rsidRPr="008518E5">
              <w:rPr>
                <w:rFonts w:hAnsi="Times New Roman"/>
                <w:sz w:val="22"/>
                <w:szCs w:val="22"/>
              </w:rPr>
              <w:t>interest</w:t>
            </w:r>
          </w:p>
        </w:tc>
        <w:tc>
          <w:tcPr>
            <w:tcW w:w="117" w:type="dxa"/>
            <w:vAlign w:val="bottom"/>
          </w:tcPr>
          <w:p w14:paraId="462531E8" w14:textId="77777777" w:rsidR="00D75597" w:rsidRPr="008518E5" w:rsidRDefault="00D75597" w:rsidP="008518E5">
            <w:pPr>
              <w:ind w:right="3"/>
              <w:jc w:val="center"/>
              <w:rPr>
                <w:rFonts w:hAnsi="Times New Roman"/>
                <w:sz w:val="22"/>
                <w:szCs w:val="22"/>
              </w:rPr>
            </w:pPr>
          </w:p>
        </w:tc>
        <w:tc>
          <w:tcPr>
            <w:tcW w:w="1148" w:type="dxa"/>
            <w:tcBorders>
              <w:left w:val="nil"/>
            </w:tcBorders>
            <w:vAlign w:val="bottom"/>
          </w:tcPr>
          <w:p w14:paraId="1BF86487" w14:textId="77777777" w:rsidR="00D75597" w:rsidRPr="008518E5" w:rsidRDefault="00D75597" w:rsidP="008518E5">
            <w:pPr>
              <w:ind w:right="3"/>
              <w:jc w:val="center"/>
              <w:rPr>
                <w:rFonts w:hAnsi="Times New Roman"/>
                <w:sz w:val="22"/>
                <w:szCs w:val="22"/>
              </w:rPr>
            </w:pPr>
          </w:p>
        </w:tc>
      </w:tr>
      <w:tr w:rsidR="00D75597" w:rsidRPr="00961D9D" w14:paraId="179D27D6" w14:textId="77777777" w:rsidTr="008518E5">
        <w:trPr>
          <w:trHeight w:hRule="exact" w:val="351"/>
        </w:trPr>
        <w:tc>
          <w:tcPr>
            <w:tcW w:w="2100" w:type="dxa"/>
          </w:tcPr>
          <w:p w14:paraId="51E324D6" w14:textId="77777777" w:rsidR="00D75597" w:rsidRPr="00961D9D" w:rsidRDefault="00D75597" w:rsidP="00961D9D">
            <w:pPr>
              <w:spacing w:line="360" w:lineRule="exact"/>
              <w:ind w:left="426" w:right="-14" w:hanging="426"/>
              <w:jc w:val="thaiDistribute"/>
              <w:rPr>
                <w:rFonts w:hAnsi="Times New Roman" w:cs="Times New Roman"/>
                <w:sz w:val="22"/>
                <w:szCs w:val="22"/>
              </w:rPr>
            </w:pPr>
          </w:p>
        </w:tc>
        <w:tc>
          <w:tcPr>
            <w:tcW w:w="1176" w:type="dxa"/>
            <w:vAlign w:val="center"/>
          </w:tcPr>
          <w:p w14:paraId="1208F95E" w14:textId="77777777" w:rsidR="00D75597" w:rsidRPr="008518E5" w:rsidRDefault="00D75597" w:rsidP="008518E5">
            <w:pPr>
              <w:ind w:right="3"/>
              <w:jc w:val="center"/>
              <w:rPr>
                <w:rFonts w:hAnsi="Times New Roman"/>
                <w:sz w:val="22"/>
                <w:szCs w:val="22"/>
              </w:rPr>
            </w:pPr>
            <w:r w:rsidRPr="008518E5">
              <w:rPr>
                <w:rFonts w:hAnsi="Times New Roman"/>
                <w:sz w:val="22"/>
                <w:szCs w:val="22"/>
              </w:rPr>
              <w:t>Principal</w:t>
            </w:r>
          </w:p>
        </w:tc>
        <w:tc>
          <w:tcPr>
            <w:tcW w:w="70" w:type="dxa"/>
            <w:vAlign w:val="bottom"/>
          </w:tcPr>
          <w:p w14:paraId="7D533388" w14:textId="77777777" w:rsidR="00D75597" w:rsidRPr="008518E5" w:rsidRDefault="00D75597" w:rsidP="008518E5">
            <w:pPr>
              <w:tabs>
                <w:tab w:val="decimal" w:pos="990"/>
              </w:tabs>
              <w:ind w:right="3"/>
              <w:rPr>
                <w:rFonts w:hAnsi="Times New Roman"/>
                <w:sz w:val="22"/>
                <w:szCs w:val="22"/>
              </w:rPr>
            </w:pPr>
          </w:p>
        </w:tc>
        <w:tc>
          <w:tcPr>
            <w:tcW w:w="1162" w:type="dxa"/>
            <w:vAlign w:val="center"/>
          </w:tcPr>
          <w:p w14:paraId="7BECE4EF" w14:textId="77777777" w:rsidR="00D75597" w:rsidRPr="008518E5" w:rsidRDefault="00D75597" w:rsidP="008518E5">
            <w:pPr>
              <w:ind w:right="3"/>
              <w:jc w:val="center"/>
              <w:rPr>
                <w:rFonts w:hAnsi="Times New Roman"/>
                <w:sz w:val="22"/>
                <w:szCs w:val="22"/>
              </w:rPr>
            </w:pPr>
            <w:r w:rsidRPr="008518E5">
              <w:rPr>
                <w:rFonts w:hAnsi="Times New Roman"/>
                <w:sz w:val="22"/>
                <w:szCs w:val="22"/>
              </w:rPr>
              <w:t>expenses</w:t>
            </w:r>
          </w:p>
        </w:tc>
        <w:tc>
          <w:tcPr>
            <w:tcW w:w="84" w:type="dxa"/>
            <w:vAlign w:val="bottom"/>
          </w:tcPr>
          <w:p w14:paraId="4A17A0D5" w14:textId="77777777" w:rsidR="00D75597" w:rsidRPr="008518E5" w:rsidRDefault="00D75597" w:rsidP="008518E5">
            <w:pPr>
              <w:tabs>
                <w:tab w:val="decimal" w:pos="990"/>
              </w:tabs>
              <w:ind w:right="3"/>
              <w:rPr>
                <w:rFonts w:hAnsi="Times New Roman"/>
                <w:sz w:val="22"/>
                <w:szCs w:val="22"/>
              </w:rPr>
            </w:pPr>
          </w:p>
        </w:tc>
        <w:tc>
          <w:tcPr>
            <w:tcW w:w="1147" w:type="dxa"/>
            <w:vAlign w:val="center"/>
          </w:tcPr>
          <w:p w14:paraId="0781D689" w14:textId="77777777" w:rsidR="00D75597" w:rsidRPr="008518E5" w:rsidRDefault="00D75597" w:rsidP="008518E5">
            <w:pPr>
              <w:ind w:right="3"/>
              <w:jc w:val="center"/>
              <w:rPr>
                <w:rFonts w:hAnsi="Times New Roman"/>
                <w:sz w:val="22"/>
                <w:szCs w:val="22"/>
              </w:rPr>
            </w:pPr>
            <w:r w:rsidRPr="008518E5">
              <w:rPr>
                <w:rFonts w:hAnsi="Times New Roman"/>
                <w:sz w:val="22"/>
                <w:szCs w:val="22"/>
              </w:rPr>
              <w:t>Total</w:t>
            </w:r>
          </w:p>
        </w:tc>
        <w:tc>
          <w:tcPr>
            <w:tcW w:w="98" w:type="dxa"/>
            <w:vAlign w:val="bottom"/>
          </w:tcPr>
          <w:p w14:paraId="1B10005E" w14:textId="77777777" w:rsidR="00D75597" w:rsidRPr="008518E5" w:rsidRDefault="00D75597" w:rsidP="008518E5">
            <w:pPr>
              <w:tabs>
                <w:tab w:val="decimal" w:pos="990"/>
                <w:tab w:val="right" w:pos="7200"/>
                <w:tab w:val="right" w:pos="8540"/>
              </w:tabs>
              <w:ind w:right="3"/>
              <w:rPr>
                <w:rFonts w:hAnsi="Times New Roman"/>
                <w:sz w:val="22"/>
                <w:szCs w:val="22"/>
              </w:rPr>
            </w:pPr>
          </w:p>
        </w:tc>
        <w:tc>
          <w:tcPr>
            <w:tcW w:w="1148" w:type="dxa"/>
            <w:vAlign w:val="center"/>
          </w:tcPr>
          <w:p w14:paraId="4FEACB46" w14:textId="77777777" w:rsidR="00D75597" w:rsidRPr="008518E5" w:rsidRDefault="00D75597" w:rsidP="008518E5">
            <w:pPr>
              <w:ind w:right="3"/>
              <w:jc w:val="center"/>
              <w:rPr>
                <w:rFonts w:hAnsi="Times New Roman"/>
                <w:sz w:val="22"/>
                <w:szCs w:val="22"/>
              </w:rPr>
            </w:pPr>
            <w:r w:rsidRPr="008518E5">
              <w:rPr>
                <w:rFonts w:hAnsi="Times New Roman"/>
                <w:sz w:val="22"/>
                <w:szCs w:val="22"/>
              </w:rPr>
              <w:t>Principal</w:t>
            </w:r>
          </w:p>
        </w:tc>
        <w:tc>
          <w:tcPr>
            <w:tcW w:w="98" w:type="dxa"/>
            <w:tcBorders>
              <w:left w:val="nil"/>
            </w:tcBorders>
            <w:vAlign w:val="bottom"/>
          </w:tcPr>
          <w:p w14:paraId="7D850DF3" w14:textId="77777777" w:rsidR="00D75597" w:rsidRPr="008518E5" w:rsidRDefault="00D75597" w:rsidP="008518E5">
            <w:pPr>
              <w:tabs>
                <w:tab w:val="decimal" w:pos="990"/>
              </w:tabs>
              <w:ind w:right="3"/>
              <w:rPr>
                <w:rFonts w:hAnsi="Times New Roman"/>
                <w:sz w:val="22"/>
                <w:szCs w:val="22"/>
              </w:rPr>
            </w:pPr>
          </w:p>
        </w:tc>
        <w:tc>
          <w:tcPr>
            <w:tcW w:w="1143" w:type="dxa"/>
            <w:vAlign w:val="center"/>
          </w:tcPr>
          <w:p w14:paraId="74751517" w14:textId="77777777" w:rsidR="00D75597" w:rsidRPr="008518E5" w:rsidRDefault="00D75597" w:rsidP="008518E5">
            <w:pPr>
              <w:ind w:right="3"/>
              <w:jc w:val="center"/>
              <w:rPr>
                <w:rFonts w:hAnsi="Times New Roman"/>
                <w:sz w:val="22"/>
                <w:szCs w:val="22"/>
              </w:rPr>
            </w:pPr>
            <w:r w:rsidRPr="008518E5">
              <w:rPr>
                <w:rFonts w:hAnsi="Times New Roman"/>
                <w:sz w:val="22"/>
                <w:szCs w:val="22"/>
              </w:rPr>
              <w:t>expenses</w:t>
            </w:r>
          </w:p>
        </w:tc>
        <w:tc>
          <w:tcPr>
            <w:tcW w:w="117" w:type="dxa"/>
            <w:vAlign w:val="bottom"/>
          </w:tcPr>
          <w:p w14:paraId="4AB71043" w14:textId="77777777" w:rsidR="00D75597" w:rsidRPr="008518E5" w:rsidRDefault="00D75597" w:rsidP="008518E5">
            <w:pPr>
              <w:tabs>
                <w:tab w:val="decimal" w:pos="990"/>
              </w:tabs>
              <w:ind w:right="3"/>
              <w:rPr>
                <w:rFonts w:hAnsi="Times New Roman"/>
                <w:sz w:val="22"/>
                <w:szCs w:val="22"/>
              </w:rPr>
            </w:pPr>
          </w:p>
        </w:tc>
        <w:tc>
          <w:tcPr>
            <w:tcW w:w="1148" w:type="dxa"/>
            <w:tcBorders>
              <w:left w:val="nil"/>
            </w:tcBorders>
            <w:vAlign w:val="center"/>
          </w:tcPr>
          <w:p w14:paraId="6BF7AC62" w14:textId="77777777" w:rsidR="00D75597" w:rsidRPr="008518E5" w:rsidRDefault="00D75597" w:rsidP="008518E5">
            <w:pPr>
              <w:ind w:right="3"/>
              <w:jc w:val="center"/>
              <w:rPr>
                <w:rFonts w:hAnsi="Times New Roman"/>
                <w:sz w:val="22"/>
                <w:szCs w:val="22"/>
              </w:rPr>
            </w:pPr>
            <w:r w:rsidRPr="008518E5">
              <w:rPr>
                <w:rFonts w:hAnsi="Times New Roman"/>
                <w:sz w:val="22"/>
                <w:szCs w:val="22"/>
              </w:rPr>
              <w:t>Total</w:t>
            </w:r>
          </w:p>
        </w:tc>
      </w:tr>
      <w:tr w:rsidR="0029290D" w:rsidRPr="008518E5" w14:paraId="53F34EA3" w14:textId="77777777" w:rsidTr="00030D29">
        <w:trPr>
          <w:trHeight w:hRule="exact" w:val="340"/>
        </w:trPr>
        <w:tc>
          <w:tcPr>
            <w:tcW w:w="2100" w:type="dxa"/>
            <w:noWrap/>
            <w:vAlign w:val="center"/>
          </w:tcPr>
          <w:p w14:paraId="030DF684" w14:textId="77777777" w:rsidR="0029290D" w:rsidRPr="008518E5" w:rsidRDefault="0029290D" w:rsidP="0029290D">
            <w:pPr>
              <w:tabs>
                <w:tab w:val="left" w:pos="657"/>
              </w:tabs>
              <w:ind w:right="3"/>
              <w:rPr>
                <w:rFonts w:hAnsi="Times New Roman" w:cs="Times New Roman"/>
                <w:sz w:val="22"/>
                <w:szCs w:val="22"/>
              </w:rPr>
            </w:pPr>
            <w:r w:rsidRPr="008518E5">
              <w:rPr>
                <w:rFonts w:hAnsi="Times New Roman" w:cs="Times New Roman"/>
                <w:sz w:val="22"/>
                <w:szCs w:val="22"/>
              </w:rPr>
              <w:t>Current portion</w:t>
            </w:r>
          </w:p>
        </w:tc>
        <w:tc>
          <w:tcPr>
            <w:tcW w:w="1176" w:type="dxa"/>
            <w:tcBorders>
              <w:top w:val="single" w:sz="6" w:space="0" w:color="auto"/>
            </w:tcBorders>
            <w:vAlign w:val="center"/>
          </w:tcPr>
          <w:p w14:paraId="49B6DB27" w14:textId="0BBFFC3B" w:rsidR="0029290D" w:rsidRPr="008518E5" w:rsidRDefault="0029290D" w:rsidP="0029290D">
            <w:pPr>
              <w:tabs>
                <w:tab w:val="decimal" w:pos="1015"/>
              </w:tabs>
              <w:ind w:right="3"/>
              <w:rPr>
                <w:rFonts w:hAnsi="Times New Roman" w:cs="Times New Roman"/>
                <w:sz w:val="22"/>
                <w:szCs w:val="22"/>
              </w:rPr>
            </w:pPr>
            <w:r>
              <w:rPr>
                <w:rFonts w:hAnsi="Times New Roman" w:cstheme="minorBidi"/>
                <w:sz w:val="22"/>
                <w:szCs w:val="22"/>
              </w:rPr>
              <w:t>1,167,984</w:t>
            </w:r>
          </w:p>
        </w:tc>
        <w:tc>
          <w:tcPr>
            <w:tcW w:w="70" w:type="dxa"/>
          </w:tcPr>
          <w:p w14:paraId="07023FAA" w14:textId="77777777" w:rsidR="0029290D" w:rsidRPr="008518E5" w:rsidRDefault="0029290D" w:rsidP="0029290D">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7C5114BA" w14:textId="088D4C3D" w:rsidR="0029290D" w:rsidRPr="008518E5" w:rsidRDefault="0029290D" w:rsidP="0029290D">
            <w:pPr>
              <w:tabs>
                <w:tab w:val="decimal" w:pos="1015"/>
              </w:tabs>
              <w:ind w:right="3"/>
              <w:rPr>
                <w:rFonts w:hAnsi="Times New Roman" w:cs="Times New Roman"/>
                <w:sz w:val="22"/>
                <w:szCs w:val="22"/>
              </w:rPr>
            </w:pPr>
            <w:r>
              <w:rPr>
                <w:rFonts w:hAnsi="Times New Roman" w:cs="Times New Roman"/>
                <w:sz w:val="22"/>
                <w:szCs w:val="22"/>
              </w:rPr>
              <w:t>110,253</w:t>
            </w:r>
          </w:p>
        </w:tc>
        <w:tc>
          <w:tcPr>
            <w:tcW w:w="84" w:type="dxa"/>
            <w:vAlign w:val="center"/>
          </w:tcPr>
          <w:p w14:paraId="4D9517B5" w14:textId="77777777" w:rsidR="0029290D" w:rsidRPr="008518E5" w:rsidRDefault="0029290D" w:rsidP="0029290D">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6BBB6992" w14:textId="04EE4B82" w:rsidR="0029290D" w:rsidRPr="008518E5" w:rsidRDefault="0029290D" w:rsidP="0029290D">
            <w:pPr>
              <w:tabs>
                <w:tab w:val="decimal" w:pos="1015"/>
              </w:tabs>
              <w:ind w:right="3"/>
              <w:rPr>
                <w:rFonts w:hAnsi="Times New Roman" w:cs="Times New Roman"/>
                <w:sz w:val="22"/>
                <w:szCs w:val="22"/>
              </w:rPr>
            </w:pPr>
            <w:r>
              <w:rPr>
                <w:rFonts w:hAnsi="Times New Roman" w:cs="Times New Roman"/>
                <w:sz w:val="22"/>
                <w:szCs w:val="22"/>
              </w:rPr>
              <w:t>1,278,237</w:t>
            </w:r>
          </w:p>
        </w:tc>
        <w:tc>
          <w:tcPr>
            <w:tcW w:w="98" w:type="dxa"/>
            <w:vAlign w:val="center"/>
          </w:tcPr>
          <w:p w14:paraId="0FCDF8AF" w14:textId="77777777" w:rsidR="0029290D" w:rsidRPr="008518E5" w:rsidRDefault="0029290D" w:rsidP="0029290D">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center"/>
          </w:tcPr>
          <w:p w14:paraId="6BCA01C0" w14:textId="206DDED8" w:rsidR="0029290D" w:rsidRPr="008518E5" w:rsidRDefault="0029290D" w:rsidP="0029290D">
            <w:pPr>
              <w:tabs>
                <w:tab w:val="decimal" w:pos="1015"/>
              </w:tabs>
              <w:ind w:right="3"/>
              <w:rPr>
                <w:rFonts w:hAnsi="Times New Roman" w:cs="Times New Roman"/>
                <w:sz w:val="22"/>
                <w:szCs w:val="22"/>
              </w:rPr>
            </w:pPr>
            <w:r w:rsidRPr="001D2BFF">
              <w:rPr>
                <w:rFonts w:hAnsi="Times New Roman" w:cs="Times New Roman"/>
                <w:sz w:val="22"/>
                <w:szCs w:val="22"/>
              </w:rPr>
              <w:t>1,222,542</w:t>
            </w:r>
          </w:p>
        </w:tc>
        <w:tc>
          <w:tcPr>
            <w:tcW w:w="98" w:type="dxa"/>
            <w:vAlign w:val="bottom"/>
          </w:tcPr>
          <w:p w14:paraId="3FB21B16" w14:textId="77777777" w:rsidR="0029290D" w:rsidRPr="008518E5" w:rsidRDefault="0029290D" w:rsidP="0029290D">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center"/>
          </w:tcPr>
          <w:p w14:paraId="2EC5EA0B" w14:textId="171C49FB" w:rsidR="0029290D" w:rsidRPr="008518E5" w:rsidRDefault="0029290D" w:rsidP="0029290D">
            <w:pPr>
              <w:tabs>
                <w:tab w:val="decimal" w:pos="1015"/>
              </w:tabs>
              <w:ind w:right="3"/>
              <w:rPr>
                <w:rFonts w:hAnsi="Times New Roman" w:cs="Times New Roman"/>
                <w:sz w:val="22"/>
                <w:szCs w:val="22"/>
              </w:rPr>
            </w:pPr>
            <w:r w:rsidRPr="001D2BFF">
              <w:rPr>
                <w:rFonts w:hAnsi="Times New Roman" w:cs="Times New Roman"/>
                <w:sz w:val="22"/>
                <w:szCs w:val="22"/>
              </w:rPr>
              <w:t>91,761</w:t>
            </w:r>
          </w:p>
        </w:tc>
        <w:tc>
          <w:tcPr>
            <w:tcW w:w="117" w:type="dxa"/>
            <w:vAlign w:val="center"/>
          </w:tcPr>
          <w:p w14:paraId="79B073AC" w14:textId="77777777" w:rsidR="0029290D" w:rsidRPr="008518E5" w:rsidRDefault="0029290D" w:rsidP="0029290D">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tcBorders>
            <w:vAlign w:val="center"/>
          </w:tcPr>
          <w:p w14:paraId="015278DC" w14:textId="79EB7AE1" w:rsidR="0029290D" w:rsidRPr="008518E5" w:rsidRDefault="0029290D" w:rsidP="0029290D">
            <w:pPr>
              <w:tabs>
                <w:tab w:val="decimal" w:pos="1015"/>
              </w:tabs>
              <w:ind w:right="3"/>
              <w:rPr>
                <w:rFonts w:hAnsi="Times New Roman" w:cs="Times New Roman"/>
                <w:sz w:val="22"/>
                <w:szCs w:val="22"/>
              </w:rPr>
            </w:pPr>
            <w:r w:rsidRPr="001D2BFF">
              <w:rPr>
                <w:rFonts w:hAnsi="Times New Roman" w:cs="Times New Roman"/>
                <w:sz w:val="22"/>
                <w:szCs w:val="22"/>
              </w:rPr>
              <w:t>1,314,303</w:t>
            </w:r>
          </w:p>
        </w:tc>
      </w:tr>
      <w:tr w:rsidR="0029290D" w:rsidRPr="00961D9D" w14:paraId="3D6464BE" w14:textId="77777777" w:rsidTr="00030D29">
        <w:trPr>
          <w:trHeight w:hRule="exact" w:val="340"/>
        </w:trPr>
        <w:tc>
          <w:tcPr>
            <w:tcW w:w="2100" w:type="dxa"/>
            <w:vAlign w:val="center"/>
          </w:tcPr>
          <w:p w14:paraId="381C9E54" w14:textId="77777777" w:rsidR="0029290D" w:rsidRPr="008518E5" w:rsidRDefault="0029290D" w:rsidP="0029290D">
            <w:pPr>
              <w:tabs>
                <w:tab w:val="left" w:pos="657"/>
              </w:tabs>
              <w:ind w:right="3"/>
              <w:rPr>
                <w:rFonts w:hAnsi="Times New Roman" w:cs="Times New Roman"/>
                <w:sz w:val="22"/>
                <w:szCs w:val="22"/>
              </w:rPr>
            </w:pPr>
            <w:r w:rsidRPr="008518E5">
              <w:rPr>
                <w:rFonts w:hAnsi="Times New Roman" w:cs="Times New Roman"/>
                <w:sz w:val="22"/>
                <w:szCs w:val="22"/>
              </w:rPr>
              <w:t>1 - 5 years</w:t>
            </w:r>
          </w:p>
        </w:tc>
        <w:tc>
          <w:tcPr>
            <w:tcW w:w="1176" w:type="dxa"/>
            <w:vAlign w:val="center"/>
          </w:tcPr>
          <w:p w14:paraId="3CF2DD06" w14:textId="1E9B4214" w:rsidR="0029290D" w:rsidRPr="0029290D" w:rsidRDefault="0029290D" w:rsidP="0029290D">
            <w:pPr>
              <w:tabs>
                <w:tab w:val="decimal" w:pos="1015"/>
              </w:tabs>
              <w:ind w:right="3"/>
              <w:rPr>
                <w:rFonts w:hAnsi="Times New Roman" w:cstheme="minorBidi"/>
                <w:sz w:val="22"/>
                <w:szCs w:val="22"/>
              </w:rPr>
            </w:pPr>
            <w:r>
              <w:rPr>
                <w:rFonts w:hAnsi="Times New Roman" w:cs="Times New Roman"/>
                <w:sz w:val="22"/>
                <w:szCs w:val="22"/>
              </w:rPr>
              <w:t>1,771,310</w:t>
            </w:r>
          </w:p>
        </w:tc>
        <w:tc>
          <w:tcPr>
            <w:tcW w:w="70" w:type="dxa"/>
            <w:vAlign w:val="center"/>
          </w:tcPr>
          <w:p w14:paraId="4C160738" w14:textId="77777777" w:rsidR="0029290D" w:rsidRPr="00961D9D" w:rsidRDefault="0029290D" w:rsidP="0029290D">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center"/>
          </w:tcPr>
          <w:p w14:paraId="041FD999" w14:textId="399DFC19" w:rsidR="0029290D" w:rsidRPr="00961D9D" w:rsidRDefault="0029290D" w:rsidP="0029290D">
            <w:pPr>
              <w:tabs>
                <w:tab w:val="decimal" w:pos="1015"/>
              </w:tabs>
              <w:ind w:right="3"/>
              <w:rPr>
                <w:rFonts w:hAnsi="Times New Roman" w:cs="Times New Roman"/>
                <w:sz w:val="22"/>
                <w:szCs w:val="22"/>
              </w:rPr>
            </w:pPr>
            <w:r>
              <w:rPr>
                <w:rFonts w:hAnsi="Times New Roman" w:cs="Times New Roman"/>
                <w:sz w:val="22"/>
                <w:szCs w:val="22"/>
              </w:rPr>
              <w:t>98,872</w:t>
            </w:r>
          </w:p>
        </w:tc>
        <w:tc>
          <w:tcPr>
            <w:tcW w:w="84" w:type="dxa"/>
            <w:vAlign w:val="center"/>
          </w:tcPr>
          <w:p w14:paraId="54EB656C" w14:textId="77777777" w:rsidR="0029290D" w:rsidRPr="00961D9D" w:rsidRDefault="0029290D" w:rsidP="0029290D">
            <w:pPr>
              <w:tabs>
                <w:tab w:val="left" w:pos="580"/>
                <w:tab w:val="left" w:pos="770"/>
              </w:tabs>
              <w:ind w:right="143"/>
              <w:rPr>
                <w:rFonts w:hAnsi="Times New Roman" w:cs="Times New Roman"/>
                <w:sz w:val="22"/>
                <w:szCs w:val="22"/>
              </w:rPr>
            </w:pPr>
          </w:p>
        </w:tc>
        <w:tc>
          <w:tcPr>
            <w:tcW w:w="1147" w:type="dxa"/>
            <w:vAlign w:val="center"/>
          </w:tcPr>
          <w:p w14:paraId="659ECBD4" w14:textId="1B3AADA6" w:rsidR="0029290D" w:rsidRPr="00961D9D" w:rsidRDefault="0029290D" w:rsidP="0029290D">
            <w:pPr>
              <w:tabs>
                <w:tab w:val="decimal" w:pos="1015"/>
              </w:tabs>
              <w:ind w:right="3"/>
              <w:rPr>
                <w:rFonts w:hAnsi="Times New Roman" w:cs="Times New Roman"/>
                <w:sz w:val="22"/>
                <w:szCs w:val="22"/>
              </w:rPr>
            </w:pPr>
            <w:r>
              <w:rPr>
                <w:rFonts w:hAnsi="Times New Roman" w:cs="Times New Roman"/>
                <w:sz w:val="22"/>
                <w:szCs w:val="22"/>
              </w:rPr>
              <w:t>1,870,</w:t>
            </w:r>
            <w:r w:rsidR="00A15D4A">
              <w:rPr>
                <w:rFonts w:hAnsi="Times New Roman" w:cstheme="minorBidi"/>
                <w:sz w:val="22"/>
                <w:szCs w:val="22"/>
              </w:rPr>
              <w:t>1</w:t>
            </w:r>
            <w:r>
              <w:rPr>
                <w:rFonts w:hAnsi="Times New Roman" w:cs="Times New Roman"/>
                <w:sz w:val="22"/>
                <w:szCs w:val="22"/>
              </w:rPr>
              <w:t>82</w:t>
            </w:r>
          </w:p>
        </w:tc>
        <w:tc>
          <w:tcPr>
            <w:tcW w:w="98" w:type="dxa"/>
            <w:vAlign w:val="center"/>
          </w:tcPr>
          <w:p w14:paraId="17FE7DED" w14:textId="77777777" w:rsidR="0029290D" w:rsidRPr="00961D9D" w:rsidRDefault="0029290D" w:rsidP="0029290D">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center"/>
          </w:tcPr>
          <w:p w14:paraId="1931B4E2" w14:textId="624D98EB" w:rsidR="0029290D" w:rsidRPr="00961D9D" w:rsidRDefault="0029290D" w:rsidP="0029290D">
            <w:pPr>
              <w:tabs>
                <w:tab w:val="decimal" w:pos="1015"/>
              </w:tabs>
              <w:ind w:right="3"/>
              <w:rPr>
                <w:rFonts w:hAnsi="Times New Roman" w:cs="Times New Roman"/>
                <w:sz w:val="22"/>
                <w:szCs w:val="22"/>
              </w:rPr>
            </w:pPr>
            <w:r w:rsidRPr="001D2BFF">
              <w:rPr>
                <w:rFonts w:hAnsi="Times New Roman" w:cs="Times New Roman"/>
                <w:sz w:val="22"/>
                <w:szCs w:val="22"/>
              </w:rPr>
              <w:t>1,610,882</w:t>
            </w:r>
          </w:p>
        </w:tc>
        <w:tc>
          <w:tcPr>
            <w:tcW w:w="98" w:type="dxa"/>
          </w:tcPr>
          <w:p w14:paraId="22F4F607" w14:textId="77777777" w:rsidR="0029290D" w:rsidRPr="00961D9D" w:rsidRDefault="0029290D" w:rsidP="0029290D">
            <w:pPr>
              <w:tabs>
                <w:tab w:val="left" w:pos="900"/>
                <w:tab w:val="right" w:pos="7280"/>
                <w:tab w:val="right" w:pos="8540"/>
              </w:tabs>
              <w:spacing w:line="360" w:lineRule="exact"/>
              <w:rPr>
                <w:rFonts w:hAnsi="Times New Roman" w:cs="Times New Roman"/>
                <w:sz w:val="22"/>
                <w:szCs w:val="22"/>
              </w:rPr>
            </w:pPr>
          </w:p>
        </w:tc>
        <w:tc>
          <w:tcPr>
            <w:tcW w:w="1143" w:type="dxa"/>
            <w:vAlign w:val="center"/>
          </w:tcPr>
          <w:p w14:paraId="2A8F3FAA" w14:textId="75A640B0" w:rsidR="0029290D" w:rsidRPr="00961D9D" w:rsidRDefault="0029290D" w:rsidP="0029290D">
            <w:pPr>
              <w:tabs>
                <w:tab w:val="decimal" w:pos="1015"/>
              </w:tabs>
              <w:ind w:right="3"/>
              <w:rPr>
                <w:rFonts w:hAnsi="Times New Roman" w:cs="Times New Roman"/>
                <w:sz w:val="22"/>
                <w:szCs w:val="22"/>
              </w:rPr>
            </w:pPr>
            <w:r w:rsidRPr="001D2BFF">
              <w:rPr>
                <w:rFonts w:hAnsi="Times New Roman" w:cs="Times New Roman"/>
                <w:sz w:val="22"/>
                <w:szCs w:val="22"/>
              </w:rPr>
              <w:t>119,952</w:t>
            </w:r>
          </w:p>
        </w:tc>
        <w:tc>
          <w:tcPr>
            <w:tcW w:w="117" w:type="dxa"/>
            <w:vAlign w:val="center"/>
          </w:tcPr>
          <w:p w14:paraId="548A1D6C" w14:textId="77777777" w:rsidR="0029290D" w:rsidRPr="00961D9D" w:rsidRDefault="0029290D" w:rsidP="0029290D">
            <w:pPr>
              <w:tabs>
                <w:tab w:val="left" w:pos="900"/>
                <w:tab w:val="right" w:pos="7280"/>
                <w:tab w:val="right" w:pos="8540"/>
              </w:tabs>
              <w:spacing w:line="360" w:lineRule="exact"/>
              <w:rPr>
                <w:rFonts w:hAnsi="Times New Roman" w:cs="Times New Roman"/>
                <w:sz w:val="22"/>
                <w:szCs w:val="22"/>
              </w:rPr>
            </w:pPr>
          </w:p>
        </w:tc>
        <w:tc>
          <w:tcPr>
            <w:tcW w:w="1148" w:type="dxa"/>
            <w:vAlign w:val="center"/>
          </w:tcPr>
          <w:p w14:paraId="519788B5" w14:textId="04002C06" w:rsidR="0029290D" w:rsidRPr="00961D9D" w:rsidRDefault="0029290D" w:rsidP="0029290D">
            <w:pPr>
              <w:tabs>
                <w:tab w:val="decimal" w:pos="1015"/>
              </w:tabs>
              <w:ind w:right="3"/>
              <w:rPr>
                <w:rFonts w:hAnsi="Times New Roman" w:cs="Times New Roman"/>
                <w:sz w:val="22"/>
                <w:szCs w:val="22"/>
              </w:rPr>
            </w:pPr>
            <w:r w:rsidRPr="001D2BFF">
              <w:rPr>
                <w:rFonts w:hAnsi="Times New Roman" w:cs="Times New Roman"/>
                <w:sz w:val="22"/>
                <w:szCs w:val="22"/>
              </w:rPr>
              <w:t>1,730,834</w:t>
            </w:r>
          </w:p>
        </w:tc>
      </w:tr>
      <w:tr w:rsidR="0029290D" w:rsidRPr="00961D9D" w14:paraId="5C2D237B" w14:textId="77777777" w:rsidTr="00C74C1F">
        <w:trPr>
          <w:trHeight w:hRule="exact" w:val="340"/>
        </w:trPr>
        <w:tc>
          <w:tcPr>
            <w:tcW w:w="2100" w:type="dxa"/>
            <w:vAlign w:val="center"/>
          </w:tcPr>
          <w:p w14:paraId="4F799075" w14:textId="77777777" w:rsidR="0029290D" w:rsidRPr="00961D9D" w:rsidRDefault="0029290D" w:rsidP="0029290D">
            <w:pPr>
              <w:tabs>
                <w:tab w:val="left" w:pos="657"/>
              </w:tabs>
              <w:ind w:right="3"/>
              <w:rPr>
                <w:rFonts w:hAnsi="Times New Roman" w:cs="Times New Roman"/>
                <w:sz w:val="22"/>
                <w:szCs w:val="22"/>
              </w:rPr>
            </w:pPr>
            <w:r w:rsidRPr="008518E5">
              <w:rPr>
                <w:rFonts w:hAnsi="Times New Roman" w:cs="Times New Roman"/>
                <w:sz w:val="22"/>
                <w:szCs w:val="22"/>
              </w:rPr>
              <w:t>Over 5 years</w:t>
            </w:r>
          </w:p>
        </w:tc>
        <w:tc>
          <w:tcPr>
            <w:tcW w:w="1176" w:type="dxa"/>
            <w:tcBorders>
              <w:bottom w:val="single" w:sz="6" w:space="0" w:color="auto"/>
            </w:tcBorders>
            <w:vAlign w:val="center"/>
          </w:tcPr>
          <w:p w14:paraId="05A7C4A1" w14:textId="7E67C8F5" w:rsidR="0029290D" w:rsidRPr="00961D9D" w:rsidRDefault="0029290D" w:rsidP="0029290D">
            <w:pPr>
              <w:tabs>
                <w:tab w:val="decimal" w:pos="1015"/>
              </w:tabs>
              <w:ind w:right="3"/>
              <w:rPr>
                <w:rFonts w:hAnsi="Times New Roman" w:cs="Times New Roman"/>
                <w:sz w:val="22"/>
                <w:szCs w:val="22"/>
              </w:rPr>
            </w:pPr>
            <w:r>
              <w:rPr>
                <w:rFonts w:hAnsi="Times New Roman" w:cs="Times New Roman"/>
                <w:sz w:val="22"/>
                <w:szCs w:val="22"/>
              </w:rPr>
              <w:t>45,741</w:t>
            </w:r>
          </w:p>
        </w:tc>
        <w:tc>
          <w:tcPr>
            <w:tcW w:w="70" w:type="dxa"/>
            <w:vAlign w:val="center"/>
          </w:tcPr>
          <w:p w14:paraId="102F0C17" w14:textId="77777777" w:rsidR="0029290D" w:rsidRPr="00961D9D" w:rsidRDefault="0029290D" w:rsidP="0029290D">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center"/>
          </w:tcPr>
          <w:p w14:paraId="77EF7949" w14:textId="7D08FD49" w:rsidR="0029290D" w:rsidRPr="00961D9D" w:rsidRDefault="0029290D" w:rsidP="0029290D">
            <w:pPr>
              <w:tabs>
                <w:tab w:val="decimal" w:pos="1015"/>
              </w:tabs>
              <w:ind w:right="3"/>
              <w:rPr>
                <w:rFonts w:hAnsi="Times New Roman" w:cs="Times New Roman"/>
                <w:sz w:val="22"/>
                <w:szCs w:val="22"/>
              </w:rPr>
            </w:pPr>
            <w:r>
              <w:rPr>
                <w:rFonts w:hAnsi="Times New Roman" w:cs="Times New Roman"/>
                <w:sz w:val="22"/>
                <w:szCs w:val="22"/>
              </w:rPr>
              <w:t>1,015</w:t>
            </w:r>
          </w:p>
        </w:tc>
        <w:tc>
          <w:tcPr>
            <w:tcW w:w="84" w:type="dxa"/>
            <w:vAlign w:val="center"/>
          </w:tcPr>
          <w:p w14:paraId="390CE8CB" w14:textId="77777777" w:rsidR="0029290D" w:rsidRPr="00961D9D" w:rsidRDefault="0029290D" w:rsidP="0029290D">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3F4B9694" w14:textId="285E1D6B" w:rsidR="0029290D" w:rsidRPr="00961D9D" w:rsidRDefault="0029290D" w:rsidP="0029290D">
            <w:pPr>
              <w:tabs>
                <w:tab w:val="decimal" w:pos="1015"/>
              </w:tabs>
              <w:ind w:right="3"/>
              <w:rPr>
                <w:rFonts w:hAnsi="Times New Roman" w:cs="Times New Roman"/>
                <w:sz w:val="22"/>
                <w:szCs w:val="22"/>
              </w:rPr>
            </w:pPr>
            <w:r>
              <w:rPr>
                <w:rFonts w:hAnsi="Times New Roman" w:cs="Times New Roman"/>
                <w:sz w:val="22"/>
                <w:szCs w:val="22"/>
              </w:rPr>
              <w:t>46,756</w:t>
            </w:r>
          </w:p>
        </w:tc>
        <w:tc>
          <w:tcPr>
            <w:tcW w:w="98" w:type="dxa"/>
            <w:vAlign w:val="center"/>
          </w:tcPr>
          <w:p w14:paraId="51DC75A5" w14:textId="77777777" w:rsidR="0029290D" w:rsidRPr="00961D9D" w:rsidRDefault="0029290D" w:rsidP="0029290D">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center"/>
          </w:tcPr>
          <w:p w14:paraId="119A1888" w14:textId="001B3870" w:rsidR="0029290D" w:rsidRPr="00961D9D" w:rsidRDefault="0029290D" w:rsidP="0029290D">
            <w:pPr>
              <w:tabs>
                <w:tab w:val="decimal" w:pos="1015"/>
              </w:tabs>
              <w:ind w:right="3"/>
              <w:rPr>
                <w:rFonts w:hAnsi="Times New Roman" w:cs="Times New Roman"/>
                <w:sz w:val="22"/>
                <w:szCs w:val="22"/>
              </w:rPr>
            </w:pPr>
            <w:r w:rsidRPr="001D2BFF">
              <w:rPr>
                <w:rFonts w:hAnsi="Times New Roman" w:cs="Times New Roman"/>
                <w:sz w:val="22"/>
                <w:szCs w:val="22"/>
              </w:rPr>
              <w:t>129,464</w:t>
            </w:r>
          </w:p>
        </w:tc>
        <w:tc>
          <w:tcPr>
            <w:tcW w:w="98" w:type="dxa"/>
            <w:vAlign w:val="center"/>
          </w:tcPr>
          <w:p w14:paraId="5FABC7DC" w14:textId="77777777" w:rsidR="0029290D" w:rsidRPr="00961D9D" w:rsidRDefault="0029290D" w:rsidP="0029290D">
            <w:pPr>
              <w:tabs>
                <w:tab w:val="left" w:pos="900"/>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center"/>
          </w:tcPr>
          <w:p w14:paraId="5C1F3470" w14:textId="2D14FAA7" w:rsidR="0029290D" w:rsidRPr="00961D9D" w:rsidRDefault="0029290D" w:rsidP="0029290D">
            <w:pPr>
              <w:tabs>
                <w:tab w:val="decimal" w:pos="1015"/>
              </w:tabs>
              <w:ind w:right="3"/>
              <w:rPr>
                <w:rFonts w:hAnsi="Times New Roman" w:cs="Times New Roman"/>
                <w:sz w:val="22"/>
                <w:szCs w:val="22"/>
              </w:rPr>
            </w:pPr>
            <w:r w:rsidRPr="001D2BFF">
              <w:rPr>
                <w:rFonts w:hAnsi="Times New Roman" w:cs="Times New Roman"/>
                <w:sz w:val="22"/>
                <w:szCs w:val="22"/>
              </w:rPr>
              <w:t>6,255</w:t>
            </w:r>
          </w:p>
        </w:tc>
        <w:tc>
          <w:tcPr>
            <w:tcW w:w="117" w:type="dxa"/>
            <w:vAlign w:val="center"/>
          </w:tcPr>
          <w:p w14:paraId="342B8DA5" w14:textId="77777777" w:rsidR="0029290D" w:rsidRPr="00961D9D" w:rsidRDefault="0029290D" w:rsidP="0029290D">
            <w:pPr>
              <w:tabs>
                <w:tab w:val="left" w:pos="900"/>
                <w:tab w:val="right" w:pos="7280"/>
                <w:tab w:val="right" w:pos="8540"/>
              </w:tabs>
              <w:spacing w:line="360" w:lineRule="exact"/>
              <w:rPr>
                <w:rFonts w:hAnsi="Times New Roman" w:cs="Times New Roman"/>
                <w:sz w:val="22"/>
                <w:szCs w:val="22"/>
              </w:rPr>
            </w:pPr>
          </w:p>
        </w:tc>
        <w:tc>
          <w:tcPr>
            <w:tcW w:w="1148" w:type="dxa"/>
            <w:tcBorders>
              <w:bottom w:val="single" w:sz="6" w:space="0" w:color="auto"/>
            </w:tcBorders>
            <w:vAlign w:val="center"/>
          </w:tcPr>
          <w:p w14:paraId="05E5CE6F" w14:textId="0E1D2C2E" w:rsidR="0029290D" w:rsidRPr="00961D9D" w:rsidRDefault="0029290D" w:rsidP="0029290D">
            <w:pPr>
              <w:tabs>
                <w:tab w:val="decimal" w:pos="1015"/>
              </w:tabs>
              <w:ind w:right="3"/>
              <w:rPr>
                <w:rFonts w:hAnsi="Times New Roman" w:cs="Times New Roman"/>
                <w:sz w:val="22"/>
                <w:szCs w:val="22"/>
              </w:rPr>
            </w:pPr>
            <w:r w:rsidRPr="001D2BFF">
              <w:rPr>
                <w:rFonts w:hAnsi="Times New Roman" w:cs="Times New Roman"/>
                <w:sz w:val="22"/>
                <w:szCs w:val="22"/>
              </w:rPr>
              <w:t>135,719</w:t>
            </w:r>
          </w:p>
        </w:tc>
      </w:tr>
      <w:tr w:rsidR="0029290D" w:rsidRPr="00961D9D" w14:paraId="77FB751F" w14:textId="77777777" w:rsidTr="00C74C1F">
        <w:trPr>
          <w:trHeight w:hRule="exact" w:val="340"/>
        </w:trPr>
        <w:tc>
          <w:tcPr>
            <w:tcW w:w="2100" w:type="dxa"/>
            <w:vAlign w:val="center"/>
          </w:tcPr>
          <w:p w14:paraId="4AB71780" w14:textId="77777777" w:rsidR="0029290D" w:rsidRPr="00961D9D" w:rsidRDefault="0029290D" w:rsidP="0029290D">
            <w:pPr>
              <w:tabs>
                <w:tab w:val="left" w:pos="657"/>
              </w:tabs>
              <w:ind w:right="3"/>
              <w:rPr>
                <w:rFonts w:hAnsi="Times New Roman" w:cs="Times New Roman"/>
                <w:sz w:val="22"/>
                <w:szCs w:val="22"/>
              </w:rPr>
            </w:pPr>
            <w:r w:rsidRPr="00961D9D">
              <w:rPr>
                <w:rFonts w:hAnsi="Times New Roman" w:cs="Times New Roman"/>
                <w:sz w:val="22"/>
                <w:szCs w:val="22"/>
              </w:rPr>
              <w:t>Total</w:t>
            </w:r>
          </w:p>
        </w:tc>
        <w:tc>
          <w:tcPr>
            <w:tcW w:w="1176" w:type="dxa"/>
            <w:tcBorders>
              <w:top w:val="single" w:sz="6" w:space="0" w:color="auto"/>
              <w:bottom w:val="double" w:sz="12" w:space="0" w:color="auto"/>
            </w:tcBorders>
            <w:vAlign w:val="center"/>
          </w:tcPr>
          <w:p w14:paraId="6D0D5FF7" w14:textId="41C842AA" w:rsidR="0029290D" w:rsidRPr="00961D9D" w:rsidRDefault="0029290D" w:rsidP="0029290D">
            <w:pPr>
              <w:tabs>
                <w:tab w:val="decimal" w:pos="1015"/>
              </w:tabs>
              <w:ind w:right="3"/>
              <w:rPr>
                <w:rFonts w:hAnsi="Times New Roman" w:cs="Times New Roman"/>
                <w:sz w:val="22"/>
                <w:szCs w:val="22"/>
              </w:rPr>
            </w:pPr>
            <w:r>
              <w:rPr>
                <w:rFonts w:hAnsi="Times New Roman" w:cs="Times New Roman"/>
                <w:sz w:val="22"/>
                <w:szCs w:val="22"/>
              </w:rPr>
              <w:t>2,985,035</w:t>
            </w:r>
          </w:p>
        </w:tc>
        <w:tc>
          <w:tcPr>
            <w:tcW w:w="70" w:type="dxa"/>
          </w:tcPr>
          <w:p w14:paraId="35277819" w14:textId="77777777" w:rsidR="0029290D" w:rsidRPr="00961D9D" w:rsidRDefault="0029290D" w:rsidP="0029290D">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center"/>
          </w:tcPr>
          <w:p w14:paraId="46372A2D" w14:textId="7CE3A52C" w:rsidR="0029290D" w:rsidRPr="00961D9D" w:rsidRDefault="0029290D" w:rsidP="0029290D">
            <w:pPr>
              <w:tabs>
                <w:tab w:val="decimal" w:pos="1015"/>
              </w:tabs>
              <w:ind w:right="3"/>
              <w:rPr>
                <w:rFonts w:hAnsi="Times New Roman" w:cs="Times New Roman"/>
                <w:sz w:val="22"/>
                <w:szCs w:val="22"/>
              </w:rPr>
            </w:pPr>
            <w:r>
              <w:rPr>
                <w:rFonts w:hAnsi="Times New Roman" w:cs="Times New Roman"/>
                <w:sz w:val="22"/>
                <w:szCs w:val="22"/>
              </w:rPr>
              <w:t>210,140</w:t>
            </w:r>
          </w:p>
        </w:tc>
        <w:tc>
          <w:tcPr>
            <w:tcW w:w="84" w:type="dxa"/>
            <w:vAlign w:val="center"/>
          </w:tcPr>
          <w:p w14:paraId="4D59EB0C" w14:textId="77777777" w:rsidR="0029290D" w:rsidRPr="00961D9D" w:rsidRDefault="0029290D" w:rsidP="0029290D">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0D9AF804" w14:textId="4262A197" w:rsidR="0029290D" w:rsidRPr="00961D9D" w:rsidRDefault="0029290D" w:rsidP="0029290D">
            <w:pPr>
              <w:tabs>
                <w:tab w:val="decimal" w:pos="1015"/>
              </w:tabs>
              <w:ind w:right="3"/>
              <w:rPr>
                <w:rFonts w:hAnsi="Times New Roman" w:cs="Times New Roman"/>
                <w:sz w:val="22"/>
                <w:szCs w:val="22"/>
              </w:rPr>
            </w:pPr>
            <w:r>
              <w:rPr>
                <w:rFonts w:hAnsi="Times New Roman" w:cs="Times New Roman"/>
                <w:sz w:val="22"/>
                <w:szCs w:val="22"/>
              </w:rPr>
              <w:t>3,195,175</w:t>
            </w:r>
          </w:p>
        </w:tc>
        <w:tc>
          <w:tcPr>
            <w:tcW w:w="98" w:type="dxa"/>
            <w:vAlign w:val="center"/>
          </w:tcPr>
          <w:p w14:paraId="0D295DF7" w14:textId="77777777" w:rsidR="0029290D" w:rsidRPr="00961D9D" w:rsidRDefault="0029290D" w:rsidP="0029290D">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center"/>
          </w:tcPr>
          <w:p w14:paraId="07067C2A" w14:textId="49F3CBEC" w:rsidR="0029290D" w:rsidRPr="00961D9D" w:rsidRDefault="0029290D" w:rsidP="0029290D">
            <w:pPr>
              <w:tabs>
                <w:tab w:val="decimal" w:pos="1015"/>
              </w:tabs>
              <w:ind w:right="3"/>
              <w:rPr>
                <w:rFonts w:hAnsi="Times New Roman" w:cs="Times New Roman"/>
                <w:sz w:val="22"/>
                <w:szCs w:val="22"/>
              </w:rPr>
            </w:pPr>
            <w:r w:rsidRPr="001D2BFF">
              <w:rPr>
                <w:rFonts w:hAnsi="Times New Roman" w:cs="Times New Roman"/>
                <w:sz w:val="22"/>
                <w:szCs w:val="22"/>
              </w:rPr>
              <w:t>2,962,888</w:t>
            </w:r>
          </w:p>
        </w:tc>
        <w:tc>
          <w:tcPr>
            <w:tcW w:w="98" w:type="dxa"/>
          </w:tcPr>
          <w:p w14:paraId="1ED609E9" w14:textId="77777777" w:rsidR="0029290D" w:rsidRPr="00961D9D" w:rsidRDefault="0029290D" w:rsidP="0029290D">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center"/>
          </w:tcPr>
          <w:p w14:paraId="14470165" w14:textId="7C1C3A33" w:rsidR="0029290D" w:rsidRPr="00961D9D" w:rsidRDefault="0029290D" w:rsidP="0029290D">
            <w:pPr>
              <w:tabs>
                <w:tab w:val="decimal" w:pos="1015"/>
              </w:tabs>
              <w:ind w:right="3"/>
              <w:rPr>
                <w:rFonts w:hAnsi="Times New Roman" w:cs="Times New Roman"/>
                <w:sz w:val="22"/>
                <w:szCs w:val="22"/>
              </w:rPr>
            </w:pPr>
            <w:r w:rsidRPr="001D2BFF">
              <w:rPr>
                <w:rFonts w:hAnsi="Times New Roman" w:cs="Times New Roman"/>
                <w:sz w:val="22"/>
                <w:szCs w:val="22"/>
              </w:rPr>
              <w:t>217,968</w:t>
            </w:r>
          </w:p>
        </w:tc>
        <w:tc>
          <w:tcPr>
            <w:tcW w:w="117" w:type="dxa"/>
            <w:vAlign w:val="center"/>
          </w:tcPr>
          <w:p w14:paraId="030D39B1" w14:textId="77777777" w:rsidR="0029290D" w:rsidRPr="00961D9D" w:rsidRDefault="0029290D" w:rsidP="0029290D">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bottom w:val="double" w:sz="12" w:space="0" w:color="auto"/>
            </w:tcBorders>
            <w:vAlign w:val="center"/>
          </w:tcPr>
          <w:p w14:paraId="2D6ADF0B" w14:textId="4ACFB680" w:rsidR="0029290D" w:rsidRPr="00961D9D" w:rsidRDefault="0029290D" w:rsidP="0029290D">
            <w:pPr>
              <w:tabs>
                <w:tab w:val="decimal" w:pos="1015"/>
              </w:tabs>
              <w:ind w:right="3"/>
              <w:rPr>
                <w:rFonts w:hAnsi="Times New Roman" w:cs="Times New Roman"/>
                <w:sz w:val="22"/>
                <w:szCs w:val="22"/>
              </w:rPr>
            </w:pPr>
            <w:r w:rsidRPr="001D2BFF">
              <w:rPr>
                <w:rFonts w:hAnsi="Times New Roman" w:cs="Times New Roman"/>
                <w:sz w:val="22"/>
                <w:szCs w:val="22"/>
              </w:rPr>
              <w:t>3,180,856</w:t>
            </w:r>
          </w:p>
        </w:tc>
      </w:tr>
    </w:tbl>
    <w:p w14:paraId="245EB706" w14:textId="7992A8F1" w:rsidR="001E3D61" w:rsidRDefault="001E3D61" w:rsidP="002A02B9">
      <w:pPr>
        <w:tabs>
          <w:tab w:val="left" w:pos="1440"/>
          <w:tab w:val="left" w:pos="2160"/>
          <w:tab w:val="right" w:pos="7200"/>
          <w:tab w:val="right" w:pos="8540"/>
        </w:tabs>
        <w:spacing w:line="380" w:lineRule="exact"/>
        <w:ind w:left="426" w:right="-12" w:hanging="426"/>
        <w:rPr>
          <w:rFonts w:hAnsi="Times New Roman" w:cs="Times New Roman"/>
          <w:color w:val="000000"/>
          <w:sz w:val="16"/>
          <w:szCs w:val="16"/>
        </w:rPr>
      </w:pPr>
    </w:p>
    <w:tbl>
      <w:tblPr>
        <w:tblpPr w:leftFromText="180" w:rightFromText="180" w:vertAnchor="text" w:horzAnchor="margin" w:tblpX="438" w:tblpY="81"/>
        <w:tblW w:w="9491" w:type="dxa"/>
        <w:tblLayout w:type="fixed"/>
        <w:tblCellMar>
          <w:left w:w="0" w:type="dxa"/>
          <w:right w:w="0" w:type="dxa"/>
        </w:tblCellMar>
        <w:tblLook w:val="01E0" w:firstRow="1" w:lastRow="1" w:firstColumn="1" w:lastColumn="1" w:noHBand="0" w:noVBand="0"/>
      </w:tblPr>
      <w:tblGrid>
        <w:gridCol w:w="2100"/>
        <w:gridCol w:w="1176"/>
        <w:gridCol w:w="70"/>
        <w:gridCol w:w="1162"/>
        <w:gridCol w:w="84"/>
        <w:gridCol w:w="1147"/>
        <w:gridCol w:w="98"/>
        <w:gridCol w:w="1148"/>
        <w:gridCol w:w="98"/>
        <w:gridCol w:w="1143"/>
        <w:gridCol w:w="117"/>
        <w:gridCol w:w="1148"/>
      </w:tblGrid>
      <w:tr w:rsidR="008518E5" w:rsidRPr="00961D9D" w14:paraId="50F9ACF1" w14:textId="77777777" w:rsidTr="00B67BDF">
        <w:trPr>
          <w:trHeight w:val="347"/>
        </w:trPr>
        <w:tc>
          <w:tcPr>
            <w:tcW w:w="2100" w:type="dxa"/>
          </w:tcPr>
          <w:p w14:paraId="3DF19B7E" w14:textId="77777777" w:rsidR="008518E5" w:rsidRPr="00961D9D" w:rsidRDefault="008518E5" w:rsidP="00B67BDF">
            <w:pPr>
              <w:tabs>
                <w:tab w:val="left" w:pos="900"/>
                <w:tab w:val="right" w:pos="7280"/>
                <w:tab w:val="right" w:pos="8540"/>
              </w:tabs>
              <w:spacing w:line="360" w:lineRule="exact"/>
              <w:jc w:val="both"/>
              <w:rPr>
                <w:rFonts w:hAnsi="Times New Roman" w:cs="Times New Roman"/>
                <w:sz w:val="22"/>
                <w:szCs w:val="22"/>
              </w:rPr>
            </w:pPr>
          </w:p>
        </w:tc>
        <w:tc>
          <w:tcPr>
            <w:tcW w:w="7391" w:type="dxa"/>
            <w:gridSpan w:val="11"/>
            <w:vAlign w:val="center"/>
          </w:tcPr>
          <w:p w14:paraId="78E7000B" w14:textId="462573FD" w:rsidR="008518E5" w:rsidRPr="00961D9D" w:rsidRDefault="008518E5" w:rsidP="008518E5">
            <w:pPr>
              <w:tabs>
                <w:tab w:val="center" w:pos="3696"/>
              </w:tabs>
              <w:spacing w:line="240" w:lineRule="exact"/>
              <w:jc w:val="right"/>
              <w:rPr>
                <w:rFonts w:hAnsi="Times New Roman" w:cs="Times New Roman"/>
                <w:sz w:val="22"/>
                <w:szCs w:val="22"/>
              </w:rPr>
            </w:pPr>
            <w:r w:rsidRPr="00961D9D">
              <w:rPr>
                <w:rFonts w:hAnsi="Times New Roman" w:cs="Times New Roman"/>
                <w:sz w:val="22"/>
                <w:szCs w:val="22"/>
                <w:cs/>
              </w:rPr>
              <w:t>(</w:t>
            </w:r>
            <w:r w:rsidRPr="00961D9D">
              <w:rPr>
                <w:rFonts w:hAnsi="Times New Roman" w:cs="Times New Roman"/>
                <w:sz w:val="22"/>
                <w:szCs w:val="22"/>
              </w:rPr>
              <w:t>Unit: Thousand Baht)</w:t>
            </w:r>
          </w:p>
        </w:tc>
      </w:tr>
      <w:tr w:rsidR="008518E5" w:rsidRPr="00961D9D" w14:paraId="6C08EEBC" w14:textId="77777777" w:rsidTr="00B67BDF">
        <w:trPr>
          <w:trHeight w:val="347"/>
        </w:trPr>
        <w:tc>
          <w:tcPr>
            <w:tcW w:w="2100" w:type="dxa"/>
          </w:tcPr>
          <w:p w14:paraId="156C78A3" w14:textId="77777777" w:rsidR="008518E5" w:rsidRPr="00961D9D" w:rsidRDefault="008518E5" w:rsidP="00B67BDF">
            <w:pPr>
              <w:tabs>
                <w:tab w:val="left" w:pos="900"/>
                <w:tab w:val="right" w:pos="7280"/>
                <w:tab w:val="right" w:pos="8540"/>
              </w:tabs>
              <w:spacing w:line="360" w:lineRule="exact"/>
              <w:jc w:val="both"/>
              <w:rPr>
                <w:rFonts w:hAnsi="Times New Roman" w:cs="Times New Roman"/>
                <w:sz w:val="22"/>
                <w:szCs w:val="22"/>
              </w:rPr>
            </w:pPr>
          </w:p>
        </w:tc>
        <w:tc>
          <w:tcPr>
            <w:tcW w:w="7391" w:type="dxa"/>
            <w:gridSpan w:val="11"/>
            <w:tcBorders>
              <w:bottom w:val="single" w:sz="6" w:space="0" w:color="auto"/>
            </w:tcBorders>
            <w:vAlign w:val="center"/>
          </w:tcPr>
          <w:p w14:paraId="7D5CCBF2" w14:textId="66DA66B4" w:rsidR="008518E5" w:rsidRPr="00961D9D" w:rsidRDefault="008518E5" w:rsidP="00B67BDF">
            <w:pPr>
              <w:spacing w:line="240" w:lineRule="exact"/>
              <w:jc w:val="center"/>
              <w:rPr>
                <w:rFonts w:hAnsi="Times New Roman" w:cs="Times New Roman"/>
                <w:sz w:val="22"/>
                <w:szCs w:val="22"/>
                <w:cs/>
              </w:rPr>
            </w:pPr>
            <w:r w:rsidRPr="001E3D61">
              <w:rPr>
                <w:rFonts w:hAnsi="Times New Roman" w:cs="Times New Roman"/>
                <w:sz w:val="22"/>
                <w:szCs w:val="22"/>
              </w:rPr>
              <w:t>Separate</w:t>
            </w:r>
            <w:r w:rsidRPr="00961D9D">
              <w:rPr>
                <w:rFonts w:hAnsi="Times New Roman" w:cs="Times New Roman"/>
                <w:sz w:val="22"/>
                <w:szCs w:val="22"/>
              </w:rPr>
              <w:t xml:space="preserve"> financial statements</w:t>
            </w:r>
          </w:p>
        </w:tc>
      </w:tr>
      <w:tr w:rsidR="008518E5" w:rsidRPr="00961D9D" w14:paraId="59A7F0CC" w14:textId="77777777" w:rsidTr="00B67BDF">
        <w:trPr>
          <w:trHeight w:val="347"/>
        </w:trPr>
        <w:tc>
          <w:tcPr>
            <w:tcW w:w="2100" w:type="dxa"/>
          </w:tcPr>
          <w:p w14:paraId="2DBB8AD3" w14:textId="77777777" w:rsidR="008518E5" w:rsidRPr="00961D9D" w:rsidRDefault="008518E5" w:rsidP="00B67BDF">
            <w:pPr>
              <w:tabs>
                <w:tab w:val="left" w:pos="900"/>
                <w:tab w:val="right" w:pos="7280"/>
                <w:tab w:val="right" w:pos="8540"/>
              </w:tabs>
              <w:spacing w:line="360" w:lineRule="exact"/>
              <w:jc w:val="center"/>
              <w:rPr>
                <w:rFonts w:hAnsi="Times New Roman" w:cs="Times New Roman"/>
                <w:sz w:val="22"/>
                <w:szCs w:val="22"/>
              </w:rPr>
            </w:pPr>
          </w:p>
        </w:tc>
        <w:tc>
          <w:tcPr>
            <w:tcW w:w="3639" w:type="dxa"/>
            <w:gridSpan w:val="5"/>
            <w:tcBorders>
              <w:top w:val="single" w:sz="6" w:space="0" w:color="auto"/>
            </w:tcBorders>
            <w:vAlign w:val="center"/>
          </w:tcPr>
          <w:p w14:paraId="0EC9831E" w14:textId="3B4F5DBD" w:rsidR="008518E5" w:rsidRPr="00961D9D" w:rsidRDefault="00B8302E" w:rsidP="008518E5">
            <w:pPr>
              <w:tabs>
                <w:tab w:val="left" w:pos="2160"/>
                <w:tab w:val="center" w:pos="5400"/>
                <w:tab w:val="center" w:pos="6480"/>
                <w:tab w:val="center" w:pos="7740"/>
                <w:tab w:val="center" w:pos="8820"/>
              </w:tabs>
              <w:spacing w:line="240" w:lineRule="exact"/>
              <w:ind w:firstLine="14"/>
              <w:jc w:val="center"/>
              <w:rPr>
                <w:rFonts w:hAnsi="Times New Roman" w:cs="Times New Roman"/>
                <w:sz w:val="22"/>
                <w:szCs w:val="22"/>
              </w:rPr>
            </w:pPr>
            <w:r>
              <w:rPr>
                <w:rFonts w:hAnsi="Times New Roman" w:cs="Times New Roman"/>
                <w:sz w:val="22"/>
                <w:szCs w:val="22"/>
              </w:rPr>
              <w:t>20</w:t>
            </w:r>
            <w:r w:rsidR="00144835">
              <w:rPr>
                <w:rFonts w:hAnsi="Times New Roman" w:cs="Times New Roman"/>
                <w:sz w:val="22"/>
                <w:szCs w:val="22"/>
              </w:rPr>
              <w:t>25</w:t>
            </w:r>
          </w:p>
        </w:tc>
        <w:tc>
          <w:tcPr>
            <w:tcW w:w="98" w:type="dxa"/>
            <w:tcBorders>
              <w:top w:val="single" w:sz="6" w:space="0" w:color="auto"/>
            </w:tcBorders>
            <w:vAlign w:val="center"/>
          </w:tcPr>
          <w:p w14:paraId="63B7CDCB" w14:textId="77777777" w:rsidR="008518E5" w:rsidRPr="00961D9D" w:rsidRDefault="008518E5" w:rsidP="00B67BDF">
            <w:pPr>
              <w:spacing w:line="240" w:lineRule="exact"/>
              <w:ind w:right="-57"/>
              <w:jc w:val="center"/>
              <w:rPr>
                <w:rFonts w:hAnsi="Times New Roman" w:cs="Times New Roman"/>
                <w:sz w:val="22"/>
                <w:szCs w:val="22"/>
              </w:rPr>
            </w:pPr>
          </w:p>
        </w:tc>
        <w:tc>
          <w:tcPr>
            <w:tcW w:w="3654" w:type="dxa"/>
            <w:gridSpan w:val="5"/>
            <w:tcBorders>
              <w:top w:val="single" w:sz="6" w:space="0" w:color="auto"/>
            </w:tcBorders>
            <w:vAlign w:val="center"/>
          </w:tcPr>
          <w:p w14:paraId="1D5ED1EB" w14:textId="52E7D311" w:rsidR="008518E5" w:rsidRPr="00961D9D" w:rsidRDefault="00B8302E" w:rsidP="008518E5">
            <w:pPr>
              <w:tabs>
                <w:tab w:val="left" w:pos="2160"/>
                <w:tab w:val="center" w:pos="5400"/>
                <w:tab w:val="center" w:pos="6480"/>
                <w:tab w:val="center" w:pos="7740"/>
                <w:tab w:val="center" w:pos="8820"/>
              </w:tabs>
              <w:spacing w:line="240" w:lineRule="exact"/>
              <w:ind w:right="-8"/>
              <w:jc w:val="center"/>
              <w:rPr>
                <w:rFonts w:hAnsi="Times New Roman" w:cs="Times New Roman"/>
                <w:sz w:val="22"/>
                <w:szCs w:val="22"/>
              </w:rPr>
            </w:pPr>
            <w:r>
              <w:rPr>
                <w:rFonts w:hAnsi="Times New Roman" w:cs="Times New Roman"/>
                <w:sz w:val="22"/>
                <w:szCs w:val="22"/>
              </w:rPr>
              <w:t>20</w:t>
            </w:r>
            <w:r w:rsidR="00144835">
              <w:rPr>
                <w:rFonts w:hAnsi="Times New Roman" w:cs="Times New Roman"/>
                <w:sz w:val="22"/>
                <w:szCs w:val="22"/>
              </w:rPr>
              <w:t>24</w:t>
            </w:r>
          </w:p>
        </w:tc>
      </w:tr>
      <w:tr w:rsidR="008518E5" w:rsidRPr="00961D9D" w14:paraId="1FD370FD" w14:textId="77777777" w:rsidTr="008518E5">
        <w:trPr>
          <w:trHeight w:hRule="exact" w:val="351"/>
        </w:trPr>
        <w:tc>
          <w:tcPr>
            <w:tcW w:w="2100" w:type="dxa"/>
          </w:tcPr>
          <w:p w14:paraId="1ACDA671" w14:textId="77777777" w:rsidR="008518E5" w:rsidRPr="00961D9D" w:rsidRDefault="008518E5" w:rsidP="00B67BDF">
            <w:pPr>
              <w:spacing w:line="360" w:lineRule="exact"/>
              <w:ind w:left="426" w:right="-14" w:hanging="426"/>
              <w:jc w:val="thaiDistribute"/>
              <w:rPr>
                <w:rFonts w:hAnsi="Times New Roman" w:cs="Times New Roman"/>
                <w:sz w:val="22"/>
                <w:szCs w:val="22"/>
              </w:rPr>
            </w:pPr>
          </w:p>
        </w:tc>
        <w:tc>
          <w:tcPr>
            <w:tcW w:w="1176" w:type="dxa"/>
            <w:tcBorders>
              <w:top w:val="single" w:sz="6" w:space="0" w:color="auto"/>
            </w:tcBorders>
            <w:vAlign w:val="bottom"/>
          </w:tcPr>
          <w:p w14:paraId="5E76F8D8" w14:textId="77777777" w:rsidR="008518E5" w:rsidRPr="008518E5" w:rsidRDefault="008518E5" w:rsidP="00B67BDF">
            <w:pPr>
              <w:ind w:right="3"/>
              <w:jc w:val="center"/>
              <w:rPr>
                <w:rFonts w:hAnsi="Times New Roman"/>
                <w:sz w:val="22"/>
                <w:szCs w:val="22"/>
              </w:rPr>
            </w:pPr>
          </w:p>
        </w:tc>
        <w:tc>
          <w:tcPr>
            <w:tcW w:w="70" w:type="dxa"/>
            <w:tcBorders>
              <w:top w:val="single" w:sz="6" w:space="0" w:color="auto"/>
            </w:tcBorders>
            <w:vAlign w:val="bottom"/>
          </w:tcPr>
          <w:p w14:paraId="15354E5D" w14:textId="77777777" w:rsidR="008518E5" w:rsidRPr="008518E5" w:rsidRDefault="008518E5" w:rsidP="00B67BDF">
            <w:pPr>
              <w:ind w:right="3"/>
              <w:jc w:val="center"/>
              <w:rPr>
                <w:rFonts w:hAnsi="Times New Roman"/>
                <w:sz w:val="22"/>
                <w:szCs w:val="22"/>
              </w:rPr>
            </w:pPr>
          </w:p>
        </w:tc>
        <w:tc>
          <w:tcPr>
            <w:tcW w:w="1162" w:type="dxa"/>
            <w:tcBorders>
              <w:top w:val="single" w:sz="6" w:space="0" w:color="auto"/>
            </w:tcBorders>
            <w:vAlign w:val="center"/>
          </w:tcPr>
          <w:p w14:paraId="390BFBBC" w14:textId="77777777" w:rsidR="008518E5" w:rsidRPr="008518E5" w:rsidRDefault="008518E5" w:rsidP="00B67BDF">
            <w:pPr>
              <w:ind w:right="3"/>
              <w:jc w:val="center"/>
              <w:rPr>
                <w:rFonts w:hAnsi="Times New Roman"/>
                <w:sz w:val="22"/>
                <w:szCs w:val="22"/>
              </w:rPr>
            </w:pPr>
            <w:r w:rsidRPr="008518E5">
              <w:rPr>
                <w:rFonts w:hAnsi="Times New Roman"/>
                <w:sz w:val="22"/>
                <w:szCs w:val="22"/>
              </w:rPr>
              <w:t>Deferred</w:t>
            </w:r>
          </w:p>
        </w:tc>
        <w:tc>
          <w:tcPr>
            <w:tcW w:w="84" w:type="dxa"/>
            <w:tcBorders>
              <w:top w:val="single" w:sz="6" w:space="0" w:color="auto"/>
            </w:tcBorders>
            <w:vAlign w:val="bottom"/>
          </w:tcPr>
          <w:p w14:paraId="1BC52CBF" w14:textId="77777777" w:rsidR="008518E5" w:rsidRPr="008518E5" w:rsidRDefault="008518E5" w:rsidP="00B67BDF">
            <w:pPr>
              <w:ind w:right="3"/>
              <w:jc w:val="center"/>
              <w:rPr>
                <w:rFonts w:hAnsi="Times New Roman"/>
                <w:sz w:val="22"/>
                <w:szCs w:val="22"/>
              </w:rPr>
            </w:pPr>
          </w:p>
        </w:tc>
        <w:tc>
          <w:tcPr>
            <w:tcW w:w="1147" w:type="dxa"/>
            <w:tcBorders>
              <w:top w:val="single" w:sz="6" w:space="0" w:color="auto"/>
            </w:tcBorders>
            <w:vAlign w:val="bottom"/>
          </w:tcPr>
          <w:p w14:paraId="76525FDE" w14:textId="77777777" w:rsidR="008518E5" w:rsidRPr="008518E5" w:rsidRDefault="008518E5" w:rsidP="00B67BDF">
            <w:pPr>
              <w:ind w:right="3"/>
              <w:jc w:val="center"/>
              <w:rPr>
                <w:rFonts w:hAnsi="Times New Roman"/>
                <w:sz w:val="22"/>
                <w:szCs w:val="22"/>
              </w:rPr>
            </w:pPr>
          </w:p>
        </w:tc>
        <w:tc>
          <w:tcPr>
            <w:tcW w:w="98" w:type="dxa"/>
            <w:vAlign w:val="bottom"/>
          </w:tcPr>
          <w:p w14:paraId="5134C899" w14:textId="77777777" w:rsidR="008518E5" w:rsidRPr="008518E5" w:rsidRDefault="008518E5" w:rsidP="00B67BDF">
            <w:pPr>
              <w:tabs>
                <w:tab w:val="right" w:pos="7200"/>
                <w:tab w:val="right" w:pos="8540"/>
              </w:tabs>
              <w:ind w:right="3"/>
              <w:jc w:val="center"/>
              <w:rPr>
                <w:rFonts w:hAnsi="Times New Roman"/>
                <w:sz w:val="22"/>
                <w:szCs w:val="22"/>
              </w:rPr>
            </w:pPr>
          </w:p>
        </w:tc>
        <w:tc>
          <w:tcPr>
            <w:tcW w:w="1148" w:type="dxa"/>
            <w:tcBorders>
              <w:top w:val="single" w:sz="6" w:space="0" w:color="auto"/>
            </w:tcBorders>
            <w:vAlign w:val="bottom"/>
          </w:tcPr>
          <w:p w14:paraId="710086A5" w14:textId="77777777" w:rsidR="008518E5" w:rsidRPr="008518E5" w:rsidRDefault="008518E5" w:rsidP="00B67BDF">
            <w:pPr>
              <w:ind w:right="3"/>
              <w:jc w:val="center"/>
              <w:rPr>
                <w:rFonts w:hAnsi="Times New Roman"/>
                <w:sz w:val="22"/>
                <w:szCs w:val="22"/>
              </w:rPr>
            </w:pPr>
          </w:p>
        </w:tc>
        <w:tc>
          <w:tcPr>
            <w:tcW w:w="98" w:type="dxa"/>
            <w:tcBorders>
              <w:top w:val="single" w:sz="6" w:space="0" w:color="auto"/>
              <w:left w:val="nil"/>
            </w:tcBorders>
            <w:vAlign w:val="bottom"/>
          </w:tcPr>
          <w:p w14:paraId="3C3A6BD1" w14:textId="77777777" w:rsidR="008518E5" w:rsidRPr="008518E5" w:rsidRDefault="008518E5" w:rsidP="00B67BDF">
            <w:pPr>
              <w:ind w:right="3"/>
              <w:jc w:val="center"/>
              <w:rPr>
                <w:rFonts w:hAnsi="Times New Roman"/>
                <w:sz w:val="22"/>
                <w:szCs w:val="22"/>
              </w:rPr>
            </w:pPr>
          </w:p>
        </w:tc>
        <w:tc>
          <w:tcPr>
            <w:tcW w:w="1143" w:type="dxa"/>
            <w:tcBorders>
              <w:top w:val="single" w:sz="6" w:space="0" w:color="auto"/>
            </w:tcBorders>
            <w:vAlign w:val="center"/>
          </w:tcPr>
          <w:p w14:paraId="2846FEC7" w14:textId="77777777" w:rsidR="008518E5" w:rsidRPr="008518E5" w:rsidRDefault="008518E5" w:rsidP="008518E5">
            <w:pPr>
              <w:ind w:right="3"/>
              <w:jc w:val="center"/>
              <w:rPr>
                <w:rFonts w:hAnsi="Times New Roman"/>
                <w:sz w:val="22"/>
                <w:szCs w:val="22"/>
              </w:rPr>
            </w:pPr>
            <w:r w:rsidRPr="008518E5">
              <w:rPr>
                <w:rFonts w:hAnsi="Times New Roman"/>
                <w:sz w:val="22"/>
                <w:szCs w:val="22"/>
              </w:rPr>
              <w:t>Deferred</w:t>
            </w:r>
          </w:p>
        </w:tc>
        <w:tc>
          <w:tcPr>
            <w:tcW w:w="117" w:type="dxa"/>
            <w:tcBorders>
              <w:top w:val="single" w:sz="6" w:space="0" w:color="auto"/>
            </w:tcBorders>
            <w:vAlign w:val="bottom"/>
          </w:tcPr>
          <w:p w14:paraId="46A8E791" w14:textId="77777777" w:rsidR="008518E5" w:rsidRPr="008518E5" w:rsidRDefault="008518E5" w:rsidP="00B67BDF">
            <w:pPr>
              <w:ind w:right="3"/>
              <w:jc w:val="center"/>
              <w:rPr>
                <w:rFonts w:hAnsi="Times New Roman"/>
                <w:sz w:val="22"/>
                <w:szCs w:val="22"/>
              </w:rPr>
            </w:pPr>
          </w:p>
        </w:tc>
        <w:tc>
          <w:tcPr>
            <w:tcW w:w="1148" w:type="dxa"/>
            <w:tcBorders>
              <w:top w:val="single" w:sz="6" w:space="0" w:color="auto"/>
              <w:left w:val="nil"/>
            </w:tcBorders>
            <w:vAlign w:val="bottom"/>
          </w:tcPr>
          <w:p w14:paraId="58C88642" w14:textId="77777777" w:rsidR="008518E5" w:rsidRPr="008518E5" w:rsidRDefault="008518E5" w:rsidP="00B67BDF">
            <w:pPr>
              <w:ind w:right="3"/>
              <w:jc w:val="center"/>
              <w:rPr>
                <w:rFonts w:hAnsi="Times New Roman"/>
                <w:sz w:val="22"/>
                <w:szCs w:val="22"/>
              </w:rPr>
            </w:pPr>
          </w:p>
        </w:tc>
      </w:tr>
      <w:tr w:rsidR="008518E5" w:rsidRPr="00961D9D" w14:paraId="48192305" w14:textId="77777777" w:rsidTr="008518E5">
        <w:trPr>
          <w:trHeight w:hRule="exact" w:val="351"/>
        </w:trPr>
        <w:tc>
          <w:tcPr>
            <w:tcW w:w="2100" w:type="dxa"/>
          </w:tcPr>
          <w:p w14:paraId="0DA259AD" w14:textId="77777777" w:rsidR="008518E5" w:rsidRPr="00961D9D" w:rsidRDefault="008518E5" w:rsidP="00B67BDF">
            <w:pPr>
              <w:spacing w:line="360" w:lineRule="exact"/>
              <w:ind w:left="426" w:right="-14" w:hanging="426"/>
              <w:jc w:val="thaiDistribute"/>
              <w:rPr>
                <w:rFonts w:hAnsi="Times New Roman" w:cs="Times New Roman"/>
                <w:sz w:val="22"/>
                <w:szCs w:val="22"/>
              </w:rPr>
            </w:pPr>
          </w:p>
        </w:tc>
        <w:tc>
          <w:tcPr>
            <w:tcW w:w="1176" w:type="dxa"/>
            <w:vAlign w:val="bottom"/>
          </w:tcPr>
          <w:p w14:paraId="28570B6E" w14:textId="77777777" w:rsidR="008518E5" w:rsidRPr="008518E5" w:rsidRDefault="008518E5" w:rsidP="00B67BDF">
            <w:pPr>
              <w:ind w:right="3"/>
              <w:jc w:val="center"/>
              <w:rPr>
                <w:rFonts w:hAnsi="Times New Roman"/>
                <w:sz w:val="22"/>
                <w:szCs w:val="22"/>
              </w:rPr>
            </w:pPr>
          </w:p>
        </w:tc>
        <w:tc>
          <w:tcPr>
            <w:tcW w:w="70" w:type="dxa"/>
            <w:vAlign w:val="bottom"/>
          </w:tcPr>
          <w:p w14:paraId="2E5E3CAD" w14:textId="77777777" w:rsidR="008518E5" w:rsidRPr="008518E5" w:rsidRDefault="008518E5" w:rsidP="00B67BDF">
            <w:pPr>
              <w:ind w:right="3"/>
              <w:jc w:val="center"/>
              <w:rPr>
                <w:rFonts w:hAnsi="Times New Roman"/>
                <w:sz w:val="22"/>
                <w:szCs w:val="22"/>
              </w:rPr>
            </w:pPr>
          </w:p>
        </w:tc>
        <w:tc>
          <w:tcPr>
            <w:tcW w:w="1162" w:type="dxa"/>
            <w:vAlign w:val="center"/>
          </w:tcPr>
          <w:p w14:paraId="704A77C9" w14:textId="77777777" w:rsidR="008518E5" w:rsidRPr="008518E5" w:rsidRDefault="008518E5" w:rsidP="00B67BDF">
            <w:pPr>
              <w:ind w:right="3"/>
              <w:jc w:val="center"/>
              <w:rPr>
                <w:rFonts w:hAnsi="Times New Roman"/>
                <w:sz w:val="22"/>
                <w:szCs w:val="22"/>
              </w:rPr>
            </w:pPr>
            <w:r w:rsidRPr="008518E5">
              <w:rPr>
                <w:rFonts w:hAnsi="Times New Roman"/>
                <w:sz w:val="22"/>
                <w:szCs w:val="22"/>
              </w:rPr>
              <w:t>interest</w:t>
            </w:r>
          </w:p>
        </w:tc>
        <w:tc>
          <w:tcPr>
            <w:tcW w:w="84" w:type="dxa"/>
            <w:vAlign w:val="bottom"/>
          </w:tcPr>
          <w:p w14:paraId="73E24A09" w14:textId="77777777" w:rsidR="008518E5" w:rsidRPr="008518E5" w:rsidRDefault="008518E5" w:rsidP="00B67BDF">
            <w:pPr>
              <w:ind w:right="3"/>
              <w:jc w:val="center"/>
              <w:rPr>
                <w:rFonts w:hAnsi="Times New Roman"/>
                <w:sz w:val="22"/>
                <w:szCs w:val="22"/>
              </w:rPr>
            </w:pPr>
          </w:p>
        </w:tc>
        <w:tc>
          <w:tcPr>
            <w:tcW w:w="1147" w:type="dxa"/>
            <w:vAlign w:val="bottom"/>
          </w:tcPr>
          <w:p w14:paraId="4B3F2A63" w14:textId="77777777" w:rsidR="008518E5" w:rsidRPr="008518E5" w:rsidRDefault="008518E5" w:rsidP="00B67BDF">
            <w:pPr>
              <w:ind w:right="3"/>
              <w:jc w:val="center"/>
              <w:rPr>
                <w:rFonts w:hAnsi="Times New Roman"/>
                <w:sz w:val="22"/>
                <w:szCs w:val="22"/>
              </w:rPr>
            </w:pPr>
          </w:p>
        </w:tc>
        <w:tc>
          <w:tcPr>
            <w:tcW w:w="98" w:type="dxa"/>
            <w:vAlign w:val="bottom"/>
          </w:tcPr>
          <w:p w14:paraId="514A0030" w14:textId="77777777" w:rsidR="008518E5" w:rsidRPr="008518E5" w:rsidRDefault="008518E5" w:rsidP="00B67BDF">
            <w:pPr>
              <w:tabs>
                <w:tab w:val="right" w:pos="7200"/>
                <w:tab w:val="right" w:pos="8540"/>
              </w:tabs>
              <w:ind w:right="3"/>
              <w:jc w:val="center"/>
              <w:rPr>
                <w:rFonts w:hAnsi="Times New Roman"/>
                <w:sz w:val="22"/>
                <w:szCs w:val="22"/>
              </w:rPr>
            </w:pPr>
          </w:p>
        </w:tc>
        <w:tc>
          <w:tcPr>
            <w:tcW w:w="1148" w:type="dxa"/>
            <w:vAlign w:val="bottom"/>
          </w:tcPr>
          <w:p w14:paraId="1EF624AE" w14:textId="77777777" w:rsidR="008518E5" w:rsidRPr="008518E5" w:rsidRDefault="008518E5" w:rsidP="00B67BDF">
            <w:pPr>
              <w:ind w:right="3"/>
              <w:jc w:val="center"/>
              <w:rPr>
                <w:rFonts w:hAnsi="Times New Roman"/>
                <w:sz w:val="22"/>
                <w:szCs w:val="22"/>
              </w:rPr>
            </w:pPr>
          </w:p>
        </w:tc>
        <w:tc>
          <w:tcPr>
            <w:tcW w:w="98" w:type="dxa"/>
            <w:tcBorders>
              <w:left w:val="nil"/>
            </w:tcBorders>
            <w:vAlign w:val="bottom"/>
          </w:tcPr>
          <w:p w14:paraId="63E9E89F" w14:textId="77777777" w:rsidR="008518E5" w:rsidRPr="008518E5" w:rsidRDefault="008518E5" w:rsidP="00B67BDF">
            <w:pPr>
              <w:ind w:right="3"/>
              <w:jc w:val="center"/>
              <w:rPr>
                <w:rFonts w:hAnsi="Times New Roman"/>
                <w:sz w:val="22"/>
                <w:szCs w:val="22"/>
              </w:rPr>
            </w:pPr>
          </w:p>
        </w:tc>
        <w:tc>
          <w:tcPr>
            <w:tcW w:w="1143" w:type="dxa"/>
            <w:vAlign w:val="center"/>
          </w:tcPr>
          <w:p w14:paraId="1F8E0B8F" w14:textId="77777777" w:rsidR="008518E5" w:rsidRPr="008518E5" w:rsidRDefault="008518E5" w:rsidP="008518E5">
            <w:pPr>
              <w:ind w:right="3"/>
              <w:jc w:val="center"/>
              <w:rPr>
                <w:rFonts w:hAnsi="Times New Roman"/>
                <w:sz w:val="22"/>
                <w:szCs w:val="22"/>
              </w:rPr>
            </w:pPr>
            <w:r w:rsidRPr="008518E5">
              <w:rPr>
                <w:rFonts w:hAnsi="Times New Roman"/>
                <w:sz w:val="22"/>
                <w:szCs w:val="22"/>
              </w:rPr>
              <w:t>interest</w:t>
            </w:r>
          </w:p>
        </w:tc>
        <w:tc>
          <w:tcPr>
            <w:tcW w:w="117" w:type="dxa"/>
            <w:vAlign w:val="bottom"/>
          </w:tcPr>
          <w:p w14:paraId="275E20BA" w14:textId="77777777" w:rsidR="008518E5" w:rsidRPr="008518E5" w:rsidRDefault="008518E5" w:rsidP="00B67BDF">
            <w:pPr>
              <w:ind w:right="3"/>
              <w:jc w:val="center"/>
              <w:rPr>
                <w:rFonts w:hAnsi="Times New Roman"/>
                <w:sz w:val="22"/>
                <w:szCs w:val="22"/>
              </w:rPr>
            </w:pPr>
          </w:p>
        </w:tc>
        <w:tc>
          <w:tcPr>
            <w:tcW w:w="1148" w:type="dxa"/>
            <w:tcBorders>
              <w:left w:val="nil"/>
            </w:tcBorders>
            <w:vAlign w:val="bottom"/>
          </w:tcPr>
          <w:p w14:paraId="611A46C0" w14:textId="77777777" w:rsidR="008518E5" w:rsidRPr="008518E5" w:rsidRDefault="008518E5" w:rsidP="00B67BDF">
            <w:pPr>
              <w:ind w:right="3"/>
              <w:jc w:val="center"/>
              <w:rPr>
                <w:rFonts w:hAnsi="Times New Roman"/>
                <w:sz w:val="22"/>
                <w:szCs w:val="22"/>
              </w:rPr>
            </w:pPr>
          </w:p>
        </w:tc>
      </w:tr>
      <w:tr w:rsidR="008518E5" w:rsidRPr="00961D9D" w14:paraId="4679818C" w14:textId="77777777" w:rsidTr="008518E5">
        <w:trPr>
          <w:trHeight w:hRule="exact" w:val="351"/>
        </w:trPr>
        <w:tc>
          <w:tcPr>
            <w:tcW w:w="2100" w:type="dxa"/>
          </w:tcPr>
          <w:p w14:paraId="0761468B" w14:textId="77777777" w:rsidR="008518E5" w:rsidRPr="00961D9D" w:rsidRDefault="008518E5" w:rsidP="00B67BDF">
            <w:pPr>
              <w:spacing w:line="360" w:lineRule="exact"/>
              <w:ind w:left="426" w:right="-14" w:hanging="426"/>
              <w:jc w:val="thaiDistribute"/>
              <w:rPr>
                <w:rFonts w:hAnsi="Times New Roman" w:cs="Times New Roman"/>
                <w:sz w:val="22"/>
                <w:szCs w:val="22"/>
              </w:rPr>
            </w:pPr>
          </w:p>
        </w:tc>
        <w:tc>
          <w:tcPr>
            <w:tcW w:w="1176" w:type="dxa"/>
            <w:vAlign w:val="center"/>
          </w:tcPr>
          <w:p w14:paraId="39DC002A" w14:textId="77777777" w:rsidR="008518E5" w:rsidRPr="008518E5" w:rsidRDefault="008518E5" w:rsidP="00B67BDF">
            <w:pPr>
              <w:ind w:right="3"/>
              <w:jc w:val="center"/>
              <w:rPr>
                <w:rFonts w:hAnsi="Times New Roman"/>
                <w:sz w:val="22"/>
                <w:szCs w:val="22"/>
              </w:rPr>
            </w:pPr>
            <w:r w:rsidRPr="008518E5">
              <w:rPr>
                <w:rFonts w:hAnsi="Times New Roman"/>
                <w:sz w:val="22"/>
                <w:szCs w:val="22"/>
              </w:rPr>
              <w:t>Principal</w:t>
            </w:r>
          </w:p>
        </w:tc>
        <w:tc>
          <w:tcPr>
            <w:tcW w:w="70" w:type="dxa"/>
            <w:vAlign w:val="bottom"/>
          </w:tcPr>
          <w:p w14:paraId="47FF118A" w14:textId="77777777" w:rsidR="008518E5" w:rsidRPr="008518E5" w:rsidRDefault="008518E5" w:rsidP="00B67BDF">
            <w:pPr>
              <w:tabs>
                <w:tab w:val="decimal" w:pos="990"/>
              </w:tabs>
              <w:ind w:right="3"/>
              <w:rPr>
                <w:rFonts w:hAnsi="Times New Roman"/>
                <w:sz w:val="22"/>
                <w:szCs w:val="22"/>
              </w:rPr>
            </w:pPr>
          </w:p>
        </w:tc>
        <w:tc>
          <w:tcPr>
            <w:tcW w:w="1162" w:type="dxa"/>
            <w:vAlign w:val="center"/>
          </w:tcPr>
          <w:p w14:paraId="1F50C383" w14:textId="77777777" w:rsidR="008518E5" w:rsidRPr="008518E5" w:rsidRDefault="008518E5" w:rsidP="00B67BDF">
            <w:pPr>
              <w:ind w:right="3"/>
              <w:jc w:val="center"/>
              <w:rPr>
                <w:rFonts w:hAnsi="Times New Roman"/>
                <w:sz w:val="22"/>
                <w:szCs w:val="22"/>
              </w:rPr>
            </w:pPr>
            <w:r w:rsidRPr="008518E5">
              <w:rPr>
                <w:rFonts w:hAnsi="Times New Roman"/>
                <w:sz w:val="22"/>
                <w:szCs w:val="22"/>
              </w:rPr>
              <w:t>expenses</w:t>
            </w:r>
          </w:p>
        </w:tc>
        <w:tc>
          <w:tcPr>
            <w:tcW w:w="84" w:type="dxa"/>
            <w:vAlign w:val="bottom"/>
          </w:tcPr>
          <w:p w14:paraId="78692D09" w14:textId="77777777" w:rsidR="008518E5" w:rsidRPr="008518E5" w:rsidRDefault="008518E5" w:rsidP="00B67BDF">
            <w:pPr>
              <w:tabs>
                <w:tab w:val="decimal" w:pos="990"/>
              </w:tabs>
              <w:ind w:right="3"/>
              <w:rPr>
                <w:rFonts w:hAnsi="Times New Roman"/>
                <w:sz w:val="22"/>
                <w:szCs w:val="22"/>
              </w:rPr>
            </w:pPr>
          </w:p>
        </w:tc>
        <w:tc>
          <w:tcPr>
            <w:tcW w:w="1147" w:type="dxa"/>
            <w:vAlign w:val="center"/>
          </w:tcPr>
          <w:p w14:paraId="75F1B82A" w14:textId="77777777" w:rsidR="008518E5" w:rsidRPr="008518E5" w:rsidRDefault="008518E5" w:rsidP="008518E5">
            <w:pPr>
              <w:ind w:right="3"/>
              <w:jc w:val="center"/>
              <w:rPr>
                <w:rFonts w:hAnsi="Times New Roman"/>
                <w:sz w:val="22"/>
                <w:szCs w:val="22"/>
              </w:rPr>
            </w:pPr>
            <w:r w:rsidRPr="008518E5">
              <w:rPr>
                <w:rFonts w:hAnsi="Times New Roman"/>
                <w:sz w:val="22"/>
                <w:szCs w:val="22"/>
              </w:rPr>
              <w:t>Total</w:t>
            </w:r>
          </w:p>
        </w:tc>
        <w:tc>
          <w:tcPr>
            <w:tcW w:w="98" w:type="dxa"/>
            <w:vAlign w:val="bottom"/>
          </w:tcPr>
          <w:p w14:paraId="553313E0" w14:textId="77777777" w:rsidR="008518E5" w:rsidRPr="008518E5" w:rsidRDefault="008518E5" w:rsidP="00B67BDF">
            <w:pPr>
              <w:tabs>
                <w:tab w:val="decimal" w:pos="990"/>
                <w:tab w:val="right" w:pos="7200"/>
                <w:tab w:val="right" w:pos="8540"/>
              </w:tabs>
              <w:ind w:right="3"/>
              <w:rPr>
                <w:rFonts w:hAnsi="Times New Roman"/>
                <w:sz w:val="22"/>
                <w:szCs w:val="22"/>
              </w:rPr>
            </w:pPr>
          </w:p>
        </w:tc>
        <w:tc>
          <w:tcPr>
            <w:tcW w:w="1148" w:type="dxa"/>
            <w:vAlign w:val="center"/>
          </w:tcPr>
          <w:p w14:paraId="238E5284" w14:textId="77777777" w:rsidR="008518E5" w:rsidRPr="008518E5" w:rsidRDefault="008518E5" w:rsidP="008518E5">
            <w:pPr>
              <w:ind w:right="3"/>
              <w:jc w:val="center"/>
              <w:rPr>
                <w:rFonts w:hAnsi="Times New Roman"/>
                <w:sz w:val="22"/>
                <w:szCs w:val="22"/>
              </w:rPr>
            </w:pPr>
            <w:r w:rsidRPr="008518E5">
              <w:rPr>
                <w:rFonts w:hAnsi="Times New Roman"/>
                <w:sz w:val="22"/>
                <w:szCs w:val="22"/>
              </w:rPr>
              <w:t>Principal</w:t>
            </w:r>
          </w:p>
        </w:tc>
        <w:tc>
          <w:tcPr>
            <w:tcW w:w="98" w:type="dxa"/>
            <w:tcBorders>
              <w:left w:val="nil"/>
            </w:tcBorders>
            <w:vAlign w:val="bottom"/>
          </w:tcPr>
          <w:p w14:paraId="26005923" w14:textId="77777777" w:rsidR="008518E5" w:rsidRPr="008518E5" w:rsidRDefault="008518E5" w:rsidP="00B67BDF">
            <w:pPr>
              <w:tabs>
                <w:tab w:val="decimal" w:pos="990"/>
              </w:tabs>
              <w:ind w:right="3"/>
              <w:rPr>
                <w:rFonts w:hAnsi="Times New Roman"/>
                <w:sz w:val="22"/>
                <w:szCs w:val="22"/>
              </w:rPr>
            </w:pPr>
          </w:p>
        </w:tc>
        <w:tc>
          <w:tcPr>
            <w:tcW w:w="1143" w:type="dxa"/>
            <w:vAlign w:val="center"/>
          </w:tcPr>
          <w:p w14:paraId="76685C9E" w14:textId="77777777" w:rsidR="008518E5" w:rsidRPr="008518E5" w:rsidRDefault="008518E5" w:rsidP="008518E5">
            <w:pPr>
              <w:ind w:right="3"/>
              <w:jc w:val="center"/>
              <w:rPr>
                <w:rFonts w:hAnsi="Times New Roman"/>
                <w:sz w:val="22"/>
                <w:szCs w:val="22"/>
              </w:rPr>
            </w:pPr>
            <w:r w:rsidRPr="008518E5">
              <w:rPr>
                <w:rFonts w:hAnsi="Times New Roman"/>
                <w:sz w:val="22"/>
                <w:szCs w:val="22"/>
              </w:rPr>
              <w:t>expenses</w:t>
            </w:r>
          </w:p>
        </w:tc>
        <w:tc>
          <w:tcPr>
            <w:tcW w:w="117" w:type="dxa"/>
            <w:vAlign w:val="bottom"/>
          </w:tcPr>
          <w:p w14:paraId="1CB60F7D" w14:textId="77777777" w:rsidR="008518E5" w:rsidRPr="008518E5" w:rsidRDefault="008518E5" w:rsidP="00B67BDF">
            <w:pPr>
              <w:tabs>
                <w:tab w:val="decimal" w:pos="990"/>
              </w:tabs>
              <w:ind w:right="3"/>
              <w:rPr>
                <w:rFonts w:hAnsi="Times New Roman"/>
                <w:sz w:val="22"/>
                <w:szCs w:val="22"/>
              </w:rPr>
            </w:pPr>
          </w:p>
        </w:tc>
        <w:tc>
          <w:tcPr>
            <w:tcW w:w="1148" w:type="dxa"/>
            <w:tcBorders>
              <w:left w:val="nil"/>
            </w:tcBorders>
            <w:vAlign w:val="center"/>
          </w:tcPr>
          <w:p w14:paraId="0F7CEC14" w14:textId="77777777" w:rsidR="008518E5" w:rsidRPr="008518E5" w:rsidRDefault="008518E5" w:rsidP="008518E5">
            <w:pPr>
              <w:ind w:right="3"/>
              <w:jc w:val="center"/>
              <w:rPr>
                <w:rFonts w:hAnsi="Times New Roman"/>
                <w:sz w:val="22"/>
                <w:szCs w:val="22"/>
              </w:rPr>
            </w:pPr>
            <w:r w:rsidRPr="008518E5">
              <w:rPr>
                <w:rFonts w:hAnsi="Times New Roman"/>
                <w:sz w:val="22"/>
                <w:szCs w:val="22"/>
              </w:rPr>
              <w:t>Total</w:t>
            </w:r>
          </w:p>
        </w:tc>
      </w:tr>
      <w:tr w:rsidR="0067341B" w:rsidRPr="008518E5" w14:paraId="3189D3A1" w14:textId="77777777" w:rsidTr="00675F80">
        <w:trPr>
          <w:trHeight w:hRule="exact" w:val="340"/>
        </w:trPr>
        <w:tc>
          <w:tcPr>
            <w:tcW w:w="2100" w:type="dxa"/>
            <w:noWrap/>
            <w:vAlign w:val="center"/>
          </w:tcPr>
          <w:p w14:paraId="3E6BC03C" w14:textId="77777777" w:rsidR="0067341B" w:rsidRPr="008518E5" w:rsidRDefault="0067341B" w:rsidP="0067341B">
            <w:pPr>
              <w:tabs>
                <w:tab w:val="left" w:pos="657"/>
              </w:tabs>
              <w:ind w:right="3"/>
              <w:rPr>
                <w:rFonts w:hAnsi="Times New Roman" w:cs="Times New Roman"/>
                <w:sz w:val="22"/>
                <w:szCs w:val="22"/>
              </w:rPr>
            </w:pPr>
            <w:r w:rsidRPr="008518E5">
              <w:rPr>
                <w:rFonts w:hAnsi="Times New Roman" w:cs="Times New Roman"/>
                <w:sz w:val="22"/>
                <w:szCs w:val="22"/>
              </w:rPr>
              <w:t>Current portion</w:t>
            </w:r>
          </w:p>
        </w:tc>
        <w:tc>
          <w:tcPr>
            <w:tcW w:w="1176" w:type="dxa"/>
            <w:tcBorders>
              <w:top w:val="single" w:sz="6" w:space="0" w:color="auto"/>
            </w:tcBorders>
            <w:vAlign w:val="center"/>
          </w:tcPr>
          <w:p w14:paraId="46BA989C" w14:textId="27E26269" w:rsidR="0067341B" w:rsidRPr="008518E5" w:rsidRDefault="0029290D" w:rsidP="0067341B">
            <w:pPr>
              <w:tabs>
                <w:tab w:val="decimal" w:pos="1015"/>
              </w:tabs>
              <w:ind w:right="3"/>
              <w:rPr>
                <w:rFonts w:hAnsi="Times New Roman" w:cs="Times New Roman"/>
                <w:sz w:val="22"/>
                <w:szCs w:val="22"/>
              </w:rPr>
            </w:pPr>
            <w:r>
              <w:rPr>
                <w:rFonts w:hAnsi="Times New Roman" w:cs="Times New Roman"/>
                <w:sz w:val="22"/>
                <w:szCs w:val="22"/>
              </w:rPr>
              <w:t>2,171</w:t>
            </w:r>
          </w:p>
        </w:tc>
        <w:tc>
          <w:tcPr>
            <w:tcW w:w="70" w:type="dxa"/>
            <w:vAlign w:val="bottom"/>
          </w:tcPr>
          <w:p w14:paraId="7F7D7834" w14:textId="77777777" w:rsidR="0067341B" w:rsidRPr="008518E5" w:rsidRDefault="0067341B" w:rsidP="0067341B">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0B795370" w14:textId="04C2F36C" w:rsidR="0067341B" w:rsidRPr="00CA4AE4" w:rsidRDefault="0029290D" w:rsidP="0067341B">
            <w:pPr>
              <w:tabs>
                <w:tab w:val="decimal" w:pos="1015"/>
              </w:tabs>
              <w:ind w:right="3"/>
              <w:rPr>
                <w:rFonts w:hAnsi="Times New Roman"/>
                <w:sz w:val="22"/>
                <w:szCs w:val="28"/>
              </w:rPr>
            </w:pPr>
            <w:r>
              <w:rPr>
                <w:rFonts w:hAnsi="Times New Roman"/>
                <w:sz w:val="22"/>
                <w:szCs w:val="28"/>
              </w:rPr>
              <w:t>399</w:t>
            </w:r>
          </w:p>
        </w:tc>
        <w:tc>
          <w:tcPr>
            <w:tcW w:w="84" w:type="dxa"/>
            <w:vAlign w:val="center"/>
          </w:tcPr>
          <w:p w14:paraId="48829C92" w14:textId="77777777" w:rsidR="0067341B" w:rsidRPr="008518E5" w:rsidRDefault="0067341B" w:rsidP="0067341B">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55BD5F4F" w14:textId="7D8C4271" w:rsidR="0067341B" w:rsidRPr="008518E5" w:rsidRDefault="0029290D" w:rsidP="0067341B">
            <w:pPr>
              <w:tabs>
                <w:tab w:val="decimal" w:pos="1015"/>
              </w:tabs>
              <w:ind w:right="3"/>
              <w:rPr>
                <w:rFonts w:hAnsi="Times New Roman" w:cs="Times New Roman"/>
                <w:sz w:val="22"/>
                <w:szCs w:val="22"/>
              </w:rPr>
            </w:pPr>
            <w:r>
              <w:rPr>
                <w:rFonts w:hAnsi="Times New Roman" w:cs="Times New Roman"/>
                <w:sz w:val="22"/>
                <w:szCs w:val="22"/>
              </w:rPr>
              <w:t>2,570</w:t>
            </w:r>
          </w:p>
        </w:tc>
        <w:tc>
          <w:tcPr>
            <w:tcW w:w="98" w:type="dxa"/>
            <w:vAlign w:val="center"/>
          </w:tcPr>
          <w:p w14:paraId="5CFE4478" w14:textId="77777777" w:rsidR="0067341B" w:rsidRPr="008518E5" w:rsidRDefault="0067341B" w:rsidP="0067341B">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center"/>
          </w:tcPr>
          <w:p w14:paraId="2195A994" w14:textId="4EC171FC" w:rsidR="0067341B" w:rsidRPr="008518E5" w:rsidRDefault="0067341B" w:rsidP="0067341B">
            <w:pPr>
              <w:tabs>
                <w:tab w:val="decimal" w:pos="1015"/>
              </w:tabs>
              <w:ind w:right="3"/>
              <w:rPr>
                <w:rFonts w:hAnsi="Times New Roman" w:cs="Times New Roman"/>
                <w:sz w:val="22"/>
                <w:szCs w:val="22"/>
              </w:rPr>
            </w:pPr>
            <w:r w:rsidRPr="001D2BFF">
              <w:rPr>
                <w:rFonts w:hAnsi="Times New Roman" w:cs="Times New Roman"/>
                <w:sz w:val="22"/>
                <w:szCs w:val="22"/>
              </w:rPr>
              <w:t>3,502</w:t>
            </w:r>
          </w:p>
        </w:tc>
        <w:tc>
          <w:tcPr>
            <w:tcW w:w="98" w:type="dxa"/>
            <w:vAlign w:val="bottom"/>
          </w:tcPr>
          <w:p w14:paraId="05976185" w14:textId="77777777" w:rsidR="0067341B" w:rsidRPr="008518E5" w:rsidRDefault="0067341B" w:rsidP="0067341B">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center"/>
          </w:tcPr>
          <w:p w14:paraId="1B84DB20" w14:textId="107D46C9" w:rsidR="0067341B" w:rsidRPr="008518E5" w:rsidRDefault="0067341B" w:rsidP="0067341B">
            <w:pPr>
              <w:tabs>
                <w:tab w:val="decimal" w:pos="1015"/>
              </w:tabs>
              <w:ind w:right="3"/>
              <w:rPr>
                <w:rFonts w:hAnsi="Times New Roman" w:cs="Times New Roman"/>
                <w:sz w:val="22"/>
                <w:szCs w:val="22"/>
              </w:rPr>
            </w:pPr>
            <w:r w:rsidRPr="001D2BFF">
              <w:rPr>
                <w:rFonts w:hAnsi="Times New Roman"/>
                <w:sz w:val="22"/>
                <w:szCs w:val="28"/>
              </w:rPr>
              <w:t>585</w:t>
            </w:r>
          </w:p>
        </w:tc>
        <w:tc>
          <w:tcPr>
            <w:tcW w:w="117" w:type="dxa"/>
            <w:vAlign w:val="center"/>
          </w:tcPr>
          <w:p w14:paraId="52D709C1" w14:textId="77777777" w:rsidR="0067341B" w:rsidRPr="008518E5" w:rsidRDefault="0067341B" w:rsidP="0067341B">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tcBorders>
            <w:vAlign w:val="center"/>
          </w:tcPr>
          <w:p w14:paraId="1E9E149F" w14:textId="211A7D03" w:rsidR="0067341B" w:rsidRPr="008518E5" w:rsidRDefault="0067341B" w:rsidP="0067341B">
            <w:pPr>
              <w:tabs>
                <w:tab w:val="decimal" w:pos="1015"/>
              </w:tabs>
              <w:ind w:right="3"/>
              <w:rPr>
                <w:rFonts w:hAnsi="Times New Roman" w:cs="Times New Roman"/>
                <w:sz w:val="22"/>
                <w:szCs w:val="22"/>
              </w:rPr>
            </w:pPr>
            <w:r w:rsidRPr="001D2BFF">
              <w:rPr>
                <w:rFonts w:hAnsi="Times New Roman" w:cs="Times New Roman"/>
                <w:sz w:val="22"/>
                <w:szCs w:val="22"/>
              </w:rPr>
              <w:t>4,087</w:t>
            </w:r>
          </w:p>
        </w:tc>
      </w:tr>
      <w:tr w:rsidR="0067341B" w:rsidRPr="00961D9D" w14:paraId="17A43CE3" w14:textId="77777777" w:rsidTr="00675F80">
        <w:trPr>
          <w:trHeight w:hRule="exact" w:val="340"/>
        </w:trPr>
        <w:tc>
          <w:tcPr>
            <w:tcW w:w="2100" w:type="dxa"/>
            <w:vAlign w:val="center"/>
          </w:tcPr>
          <w:p w14:paraId="0F88A65A" w14:textId="77777777" w:rsidR="0067341B" w:rsidRPr="008518E5" w:rsidRDefault="0067341B" w:rsidP="0067341B">
            <w:pPr>
              <w:tabs>
                <w:tab w:val="left" w:pos="657"/>
              </w:tabs>
              <w:ind w:right="3"/>
              <w:rPr>
                <w:rFonts w:hAnsi="Times New Roman" w:cs="Times New Roman"/>
                <w:sz w:val="22"/>
                <w:szCs w:val="22"/>
              </w:rPr>
            </w:pPr>
            <w:r w:rsidRPr="008518E5">
              <w:rPr>
                <w:rFonts w:hAnsi="Times New Roman" w:cs="Times New Roman"/>
                <w:sz w:val="22"/>
                <w:szCs w:val="22"/>
              </w:rPr>
              <w:t>1 - 5 years</w:t>
            </w:r>
          </w:p>
        </w:tc>
        <w:tc>
          <w:tcPr>
            <w:tcW w:w="1176" w:type="dxa"/>
            <w:vAlign w:val="center"/>
          </w:tcPr>
          <w:p w14:paraId="08627C87" w14:textId="2CF781B6" w:rsidR="0067341B" w:rsidRPr="00961D9D" w:rsidRDefault="0029290D" w:rsidP="0067341B">
            <w:pPr>
              <w:tabs>
                <w:tab w:val="decimal" w:pos="1015"/>
              </w:tabs>
              <w:ind w:right="3"/>
              <w:rPr>
                <w:rFonts w:hAnsi="Times New Roman" w:cs="Times New Roman"/>
                <w:sz w:val="22"/>
                <w:szCs w:val="22"/>
              </w:rPr>
            </w:pPr>
            <w:r>
              <w:rPr>
                <w:rFonts w:hAnsi="Times New Roman" w:cs="Times New Roman"/>
                <w:sz w:val="22"/>
                <w:szCs w:val="22"/>
              </w:rPr>
              <w:t>5,654</w:t>
            </w:r>
          </w:p>
        </w:tc>
        <w:tc>
          <w:tcPr>
            <w:tcW w:w="70" w:type="dxa"/>
          </w:tcPr>
          <w:p w14:paraId="454FF280" w14:textId="77777777" w:rsidR="0067341B" w:rsidRPr="00961D9D" w:rsidRDefault="0067341B" w:rsidP="0067341B">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center"/>
          </w:tcPr>
          <w:p w14:paraId="2716FFD4" w14:textId="733147E7" w:rsidR="0067341B" w:rsidRPr="00961D9D" w:rsidRDefault="0029290D" w:rsidP="0067341B">
            <w:pPr>
              <w:tabs>
                <w:tab w:val="decimal" w:pos="1015"/>
              </w:tabs>
              <w:ind w:right="3"/>
              <w:rPr>
                <w:rFonts w:hAnsi="Times New Roman" w:cs="Times New Roman"/>
                <w:sz w:val="22"/>
                <w:szCs w:val="22"/>
              </w:rPr>
            </w:pPr>
            <w:r>
              <w:rPr>
                <w:rFonts w:hAnsi="Times New Roman" w:cs="Times New Roman"/>
                <w:sz w:val="22"/>
                <w:szCs w:val="22"/>
              </w:rPr>
              <w:t>538</w:t>
            </w:r>
          </w:p>
        </w:tc>
        <w:tc>
          <w:tcPr>
            <w:tcW w:w="84" w:type="dxa"/>
            <w:vAlign w:val="center"/>
          </w:tcPr>
          <w:p w14:paraId="38612E00" w14:textId="77777777" w:rsidR="0067341B" w:rsidRPr="00961D9D" w:rsidRDefault="0067341B" w:rsidP="0067341B">
            <w:pPr>
              <w:tabs>
                <w:tab w:val="left" w:pos="580"/>
                <w:tab w:val="left" w:pos="770"/>
              </w:tabs>
              <w:ind w:right="143"/>
              <w:rPr>
                <w:rFonts w:hAnsi="Times New Roman" w:cs="Times New Roman"/>
                <w:sz w:val="22"/>
                <w:szCs w:val="22"/>
              </w:rPr>
            </w:pPr>
          </w:p>
        </w:tc>
        <w:tc>
          <w:tcPr>
            <w:tcW w:w="1147" w:type="dxa"/>
            <w:vAlign w:val="center"/>
          </w:tcPr>
          <w:p w14:paraId="032E8281" w14:textId="604C2ED1" w:rsidR="0067341B" w:rsidRPr="00961D9D" w:rsidRDefault="0029290D" w:rsidP="0067341B">
            <w:pPr>
              <w:tabs>
                <w:tab w:val="decimal" w:pos="1015"/>
              </w:tabs>
              <w:ind w:right="3"/>
              <w:rPr>
                <w:rFonts w:hAnsi="Times New Roman" w:cs="Times New Roman"/>
                <w:sz w:val="22"/>
                <w:szCs w:val="22"/>
              </w:rPr>
            </w:pPr>
            <w:r>
              <w:rPr>
                <w:rFonts w:hAnsi="Times New Roman" w:cs="Times New Roman"/>
                <w:sz w:val="22"/>
                <w:szCs w:val="22"/>
              </w:rPr>
              <w:t>6,192</w:t>
            </w:r>
          </w:p>
        </w:tc>
        <w:tc>
          <w:tcPr>
            <w:tcW w:w="98" w:type="dxa"/>
            <w:vAlign w:val="center"/>
          </w:tcPr>
          <w:p w14:paraId="2A5153CD" w14:textId="77777777" w:rsidR="0067341B" w:rsidRPr="00961D9D" w:rsidRDefault="0067341B" w:rsidP="0067341B">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center"/>
          </w:tcPr>
          <w:p w14:paraId="0D089726" w14:textId="76BF16C1" w:rsidR="0067341B" w:rsidRPr="00961D9D" w:rsidRDefault="0067341B" w:rsidP="0067341B">
            <w:pPr>
              <w:tabs>
                <w:tab w:val="decimal" w:pos="1015"/>
              </w:tabs>
              <w:ind w:right="3"/>
              <w:rPr>
                <w:rFonts w:hAnsi="Times New Roman" w:cs="Times New Roman"/>
                <w:sz w:val="22"/>
                <w:szCs w:val="22"/>
              </w:rPr>
            </w:pPr>
            <w:r w:rsidRPr="001D2BFF">
              <w:rPr>
                <w:rFonts w:hAnsi="Times New Roman" w:cs="Times New Roman"/>
                <w:sz w:val="22"/>
                <w:szCs w:val="22"/>
              </w:rPr>
              <w:t>7,824</w:t>
            </w:r>
          </w:p>
        </w:tc>
        <w:tc>
          <w:tcPr>
            <w:tcW w:w="98" w:type="dxa"/>
          </w:tcPr>
          <w:p w14:paraId="1D9B55B6" w14:textId="77777777" w:rsidR="0067341B" w:rsidRPr="00961D9D" w:rsidRDefault="0067341B" w:rsidP="0067341B">
            <w:pPr>
              <w:tabs>
                <w:tab w:val="left" w:pos="900"/>
                <w:tab w:val="decimal" w:pos="1015"/>
                <w:tab w:val="right" w:pos="7280"/>
                <w:tab w:val="right" w:pos="8540"/>
              </w:tabs>
              <w:spacing w:line="360" w:lineRule="exact"/>
              <w:rPr>
                <w:rFonts w:hAnsi="Times New Roman" w:cs="Times New Roman"/>
                <w:sz w:val="22"/>
                <w:szCs w:val="22"/>
              </w:rPr>
            </w:pPr>
          </w:p>
        </w:tc>
        <w:tc>
          <w:tcPr>
            <w:tcW w:w="1143" w:type="dxa"/>
            <w:vAlign w:val="center"/>
          </w:tcPr>
          <w:p w14:paraId="6B33F6D7" w14:textId="7E6853DB" w:rsidR="0067341B" w:rsidRPr="00961D9D" w:rsidRDefault="0067341B" w:rsidP="0067341B">
            <w:pPr>
              <w:tabs>
                <w:tab w:val="decimal" w:pos="1015"/>
              </w:tabs>
              <w:ind w:right="3"/>
              <w:rPr>
                <w:rFonts w:hAnsi="Times New Roman" w:cs="Times New Roman"/>
                <w:sz w:val="22"/>
                <w:szCs w:val="22"/>
              </w:rPr>
            </w:pPr>
            <w:r w:rsidRPr="001D2BFF">
              <w:rPr>
                <w:rFonts w:hAnsi="Times New Roman" w:cs="Times New Roman"/>
                <w:sz w:val="22"/>
                <w:szCs w:val="22"/>
              </w:rPr>
              <w:t>937</w:t>
            </w:r>
          </w:p>
        </w:tc>
        <w:tc>
          <w:tcPr>
            <w:tcW w:w="117" w:type="dxa"/>
            <w:vAlign w:val="center"/>
          </w:tcPr>
          <w:p w14:paraId="43917A23" w14:textId="77777777" w:rsidR="0067341B" w:rsidRPr="00961D9D" w:rsidRDefault="0067341B" w:rsidP="0067341B">
            <w:pPr>
              <w:tabs>
                <w:tab w:val="left" w:pos="900"/>
                <w:tab w:val="decimal" w:pos="1015"/>
                <w:tab w:val="right" w:pos="7280"/>
                <w:tab w:val="right" w:pos="8540"/>
              </w:tabs>
              <w:spacing w:line="360" w:lineRule="exact"/>
              <w:rPr>
                <w:rFonts w:hAnsi="Times New Roman" w:cs="Times New Roman"/>
                <w:sz w:val="22"/>
                <w:szCs w:val="22"/>
              </w:rPr>
            </w:pPr>
          </w:p>
        </w:tc>
        <w:tc>
          <w:tcPr>
            <w:tcW w:w="1148" w:type="dxa"/>
            <w:vAlign w:val="center"/>
          </w:tcPr>
          <w:p w14:paraId="3F075713" w14:textId="3642CA11" w:rsidR="0067341B" w:rsidRPr="00961D9D" w:rsidRDefault="0067341B" w:rsidP="0067341B">
            <w:pPr>
              <w:tabs>
                <w:tab w:val="decimal" w:pos="1015"/>
              </w:tabs>
              <w:ind w:right="3"/>
              <w:rPr>
                <w:rFonts w:hAnsi="Times New Roman" w:cs="Times New Roman"/>
                <w:sz w:val="22"/>
                <w:szCs w:val="22"/>
              </w:rPr>
            </w:pPr>
            <w:r w:rsidRPr="001D2BFF">
              <w:rPr>
                <w:rFonts w:hAnsi="Times New Roman" w:cs="Times New Roman"/>
                <w:sz w:val="22"/>
                <w:szCs w:val="22"/>
              </w:rPr>
              <w:t>8,761</w:t>
            </w:r>
          </w:p>
        </w:tc>
      </w:tr>
      <w:tr w:rsidR="0067341B" w:rsidRPr="00961D9D" w14:paraId="210E5519" w14:textId="77777777" w:rsidTr="00675F80">
        <w:trPr>
          <w:trHeight w:hRule="exact" w:val="340"/>
        </w:trPr>
        <w:tc>
          <w:tcPr>
            <w:tcW w:w="2100" w:type="dxa"/>
            <w:vAlign w:val="center"/>
          </w:tcPr>
          <w:p w14:paraId="12C080CC" w14:textId="77777777" w:rsidR="0067341B" w:rsidRPr="00961D9D" w:rsidRDefault="0067341B" w:rsidP="0067341B">
            <w:pPr>
              <w:tabs>
                <w:tab w:val="left" w:pos="657"/>
              </w:tabs>
              <w:ind w:right="3"/>
              <w:rPr>
                <w:rFonts w:hAnsi="Times New Roman" w:cs="Times New Roman"/>
                <w:sz w:val="22"/>
                <w:szCs w:val="22"/>
              </w:rPr>
            </w:pPr>
            <w:r w:rsidRPr="008518E5">
              <w:rPr>
                <w:rFonts w:hAnsi="Times New Roman" w:cs="Times New Roman"/>
                <w:sz w:val="22"/>
                <w:szCs w:val="22"/>
              </w:rPr>
              <w:t>Over 5 years</w:t>
            </w:r>
          </w:p>
        </w:tc>
        <w:tc>
          <w:tcPr>
            <w:tcW w:w="1176" w:type="dxa"/>
            <w:tcBorders>
              <w:bottom w:val="single" w:sz="6" w:space="0" w:color="auto"/>
            </w:tcBorders>
            <w:vAlign w:val="center"/>
          </w:tcPr>
          <w:p w14:paraId="7E19CBA7" w14:textId="2E37EE92" w:rsidR="0067341B" w:rsidRPr="00961D9D" w:rsidRDefault="0029290D" w:rsidP="0067341B">
            <w:pPr>
              <w:tabs>
                <w:tab w:val="decimal" w:pos="704"/>
              </w:tabs>
              <w:ind w:right="3"/>
              <w:rPr>
                <w:rFonts w:hAnsi="Times New Roman" w:cs="Times New Roman"/>
                <w:sz w:val="22"/>
                <w:szCs w:val="22"/>
              </w:rPr>
            </w:pPr>
            <w:r>
              <w:rPr>
                <w:rFonts w:hAnsi="Times New Roman" w:cs="Times New Roman"/>
                <w:sz w:val="22"/>
                <w:szCs w:val="22"/>
              </w:rPr>
              <w:t>-</w:t>
            </w:r>
          </w:p>
        </w:tc>
        <w:tc>
          <w:tcPr>
            <w:tcW w:w="70" w:type="dxa"/>
            <w:vAlign w:val="center"/>
          </w:tcPr>
          <w:p w14:paraId="3EA6B2B0" w14:textId="77777777" w:rsidR="0067341B" w:rsidRPr="00961D9D" w:rsidRDefault="0067341B" w:rsidP="0067341B">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center"/>
          </w:tcPr>
          <w:p w14:paraId="1C21EEDE" w14:textId="44A068AC" w:rsidR="0067341B" w:rsidRPr="00961D9D" w:rsidRDefault="0029290D" w:rsidP="0067341B">
            <w:pPr>
              <w:tabs>
                <w:tab w:val="decimal" w:pos="704"/>
              </w:tabs>
              <w:ind w:right="3"/>
              <w:rPr>
                <w:rFonts w:hAnsi="Times New Roman" w:cs="Times New Roman"/>
                <w:sz w:val="22"/>
                <w:szCs w:val="22"/>
              </w:rPr>
            </w:pPr>
            <w:r>
              <w:rPr>
                <w:rFonts w:hAnsi="Times New Roman" w:cs="Times New Roman"/>
                <w:sz w:val="22"/>
                <w:szCs w:val="22"/>
              </w:rPr>
              <w:t>-</w:t>
            </w:r>
          </w:p>
        </w:tc>
        <w:tc>
          <w:tcPr>
            <w:tcW w:w="84" w:type="dxa"/>
            <w:vAlign w:val="center"/>
          </w:tcPr>
          <w:p w14:paraId="5CD587D3" w14:textId="77777777" w:rsidR="0067341B" w:rsidRPr="00961D9D" w:rsidRDefault="0067341B" w:rsidP="0067341B">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06C886F1" w14:textId="65ACFD1D" w:rsidR="0067341B" w:rsidRPr="00961D9D" w:rsidRDefault="0029290D" w:rsidP="0067341B">
            <w:pPr>
              <w:tabs>
                <w:tab w:val="decimal" w:pos="704"/>
              </w:tabs>
              <w:ind w:right="3"/>
              <w:rPr>
                <w:rFonts w:hAnsi="Times New Roman" w:cs="Times New Roman"/>
                <w:sz w:val="22"/>
                <w:szCs w:val="22"/>
              </w:rPr>
            </w:pPr>
            <w:r>
              <w:rPr>
                <w:rFonts w:hAnsi="Times New Roman" w:cs="Times New Roman"/>
                <w:sz w:val="22"/>
                <w:szCs w:val="22"/>
              </w:rPr>
              <w:t>-</w:t>
            </w:r>
          </w:p>
        </w:tc>
        <w:tc>
          <w:tcPr>
            <w:tcW w:w="98" w:type="dxa"/>
            <w:vAlign w:val="center"/>
          </w:tcPr>
          <w:p w14:paraId="55ED847F" w14:textId="77777777" w:rsidR="0067341B" w:rsidRPr="00961D9D" w:rsidRDefault="0067341B" w:rsidP="0067341B">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center"/>
          </w:tcPr>
          <w:p w14:paraId="1400D7C7" w14:textId="67A2A536" w:rsidR="0067341B" w:rsidRPr="00961D9D" w:rsidRDefault="0067341B" w:rsidP="0029290D">
            <w:pPr>
              <w:tabs>
                <w:tab w:val="decimal" w:pos="704"/>
              </w:tabs>
              <w:ind w:right="3"/>
              <w:rPr>
                <w:rFonts w:hAnsi="Times New Roman" w:cs="Times New Roman"/>
                <w:sz w:val="22"/>
                <w:szCs w:val="22"/>
              </w:rPr>
            </w:pPr>
            <w:r>
              <w:rPr>
                <w:rFonts w:hAnsi="Times New Roman" w:cs="Times New Roman"/>
                <w:sz w:val="22"/>
                <w:szCs w:val="22"/>
              </w:rPr>
              <w:t>-</w:t>
            </w:r>
          </w:p>
        </w:tc>
        <w:tc>
          <w:tcPr>
            <w:tcW w:w="98" w:type="dxa"/>
            <w:vAlign w:val="center"/>
          </w:tcPr>
          <w:p w14:paraId="7F62A663" w14:textId="77777777" w:rsidR="0067341B" w:rsidRPr="00961D9D" w:rsidRDefault="0067341B" w:rsidP="0067341B">
            <w:pPr>
              <w:tabs>
                <w:tab w:val="left" w:pos="900"/>
                <w:tab w:val="decimal" w:pos="1015"/>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center"/>
          </w:tcPr>
          <w:p w14:paraId="06960D8B" w14:textId="7A4A1F7B" w:rsidR="0067341B" w:rsidRPr="00961D9D" w:rsidRDefault="0067341B" w:rsidP="0029290D">
            <w:pPr>
              <w:tabs>
                <w:tab w:val="decimal" w:pos="704"/>
              </w:tabs>
              <w:ind w:right="3"/>
              <w:rPr>
                <w:rFonts w:hAnsi="Times New Roman" w:cs="Times New Roman"/>
                <w:sz w:val="22"/>
                <w:szCs w:val="22"/>
              </w:rPr>
            </w:pPr>
            <w:r>
              <w:rPr>
                <w:rFonts w:hAnsi="Times New Roman" w:cs="Times New Roman"/>
                <w:sz w:val="22"/>
                <w:szCs w:val="22"/>
              </w:rPr>
              <w:t>-</w:t>
            </w:r>
          </w:p>
        </w:tc>
        <w:tc>
          <w:tcPr>
            <w:tcW w:w="117" w:type="dxa"/>
            <w:vAlign w:val="center"/>
          </w:tcPr>
          <w:p w14:paraId="45923E6D" w14:textId="77777777" w:rsidR="0067341B" w:rsidRPr="00961D9D" w:rsidRDefault="0067341B" w:rsidP="0067341B">
            <w:pPr>
              <w:tabs>
                <w:tab w:val="left" w:pos="900"/>
                <w:tab w:val="decimal" w:pos="1015"/>
                <w:tab w:val="right" w:pos="7280"/>
                <w:tab w:val="right" w:pos="8540"/>
              </w:tabs>
              <w:spacing w:line="360" w:lineRule="exact"/>
              <w:rPr>
                <w:rFonts w:hAnsi="Times New Roman" w:cs="Times New Roman"/>
                <w:sz w:val="22"/>
                <w:szCs w:val="22"/>
              </w:rPr>
            </w:pPr>
          </w:p>
        </w:tc>
        <w:tc>
          <w:tcPr>
            <w:tcW w:w="1148" w:type="dxa"/>
            <w:tcBorders>
              <w:bottom w:val="single" w:sz="6" w:space="0" w:color="auto"/>
            </w:tcBorders>
            <w:vAlign w:val="center"/>
          </w:tcPr>
          <w:p w14:paraId="1671A687" w14:textId="56CF64F9" w:rsidR="0067341B" w:rsidRPr="00961D9D" w:rsidRDefault="0067341B" w:rsidP="0029290D">
            <w:pPr>
              <w:tabs>
                <w:tab w:val="decimal" w:pos="704"/>
              </w:tabs>
              <w:ind w:right="3"/>
              <w:rPr>
                <w:rFonts w:hAnsi="Times New Roman" w:cs="Times New Roman"/>
                <w:sz w:val="22"/>
                <w:szCs w:val="22"/>
              </w:rPr>
            </w:pPr>
            <w:r>
              <w:rPr>
                <w:rFonts w:hAnsi="Times New Roman" w:cs="Times New Roman"/>
                <w:sz w:val="22"/>
                <w:szCs w:val="22"/>
              </w:rPr>
              <w:t>-</w:t>
            </w:r>
          </w:p>
        </w:tc>
      </w:tr>
      <w:tr w:rsidR="0067341B" w:rsidRPr="00961D9D" w14:paraId="643489A3" w14:textId="77777777" w:rsidTr="00675F80">
        <w:trPr>
          <w:trHeight w:hRule="exact" w:val="340"/>
        </w:trPr>
        <w:tc>
          <w:tcPr>
            <w:tcW w:w="2100" w:type="dxa"/>
            <w:vAlign w:val="center"/>
          </w:tcPr>
          <w:p w14:paraId="3DE36192" w14:textId="77777777" w:rsidR="0067341B" w:rsidRPr="00961D9D" w:rsidRDefault="0067341B" w:rsidP="0067341B">
            <w:pPr>
              <w:tabs>
                <w:tab w:val="left" w:pos="657"/>
              </w:tabs>
              <w:ind w:right="3"/>
              <w:rPr>
                <w:rFonts w:hAnsi="Times New Roman" w:cs="Times New Roman"/>
                <w:sz w:val="22"/>
                <w:szCs w:val="22"/>
              </w:rPr>
            </w:pPr>
            <w:r w:rsidRPr="00961D9D">
              <w:rPr>
                <w:rFonts w:hAnsi="Times New Roman" w:cs="Times New Roman"/>
                <w:sz w:val="22"/>
                <w:szCs w:val="22"/>
              </w:rPr>
              <w:t>Total</w:t>
            </w:r>
          </w:p>
        </w:tc>
        <w:tc>
          <w:tcPr>
            <w:tcW w:w="1176" w:type="dxa"/>
            <w:tcBorders>
              <w:top w:val="single" w:sz="6" w:space="0" w:color="auto"/>
              <w:bottom w:val="double" w:sz="12" w:space="0" w:color="auto"/>
            </w:tcBorders>
            <w:vAlign w:val="center"/>
          </w:tcPr>
          <w:p w14:paraId="5722EE70" w14:textId="1BC8E1DD" w:rsidR="0067341B" w:rsidRPr="00961D9D" w:rsidRDefault="0029290D" w:rsidP="0067341B">
            <w:pPr>
              <w:tabs>
                <w:tab w:val="decimal" w:pos="1015"/>
              </w:tabs>
              <w:ind w:right="3"/>
              <w:rPr>
                <w:rFonts w:hAnsi="Times New Roman" w:cs="Times New Roman"/>
                <w:sz w:val="22"/>
                <w:szCs w:val="22"/>
              </w:rPr>
            </w:pPr>
            <w:r>
              <w:rPr>
                <w:rFonts w:hAnsi="Times New Roman" w:cs="Times New Roman"/>
                <w:sz w:val="22"/>
                <w:szCs w:val="22"/>
              </w:rPr>
              <w:t>7,825</w:t>
            </w:r>
          </w:p>
        </w:tc>
        <w:tc>
          <w:tcPr>
            <w:tcW w:w="70" w:type="dxa"/>
          </w:tcPr>
          <w:p w14:paraId="722214B4" w14:textId="77777777" w:rsidR="0067341B" w:rsidRPr="00CA4AE4" w:rsidRDefault="0067341B" w:rsidP="0067341B">
            <w:pPr>
              <w:tabs>
                <w:tab w:val="left" w:pos="900"/>
                <w:tab w:val="decimal" w:pos="1137"/>
                <w:tab w:val="right" w:pos="7280"/>
                <w:tab w:val="right" w:pos="8540"/>
              </w:tabs>
              <w:ind w:right="-91"/>
              <w:jc w:val="center"/>
              <w:rPr>
                <w:rFonts w:hAnsi="Times New Roman" w:cstheme="minorBidi"/>
                <w:sz w:val="22"/>
                <w:szCs w:val="22"/>
                <w:cs/>
              </w:rPr>
            </w:pPr>
          </w:p>
        </w:tc>
        <w:tc>
          <w:tcPr>
            <w:tcW w:w="1162" w:type="dxa"/>
            <w:tcBorders>
              <w:top w:val="single" w:sz="6" w:space="0" w:color="auto"/>
              <w:bottom w:val="double" w:sz="12" w:space="0" w:color="auto"/>
            </w:tcBorders>
            <w:vAlign w:val="center"/>
          </w:tcPr>
          <w:p w14:paraId="20812B50" w14:textId="727909E0" w:rsidR="0067341B" w:rsidRPr="00961D9D" w:rsidRDefault="0029290D" w:rsidP="0067341B">
            <w:pPr>
              <w:tabs>
                <w:tab w:val="decimal" w:pos="1015"/>
              </w:tabs>
              <w:ind w:right="3"/>
              <w:rPr>
                <w:rFonts w:hAnsi="Times New Roman" w:cs="Times New Roman"/>
                <w:sz w:val="22"/>
                <w:szCs w:val="22"/>
              </w:rPr>
            </w:pPr>
            <w:r>
              <w:rPr>
                <w:rFonts w:hAnsi="Times New Roman" w:cs="Times New Roman"/>
                <w:sz w:val="22"/>
                <w:szCs w:val="22"/>
              </w:rPr>
              <w:t>937</w:t>
            </w:r>
          </w:p>
        </w:tc>
        <w:tc>
          <w:tcPr>
            <w:tcW w:w="84" w:type="dxa"/>
            <w:vAlign w:val="center"/>
          </w:tcPr>
          <w:p w14:paraId="16676186" w14:textId="77777777" w:rsidR="0067341B" w:rsidRPr="00961D9D" w:rsidRDefault="0067341B" w:rsidP="0067341B">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171513C5" w14:textId="653A4C4F" w:rsidR="0067341B" w:rsidRPr="00961D9D" w:rsidRDefault="0029290D" w:rsidP="0067341B">
            <w:pPr>
              <w:tabs>
                <w:tab w:val="decimal" w:pos="1015"/>
              </w:tabs>
              <w:ind w:right="3"/>
              <w:rPr>
                <w:rFonts w:hAnsi="Times New Roman" w:cs="Times New Roman"/>
                <w:sz w:val="22"/>
                <w:szCs w:val="22"/>
              </w:rPr>
            </w:pPr>
            <w:r>
              <w:rPr>
                <w:rFonts w:hAnsi="Times New Roman" w:cs="Times New Roman"/>
                <w:sz w:val="22"/>
                <w:szCs w:val="22"/>
              </w:rPr>
              <w:t>8,762</w:t>
            </w:r>
          </w:p>
        </w:tc>
        <w:tc>
          <w:tcPr>
            <w:tcW w:w="98" w:type="dxa"/>
            <w:vAlign w:val="center"/>
          </w:tcPr>
          <w:p w14:paraId="1EA427FD" w14:textId="77777777" w:rsidR="0067341B" w:rsidRPr="00961D9D" w:rsidRDefault="0067341B" w:rsidP="0067341B">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center"/>
          </w:tcPr>
          <w:p w14:paraId="1A9EC9F6" w14:textId="1D62F8E4" w:rsidR="0067341B" w:rsidRPr="00961D9D" w:rsidRDefault="0067341B" w:rsidP="0067341B">
            <w:pPr>
              <w:tabs>
                <w:tab w:val="decimal" w:pos="1015"/>
              </w:tabs>
              <w:ind w:right="3"/>
              <w:rPr>
                <w:rFonts w:hAnsi="Times New Roman" w:cs="Times New Roman"/>
                <w:sz w:val="22"/>
                <w:szCs w:val="22"/>
              </w:rPr>
            </w:pPr>
            <w:r w:rsidRPr="001D2BFF">
              <w:rPr>
                <w:rFonts w:hAnsi="Times New Roman" w:cs="Times New Roman"/>
                <w:sz w:val="22"/>
                <w:szCs w:val="22"/>
              </w:rPr>
              <w:t>11,326</w:t>
            </w:r>
          </w:p>
        </w:tc>
        <w:tc>
          <w:tcPr>
            <w:tcW w:w="98" w:type="dxa"/>
          </w:tcPr>
          <w:p w14:paraId="58B6ACEB" w14:textId="77777777" w:rsidR="0067341B" w:rsidRPr="00961D9D" w:rsidRDefault="0067341B" w:rsidP="0067341B">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center"/>
          </w:tcPr>
          <w:p w14:paraId="7314A94E" w14:textId="7BAA5E50" w:rsidR="0067341B" w:rsidRPr="00961D9D" w:rsidRDefault="0067341B" w:rsidP="0067341B">
            <w:pPr>
              <w:tabs>
                <w:tab w:val="decimal" w:pos="1015"/>
              </w:tabs>
              <w:ind w:right="3"/>
              <w:rPr>
                <w:rFonts w:hAnsi="Times New Roman" w:cs="Times New Roman"/>
                <w:sz w:val="22"/>
                <w:szCs w:val="22"/>
              </w:rPr>
            </w:pPr>
            <w:r w:rsidRPr="001D2BFF">
              <w:rPr>
                <w:rFonts w:hAnsi="Times New Roman" w:cs="Times New Roman"/>
                <w:sz w:val="22"/>
                <w:szCs w:val="22"/>
              </w:rPr>
              <w:t>1,522</w:t>
            </w:r>
          </w:p>
        </w:tc>
        <w:tc>
          <w:tcPr>
            <w:tcW w:w="117" w:type="dxa"/>
            <w:vAlign w:val="center"/>
          </w:tcPr>
          <w:p w14:paraId="7AB011CA" w14:textId="77777777" w:rsidR="0067341B" w:rsidRPr="00961D9D" w:rsidRDefault="0067341B" w:rsidP="0067341B">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bottom w:val="double" w:sz="12" w:space="0" w:color="auto"/>
            </w:tcBorders>
            <w:vAlign w:val="center"/>
          </w:tcPr>
          <w:p w14:paraId="4FA76758" w14:textId="4F2307B2" w:rsidR="0067341B" w:rsidRPr="00961D9D" w:rsidRDefault="0067341B" w:rsidP="0067341B">
            <w:pPr>
              <w:tabs>
                <w:tab w:val="decimal" w:pos="1015"/>
              </w:tabs>
              <w:ind w:right="3"/>
              <w:rPr>
                <w:rFonts w:hAnsi="Times New Roman" w:cs="Times New Roman"/>
                <w:sz w:val="22"/>
                <w:szCs w:val="22"/>
              </w:rPr>
            </w:pPr>
            <w:r w:rsidRPr="001D2BFF">
              <w:rPr>
                <w:rFonts w:hAnsi="Times New Roman" w:cs="Times New Roman"/>
                <w:sz w:val="22"/>
                <w:szCs w:val="22"/>
              </w:rPr>
              <w:t>12,848</w:t>
            </w:r>
          </w:p>
        </w:tc>
      </w:tr>
    </w:tbl>
    <w:p w14:paraId="59476324" w14:textId="77777777" w:rsidR="008518E5" w:rsidRDefault="008518E5" w:rsidP="002A02B9">
      <w:pPr>
        <w:tabs>
          <w:tab w:val="left" w:pos="1440"/>
          <w:tab w:val="left" w:pos="2160"/>
          <w:tab w:val="right" w:pos="7200"/>
          <w:tab w:val="right" w:pos="8540"/>
        </w:tabs>
        <w:spacing w:line="380" w:lineRule="exact"/>
        <w:ind w:left="426" w:right="-12" w:hanging="426"/>
        <w:rPr>
          <w:rFonts w:hAnsi="Times New Roman" w:cs="Times New Roman"/>
          <w:color w:val="000000"/>
          <w:sz w:val="16"/>
          <w:szCs w:val="16"/>
        </w:rPr>
      </w:pPr>
    </w:p>
    <w:p w14:paraId="6E3370CD" w14:textId="77777777" w:rsidR="00BC0D78" w:rsidRPr="00946786" w:rsidRDefault="00BC0D78" w:rsidP="00BC0D78">
      <w:pPr>
        <w:overflowPunct/>
        <w:autoSpaceDE/>
        <w:autoSpaceDN/>
        <w:adjustRightInd/>
        <w:textAlignment w:val="auto"/>
        <w:rPr>
          <w:rFonts w:hAnsi="Times New Roman" w:cs="Times New Roman"/>
          <w:color w:val="000000"/>
          <w:sz w:val="20"/>
          <w:szCs w:val="20"/>
        </w:rPr>
      </w:pPr>
    </w:p>
    <w:p w14:paraId="611EE4D8" w14:textId="7A5A49E0" w:rsidR="003C4CEE" w:rsidRPr="005238AB" w:rsidRDefault="003C4CEE" w:rsidP="00431743">
      <w:pPr>
        <w:tabs>
          <w:tab w:val="left" w:pos="1440"/>
          <w:tab w:val="left" w:pos="2160"/>
          <w:tab w:val="right" w:pos="7200"/>
          <w:tab w:val="right" w:pos="8540"/>
        </w:tabs>
        <w:spacing w:after="120" w:line="380" w:lineRule="exact"/>
        <w:ind w:left="426" w:right="-12" w:hanging="426"/>
        <w:rPr>
          <w:rFonts w:hAnsi="Times New Roman" w:cs="Times New Roman"/>
          <w:b/>
          <w:bCs/>
          <w:sz w:val="22"/>
          <w:szCs w:val="22"/>
          <w:u w:val="single"/>
        </w:rPr>
      </w:pPr>
      <w:r w:rsidRPr="005238AB">
        <w:rPr>
          <w:rFonts w:hAnsi="Times New Roman" w:cs="Times New Roman"/>
          <w:sz w:val="22"/>
          <w:szCs w:val="22"/>
        </w:rPr>
        <w:lastRenderedPageBreak/>
        <w:t>1</w:t>
      </w:r>
      <w:r w:rsidR="00E765E6">
        <w:rPr>
          <w:rFonts w:hAnsi="Times New Roman" w:cs="Times New Roman"/>
          <w:sz w:val="22"/>
          <w:szCs w:val="22"/>
        </w:rPr>
        <w:t>6</w:t>
      </w:r>
      <w:r w:rsidRPr="005238AB">
        <w:rPr>
          <w:rFonts w:hAnsi="Times New Roman" w:cs="Times New Roman"/>
          <w:sz w:val="22"/>
          <w:szCs w:val="22"/>
        </w:rPr>
        <w:t>.</w:t>
      </w:r>
      <w:r w:rsidRPr="005238AB">
        <w:rPr>
          <w:rFonts w:hAnsi="Times New Roman" w:cs="Times New Roman"/>
          <w:sz w:val="22"/>
          <w:szCs w:val="22"/>
        </w:rPr>
        <w:tab/>
      </w:r>
      <w:r w:rsidR="008C7F57" w:rsidRPr="008C7F57">
        <w:rPr>
          <w:rFonts w:hAnsi="Times New Roman" w:cs="Times New Roman"/>
          <w:color w:val="000000"/>
          <w:sz w:val="22"/>
          <w:szCs w:val="22"/>
          <w:u w:val="single"/>
        </w:rPr>
        <w:t>Provisions for employee benefits</w:t>
      </w:r>
    </w:p>
    <w:p w14:paraId="793E2FE5" w14:textId="77777777" w:rsidR="00924E5A" w:rsidRPr="00324B3C" w:rsidRDefault="00924E5A" w:rsidP="00431743">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10"/>
          <w:szCs w:val="10"/>
        </w:rPr>
      </w:pPr>
    </w:p>
    <w:p w14:paraId="61C066F1" w14:textId="67E23E1A" w:rsidR="003C4CEE" w:rsidRDefault="00BD68CA" w:rsidP="00431743">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22"/>
          <w:szCs w:val="22"/>
        </w:rPr>
      </w:pPr>
      <w:r w:rsidRPr="00BD68CA">
        <w:rPr>
          <w:rFonts w:hAnsi="Times New Roman" w:cs="Times New Roman"/>
          <w:sz w:val="22"/>
          <w:szCs w:val="22"/>
        </w:rPr>
        <w:t>-</w:t>
      </w:r>
      <w:r w:rsidR="00431743">
        <w:rPr>
          <w:rFonts w:hAnsi="Times New Roman" w:cs="Times New Roman"/>
          <w:sz w:val="22"/>
          <w:szCs w:val="22"/>
        </w:rPr>
        <w:tab/>
      </w:r>
      <w:r w:rsidRPr="00BD68CA">
        <w:rPr>
          <w:rFonts w:hAnsi="Times New Roman" w:cs="Times New Roman"/>
          <w:sz w:val="22"/>
          <w:szCs w:val="22"/>
        </w:rPr>
        <w:t xml:space="preserve">Movement in the present value of the </w:t>
      </w:r>
      <w:r w:rsidR="008C7F57">
        <w:rPr>
          <w:rFonts w:hAnsi="Times New Roman" w:cs="Times New Roman"/>
          <w:sz w:val="22"/>
          <w:szCs w:val="22"/>
        </w:rPr>
        <w:t xml:space="preserve">provisions for </w:t>
      </w:r>
      <w:r w:rsidRPr="00BD68CA">
        <w:rPr>
          <w:rFonts w:hAnsi="Times New Roman" w:cs="Times New Roman"/>
          <w:sz w:val="22"/>
          <w:szCs w:val="22"/>
        </w:rPr>
        <w:t>employee benefit</w:t>
      </w:r>
      <w:r w:rsidR="008C7F57">
        <w:rPr>
          <w:rFonts w:hAnsi="Times New Roman" w:cs="Times New Roman"/>
          <w:sz w:val="22"/>
          <w:szCs w:val="22"/>
        </w:rPr>
        <w:t>s</w:t>
      </w:r>
      <w:r w:rsidRPr="00BD68CA">
        <w:rPr>
          <w:rFonts w:hAnsi="Times New Roman" w:cs="Times New Roman"/>
          <w:sz w:val="22"/>
          <w:szCs w:val="22"/>
        </w:rPr>
        <w:t xml:space="preserve"> for the years ended 31 December </w:t>
      </w:r>
      <w:r w:rsidR="00B8302E">
        <w:rPr>
          <w:rFonts w:hAnsi="Times New Roman" w:cs="Times New Roman"/>
          <w:sz w:val="22"/>
          <w:szCs w:val="22"/>
        </w:rPr>
        <w:t>20</w:t>
      </w:r>
      <w:r w:rsidR="00144835">
        <w:rPr>
          <w:rFonts w:hAnsi="Times New Roman" w:cs="Times New Roman"/>
          <w:sz w:val="22"/>
          <w:szCs w:val="22"/>
        </w:rPr>
        <w:t>25</w:t>
      </w:r>
      <w:r w:rsidR="00003FDE">
        <w:rPr>
          <w:rFonts w:hAnsi="Times New Roman" w:cs="Times New Roman"/>
          <w:sz w:val="22"/>
          <w:szCs w:val="22"/>
        </w:rPr>
        <w:t xml:space="preserve"> </w:t>
      </w:r>
      <w:r w:rsidRPr="00BD68CA">
        <w:rPr>
          <w:rFonts w:hAnsi="Times New Roman" w:cs="Times New Roman"/>
          <w:sz w:val="22"/>
          <w:szCs w:val="22"/>
        </w:rPr>
        <w:t xml:space="preserve">and </w:t>
      </w:r>
      <w:r w:rsidR="00B8302E">
        <w:rPr>
          <w:rFonts w:hAnsi="Times New Roman" w:cs="Times New Roman"/>
          <w:sz w:val="22"/>
          <w:szCs w:val="22"/>
        </w:rPr>
        <w:t>20</w:t>
      </w:r>
      <w:r w:rsidR="00144835">
        <w:rPr>
          <w:rFonts w:hAnsi="Times New Roman" w:cs="Times New Roman"/>
          <w:sz w:val="22"/>
          <w:szCs w:val="22"/>
        </w:rPr>
        <w:t>24</w:t>
      </w:r>
      <w:r w:rsidR="008252D7">
        <w:rPr>
          <w:rFonts w:hAnsi="Times New Roman" w:cs="Times New Roman"/>
          <w:sz w:val="22"/>
          <w:szCs w:val="22"/>
        </w:rPr>
        <w:t xml:space="preserve"> are as follows:</w:t>
      </w:r>
    </w:p>
    <w:p w14:paraId="2D3A040B" w14:textId="77777777" w:rsidR="00BD68CA" w:rsidRPr="00342FCB" w:rsidRDefault="00BD68CA" w:rsidP="00CD0A9A">
      <w:pPr>
        <w:tabs>
          <w:tab w:val="left" w:pos="364"/>
          <w:tab w:val="left" w:pos="2127"/>
        </w:tabs>
        <w:overflowPunct/>
        <w:autoSpaceDE/>
        <w:autoSpaceDN/>
        <w:adjustRightInd/>
        <w:ind w:left="1418" w:right="3" w:hanging="1446"/>
        <w:textAlignment w:val="auto"/>
        <w:outlineLvl w:val="0"/>
        <w:rPr>
          <w:rFonts w:hAnsi="Times New Roman" w:cs="Times New Roman"/>
          <w:b/>
          <w:bCs/>
          <w:sz w:val="10"/>
          <w:szCs w:val="10"/>
          <w:u w:val="single"/>
        </w:rPr>
      </w:pPr>
    </w:p>
    <w:tbl>
      <w:tblPr>
        <w:tblW w:w="9504" w:type="dxa"/>
        <w:tblInd w:w="426" w:type="dxa"/>
        <w:tblLayout w:type="fixed"/>
        <w:tblCellMar>
          <w:left w:w="0" w:type="dxa"/>
          <w:right w:w="0" w:type="dxa"/>
        </w:tblCellMar>
        <w:tblLook w:val="0000" w:firstRow="0" w:lastRow="0" w:firstColumn="0" w:lastColumn="0" w:noHBand="0" w:noVBand="0"/>
      </w:tblPr>
      <w:tblGrid>
        <w:gridCol w:w="4964"/>
        <w:gridCol w:w="445"/>
        <w:gridCol w:w="126"/>
        <w:gridCol w:w="126"/>
        <w:gridCol w:w="126"/>
        <w:gridCol w:w="322"/>
        <w:gridCol w:w="77"/>
        <w:gridCol w:w="1047"/>
        <w:gridCol w:w="12"/>
        <w:gridCol w:w="86"/>
        <w:gridCol w:w="12"/>
        <w:gridCol w:w="1042"/>
        <w:gridCol w:w="84"/>
        <w:gridCol w:w="1014"/>
        <w:gridCol w:w="21"/>
      </w:tblGrid>
      <w:tr w:rsidR="00DD5E86" w:rsidRPr="00BD68CA" w14:paraId="5488BBE2" w14:textId="77777777" w:rsidTr="00C457F4">
        <w:trPr>
          <w:trHeight w:val="283"/>
        </w:trPr>
        <w:tc>
          <w:tcPr>
            <w:tcW w:w="4964" w:type="dxa"/>
          </w:tcPr>
          <w:p w14:paraId="25B9E154" w14:textId="77777777" w:rsidR="00DD5E86" w:rsidRPr="00BD68CA" w:rsidRDefault="00DD5E86" w:rsidP="00CD0A9A">
            <w:pPr>
              <w:ind w:left="336" w:right="3" w:hanging="336"/>
              <w:rPr>
                <w:rFonts w:hAnsi="Times New Roman" w:cs="Times New Roman"/>
                <w:sz w:val="22"/>
                <w:szCs w:val="22"/>
              </w:rPr>
            </w:pPr>
          </w:p>
        </w:tc>
        <w:tc>
          <w:tcPr>
            <w:tcW w:w="445" w:type="dxa"/>
          </w:tcPr>
          <w:p w14:paraId="67062A5B" w14:textId="77777777" w:rsidR="00DD5E86" w:rsidRPr="00BD68CA" w:rsidRDefault="00DD5E86" w:rsidP="00CD0A9A">
            <w:pPr>
              <w:ind w:right="3"/>
              <w:jc w:val="right"/>
              <w:rPr>
                <w:rFonts w:hAnsi="Times New Roman" w:cs="Times New Roman"/>
                <w:sz w:val="22"/>
                <w:szCs w:val="22"/>
              </w:rPr>
            </w:pPr>
          </w:p>
        </w:tc>
        <w:tc>
          <w:tcPr>
            <w:tcW w:w="126" w:type="dxa"/>
          </w:tcPr>
          <w:p w14:paraId="7293D2E7" w14:textId="77777777" w:rsidR="00DD5E86" w:rsidRPr="00BD68CA" w:rsidRDefault="00DD5E86" w:rsidP="00CD0A9A">
            <w:pPr>
              <w:ind w:right="3"/>
              <w:jc w:val="right"/>
              <w:rPr>
                <w:rFonts w:hAnsi="Times New Roman" w:cs="Times New Roman"/>
                <w:sz w:val="22"/>
                <w:szCs w:val="22"/>
              </w:rPr>
            </w:pPr>
          </w:p>
        </w:tc>
        <w:tc>
          <w:tcPr>
            <w:tcW w:w="126" w:type="dxa"/>
          </w:tcPr>
          <w:p w14:paraId="2C0ECCB3" w14:textId="77777777" w:rsidR="00DD5E86" w:rsidRPr="00BD68CA" w:rsidRDefault="00DD5E86" w:rsidP="00CD0A9A">
            <w:pPr>
              <w:ind w:right="3"/>
              <w:jc w:val="right"/>
              <w:rPr>
                <w:rFonts w:hAnsi="Times New Roman" w:cs="Times New Roman"/>
                <w:sz w:val="22"/>
                <w:szCs w:val="22"/>
              </w:rPr>
            </w:pPr>
          </w:p>
        </w:tc>
        <w:tc>
          <w:tcPr>
            <w:tcW w:w="126" w:type="dxa"/>
          </w:tcPr>
          <w:p w14:paraId="4ECFAE57" w14:textId="77777777" w:rsidR="00DD5E86" w:rsidRPr="00BD68CA" w:rsidRDefault="00DD5E86" w:rsidP="00CD0A9A">
            <w:pPr>
              <w:ind w:right="3"/>
              <w:jc w:val="right"/>
              <w:rPr>
                <w:rFonts w:hAnsi="Times New Roman" w:cs="Times New Roman"/>
                <w:sz w:val="22"/>
                <w:szCs w:val="22"/>
              </w:rPr>
            </w:pPr>
          </w:p>
        </w:tc>
        <w:tc>
          <w:tcPr>
            <w:tcW w:w="3717" w:type="dxa"/>
            <w:gridSpan w:val="10"/>
            <w:vAlign w:val="center"/>
          </w:tcPr>
          <w:p w14:paraId="10602C1B" w14:textId="77777777" w:rsidR="00DD5E86" w:rsidRPr="00BD68CA" w:rsidRDefault="00DD5E86" w:rsidP="00CD0A9A">
            <w:pPr>
              <w:ind w:right="3"/>
              <w:jc w:val="right"/>
              <w:rPr>
                <w:rFonts w:hAnsi="Times New Roman" w:cs="Times New Roman"/>
                <w:sz w:val="22"/>
                <w:szCs w:val="22"/>
              </w:rPr>
            </w:pPr>
            <w:r w:rsidRPr="00BD68CA">
              <w:rPr>
                <w:rFonts w:hAnsi="Times New Roman" w:cs="Times New Roman"/>
                <w:sz w:val="22"/>
                <w:szCs w:val="22"/>
              </w:rPr>
              <w:t>(Unit: Million Baht)</w:t>
            </w:r>
          </w:p>
        </w:tc>
      </w:tr>
      <w:tr w:rsidR="00DD5E86" w:rsidRPr="00BD68CA" w14:paraId="28F078C8" w14:textId="77777777" w:rsidTr="00C457F4">
        <w:trPr>
          <w:gridAfter w:val="1"/>
          <w:wAfter w:w="21" w:type="dxa"/>
          <w:trHeight w:val="283"/>
        </w:trPr>
        <w:tc>
          <w:tcPr>
            <w:tcW w:w="4964" w:type="dxa"/>
          </w:tcPr>
          <w:p w14:paraId="1C9CB029" w14:textId="77777777" w:rsidR="00DD5E86" w:rsidRPr="00BD68CA" w:rsidRDefault="00DD5E86" w:rsidP="00CD0A9A">
            <w:pPr>
              <w:tabs>
                <w:tab w:val="left" w:pos="2160"/>
              </w:tabs>
              <w:spacing w:line="300" w:lineRule="exact"/>
              <w:ind w:right="3"/>
              <w:jc w:val="center"/>
              <w:rPr>
                <w:rFonts w:hAnsi="Times New Roman" w:cs="Times New Roman"/>
                <w:sz w:val="22"/>
                <w:szCs w:val="22"/>
              </w:rPr>
            </w:pPr>
          </w:p>
        </w:tc>
        <w:tc>
          <w:tcPr>
            <w:tcW w:w="2281" w:type="dxa"/>
            <w:gridSpan w:val="8"/>
            <w:vAlign w:val="center"/>
          </w:tcPr>
          <w:p w14:paraId="32B76DA6" w14:textId="791DAF6F" w:rsidR="00DD5E86" w:rsidRPr="00BD68CA" w:rsidRDefault="00DD5E86" w:rsidP="00946786">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Consolidated</w:t>
            </w:r>
          </w:p>
        </w:tc>
        <w:tc>
          <w:tcPr>
            <w:tcW w:w="98" w:type="dxa"/>
            <w:gridSpan w:val="2"/>
            <w:vAlign w:val="center"/>
          </w:tcPr>
          <w:p w14:paraId="41F64F3F" w14:textId="77777777" w:rsidR="00DD5E86" w:rsidRPr="00BD68CA" w:rsidRDefault="00DD5E86" w:rsidP="00CD0A9A">
            <w:pPr>
              <w:ind w:right="3" w:firstLine="504"/>
              <w:jc w:val="center"/>
              <w:rPr>
                <w:rFonts w:hAnsi="Times New Roman" w:cs="Times New Roman"/>
                <w:sz w:val="22"/>
                <w:szCs w:val="22"/>
              </w:rPr>
            </w:pPr>
          </w:p>
        </w:tc>
        <w:tc>
          <w:tcPr>
            <w:tcW w:w="2140" w:type="dxa"/>
            <w:gridSpan w:val="3"/>
            <w:vAlign w:val="center"/>
          </w:tcPr>
          <w:p w14:paraId="56EBA39C" w14:textId="02E03D40" w:rsidR="00DD5E86" w:rsidRPr="00BD68CA" w:rsidRDefault="00DD5E86" w:rsidP="00946786">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Separate</w:t>
            </w:r>
          </w:p>
        </w:tc>
      </w:tr>
      <w:tr w:rsidR="00DD5E86" w:rsidRPr="00BD68CA" w14:paraId="301A9935" w14:textId="77777777" w:rsidTr="00C457F4">
        <w:trPr>
          <w:gridAfter w:val="1"/>
          <w:wAfter w:w="21" w:type="dxa"/>
          <w:trHeight w:val="283"/>
        </w:trPr>
        <w:tc>
          <w:tcPr>
            <w:tcW w:w="4964" w:type="dxa"/>
          </w:tcPr>
          <w:p w14:paraId="2C5653B8" w14:textId="77777777" w:rsidR="00DD5E86" w:rsidRPr="00BD68CA" w:rsidRDefault="00DD5E86" w:rsidP="00CD0A9A">
            <w:pPr>
              <w:ind w:left="336" w:right="3" w:hanging="336"/>
              <w:rPr>
                <w:rFonts w:hAnsi="Times New Roman" w:cs="Times New Roman"/>
                <w:sz w:val="22"/>
                <w:szCs w:val="22"/>
              </w:rPr>
            </w:pPr>
          </w:p>
        </w:tc>
        <w:tc>
          <w:tcPr>
            <w:tcW w:w="2281" w:type="dxa"/>
            <w:gridSpan w:val="8"/>
            <w:tcBorders>
              <w:bottom w:val="single" w:sz="6" w:space="0" w:color="auto"/>
            </w:tcBorders>
            <w:vAlign w:val="center"/>
          </w:tcPr>
          <w:p w14:paraId="06D68321" w14:textId="77777777" w:rsidR="00DD5E86" w:rsidRPr="00BD68CA" w:rsidRDefault="00DD5E86" w:rsidP="00CD0A9A">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financial statements</w:t>
            </w:r>
          </w:p>
        </w:tc>
        <w:tc>
          <w:tcPr>
            <w:tcW w:w="98" w:type="dxa"/>
            <w:gridSpan w:val="2"/>
            <w:vAlign w:val="center"/>
          </w:tcPr>
          <w:p w14:paraId="6E712ED3" w14:textId="77777777" w:rsidR="00DD5E86" w:rsidRPr="00BD68CA" w:rsidRDefault="00DD5E86" w:rsidP="00CD0A9A">
            <w:pPr>
              <w:ind w:right="3" w:firstLine="504"/>
              <w:jc w:val="center"/>
              <w:rPr>
                <w:rFonts w:hAnsi="Times New Roman" w:cs="Times New Roman"/>
                <w:sz w:val="22"/>
                <w:szCs w:val="22"/>
              </w:rPr>
            </w:pPr>
          </w:p>
        </w:tc>
        <w:tc>
          <w:tcPr>
            <w:tcW w:w="2140" w:type="dxa"/>
            <w:gridSpan w:val="3"/>
            <w:tcBorders>
              <w:bottom w:val="single" w:sz="6" w:space="0" w:color="auto"/>
            </w:tcBorders>
            <w:vAlign w:val="center"/>
          </w:tcPr>
          <w:p w14:paraId="071E4A72" w14:textId="77777777" w:rsidR="00DD5E86" w:rsidRPr="00BD68CA" w:rsidRDefault="00DD5E86" w:rsidP="00CD0A9A">
            <w:pPr>
              <w:tabs>
                <w:tab w:val="decimal" w:pos="967"/>
              </w:tabs>
              <w:ind w:right="3"/>
              <w:jc w:val="center"/>
              <w:rPr>
                <w:rFonts w:hAnsi="Times New Roman" w:cs="Times New Roman"/>
                <w:sz w:val="22"/>
                <w:szCs w:val="22"/>
              </w:rPr>
            </w:pPr>
            <w:r w:rsidRPr="00BD68CA">
              <w:rPr>
                <w:rFonts w:hAnsi="Times New Roman" w:cs="Times New Roman"/>
                <w:sz w:val="22"/>
                <w:szCs w:val="22"/>
              </w:rPr>
              <w:t>financial statements</w:t>
            </w:r>
          </w:p>
        </w:tc>
      </w:tr>
      <w:tr w:rsidR="008E6512" w:rsidRPr="00BD68CA" w14:paraId="38C6A5CF" w14:textId="77777777" w:rsidTr="00C457F4">
        <w:trPr>
          <w:gridAfter w:val="1"/>
          <w:wAfter w:w="21" w:type="dxa"/>
          <w:trHeight w:val="283"/>
        </w:trPr>
        <w:tc>
          <w:tcPr>
            <w:tcW w:w="4964" w:type="dxa"/>
          </w:tcPr>
          <w:p w14:paraId="07745D06" w14:textId="77777777" w:rsidR="008E6512" w:rsidRPr="00BD68CA" w:rsidRDefault="008E6512" w:rsidP="008E6512">
            <w:pPr>
              <w:ind w:left="336" w:right="3" w:hanging="336"/>
              <w:rPr>
                <w:rFonts w:hAnsi="Times New Roman" w:cs="Times New Roman"/>
                <w:sz w:val="22"/>
                <w:szCs w:val="22"/>
              </w:rPr>
            </w:pPr>
          </w:p>
        </w:tc>
        <w:tc>
          <w:tcPr>
            <w:tcW w:w="1145" w:type="dxa"/>
            <w:gridSpan w:val="5"/>
            <w:tcBorders>
              <w:top w:val="single" w:sz="6" w:space="0" w:color="auto"/>
              <w:bottom w:val="single" w:sz="6" w:space="0" w:color="auto"/>
            </w:tcBorders>
            <w:vAlign w:val="center"/>
          </w:tcPr>
          <w:p w14:paraId="16216FB2" w14:textId="042C2BDC" w:rsidR="008E6512" w:rsidRPr="00BD68CA"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25</w:t>
            </w:r>
          </w:p>
        </w:tc>
        <w:tc>
          <w:tcPr>
            <w:tcW w:w="77" w:type="dxa"/>
            <w:tcBorders>
              <w:top w:val="single" w:sz="6" w:space="0" w:color="auto"/>
            </w:tcBorders>
            <w:vAlign w:val="center"/>
          </w:tcPr>
          <w:p w14:paraId="1BC6C234" w14:textId="77777777" w:rsidR="008E6512" w:rsidRPr="00BD68CA" w:rsidRDefault="008E6512" w:rsidP="008E6512">
            <w:pPr>
              <w:tabs>
                <w:tab w:val="left" w:pos="2160"/>
              </w:tabs>
              <w:spacing w:line="300" w:lineRule="exact"/>
              <w:ind w:right="3"/>
              <w:jc w:val="center"/>
              <w:rPr>
                <w:rFonts w:hAnsi="Times New Roman" w:cs="Times New Roman"/>
                <w:color w:val="000000"/>
                <w:sz w:val="22"/>
                <w:szCs w:val="22"/>
              </w:rPr>
            </w:pPr>
          </w:p>
        </w:tc>
        <w:tc>
          <w:tcPr>
            <w:tcW w:w="1047" w:type="dxa"/>
            <w:tcBorders>
              <w:top w:val="single" w:sz="6" w:space="0" w:color="auto"/>
              <w:bottom w:val="single" w:sz="6" w:space="0" w:color="auto"/>
            </w:tcBorders>
            <w:vAlign w:val="center"/>
          </w:tcPr>
          <w:p w14:paraId="331503C2" w14:textId="4945B84B" w:rsidR="008E6512" w:rsidRPr="00BD68CA"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24</w:t>
            </w:r>
          </w:p>
        </w:tc>
        <w:tc>
          <w:tcPr>
            <w:tcW w:w="98" w:type="dxa"/>
            <w:gridSpan w:val="2"/>
            <w:vAlign w:val="center"/>
          </w:tcPr>
          <w:p w14:paraId="483DEC2A" w14:textId="77777777" w:rsidR="008E6512" w:rsidRPr="00BD68CA" w:rsidRDefault="008E6512" w:rsidP="008E6512">
            <w:pPr>
              <w:tabs>
                <w:tab w:val="left" w:pos="2160"/>
              </w:tabs>
              <w:spacing w:line="300" w:lineRule="exact"/>
              <w:ind w:right="3"/>
              <w:jc w:val="center"/>
              <w:rPr>
                <w:rFonts w:hAnsi="Times New Roman" w:cs="Times New Roman"/>
                <w:color w:val="000000"/>
                <w:sz w:val="22"/>
                <w:szCs w:val="22"/>
              </w:rPr>
            </w:pPr>
          </w:p>
        </w:tc>
        <w:tc>
          <w:tcPr>
            <w:tcW w:w="1054" w:type="dxa"/>
            <w:gridSpan w:val="2"/>
            <w:tcBorders>
              <w:top w:val="single" w:sz="6" w:space="0" w:color="auto"/>
              <w:bottom w:val="single" w:sz="6" w:space="0" w:color="auto"/>
            </w:tcBorders>
            <w:vAlign w:val="center"/>
          </w:tcPr>
          <w:p w14:paraId="0A99D410" w14:textId="39E97812" w:rsidR="008E6512" w:rsidRPr="00BD68CA"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25</w:t>
            </w:r>
          </w:p>
        </w:tc>
        <w:tc>
          <w:tcPr>
            <w:tcW w:w="84" w:type="dxa"/>
            <w:tcBorders>
              <w:top w:val="single" w:sz="6" w:space="0" w:color="auto"/>
            </w:tcBorders>
            <w:vAlign w:val="center"/>
          </w:tcPr>
          <w:p w14:paraId="4A692442" w14:textId="77777777" w:rsidR="008E6512" w:rsidRPr="00BD68CA" w:rsidRDefault="008E6512" w:rsidP="008E6512">
            <w:pPr>
              <w:tabs>
                <w:tab w:val="left" w:pos="2160"/>
              </w:tabs>
              <w:spacing w:line="300" w:lineRule="exact"/>
              <w:ind w:right="3"/>
              <w:jc w:val="center"/>
              <w:rPr>
                <w:rFonts w:hAnsi="Times New Roman" w:cs="Times New Roman"/>
                <w:color w:val="000000"/>
                <w:sz w:val="22"/>
                <w:szCs w:val="22"/>
              </w:rPr>
            </w:pPr>
          </w:p>
        </w:tc>
        <w:tc>
          <w:tcPr>
            <w:tcW w:w="1014" w:type="dxa"/>
            <w:tcBorders>
              <w:top w:val="single" w:sz="6" w:space="0" w:color="auto"/>
              <w:bottom w:val="single" w:sz="6" w:space="0" w:color="auto"/>
            </w:tcBorders>
            <w:vAlign w:val="center"/>
          </w:tcPr>
          <w:p w14:paraId="3EA0C587" w14:textId="4CCA87F1" w:rsidR="008E6512" w:rsidRPr="00BD68CA"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24</w:t>
            </w:r>
          </w:p>
        </w:tc>
      </w:tr>
      <w:tr w:rsidR="00E765E6" w:rsidRPr="00BD68CA" w14:paraId="3F7F20E4" w14:textId="77777777" w:rsidTr="00D9584A">
        <w:trPr>
          <w:gridAfter w:val="1"/>
          <w:wAfter w:w="21" w:type="dxa"/>
          <w:trHeight w:val="340"/>
        </w:trPr>
        <w:tc>
          <w:tcPr>
            <w:tcW w:w="4964" w:type="dxa"/>
            <w:vAlign w:val="center"/>
          </w:tcPr>
          <w:p w14:paraId="2B5C0757" w14:textId="77777777" w:rsidR="00E765E6" w:rsidRPr="00241046" w:rsidRDefault="00E765E6" w:rsidP="00E765E6">
            <w:pPr>
              <w:tabs>
                <w:tab w:val="decimal" w:pos="446"/>
                <w:tab w:val="left" w:pos="700"/>
                <w:tab w:val="decimal" w:pos="1414"/>
              </w:tabs>
              <w:ind w:right="3" w:firstLine="126"/>
              <w:rPr>
                <w:rFonts w:hAnsi="Times New Roman" w:cs="Times New Roman"/>
                <w:color w:val="000000"/>
                <w:sz w:val="22"/>
                <w:szCs w:val="22"/>
              </w:rPr>
            </w:pPr>
            <w:r w:rsidRPr="00241046">
              <w:rPr>
                <w:rFonts w:hAnsi="Times New Roman" w:cs="Times New Roman"/>
                <w:color w:val="000000"/>
                <w:sz w:val="22"/>
                <w:szCs w:val="22"/>
              </w:rPr>
              <w:t>Provisions for employee</w:t>
            </w:r>
            <w:r w:rsidRPr="00241046">
              <w:rPr>
                <w:rFonts w:hAnsi="Times New Roman" w:cs="Times New Roman"/>
                <w:sz w:val="22"/>
                <w:szCs w:val="22"/>
              </w:rPr>
              <w:t xml:space="preserve"> benefit</w:t>
            </w:r>
            <w:r w:rsidRPr="00241046">
              <w:rPr>
                <w:rFonts w:hAnsi="Times New Roman"/>
                <w:sz w:val="22"/>
                <w:szCs w:val="28"/>
              </w:rPr>
              <w:t>s</w:t>
            </w:r>
            <w:r w:rsidRPr="00241046">
              <w:rPr>
                <w:rFonts w:hAnsi="Times New Roman" w:cs="Times New Roman"/>
                <w:sz w:val="22"/>
                <w:szCs w:val="22"/>
              </w:rPr>
              <w:t xml:space="preserve"> at beginning of year</w:t>
            </w:r>
          </w:p>
        </w:tc>
        <w:tc>
          <w:tcPr>
            <w:tcW w:w="1145" w:type="dxa"/>
            <w:gridSpan w:val="5"/>
            <w:vAlign w:val="center"/>
          </w:tcPr>
          <w:p w14:paraId="04926203" w14:textId="217BA1B9" w:rsidR="00E765E6" w:rsidRPr="00E76791" w:rsidRDefault="006B5751" w:rsidP="00E765E6">
            <w:pPr>
              <w:tabs>
                <w:tab w:val="decimal" w:pos="504"/>
              </w:tabs>
              <w:ind w:right="3"/>
              <w:rPr>
                <w:rFonts w:hAnsi="Times New Roman" w:cs="Cordia New"/>
                <w:sz w:val="22"/>
                <w:szCs w:val="22"/>
              </w:rPr>
            </w:pPr>
            <w:r>
              <w:rPr>
                <w:rFonts w:hAnsi="Times New Roman" w:cs="Cordia New"/>
                <w:sz w:val="22"/>
                <w:szCs w:val="22"/>
              </w:rPr>
              <w:t>66.66</w:t>
            </w:r>
          </w:p>
        </w:tc>
        <w:tc>
          <w:tcPr>
            <w:tcW w:w="77" w:type="dxa"/>
            <w:vAlign w:val="center"/>
          </w:tcPr>
          <w:p w14:paraId="7EC6B28D" w14:textId="77777777" w:rsidR="00E765E6" w:rsidRPr="00BD68CA" w:rsidRDefault="00E765E6" w:rsidP="00E765E6">
            <w:pPr>
              <w:ind w:right="3"/>
              <w:rPr>
                <w:rFonts w:hAnsi="Times New Roman" w:cs="Times New Roman"/>
                <w:sz w:val="22"/>
                <w:szCs w:val="22"/>
              </w:rPr>
            </w:pPr>
          </w:p>
        </w:tc>
        <w:tc>
          <w:tcPr>
            <w:tcW w:w="1047" w:type="dxa"/>
            <w:vAlign w:val="center"/>
          </w:tcPr>
          <w:p w14:paraId="27BCC489" w14:textId="31F2F217" w:rsidR="00E765E6" w:rsidRPr="00E76791" w:rsidRDefault="00E765E6" w:rsidP="00E765E6">
            <w:pPr>
              <w:tabs>
                <w:tab w:val="decimal" w:pos="504"/>
              </w:tabs>
              <w:ind w:right="3"/>
              <w:rPr>
                <w:rFonts w:hAnsi="Times New Roman" w:cs="Cordia New"/>
                <w:sz w:val="22"/>
                <w:szCs w:val="22"/>
                <w:cs/>
              </w:rPr>
            </w:pPr>
            <w:r>
              <w:rPr>
                <w:rFonts w:hAnsi="Times New Roman" w:cs="Cordia New"/>
                <w:sz w:val="22"/>
                <w:szCs w:val="22"/>
              </w:rPr>
              <w:t>71.88</w:t>
            </w:r>
          </w:p>
        </w:tc>
        <w:tc>
          <w:tcPr>
            <w:tcW w:w="98" w:type="dxa"/>
            <w:gridSpan w:val="2"/>
            <w:vAlign w:val="center"/>
          </w:tcPr>
          <w:p w14:paraId="0FCC723F" w14:textId="77777777" w:rsidR="00E765E6" w:rsidRPr="00BD68CA" w:rsidRDefault="00E765E6" w:rsidP="00E765E6">
            <w:pPr>
              <w:ind w:right="3" w:firstLine="504"/>
              <w:rPr>
                <w:rFonts w:hAnsi="Times New Roman" w:cs="Times New Roman"/>
                <w:sz w:val="22"/>
                <w:szCs w:val="22"/>
              </w:rPr>
            </w:pPr>
          </w:p>
        </w:tc>
        <w:tc>
          <w:tcPr>
            <w:tcW w:w="1054" w:type="dxa"/>
            <w:gridSpan w:val="2"/>
            <w:vAlign w:val="center"/>
          </w:tcPr>
          <w:p w14:paraId="31479063" w14:textId="2A48CFE0" w:rsidR="00E765E6" w:rsidRPr="0040749B" w:rsidRDefault="006B5751" w:rsidP="00E765E6">
            <w:pPr>
              <w:tabs>
                <w:tab w:val="decimal" w:pos="504"/>
              </w:tabs>
              <w:overflowPunct/>
              <w:autoSpaceDE/>
              <w:autoSpaceDN/>
              <w:adjustRightInd/>
              <w:ind w:right="3"/>
              <w:textAlignment w:val="auto"/>
              <w:rPr>
                <w:rFonts w:eastAsia="MS Mincho" w:hAnsi="Times New Roman" w:cs="Cordia New"/>
                <w:sz w:val="22"/>
                <w:szCs w:val="22"/>
                <w:lang w:eastAsia="th-TH"/>
              </w:rPr>
            </w:pPr>
            <w:r>
              <w:rPr>
                <w:rFonts w:eastAsia="MS Mincho" w:hAnsi="Times New Roman" w:cs="Cordia New"/>
                <w:sz w:val="22"/>
                <w:szCs w:val="22"/>
                <w:lang w:eastAsia="th-TH"/>
              </w:rPr>
              <w:t>32.65</w:t>
            </w:r>
          </w:p>
        </w:tc>
        <w:tc>
          <w:tcPr>
            <w:tcW w:w="84" w:type="dxa"/>
            <w:vAlign w:val="center"/>
          </w:tcPr>
          <w:p w14:paraId="217AF3F8" w14:textId="77777777" w:rsidR="00E765E6" w:rsidRPr="00BD68CA" w:rsidRDefault="00E765E6" w:rsidP="00E765E6">
            <w:pPr>
              <w:ind w:right="3" w:firstLine="504"/>
              <w:rPr>
                <w:rFonts w:hAnsi="Times New Roman" w:cs="Times New Roman"/>
                <w:sz w:val="22"/>
                <w:szCs w:val="22"/>
              </w:rPr>
            </w:pPr>
          </w:p>
        </w:tc>
        <w:tc>
          <w:tcPr>
            <w:tcW w:w="1014" w:type="dxa"/>
            <w:vAlign w:val="center"/>
          </w:tcPr>
          <w:p w14:paraId="04EE27F2" w14:textId="099B102C" w:rsidR="00E765E6" w:rsidRPr="0040749B" w:rsidRDefault="00E765E6" w:rsidP="00E765E6">
            <w:pPr>
              <w:tabs>
                <w:tab w:val="decimal" w:pos="504"/>
              </w:tabs>
              <w:overflowPunct/>
              <w:autoSpaceDE/>
              <w:autoSpaceDN/>
              <w:adjustRightInd/>
              <w:ind w:right="3"/>
              <w:textAlignment w:val="auto"/>
              <w:rPr>
                <w:rFonts w:eastAsia="MS Mincho" w:hAnsi="Times New Roman" w:cs="Cordia New"/>
                <w:sz w:val="22"/>
                <w:szCs w:val="22"/>
                <w:lang w:eastAsia="th-TH"/>
              </w:rPr>
            </w:pPr>
            <w:r>
              <w:rPr>
                <w:rFonts w:eastAsia="MS Mincho" w:hAnsi="Times New Roman" w:cs="Cordia New"/>
                <w:sz w:val="22"/>
                <w:szCs w:val="22"/>
                <w:lang w:eastAsia="th-TH"/>
              </w:rPr>
              <w:t>41.13</w:t>
            </w:r>
          </w:p>
        </w:tc>
      </w:tr>
      <w:tr w:rsidR="00E765E6" w:rsidRPr="00BD68CA" w14:paraId="6E562666" w14:textId="77777777" w:rsidTr="00D9584A">
        <w:trPr>
          <w:gridAfter w:val="1"/>
          <w:wAfter w:w="21" w:type="dxa"/>
          <w:trHeight w:val="340"/>
        </w:trPr>
        <w:tc>
          <w:tcPr>
            <w:tcW w:w="4964" w:type="dxa"/>
            <w:vAlign w:val="center"/>
          </w:tcPr>
          <w:p w14:paraId="0B1DAA97" w14:textId="77777777" w:rsidR="00E765E6" w:rsidRPr="00BD68CA" w:rsidRDefault="00E765E6" w:rsidP="00E765E6">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Current</w:t>
            </w:r>
            <w:r w:rsidRPr="00BD68CA">
              <w:rPr>
                <w:rFonts w:hAnsi="Times New Roman" w:cs="Times New Roman"/>
                <w:color w:val="000000"/>
                <w:sz w:val="22"/>
                <w:szCs w:val="22"/>
              </w:rPr>
              <w:t xml:space="preserve"> service cost and interest</w:t>
            </w:r>
          </w:p>
        </w:tc>
        <w:tc>
          <w:tcPr>
            <w:tcW w:w="1145" w:type="dxa"/>
            <w:gridSpan w:val="5"/>
            <w:vAlign w:val="center"/>
          </w:tcPr>
          <w:p w14:paraId="0C261B94" w14:textId="5047BE0C" w:rsidR="00E765E6" w:rsidRPr="003E04EF" w:rsidRDefault="006B5751" w:rsidP="00E765E6">
            <w:pPr>
              <w:tabs>
                <w:tab w:val="decimal" w:pos="504"/>
              </w:tabs>
              <w:ind w:right="3"/>
              <w:rPr>
                <w:rFonts w:hAnsi="Times New Roman" w:cs="Times New Roman"/>
                <w:sz w:val="22"/>
                <w:szCs w:val="22"/>
                <w:cs/>
              </w:rPr>
            </w:pPr>
            <w:r>
              <w:rPr>
                <w:rFonts w:hAnsi="Times New Roman" w:cs="Times New Roman"/>
                <w:sz w:val="22"/>
                <w:szCs w:val="22"/>
              </w:rPr>
              <w:t>12.5</w:t>
            </w:r>
            <w:r w:rsidR="00500DB8">
              <w:rPr>
                <w:rFonts w:hAnsi="Times New Roman" w:cs="Times New Roman"/>
                <w:sz w:val="22"/>
                <w:szCs w:val="22"/>
              </w:rPr>
              <w:t>2</w:t>
            </w:r>
          </w:p>
        </w:tc>
        <w:tc>
          <w:tcPr>
            <w:tcW w:w="77" w:type="dxa"/>
            <w:vAlign w:val="center"/>
          </w:tcPr>
          <w:p w14:paraId="2CFCC380" w14:textId="77777777" w:rsidR="00E765E6" w:rsidRPr="00BD68CA" w:rsidRDefault="00E765E6" w:rsidP="00E765E6">
            <w:pPr>
              <w:ind w:right="3" w:firstLine="504"/>
              <w:rPr>
                <w:rFonts w:hAnsi="Times New Roman" w:cs="Times New Roman"/>
                <w:sz w:val="22"/>
                <w:szCs w:val="22"/>
              </w:rPr>
            </w:pPr>
          </w:p>
        </w:tc>
        <w:tc>
          <w:tcPr>
            <w:tcW w:w="1047" w:type="dxa"/>
            <w:vAlign w:val="center"/>
          </w:tcPr>
          <w:p w14:paraId="77E4CAF5" w14:textId="7AE90DE8" w:rsidR="00E765E6" w:rsidRPr="00457B4E" w:rsidRDefault="00E765E6" w:rsidP="00E765E6">
            <w:pPr>
              <w:tabs>
                <w:tab w:val="decimal" w:pos="504"/>
              </w:tabs>
              <w:ind w:right="3"/>
              <w:rPr>
                <w:rFonts w:hAnsi="Times New Roman" w:cstheme="minorBidi"/>
                <w:sz w:val="22"/>
                <w:szCs w:val="22"/>
                <w:cs/>
              </w:rPr>
            </w:pPr>
            <w:r>
              <w:rPr>
                <w:rFonts w:hAnsi="Times New Roman" w:cs="Times New Roman"/>
                <w:sz w:val="22"/>
                <w:szCs w:val="22"/>
              </w:rPr>
              <w:t>12.10</w:t>
            </w:r>
          </w:p>
        </w:tc>
        <w:tc>
          <w:tcPr>
            <w:tcW w:w="98" w:type="dxa"/>
            <w:gridSpan w:val="2"/>
            <w:vAlign w:val="center"/>
          </w:tcPr>
          <w:p w14:paraId="1F4B0175" w14:textId="77777777" w:rsidR="00E765E6" w:rsidRPr="00BD68CA" w:rsidRDefault="00E765E6" w:rsidP="00E765E6">
            <w:pPr>
              <w:ind w:right="3" w:firstLine="504"/>
              <w:rPr>
                <w:rFonts w:hAnsi="Times New Roman" w:cs="Times New Roman"/>
                <w:sz w:val="22"/>
                <w:szCs w:val="22"/>
              </w:rPr>
            </w:pPr>
          </w:p>
        </w:tc>
        <w:tc>
          <w:tcPr>
            <w:tcW w:w="1054" w:type="dxa"/>
            <w:gridSpan w:val="2"/>
            <w:vAlign w:val="center"/>
          </w:tcPr>
          <w:p w14:paraId="1B83A113" w14:textId="5FC9F97F" w:rsidR="00E765E6" w:rsidRPr="00BD68CA" w:rsidRDefault="006B5751" w:rsidP="00E765E6">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6.8</w:t>
            </w:r>
            <w:r w:rsidR="00500DB8">
              <w:rPr>
                <w:rFonts w:eastAsia="MS Mincho" w:hAnsi="Times New Roman" w:cs="Times New Roman"/>
                <w:sz w:val="22"/>
                <w:szCs w:val="22"/>
                <w:lang w:eastAsia="th-TH"/>
              </w:rPr>
              <w:t>4</w:t>
            </w:r>
          </w:p>
        </w:tc>
        <w:tc>
          <w:tcPr>
            <w:tcW w:w="84" w:type="dxa"/>
            <w:vAlign w:val="center"/>
          </w:tcPr>
          <w:p w14:paraId="23C718E4" w14:textId="77777777" w:rsidR="00E765E6" w:rsidRPr="00BD68CA" w:rsidRDefault="00E765E6" w:rsidP="00E765E6">
            <w:pPr>
              <w:ind w:right="3" w:firstLine="504"/>
              <w:rPr>
                <w:rFonts w:hAnsi="Times New Roman" w:cs="Times New Roman"/>
                <w:sz w:val="22"/>
                <w:szCs w:val="22"/>
              </w:rPr>
            </w:pPr>
          </w:p>
        </w:tc>
        <w:tc>
          <w:tcPr>
            <w:tcW w:w="1014" w:type="dxa"/>
            <w:vAlign w:val="center"/>
          </w:tcPr>
          <w:p w14:paraId="2812A524" w14:textId="4322F76E" w:rsidR="00E765E6" w:rsidRPr="00BD68CA" w:rsidRDefault="00E765E6" w:rsidP="00E765E6">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6.99</w:t>
            </w:r>
          </w:p>
        </w:tc>
      </w:tr>
      <w:tr w:rsidR="006B5751" w:rsidRPr="00BD68CA" w14:paraId="09A4EBCB" w14:textId="77777777" w:rsidTr="00D9584A">
        <w:trPr>
          <w:gridAfter w:val="1"/>
          <w:wAfter w:w="21" w:type="dxa"/>
          <w:trHeight w:val="340"/>
        </w:trPr>
        <w:tc>
          <w:tcPr>
            <w:tcW w:w="4964" w:type="dxa"/>
            <w:vAlign w:val="center"/>
          </w:tcPr>
          <w:p w14:paraId="4B5AD8EC" w14:textId="600E2753" w:rsidR="006B5751" w:rsidRPr="00484DE9" w:rsidRDefault="006B5751" w:rsidP="00E765E6">
            <w:pPr>
              <w:tabs>
                <w:tab w:val="decimal" w:pos="446"/>
                <w:tab w:val="left" w:pos="700"/>
                <w:tab w:val="decimal" w:pos="1414"/>
              </w:tabs>
              <w:ind w:right="3" w:firstLine="126"/>
              <w:rPr>
                <w:rFonts w:hAnsi="Times New Roman" w:cs="Times New Roman"/>
                <w:color w:val="000000"/>
                <w:sz w:val="22"/>
                <w:szCs w:val="22"/>
              </w:rPr>
            </w:pPr>
            <w:r w:rsidRPr="006B5751">
              <w:rPr>
                <w:rFonts w:hAnsi="Times New Roman" w:cs="Times New Roman"/>
                <w:color w:val="000000"/>
                <w:sz w:val="22"/>
                <w:szCs w:val="22"/>
              </w:rPr>
              <w:t>Past service cost</w:t>
            </w:r>
          </w:p>
        </w:tc>
        <w:tc>
          <w:tcPr>
            <w:tcW w:w="1145" w:type="dxa"/>
            <w:gridSpan w:val="5"/>
            <w:vAlign w:val="center"/>
          </w:tcPr>
          <w:p w14:paraId="7740AFB8" w14:textId="16F69215" w:rsidR="006B5751" w:rsidRDefault="006B5751" w:rsidP="00E765E6">
            <w:pPr>
              <w:tabs>
                <w:tab w:val="decimal" w:pos="504"/>
              </w:tabs>
              <w:ind w:right="3"/>
              <w:rPr>
                <w:rFonts w:hAnsi="Times New Roman" w:cs="Times New Roman"/>
                <w:sz w:val="22"/>
                <w:szCs w:val="22"/>
              </w:rPr>
            </w:pPr>
            <w:r>
              <w:rPr>
                <w:rFonts w:hAnsi="Times New Roman" w:cs="Times New Roman"/>
                <w:sz w:val="22"/>
                <w:szCs w:val="22"/>
              </w:rPr>
              <w:t>-</w:t>
            </w:r>
          </w:p>
        </w:tc>
        <w:tc>
          <w:tcPr>
            <w:tcW w:w="77" w:type="dxa"/>
            <w:vAlign w:val="center"/>
          </w:tcPr>
          <w:p w14:paraId="07A22BD2" w14:textId="77777777" w:rsidR="006B5751" w:rsidRPr="00BD68CA" w:rsidRDefault="006B5751" w:rsidP="00E765E6">
            <w:pPr>
              <w:ind w:right="3" w:firstLine="504"/>
              <w:rPr>
                <w:rFonts w:hAnsi="Times New Roman" w:cs="Times New Roman"/>
                <w:sz w:val="22"/>
                <w:szCs w:val="22"/>
              </w:rPr>
            </w:pPr>
          </w:p>
        </w:tc>
        <w:tc>
          <w:tcPr>
            <w:tcW w:w="1047" w:type="dxa"/>
            <w:vAlign w:val="center"/>
          </w:tcPr>
          <w:p w14:paraId="7377C212" w14:textId="0C4EE01C" w:rsidR="006B5751" w:rsidRDefault="006B5751" w:rsidP="00E765E6">
            <w:pPr>
              <w:tabs>
                <w:tab w:val="decimal" w:pos="504"/>
              </w:tabs>
              <w:ind w:right="3"/>
              <w:rPr>
                <w:rFonts w:hAnsi="Times New Roman" w:cs="Times New Roman"/>
                <w:sz w:val="22"/>
                <w:szCs w:val="22"/>
              </w:rPr>
            </w:pPr>
            <w:r>
              <w:rPr>
                <w:rFonts w:hAnsi="Times New Roman" w:cs="Times New Roman"/>
                <w:sz w:val="22"/>
                <w:szCs w:val="22"/>
              </w:rPr>
              <w:t>-</w:t>
            </w:r>
          </w:p>
        </w:tc>
        <w:tc>
          <w:tcPr>
            <w:tcW w:w="98" w:type="dxa"/>
            <w:gridSpan w:val="2"/>
            <w:vAlign w:val="center"/>
          </w:tcPr>
          <w:p w14:paraId="545D21E0" w14:textId="77777777" w:rsidR="006B5751" w:rsidRPr="00BD68CA" w:rsidRDefault="006B5751" w:rsidP="00E765E6">
            <w:pPr>
              <w:ind w:right="3" w:firstLine="504"/>
              <w:rPr>
                <w:rFonts w:hAnsi="Times New Roman" w:cs="Times New Roman"/>
                <w:sz w:val="22"/>
                <w:szCs w:val="22"/>
              </w:rPr>
            </w:pPr>
          </w:p>
        </w:tc>
        <w:tc>
          <w:tcPr>
            <w:tcW w:w="1054" w:type="dxa"/>
            <w:gridSpan w:val="2"/>
            <w:vAlign w:val="center"/>
          </w:tcPr>
          <w:p w14:paraId="13E9799A" w14:textId="7BB45F29" w:rsidR="006B5751" w:rsidRPr="006B5751" w:rsidRDefault="006B5751" w:rsidP="00E765E6">
            <w:pPr>
              <w:tabs>
                <w:tab w:val="decimal" w:pos="504"/>
              </w:tabs>
              <w:overflowPunct/>
              <w:autoSpaceDE/>
              <w:autoSpaceDN/>
              <w:adjustRightInd/>
              <w:ind w:right="3"/>
              <w:textAlignment w:val="auto"/>
              <w:rPr>
                <w:rFonts w:eastAsia="MS Mincho" w:hAnsi="Times New Roman" w:cstheme="minorBidi"/>
                <w:sz w:val="22"/>
                <w:szCs w:val="22"/>
                <w:cs/>
                <w:lang w:eastAsia="th-TH"/>
              </w:rPr>
            </w:pPr>
            <w:r>
              <w:rPr>
                <w:rFonts w:eastAsia="MS Mincho" w:hAnsi="Times New Roman" w:cs="Times New Roman"/>
                <w:sz w:val="22"/>
                <w:szCs w:val="22"/>
                <w:lang w:eastAsia="th-TH"/>
              </w:rPr>
              <w:t>0.3</w:t>
            </w:r>
            <w:r w:rsidR="00500DB8">
              <w:rPr>
                <w:rFonts w:eastAsia="MS Mincho" w:hAnsi="Times New Roman" w:cs="Times New Roman"/>
                <w:sz w:val="22"/>
                <w:szCs w:val="22"/>
                <w:lang w:eastAsia="th-TH"/>
              </w:rPr>
              <w:t>7</w:t>
            </w:r>
          </w:p>
        </w:tc>
        <w:tc>
          <w:tcPr>
            <w:tcW w:w="84" w:type="dxa"/>
            <w:vAlign w:val="center"/>
          </w:tcPr>
          <w:p w14:paraId="7EEAB9A5" w14:textId="77777777" w:rsidR="006B5751" w:rsidRPr="00BD68CA" w:rsidRDefault="006B5751" w:rsidP="00E765E6">
            <w:pPr>
              <w:ind w:right="3" w:firstLine="504"/>
              <w:rPr>
                <w:rFonts w:hAnsi="Times New Roman" w:cs="Times New Roman"/>
                <w:sz w:val="22"/>
                <w:szCs w:val="22"/>
              </w:rPr>
            </w:pPr>
          </w:p>
        </w:tc>
        <w:tc>
          <w:tcPr>
            <w:tcW w:w="1014" w:type="dxa"/>
            <w:vAlign w:val="center"/>
          </w:tcPr>
          <w:p w14:paraId="0DE0F1B2" w14:textId="48F859A7" w:rsidR="006B5751" w:rsidRDefault="006B5751" w:rsidP="00500DB8">
            <w:pPr>
              <w:tabs>
                <w:tab w:val="decimal" w:pos="504"/>
              </w:tabs>
              <w:ind w:right="3"/>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E765E6" w:rsidRPr="00BD68CA" w14:paraId="16A4F190" w14:textId="77777777" w:rsidTr="00D9584A">
        <w:trPr>
          <w:gridAfter w:val="1"/>
          <w:wAfter w:w="21" w:type="dxa"/>
          <w:trHeight w:val="340"/>
        </w:trPr>
        <w:tc>
          <w:tcPr>
            <w:tcW w:w="4964" w:type="dxa"/>
            <w:vAlign w:val="center"/>
          </w:tcPr>
          <w:p w14:paraId="3539DCC7" w14:textId="01591489" w:rsidR="00E765E6" w:rsidRDefault="00E765E6" w:rsidP="00E765E6">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Benefits</w:t>
            </w:r>
            <w:r w:rsidRPr="00BD68CA">
              <w:rPr>
                <w:rFonts w:hAnsi="Times New Roman" w:cs="Times New Roman"/>
                <w:color w:val="000000"/>
                <w:sz w:val="22"/>
                <w:szCs w:val="22"/>
              </w:rPr>
              <w:t xml:space="preserve"> paid</w:t>
            </w:r>
          </w:p>
        </w:tc>
        <w:tc>
          <w:tcPr>
            <w:tcW w:w="1145" w:type="dxa"/>
            <w:gridSpan w:val="5"/>
            <w:vAlign w:val="center"/>
          </w:tcPr>
          <w:p w14:paraId="07D77D8A" w14:textId="193BC727" w:rsidR="00E765E6" w:rsidRDefault="006B5751" w:rsidP="00E765E6">
            <w:pPr>
              <w:tabs>
                <w:tab w:val="decimal" w:pos="504"/>
              </w:tabs>
              <w:ind w:right="3"/>
              <w:rPr>
                <w:rFonts w:hAnsi="Times New Roman" w:cs="Times New Roman"/>
                <w:sz w:val="22"/>
                <w:szCs w:val="22"/>
              </w:rPr>
            </w:pPr>
            <w:r>
              <w:rPr>
                <w:rFonts w:hAnsi="Times New Roman" w:cs="Times New Roman"/>
                <w:sz w:val="22"/>
                <w:szCs w:val="22"/>
              </w:rPr>
              <w:t>-</w:t>
            </w:r>
          </w:p>
        </w:tc>
        <w:tc>
          <w:tcPr>
            <w:tcW w:w="77" w:type="dxa"/>
            <w:vAlign w:val="center"/>
          </w:tcPr>
          <w:p w14:paraId="70F7C6EF" w14:textId="77777777" w:rsidR="00E765E6" w:rsidRPr="00BD68CA" w:rsidRDefault="00E765E6" w:rsidP="00E765E6">
            <w:pPr>
              <w:ind w:right="3" w:firstLine="504"/>
              <w:rPr>
                <w:rFonts w:hAnsi="Times New Roman" w:cs="Times New Roman"/>
                <w:sz w:val="22"/>
                <w:szCs w:val="22"/>
              </w:rPr>
            </w:pPr>
          </w:p>
        </w:tc>
        <w:tc>
          <w:tcPr>
            <w:tcW w:w="1047" w:type="dxa"/>
            <w:vAlign w:val="center"/>
          </w:tcPr>
          <w:p w14:paraId="6C97BAAE" w14:textId="5303A85D" w:rsidR="00E765E6" w:rsidRDefault="00E765E6" w:rsidP="00E765E6">
            <w:pPr>
              <w:tabs>
                <w:tab w:val="decimal" w:pos="504"/>
              </w:tabs>
              <w:ind w:right="3"/>
              <w:rPr>
                <w:rFonts w:hAnsi="Times New Roman" w:cs="Times New Roman"/>
                <w:sz w:val="22"/>
                <w:szCs w:val="22"/>
              </w:rPr>
            </w:pPr>
            <w:r>
              <w:rPr>
                <w:rFonts w:hAnsi="Times New Roman" w:cs="Times New Roman"/>
                <w:sz w:val="22"/>
                <w:szCs w:val="22"/>
              </w:rPr>
              <w:t>(16.60)</w:t>
            </w:r>
          </w:p>
        </w:tc>
        <w:tc>
          <w:tcPr>
            <w:tcW w:w="98" w:type="dxa"/>
            <w:gridSpan w:val="2"/>
            <w:vAlign w:val="center"/>
          </w:tcPr>
          <w:p w14:paraId="13E188CB" w14:textId="77777777" w:rsidR="00E765E6" w:rsidRPr="00BD68CA" w:rsidRDefault="00E765E6" w:rsidP="00E765E6">
            <w:pPr>
              <w:ind w:right="3" w:firstLine="504"/>
              <w:rPr>
                <w:rFonts w:hAnsi="Times New Roman" w:cs="Times New Roman"/>
                <w:sz w:val="22"/>
                <w:szCs w:val="22"/>
              </w:rPr>
            </w:pPr>
          </w:p>
        </w:tc>
        <w:tc>
          <w:tcPr>
            <w:tcW w:w="1054" w:type="dxa"/>
            <w:gridSpan w:val="2"/>
            <w:vAlign w:val="center"/>
          </w:tcPr>
          <w:p w14:paraId="4E4996A8" w14:textId="02E979F4" w:rsidR="00E765E6" w:rsidRPr="00BD68CA" w:rsidRDefault="006B5751" w:rsidP="00E765E6">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84" w:type="dxa"/>
            <w:vAlign w:val="center"/>
          </w:tcPr>
          <w:p w14:paraId="78258CBC" w14:textId="77777777" w:rsidR="00E765E6" w:rsidRPr="00BD68CA" w:rsidRDefault="00E765E6" w:rsidP="00E765E6">
            <w:pPr>
              <w:ind w:right="3" w:firstLine="504"/>
              <w:rPr>
                <w:rFonts w:hAnsi="Times New Roman" w:cs="Times New Roman"/>
                <w:sz w:val="22"/>
                <w:szCs w:val="22"/>
              </w:rPr>
            </w:pPr>
          </w:p>
        </w:tc>
        <w:tc>
          <w:tcPr>
            <w:tcW w:w="1014" w:type="dxa"/>
            <w:vAlign w:val="center"/>
          </w:tcPr>
          <w:p w14:paraId="5395031A" w14:textId="1C9CD88A" w:rsidR="00E765E6" w:rsidRDefault="00E765E6" w:rsidP="00E765E6">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(15.47)</w:t>
            </w:r>
          </w:p>
        </w:tc>
      </w:tr>
      <w:tr w:rsidR="00E765E6" w:rsidRPr="00BD68CA" w14:paraId="1DCCCE1B" w14:textId="77777777" w:rsidTr="00D9584A">
        <w:trPr>
          <w:gridAfter w:val="1"/>
          <w:wAfter w:w="21" w:type="dxa"/>
          <w:trHeight w:val="340"/>
        </w:trPr>
        <w:tc>
          <w:tcPr>
            <w:tcW w:w="4964" w:type="dxa"/>
            <w:vAlign w:val="center"/>
          </w:tcPr>
          <w:p w14:paraId="53C8A7D4" w14:textId="5ECC97BE" w:rsidR="00E765E6" w:rsidRDefault="00E765E6" w:rsidP="00E765E6">
            <w:pPr>
              <w:tabs>
                <w:tab w:val="decimal" w:pos="446"/>
                <w:tab w:val="left" w:pos="700"/>
                <w:tab w:val="decimal" w:pos="1414"/>
              </w:tabs>
              <w:ind w:right="3" w:firstLine="126"/>
              <w:rPr>
                <w:rFonts w:hAnsi="Times New Roman" w:cs="Times New Roman"/>
                <w:color w:val="000000"/>
                <w:sz w:val="22"/>
                <w:szCs w:val="22"/>
              </w:rPr>
            </w:pPr>
            <w:r>
              <w:rPr>
                <w:rFonts w:hAnsi="Times New Roman" w:cs="Times New Roman"/>
                <w:color w:val="000000"/>
                <w:sz w:val="22"/>
                <w:szCs w:val="22"/>
              </w:rPr>
              <w:t>Actuarial losses (gain) on defined</w:t>
            </w:r>
            <w:r w:rsidRPr="00BD68CA">
              <w:rPr>
                <w:rFonts w:hAnsi="Times New Roman" w:cs="Times New Roman"/>
                <w:color w:val="000000"/>
                <w:sz w:val="22"/>
                <w:szCs w:val="22"/>
              </w:rPr>
              <w:t xml:space="preserve"> </w:t>
            </w:r>
          </w:p>
        </w:tc>
        <w:tc>
          <w:tcPr>
            <w:tcW w:w="1145" w:type="dxa"/>
            <w:gridSpan w:val="5"/>
            <w:vAlign w:val="center"/>
          </w:tcPr>
          <w:p w14:paraId="53DB55EB" w14:textId="5721CCEA" w:rsidR="00E765E6" w:rsidRPr="003E04EF" w:rsidRDefault="00E765E6" w:rsidP="00E765E6">
            <w:pPr>
              <w:tabs>
                <w:tab w:val="decimal" w:pos="504"/>
              </w:tabs>
              <w:ind w:right="3"/>
              <w:rPr>
                <w:rFonts w:hAnsi="Times New Roman" w:cs="Times New Roman"/>
                <w:sz w:val="22"/>
                <w:szCs w:val="22"/>
                <w:cs/>
              </w:rPr>
            </w:pPr>
          </w:p>
        </w:tc>
        <w:tc>
          <w:tcPr>
            <w:tcW w:w="77" w:type="dxa"/>
            <w:vAlign w:val="center"/>
          </w:tcPr>
          <w:p w14:paraId="207BF369" w14:textId="77777777" w:rsidR="00E765E6" w:rsidRPr="00BD68CA" w:rsidRDefault="00E765E6" w:rsidP="00E765E6">
            <w:pPr>
              <w:ind w:right="3" w:firstLine="504"/>
              <w:rPr>
                <w:rFonts w:hAnsi="Times New Roman" w:cs="Times New Roman"/>
                <w:sz w:val="22"/>
                <w:szCs w:val="22"/>
              </w:rPr>
            </w:pPr>
          </w:p>
        </w:tc>
        <w:tc>
          <w:tcPr>
            <w:tcW w:w="1047" w:type="dxa"/>
            <w:vAlign w:val="center"/>
          </w:tcPr>
          <w:p w14:paraId="4E35D138" w14:textId="0A1399F7" w:rsidR="00E765E6" w:rsidRDefault="00E765E6" w:rsidP="00E765E6">
            <w:pPr>
              <w:tabs>
                <w:tab w:val="decimal" w:pos="533"/>
              </w:tabs>
              <w:ind w:right="3"/>
              <w:rPr>
                <w:rFonts w:hAnsi="Times New Roman" w:cs="Times New Roman"/>
                <w:sz w:val="22"/>
                <w:szCs w:val="22"/>
              </w:rPr>
            </w:pPr>
          </w:p>
        </w:tc>
        <w:tc>
          <w:tcPr>
            <w:tcW w:w="98" w:type="dxa"/>
            <w:gridSpan w:val="2"/>
            <w:vAlign w:val="center"/>
          </w:tcPr>
          <w:p w14:paraId="01A83587" w14:textId="77777777" w:rsidR="00E765E6" w:rsidRPr="00BD68CA" w:rsidRDefault="00E765E6" w:rsidP="00E765E6">
            <w:pPr>
              <w:ind w:right="3" w:firstLine="504"/>
              <w:rPr>
                <w:rFonts w:hAnsi="Times New Roman" w:cs="Times New Roman"/>
                <w:sz w:val="22"/>
                <w:szCs w:val="22"/>
              </w:rPr>
            </w:pPr>
          </w:p>
        </w:tc>
        <w:tc>
          <w:tcPr>
            <w:tcW w:w="1054" w:type="dxa"/>
            <w:gridSpan w:val="2"/>
            <w:vAlign w:val="center"/>
          </w:tcPr>
          <w:p w14:paraId="2D1A29E7" w14:textId="70414F29" w:rsidR="00E765E6" w:rsidRPr="00BD68CA" w:rsidRDefault="00E765E6" w:rsidP="00E765E6">
            <w:pPr>
              <w:tabs>
                <w:tab w:val="decimal" w:pos="504"/>
              </w:tabs>
              <w:overflowPunct/>
              <w:autoSpaceDE/>
              <w:autoSpaceDN/>
              <w:adjustRightInd/>
              <w:ind w:right="3"/>
              <w:textAlignment w:val="auto"/>
              <w:rPr>
                <w:rFonts w:eastAsia="MS Mincho" w:hAnsi="Times New Roman" w:cs="Times New Roman"/>
                <w:sz w:val="22"/>
                <w:szCs w:val="22"/>
                <w:lang w:eastAsia="th-TH"/>
              </w:rPr>
            </w:pPr>
          </w:p>
        </w:tc>
        <w:tc>
          <w:tcPr>
            <w:tcW w:w="84" w:type="dxa"/>
            <w:vAlign w:val="center"/>
          </w:tcPr>
          <w:p w14:paraId="5FC63CB0" w14:textId="77777777" w:rsidR="00E765E6" w:rsidRPr="00BD68CA" w:rsidRDefault="00E765E6" w:rsidP="00E765E6">
            <w:pPr>
              <w:ind w:right="3" w:firstLine="504"/>
              <w:rPr>
                <w:rFonts w:hAnsi="Times New Roman" w:cs="Times New Roman"/>
                <w:sz w:val="22"/>
                <w:szCs w:val="22"/>
              </w:rPr>
            </w:pPr>
          </w:p>
        </w:tc>
        <w:tc>
          <w:tcPr>
            <w:tcW w:w="1014" w:type="dxa"/>
            <w:vAlign w:val="center"/>
          </w:tcPr>
          <w:p w14:paraId="53131300" w14:textId="31555A59" w:rsidR="00E765E6" w:rsidRDefault="00E765E6" w:rsidP="00E765E6">
            <w:pPr>
              <w:tabs>
                <w:tab w:val="decimal" w:pos="531"/>
              </w:tabs>
              <w:overflowPunct/>
              <w:autoSpaceDE/>
              <w:autoSpaceDN/>
              <w:adjustRightInd/>
              <w:ind w:right="3"/>
              <w:textAlignment w:val="auto"/>
              <w:rPr>
                <w:rFonts w:eastAsia="MS Mincho" w:hAnsi="Times New Roman" w:cs="Times New Roman"/>
                <w:sz w:val="22"/>
                <w:szCs w:val="22"/>
                <w:lang w:eastAsia="th-TH"/>
              </w:rPr>
            </w:pPr>
          </w:p>
        </w:tc>
      </w:tr>
      <w:tr w:rsidR="00500DB8" w:rsidRPr="00BD68CA" w14:paraId="16B5E074" w14:textId="77777777" w:rsidTr="00D9584A">
        <w:trPr>
          <w:gridAfter w:val="1"/>
          <w:wAfter w:w="21" w:type="dxa"/>
          <w:trHeight w:val="340"/>
        </w:trPr>
        <w:tc>
          <w:tcPr>
            <w:tcW w:w="4964" w:type="dxa"/>
            <w:vAlign w:val="center"/>
          </w:tcPr>
          <w:p w14:paraId="1AE1F0CA" w14:textId="1049AF75" w:rsidR="00500DB8" w:rsidRDefault="00500DB8" w:rsidP="00500DB8">
            <w:pPr>
              <w:tabs>
                <w:tab w:val="left" w:pos="450"/>
              </w:tabs>
              <w:ind w:right="3" w:firstLine="431"/>
              <w:rPr>
                <w:rFonts w:hAnsi="Times New Roman" w:cs="Times New Roman"/>
                <w:color w:val="000000"/>
                <w:sz w:val="22"/>
                <w:szCs w:val="22"/>
              </w:rPr>
            </w:pPr>
            <w:r>
              <w:rPr>
                <w:rFonts w:hAnsi="Times New Roman" w:cs="Times New Roman"/>
                <w:color w:val="000000"/>
                <w:sz w:val="22"/>
                <w:szCs w:val="22"/>
              </w:rPr>
              <w:t>employee benefit plans</w:t>
            </w:r>
          </w:p>
        </w:tc>
        <w:tc>
          <w:tcPr>
            <w:tcW w:w="1145" w:type="dxa"/>
            <w:gridSpan w:val="5"/>
            <w:vAlign w:val="center"/>
          </w:tcPr>
          <w:p w14:paraId="68DF29E8" w14:textId="749D0F8D" w:rsidR="00500DB8" w:rsidRPr="003E04EF" w:rsidRDefault="00500DB8" w:rsidP="00500DB8">
            <w:pPr>
              <w:tabs>
                <w:tab w:val="decimal" w:pos="504"/>
              </w:tabs>
              <w:ind w:right="3"/>
              <w:rPr>
                <w:rFonts w:hAnsi="Times New Roman" w:cs="Times New Roman"/>
                <w:sz w:val="22"/>
                <w:szCs w:val="22"/>
                <w:cs/>
              </w:rPr>
            </w:pPr>
            <w:r>
              <w:rPr>
                <w:rFonts w:hAnsi="Times New Roman" w:cstheme="minorBidi"/>
                <w:sz w:val="22"/>
                <w:szCs w:val="22"/>
              </w:rPr>
              <w:t>13.27</w:t>
            </w:r>
          </w:p>
        </w:tc>
        <w:tc>
          <w:tcPr>
            <w:tcW w:w="77" w:type="dxa"/>
            <w:vAlign w:val="center"/>
          </w:tcPr>
          <w:p w14:paraId="54578FC8" w14:textId="77777777" w:rsidR="00500DB8" w:rsidRPr="00BD68CA" w:rsidRDefault="00500DB8" w:rsidP="00500DB8">
            <w:pPr>
              <w:ind w:right="3" w:firstLine="504"/>
              <w:rPr>
                <w:rFonts w:hAnsi="Times New Roman" w:cs="Times New Roman"/>
                <w:sz w:val="22"/>
                <w:szCs w:val="22"/>
              </w:rPr>
            </w:pPr>
          </w:p>
        </w:tc>
        <w:tc>
          <w:tcPr>
            <w:tcW w:w="1047" w:type="dxa"/>
            <w:vAlign w:val="center"/>
          </w:tcPr>
          <w:p w14:paraId="3E33D814" w14:textId="3461B4D2" w:rsidR="00500DB8" w:rsidRDefault="00500DB8" w:rsidP="00500DB8">
            <w:pPr>
              <w:tabs>
                <w:tab w:val="decimal" w:pos="533"/>
              </w:tabs>
              <w:ind w:right="3"/>
              <w:rPr>
                <w:rFonts w:hAnsi="Times New Roman" w:cs="Times New Roman"/>
                <w:sz w:val="22"/>
                <w:szCs w:val="22"/>
              </w:rPr>
            </w:pPr>
            <w:r>
              <w:rPr>
                <w:rFonts w:hAnsi="Times New Roman" w:cs="Times New Roman"/>
                <w:sz w:val="22"/>
                <w:szCs w:val="22"/>
              </w:rPr>
              <w:t>(0.72)</w:t>
            </w:r>
          </w:p>
        </w:tc>
        <w:tc>
          <w:tcPr>
            <w:tcW w:w="98" w:type="dxa"/>
            <w:gridSpan w:val="2"/>
            <w:vAlign w:val="center"/>
          </w:tcPr>
          <w:p w14:paraId="65F54ABC" w14:textId="77777777" w:rsidR="00500DB8" w:rsidRPr="00BD68CA" w:rsidRDefault="00500DB8" w:rsidP="00500DB8">
            <w:pPr>
              <w:ind w:right="3" w:firstLine="504"/>
              <w:rPr>
                <w:rFonts w:hAnsi="Times New Roman" w:cs="Times New Roman"/>
                <w:sz w:val="22"/>
                <w:szCs w:val="22"/>
              </w:rPr>
            </w:pPr>
          </w:p>
        </w:tc>
        <w:tc>
          <w:tcPr>
            <w:tcW w:w="1054" w:type="dxa"/>
            <w:gridSpan w:val="2"/>
            <w:vAlign w:val="center"/>
          </w:tcPr>
          <w:p w14:paraId="0E40F57A" w14:textId="0D7F5733" w:rsidR="00500DB8" w:rsidRPr="00BD68CA" w:rsidRDefault="00500DB8" w:rsidP="00500DB8">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3.35</w:t>
            </w:r>
          </w:p>
        </w:tc>
        <w:tc>
          <w:tcPr>
            <w:tcW w:w="84" w:type="dxa"/>
            <w:vAlign w:val="center"/>
          </w:tcPr>
          <w:p w14:paraId="6D16015D" w14:textId="77777777" w:rsidR="00500DB8" w:rsidRPr="00BD68CA" w:rsidRDefault="00500DB8" w:rsidP="00500DB8">
            <w:pPr>
              <w:ind w:right="3" w:firstLine="504"/>
              <w:rPr>
                <w:rFonts w:hAnsi="Times New Roman" w:cs="Times New Roman"/>
                <w:sz w:val="22"/>
                <w:szCs w:val="22"/>
              </w:rPr>
            </w:pPr>
          </w:p>
        </w:tc>
        <w:tc>
          <w:tcPr>
            <w:tcW w:w="1014" w:type="dxa"/>
            <w:vAlign w:val="center"/>
          </w:tcPr>
          <w:p w14:paraId="003F47E6" w14:textId="1B0EF764" w:rsidR="00500DB8" w:rsidRDefault="00500DB8" w:rsidP="00500DB8">
            <w:pPr>
              <w:tabs>
                <w:tab w:val="decimal" w:pos="504"/>
              </w:tabs>
              <w:ind w:right="3"/>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500DB8" w:rsidRPr="00BD68CA" w14:paraId="2B3CF15F" w14:textId="77777777" w:rsidTr="00D9584A">
        <w:trPr>
          <w:gridAfter w:val="1"/>
          <w:wAfter w:w="21" w:type="dxa"/>
          <w:trHeight w:val="340"/>
        </w:trPr>
        <w:tc>
          <w:tcPr>
            <w:tcW w:w="4964" w:type="dxa"/>
            <w:vAlign w:val="center"/>
          </w:tcPr>
          <w:p w14:paraId="77D99CBC" w14:textId="3A270884" w:rsidR="00500DB8" w:rsidRPr="00575696" w:rsidRDefault="00500DB8" w:rsidP="00500DB8">
            <w:pPr>
              <w:tabs>
                <w:tab w:val="decimal" w:pos="446"/>
                <w:tab w:val="left" w:pos="700"/>
                <w:tab w:val="decimal" w:pos="1414"/>
              </w:tabs>
              <w:ind w:right="3" w:firstLine="126"/>
              <w:rPr>
                <w:rFonts w:hAnsi="Times New Roman" w:cs="Times New Roman"/>
                <w:color w:val="000000"/>
                <w:sz w:val="22"/>
                <w:szCs w:val="22"/>
              </w:rPr>
            </w:pPr>
            <w:r w:rsidRPr="00575696">
              <w:rPr>
                <w:rFonts w:hAnsi="Times New Roman" w:cs="Times New Roman"/>
                <w:color w:val="000000"/>
                <w:sz w:val="22"/>
                <w:szCs w:val="22"/>
              </w:rPr>
              <w:t>Exchange differences on translati</w:t>
            </w:r>
            <w:r w:rsidR="00575696" w:rsidRPr="00575696">
              <w:rPr>
                <w:rFonts w:hAnsi="Times New Roman" w:cs="Times New Roman"/>
                <w:color w:val="000000"/>
                <w:sz w:val="22"/>
                <w:szCs w:val="22"/>
              </w:rPr>
              <w:t>ng</w:t>
            </w:r>
            <w:r w:rsidRPr="00575696">
              <w:rPr>
                <w:rFonts w:hAnsi="Times New Roman" w:cs="Times New Roman"/>
                <w:color w:val="000000"/>
                <w:sz w:val="22"/>
                <w:szCs w:val="22"/>
              </w:rPr>
              <w:t xml:space="preserve"> </w:t>
            </w:r>
          </w:p>
        </w:tc>
        <w:tc>
          <w:tcPr>
            <w:tcW w:w="1145" w:type="dxa"/>
            <w:gridSpan w:val="5"/>
            <w:vAlign w:val="center"/>
          </w:tcPr>
          <w:p w14:paraId="725ECF94" w14:textId="77777777" w:rsidR="00500DB8" w:rsidRDefault="00500DB8" w:rsidP="00500DB8">
            <w:pPr>
              <w:tabs>
                <w:tab w:val="decimal" w:pos="504"/>
              </w:tabs>
              <w:ind w:right="3"/>
              <w:rPr>
                <w:rFonts w:hAnsi="Times New Roman" w:cstheme="minorBidi"/>
                <w:sz w:val="22"/>
                <w:szCs w:val="22"/>
              </w:rPr>
            </w:pPr>
          </w:p>
        </w:tc>
        <w:tc>
          <w:tcPr>
            <w:tcW w:w="77" w:type="dxa"/>
            <w:vAlign w:val="center"/>
          </w:tcPr>
          <w:p w14:paraId="3A4E6790" w14:textId="77777777" w:rsidR="00500DB8" w:rsidRPr="00BD68CA" w:rsidRDefault="00500DB8" w:rsidP="00500DB8">
            <w:pPr>
              <w:ind w:right="3" w:firstLine="504"/>
              <w:rPr>
                <w:rFonts w:hAnsi="Times New Roman" w:cs="Times New Roman"/>
                <w:sz w:val="22"/>
                <w:szCs w:val="22"/>
              </w:rPr>
            </w:pPr>
          </w:p>
        </w:tc>
        <w:tc>
          <w:tcPr>
            <w:tcW w:w="1047" w:type="dxa"/>
            <w:vAlign w:val="center"/>
          </w:tcPr>
          <w:p w14:paraId="6CE7D075" w14:textId="77777777" w:rsidR="00500DB8" w:rsidRDefault="00500DB8" w:rsidP="00500DB8">
            <w:pPr>
              <w:tabs>
                <w:tab w:val="decimal" w:pos="533"/>
              </w:tabs>
              <w:ind w:right="3"/>
              <w:rPr>
                <w:rFonts w:hAnsi="Times New Roman" w:cs="Times New Roman"/>
                <w:sz w:val="22"/>
                <w:szCs w:val="22"/>
              </w:rPr>
            </w:pPr>
          </w:p>
        </w:tc>
        <w:tc>
          <w:tcPr>
            <w:tcW w:w="98" w:type="dxa"/>
            <w:gridSpan w:val="2"/>
            <w:vAlign w:val="center"/>
          </w:tcPr>
          <w:p w14:paraId="14350DD8" w14:textId="77777777" w:rsidR="00500DB8" w:rsidRPr="00BD68CA" w:rsidRDefault="00500DB8" w:rsidP="00500DB8">
            <w:pPr>
              <w:ind w:right="3" w:firstLine="504"/>
              <w:rPr>
                <w:rFonts w:hAnsi="Times New Roman" w:cs="Times New Roman"/>
                <w:sz w:val="22"/>
                <w:szCs w:val="22"/>
              </w:rPr>
            </w:pPr>
          </w:p>
        </w:tc>
        <w:tc>
          <w:tcPr>
            <w:tcW w:w="1054" w:type="dxa"/>
            <w:gridSpan w:val="2"/>
            <w:vAlign w:val="center"/>
          </w:tcPr>
          <w:p w14:paraId="5260DC54" w14:textId="77777777" w:rsidR="00500DB8" w:rsidRDefault="00500DB8" w:rsidP="00500DB8">
            <w:pPr>
              <w:tabs>
                <w:tab w:val="decimal" w:pos="504"/>
              </w:tabs>
              <w:overflowPunct/>
              <w:autoSpaceDE/>
              <w:autoSpaceDN/>
              <w:adjustRightInd/>
              <w:ind w:right="3"/>
              <w:textAlignment w:val="auto"/>
              <w:rPr>
                <w:rFonts w:eastAsia="MS Mincho" w:hAnsi="Times New Roman" w:cs="Times New Roman"/>
                <w:sz w:val="22"/>
                <w:szCs w:val="22"/>
                <w:lang w:eastAsia="th-TH"/>
              </w:rPr>
            </w:pPr>
          </w:p>
        </w:tc>
        <w:tc>
          <w:tcPr>
            <w:tcW w:w="84" w:type="dxa"/>
            <w:vAlign w:val="center"/>
          </w:tcPr>
          <w:p w14:paraId="68F15995" w14:textId="77777777" w:rsidR="00500DB8" w:rsidRPr="00BD68CA" w:rsidRDefault="00500DB8" w:rsidP="00500DB8">
            <w:pPr>
              <w:ind w:right="3" w:firstLine="504"/>
              <w:rPr>
                <w:rFonts w:hAnsi="Times New Roman" w:cs="Times New Roman"/>
                <w:sz w:val="22"/>
                <w:szCs w:val="22"/>
              </w:rPr>
            </w:pPr>
          </w:p>
        </w:tc>
        <w:tc>
          <w:tcPr>
            <w:tcW w:w="1014" w:type="dxa"/>
            <w:vAlign w:val="center"/>
          </w:tcPr>
          <w:p w14:paraId="0E068585" w14:textId="77777777" w:rsidR="00500DB8" w:rsidRDefault="00500DB8" w:rsidP="00500DB8">
            <w:pPr>
              <w:tabs>
                <w:tab w:val="decimal" w:pos="531"/>
              </w:tabs>
              <w:overflowPunct/>
              <w:autoSpaceDE/>
              <w:autoSpaceDN/>
              <w:adjustRightInd/>
              <w:ind w:right="3"/>
              <w:textAlignment w:val="auto"/>
              <w:rPr>
                <w:rFonts w:eastAsia="MS Mincho" w:hAnsi="Times New Roman" w:cs="Times New Roman"/>
                <w:sz w:val="22"/>
                <w:szCs w:val="22"/>
                <w:lang w:eastAsia="th-TH"/>
              </w:rPr>
            </w:pPr>
          </w:p>
        </w:tc>
      </w:tr>
      <w:tr w:rsidR="00500DB8" w:rsidRPr="00BD68CA" w14:paraId="1C73D6F4" w14:textId="77777777" w:rsidTr="00D9584A">
        <w:trPr>
          <w:gridAfter w:val="1"/>
          <w:wAfter w:w="21" w:type="dxa"/>
          <w:trHeight w:val="340"/>
        </w:trPr>
        <w:tc>
          <w:tcPr>
            <w:tcW w:w="4964" w:type="dxa"/>
            <w:vAlign w:val="center"/>
          </w:tcPr>
          <w:p w14:paraId="5A178032" w14:textId="427C4DC1" w:rsidR="00500DB8" w:rsidRPr="00575696" w:rsidRDefault="00500DB8" w:rsidP="00500DB8">
            <w:pPr>
              <w:tabs>
                <w:tab w:val="left" w:pos="450"/>
              </w:tabs>
              <w:ind w:right="3" w:firstLine="431"/>
              <w:rPr>
                <w:rFonts w:hAnsi="Times New Roman" w:cstheme="minorBidi"/>
                <w:color w:val="000000"/>
                <w:sz w:val="22"/>
                <w:szCs w:val="22"/>
              </w:rPr>
            </w:pPr>
            <w:r w:rsidRPr="00575696">
              <w:rPr>
                <w:rFonts w:hAnsi="Times New Roman" w:cs="Times New Roman"/>
                <w:color w:val="000000"/>
                <w:sz w:val="22"/>
                <w:szCs w:val="22"/>
              </w:rPr>
              <w:t>financial statement</w:t>
            </w:r>
          </w:p>
        </w:tc>
        <w:tc>
          <w:tcPr>
            <w:tcW w:w="1145" w:type="dxa"/>
            <w:gridSpan w:val="5"/>
            <w:vAlign w:val="center"/>
          </w:tcPr>
          <w:p w14:paraId="529DDD66" w14:textId="1F5DE297" w:rsidR="00500DB8" w:rsidRPr="006B5751" w:rsidRDefault="00500DB8" w:rsidP="00500DB8">
            <w:pPr>
              <w:tabs>
                <w:tab w:val="decimal" w:pos="504"/>
              </w:tabs>
              <w:ind w:right="3"/>
              <w:rPr>
                <w:rFonts w:hAnsi="Times New Roman" w:cstheme="minorBidi"/>
                <w:sz w:val="22"/>
                <w:szCs w:val="22"/>
              </w:rPr>
            </w:pPr>
            <w:r>
              <w:rPr>
                <w:rFonts w:hAnsi="Times New Roman" w:cstheme="minorBidi"/>
                <w:sz w:val="22"/>
                <w:szCs w:val="22"/>
              </w:rPr>
              <w:t>(0.13)</w:t>
            </w:r>
          </w:p>
        </w:tc>
        <w:tc>
          <w:tcPr>
            <w:tcW w:w="77" w:type="dxa"/>
            <w:vAlign w:val="center"/>
          </w:tcPr>
          <w:p w14:paraId="0D4366BA" w14:textId="77777777" w:rsidR="00500DB8" w:rsidRPr="00BD68CA" w:rsidRDefault="00500DB8" w:rsidP="00500DB8">
            <w:pPr>
              <w:ind w:right="3" w:firstLine="504"/>
              <w:rPr>
                <w:rFonts w:hAnsi="Times New Roman" w:cs="Times New Roman"/>
                <w:sz w:val="22"/>
                <w:szCs w:val="22"/>
              </w:rPr>
            </w:pPr>
          </w:p>
        </w:tc>
        <w:tc>
          <w:tcPr>
            <w:tcW w:w="1047" w:type="dxa"/>
            <w:vAlign w:val="center"/>
          </w:tcPr>
          <w:p w14:paraId="6DC8AAC9" w14:textId="6C0DC6CD" w:rsidR="00500DB8" w:rsidRDefault="00500DB8" w:rsidP="00500DB8">
            <w:pPr>
              <w:tabs>
                <w:tab w:val="decimal" w:pos="504"/>
              </w:tabs>
              <w:ind w:right="3"/>
              <w:rPr>
                <w:rFonts w:hAnsi="Times New Roman" w:cs="Times New Roman"/>
                <w:sz w:val="22"/>
                <w:szCs w:val="22"/>
              </w:rPr>
            </w:pPr>
            <w:r>
              <w:rPr>
                <w:rFonts w:hAnsi="Times New Roman" w:cs="Times New Roman"/>
                <w:sz w:val="22"/>
                <w:szCs w:val="22"/>
              </w:rPr>
              <w:t>-</w:t>
            </w:r>
          </w:p>
        </w:tc>
        <w:tc>
          <w:tcPr>
            <w:tcW w:w="98" w:type="dxa"/>
            <w:gridSpan w:val="2"/>
            <w:vAlign w:val="center"/>
          </w:tcPr>
          <w:p w14:paraId="464CCA38" w14:textId="77777777" w:rsidR="00500DB8" w:rsidRPr="00BD68CA" w:rsidRDefault="00500DB8" w:rsidP="00500DB8">
            <w:pPr>
              <w:ind w:right="3" w:firstLine="504"/>
              <w:rPr>
                <w:rFonts w:hAnsi="Times New Roman" w:cs="Times New Roman"/>
                <w:sz w:val="22"/>
                <w:szCs w:val="22"/>
              </w:rPr>
            </w:pPr>
          </w:p>
        </w:tc>
        <w:tc>
          <w:tcPr>
            <w:tcW w:w="1054" w:type="dxa"/>
            <w:gridSpan w:val="2"/>
            <w:vAlign w:val="center"/>
          </w:tcPr>
          <w:p w14:paraId="0AF6A116" w14:textId="5BADB8E7" w:rsidR="00500DB8" w:rsidRDefault="00500DB8" w:rsidP="00500DB8">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(0.14)</w:t>
            </w:r>
          </w:p>
        </w:tc>
        <w:tc>
          <w:tcPr>
            <w:tcW w:w="84" w:type="dxa"/>
            <w:vAlign w:val="center"/>
          </w:tcPr>
          <w:p w14:paraId="328E7B32" w14:textId="77777777" w:rsidR="00500DB8" w:rsidRPr="00BD68CA" w:rsidRDefault="00500DB8" w:rsidP="00500DB8">
            <w:pPr>
              <w:ind w:right="3" w:firstLine="504"/>
              <w:rPr>
                <w:rFonts w:hAnsi="Times New Roman" w:cs="Times New Roman"/>
                <w:sz w:val="22"/>
                <w:szCs w:val="22"/>
              </w:rPr>
            </w:pPr>
          </w:p>
        </w:tc>
        <w:tc>
          <w:tcPr>
            <w:tcW w:w="1014" w:type="dxa"/>
            <w:vAlign w:val="center"/>
          </w:tcPr>
          <w:p w14:paraId="1F18FB77" w14:textId="569E17F4" w:rsidR="00500DB8" w:rsidRDefault="00500DB8" w:rsidP="00500DB8">
            <w:pPr>
              <w:tabs>
                <w:tab w:val="decimal" w:pos="504"/>
              </w:tabs>
              <w:ind w:right="3"/>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500DB8" w:rsidRPr="00BD68CA" w14:paraId="208E785F" w14:textId="77777777" w:rsidTr="00D9584A">
        <w:trPr>
          <w:gridAfter w:val="1"/>
          <w:wAfter w:w="21" w:type="dxa"/>
          <w:trHeight w:val="340"/>
        </w:trPr>
        <w:tc>
          <w:tcPr>
            <w:tcW w:w="4964" w:type="dxa"/>
            <w:vAlign w:val="center"/>
          </w:tcPr>
          <w:p w14:paraId="1C73DBFC" w14:textId="77777777" w:rsidR="00500DB8" w:rsidRPr="00DF3B70" w:rsidRDefault="00500DB8" w:rsidP="00500DB8">
            <w:pPr>
              <w:tabs>
                <w:tab w:val="decimal" w:pos="446"/>
                <w:tab w:val="left" w:pos="700"/>
                <w:tab w:val="decimal" w:pos="1414"/>
              </w:tabs>
              <w:ind w:right="3" w:firstLine="126"/>
              <w:rPr>
                <w:rFonts w:hAnsi="Times New Roman" w:cs="Cordia New"/>
                <w:color w:val="000000"/>
                <w:sz w:val="22"/>
                <w:szCs w:val="22"/>
                <w:cs/>
              </w:rPr>
            </w:pPr>
            <w:r>
              <w:rPr>
                <w:rFonts w:hAnsi="Times New Roman" w:cs="Times New Roman"/>
                <w:color w:val="000000"/>
                <w:sz w:val="22"/>
                <w:szCs w:val="22"/>
              </w:rPr>
              <w:t>Provisions for e</w:t>
            </w:r>
            <w:r w:rsidRPr="00EB7E44">
              <w:rPr>
                <w:rFonts w:hAnsi="Times New Roman" w:cs="Times New Roman"/>
                <w:color w:val="000000"/>
                <w:sz w:val="22"/>
                <w:szCs w:val="22"/>
              </w:rPr>
              <w:t>mployee</w:t>
            </w:r>
            <w:r w:rsidRPr="00BD68CA">
              <w:rPr>
                <w:rFonts w:hAnsi="Times New Roman" w:cs="Times New Roman"/>
                <w:color w:val="000000"/>
                <w:sz w:val="22"/>
                <w:szCs w:val="22"/>
              </w:rPr>
              <w:t xml:space="preserve"> benefit</w:t>
            </w:r>
            <w:r>
              <w:rPr>
                <w:rFonts w:hAnsi="Times New Roman" w:cs="Times New Roman"/>
                <w:color w:val="000000"/>
                <w:sz w:val="22"/>
                <w:szCs w:val="22"/>
              </w:rPr>
              <w:t>s</w:t>
            </w:r>
            <w:r w:rsidRPr="00BD68CA">
              <w:rPr>
                <w:rFonts w:hAnsi="Times New Roman" w:cs="Times New Roman"/>
                <w:color w:val="000000"/>
                <w:sz w:val="22"/>
                <w:szCs w:val="22"/>
              </w:rPr>
              <w:t xml:space="preserve"> at </w:t>
            </w:r>
            <w:proofErr w:type="gramStart"/>
            <w:r w:rsidRPr="00BD68CA">
              <w:rPr>
                <w:rFonts w:hAnsi="Times New Roman" w:cs="Times New Roman"/>
                <w:color w:val="000000"/>
                <w:sz w:val="22"/>
                <w:szCs w:val="22"/>
              </w:rPr>
              <w:t>end</w:t>
            </w:r>
            <w:r>
              <w:rPr>
                <w:rFonts w:hAnsi="Times New Roman" w:cs="Times New Roman"/>
                <w:color w:val="000000"/>
                <w:sz w:val="22"/>
                <w:szCs w:val="22"/>
              </w:rPr>
              <w:t>ing</w:t>
            </w:r>
            <w:proofErr w:type="gramEnd"/>
            <w:r w:rsidRPr="00BD68CA">
              <w:rPr>
                <w:rFonts w:hAnsi="Times New Roman" w:cs="Times New Roman"/>
                <w:color w:val="000000"/>
                <w:sz w:val="22"/>
                <w:szCs w:val="22"/>
              </w:rPr>
              <w:t xml:space="preserve"> of year</w:t>
            </w:r>
          </w:p>
        </w:tc>
        <w:tc>
          <w:tcPr>
            <w:tcW w:w="1145" w:type="dxa"/>
            <w:gridSpan w:val="5"/>
            <w:tcBorders>
              <w:top w:val="single" w:sz="6" w:space="0" w:color="auto"/>
              <w:bottom w:val="double" w:sz="12" w:space="0" w:color="auto"/>
            </w:tcBorders>
            <w:vAlign w:val="center"/>
          </w:tcPr>
          <w:p w14:paraId="23CB24BF" w14:textId="593709C0" w:rsidR="00500DB8" w:rsidRPr="00457B4E" w:rsidRDefault="00500DB8" w:rsidP="00500DB8">
            <w:pPr>
              <w:tabs>
                <w:tab w:val="decimal" w:pos="504"/>
              </w:tabs>
              <w:ind w:right="3"/>
              <w:rPr>
                <w:rFonts w:hAnsi="Times New Roman" w:cstheme="minorBidi"/>
                <w:sz w:val="22"/>
                <w:szCs w:val="22"/>
                <w:cs/>
              </w:rPr>
            </w:pPr>
            <w:r>
              <w:rPr>
                <w:rFonts w:hAnsi="Times New Roman" w:cstheme="minorBidi"/>
                <w:sz w:val="22"/>
                <w:szCs w:val="22"/>
              </w:rPr>
              <w:t>92.32</w:t>
            </w:r>
          </w:p>
        </w:tc>
        <w:tc>
          <w:tcPr>
            <w:tcW w:w="77" w:type="dxa"/>
            <w:vAlign w:val="center"/>
          </w:tcPr>
          <w:p w14:paraId="434D70D4" w14:textId="77777777" w:rsidR="00500DB8" w:rsidRPr="00BD68CA" w:rsidRDefault="00500DB8" w:rsidP="00500DB8">
            <w:pPr>
              <w:ind w:right="3" w:firstLine="504"/>
              <w:rPr>
                <w:rFonts w:hAnsi="Times New Roman" w:cs="Times New Roman"/>
                <w:sz w:val="22"/>
                <w:szCs w:val="22"/>
              </w:rPr>
            </w:pPr>
          </w:p>
        </w:tc>
        <w:tc>
          <w:tcPr>
            <w:tcW w:w="1047" w:type="dxa"/>
            <w:tcBorders>
              <w:top w:val="single" w:sz="6" w:space="0" w:color="auto"/>
              <w:bottom w:val="double" w:sz="12" w:space="0" w:color="auto"/>
            </w:tcBorders>
            <w:vAlign w:val="center"/>
          </w:tcPr>
          <w:p w14:paraId="0CEE4CC3" w14:textId="0C355FF3" w:rsidR="00500DB8" w:rsidRPr="00457B4E" w:rsidRDefault="00500DB8" w:rsidP="00500DB8">
            <w:pPr>
              <w:tabs>
                <w:tab w:val="decimal" w:pos="504"/>
              </w:tabs>
              <w:ind w:right="3"/>
              <w:rPr>
                <w:rFonts w:hAnsi="Times New Roman" w:cstheme="minorBidi"/>
                <w:sz w:val="22"/>
                <w:szCs w:val="22"/>
                <w:cs/>
              </w:rPr>
            </w:pPr>
            <w:r>
              <w:rPr>
                <w:rFonts w:hAnsi="Times New Roman" w:cstheme="minorBidi"/>
                <w:sz w:val="22"/>
                <w:szCs w:val="22"/>
              </w:rPr>
              <w:t>66.66</w:t>
            </w:r>
          </w:p>
        </w:tc>
        <w:tc>
          <w:tcPr>
            <w:tcW w:w="98" w:type="dxa"/>
            <w:gridSpan w:val="2"/>
            <w:vAlign w:val="center"/>
          </w:tcPr>
          <w:p w14:paraId="2D037CDA" w14:textId="77777777" w:rsidR="00500DB8" w:rsidRPr="00BD68CA" w:rsidRDefault="00500DB8" w:rsidP="00500DB8">
            <w:pPr>
              <w:ind w:right="3" w:firstLine="504"/>
              <w:rPr>
                <w:rFonts w:hAnsi="Times New Roman" w:cs="Times New Roman"/>
                <w:sz w:val="22"/>
                <w:szCs w:val="22"/>
              </w:rPr>
            </w:pPr>
          </w:p>
        </w:tc>
        <w:tc>
          <w:tcPr>
            <w:tcW w:w="1054" w:type="dxa"/>
            <w:gridSpan w:val="2"/>
            <w:tcBorders>
              <w:top w:val="single" w:sz="6" w:space="0" w:color="auto"/>
              <w:bottom w:val="double" w:sz="12" w:space="0" w:color="auto"/>
            </w:tcBorders>
            <w:vAlign w:val="center"/>
          </w:tcPr>
          <w:p w14:paraId="79D990E2" w14:textId="3E90DD9F" w:rsidR="00500DB8" w:rsidRPr="003E04EF" w:rsidRDefault="00500DB8" w:rsidP="00500DB8">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43.07</w:t>
            </w:r>
          </w:p>
        </w:tc>
        <w:tc>
          <w:tcPr>
            <w:tcW w:w="84" w:type="dxa"/>
            <w:vAlign w:val="center"/>
          </w:tcPr>
          <w:p w14:paraId="2A981834" w14:textId="77777777" w:rsidR="00500DB8" w:rsidRPr="00BD68CA" w:rsidRDefault="00500DB8" w:rsidP="00500DB8">
            <w:pPr>
              <w:ind w:right="3" w:firstLine="504"/>
              <w:rPr>
                <w:rFonts w:hAnsi="Times New Roman" w:cs="Times New Roman"/>
                <w:sz w:val="22"/>
                <w:szCs w:val="22"/>
              </w:rPr>
            </w:pPr>
          </w:p>
        </w:tc>
        <w:tc>
          <w:tcPr>
            <w:tcW w:w="1014" w:type="dxa"/>
            <w:tcBorders>
              <w:top w:val="single" w:sz="6" w:space="0" w:color="auto"/>
              <w:bottom w:val="double" w:sz="12" w:space="0" w:color="auto"/>
            </w:tcBorders>
            <w:vAlign w:val="center"/>
          </w:tcPr>
          <w:p w14:paraId="27E53E29" w14:textId="3517A3C7" w:rsidR="00500DB8" w:rsidRPr="003E04EF" w:rsidRDefault="00500DB8" w:rsidP="00500DB8">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32.65</w:t>
            </w:r>
          </w:p>
        </w:tc>
      </w:tr>
    </w:tbl>
    <w:p w14:paraId="03DC5F4C" w14:textId="4397C3C2" w:rsidR="005A6C7C" w:rsidRPr="00946786" w:rsidRDefault="005A6C7C">
      <w:pPr>
        <w:overflowPunct/>
        <w:autoSpaceDE/>
        <w:autoSpaceDN/>
        <w:adjustRightInd/>
        <w:textAlignment w:val="auto"/>
        <w:rPr>
          <w:rFonts w:hAnsi="Times New Roman" w:cs="Times New Roman"/>
          <w:sz w:val="10"/>
          <w:szCs w:val="10"/>
        </w:rPr>
      </w:pPr>
    </w:p>
    <w:p w14:paraId="3E9B5086" w14:textId="4C1BB288" w:rsidR="00E83E2A" w:rsidRDefault="00BD4036" w:rsidP="00DE5B03">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16"/>
          <w:szCs w:val="16"/>
        </w:rPr>
      </w:pPr>
      <w:r w:rsidRPr="00104BE6">
        <w:rPr>
          <w:rFonts w:hAnsi="Times New Roman" w:cs="Times New Roman"/>
          <w:sz w:val="22"/>
          <w:szCs w:val="22"/>
        </w:rPr>
        <w:t>-</w:t>
      </w:r>
      <w:r>
        <w:rPr>
          <w:rFonts w:hAnsi="Times New Roman" w:cs="Times New Roman"/>
          <w:sz w:val="22"/>
          <w:szCs w:val="22"/>
        </w:rPr>
        <w:tab/>
      </w:r>
      <w:r w:rsidRPr="00104BE6">
        <w:rPr>
          <w:rFonts w:hAnsi="Times New Roman" w:cs="Times New Roman"/>
          <w:sz w:val="22"/>
          <w:szCs w:val="22"/>
        </w:rPr>
        <w:t xml:space="preserve">Expenses recognized in the statements of income for the years ended 31 December </w:t>
      </w:r>
      <w:r w:rsidR="00B8302E">
        <w:rPr>
          <w:rFonts w:hAnsi="Times New Roman" w:cs="Times New Roman"/>
          <w:sz w:val="22"/>
          <w:szCs w:val="22"/>
        </w:rPr>
        <w:t>20</w:t>
      </w:r>
      <w:r w:rsidR="00144835">
        <w:rPr>
          <w:rFonts w:hAnsi="Times New Roman" w:cs="Times New Roman"/>
          <w:sz w:val="22"/>
          <w:szCs w:val="22"/>
        </w:rPr>
        <w:t>25</w:t>
      </w:r>
      <w:r w:rsidRPr="00104BE6">
        <w:rPr>
          <w:rFonts w:hAnsi="Times New Roman" w:cs="Times New Roman"/>
          <w:sz w:val="22"/>
          <w:szCs w:val="22"/>
        </w:rPr>
        <w:t xml:space="preserve"> and </w:t>
      </w:r>
      <w:r w:rsidR="00B8302E">
        <w:rPr>
          <w:rFonts w:hAnsi="Times New Roman" w:cs="Times New Roman"/>
          <w:sz w:val="22"/>
          <w:szCs w:val="22"/>
        </w:rPr>
        <w:t>20</w:t>
      </w:r>
      <w:r w:rsidR="00144835">
        <w:rPr>
          <w:rFonts w:hAnsi="Times New Roman" w:cs="Times New Roman"/>
          <w:sz w:val="22"/>
          <w:szCs w:val="22"/>
        </w:rPr>
        <w:t>24</w:t>
      </w:r>
      <w:r>
        <w:rPr>
          <w:rFonts w:hAnsi="Times New Roman" w:cs="Times New Roman"/>
          <w:sz w:val="22"/>
          <w:szCs w:val="22"/>
        </w:rPr>
        <w:t xml:space="preserve"> </w:t>
      </w:r>
      <w:r w:rsidRPr="00104BE6">
        <w:rPr>
          <w:rFonts w:hAnsi="Times New Roman" w:cs="Times New Roman"/>
          <w:sz w:val="22"/>
          <w:szCs w:val="22"/>
        </w:rPr>
        <w:t>are as follows:</w:t>
      </w:r>
    </w:p>
    <w:p w14:paraId="676D01D0" w14:textId="77777777" w:rsidR="00BD4036" w:rsidRPr="00342FCB" w:rsidRDefault="00BD4036" w:rsidP="00CD0A9A">
      <w:pPr>
        <w:ind w:right="3"/>
        <w:rPr>
          <w:rFonts w:hAnsi="Times New Roman" w:cs="Times New Roman"/>
          <w:sz w:val="10"/>
          <w:szCs w:val="10"/>
        </w:rPr>
      </w:pPr>
    </w:p>
    <w:tbl>
      <w:tblPr>
        <w:tblW w:w="9485" w:type="dxa"/>
        <w:tblInd w:w="426" w:type="dxa"/>
        <w:tblLayout w:type="fixed"/>
        <w:tblCellMar>
          <w:left w:w="0" w:type="dxa"/>
          <w:right w:w="0" w:type="dxa"/>
        </w:tblCellMar>
        <w:tblLook w:val="0000" w:firstRow="0" w:lastRow="0" w:firstColumn="0" w:lastColumn="0" w:noHBand="0" w:noVBand="0"/>
      </w:tblPr>
      <w:tblGrid>
        <w:gridCol w:w="4964"/>
        <w:gridCol w:w="1147"/>
        <w:gridCol w:w="84"/>
        <w:gridCol w:w="1050"/>
        <w:gridCol w:w="98"/>
        <w:gridCol w:w="1050"/>
        <w:gridCol w:w="84"/>
        <w:gridCol w:w="1008"/>
      </w:tblGrid>
      <w:tr w:rsidR="003C4CEE" w:rsidRPr="00104BE6" w14:paraId="16E2E51F" w14:textId="77777777" w:rsidTr="002C77DB">
        <w:trPr>
          <w:trHeight w:val="284"/>
        </w:trPr>
        <w:tc>
          <w:tcPr>
            <w:tcW w:w="4964" w:type="dxa"/>
          </w:tcPr>
          <w:p w14:paraId="5BEB804C" w14:textId="77777777" w:rsidR="003C4CEE" w:rsidRPr="00104BE6" w:rsidRDefault="003C4CEE" w:rsidP="00CD0A9A">
            <w:pPr>
              <w:tabs>
                <w:tab w:val="left" w:pos="700"/>
                <w:tab w:val="decimal" w:pos="1414"/>
              </w:tabs>
              <w:ind w:right="3" w:firstLine="567"/>
              <w:rPr>
                <w:rFonts w:hAnsi="Times New Roman" w:cs="Times New Roman"/>
                <w:sz w:val="22"/>
                <w:szCs w:val="22"/>
              </w:rPr>
            </w:pPr>
            <w:bookmarkStart w:id="8" w:name="_Hlk63876418"/>
          </w:p>
        </w:tc>
        <w:tc>
          <w:tcPr>
            <w:tcW w:w="4521" w:type="dxa"/>
            <w:gridSpan w:val="7"/>
          </w:tcPr>
          <w:p w14:paraId="74A5C77C" w14:textId="77777777" w:rsidR="003C4CEE" w:rsidRPr="00104BE6" w:rsidRDefault="003C4CEE" w:rsidP="00CD0A9A">
            <w:pPr>
              <w:ind w:right="3"/>
              <w:jc w:val="right"/>
              <w:rPr>
                <w:rFonts w:hAnsi="Times New Roman" w:cs="Times New Roman"/>
                <w:sz w:val="22"/>
                <w:szCs w:val="22"/>
              </w:rPr>
            </w:pPr>
            <w:r w:rsidRPr="00104BE6">
              <w:rPr>
                <w:rFonts w:hAnsi="Times New Roman" w:cs="Times New Roman"/>
                <w:sz w:val="22"/>
                <w:szCs w:val="22"/>
              </w:rPr>
              <w:t>(Unit: Million Baht)</w:t>
            </w:r>
          </w:p>
        </w:tc>
      </w:tr>
      <w:tr w:rsidR="003C4CEE" w:rsidRPr="00104BE6" w14:paraId="2CBE1A88" w14:textId="77777777" w:rsidTr="002C77DB">
        <w:trPr>
          <w:trHeight w:val="284"/>
        </w:trPr>
        <w:tc>
          <w:tcPr>
            <w:tcW w:w="4964" w:type="dxa"/>
          </w:tcPr>
          <w:p w14:paraId="197CA085" w14:textId="77777777" w:rsidR="003C4CEE" w:rsidRPr="00104BE6" w:rsidRDefault="003C4CEE" w:rsidP="00CD0A9A">
            <w:pPr>
              <w:tabs>
                <w:tab w:val="left" w:pos="700"/>
                <w:tab w:val="decimal" w:pos="1414"/>
              </w:tabs>
              <w:ind w:right="3" w:firstLine="567"/>
              <w:rPr>
                <w:rFonts w:hAnsi="Times New Roman" w:cs="Times New Roman"/>
                <w:sz w:val="22"/>
                <w:szCs w:val="22"/>
              </w:rPr>
            </w:pPr>
          </w:p>
        </w:tc>
        <w:tc>
          <w:tcPr>
            <w:tcW w:w="2281" w:type="dxa"/>
            <w:gridSpan w:val="3"/>
            <w:vAlign w:val="center"/>
          </w:tcPr>
          <w:p w14:paraId="32EDFA08" w14:textId="6F9A608B" w:rsidR="003C4CEE" w:rsidRPr="00104BE6" w:rsidRDefault="003C4CEE" w:rsidP="00946786">
            <w:pPr>
              <w:tabs>
                <w:tab w:val="left" w:pos="2160"/>
              </w:tabs>
              <w:spacing w:line="300" w:lineRule="exact"/>
              <w:ind w:right="3"/>
              <w:jc w:val="center"/>
              <w:rPr>
                <w:rFonts w:hAnsi="Times New Roman" w:cs="Times New Roman"/>
                <w:sz w:val="22"/>
                <w:szCs w:val="22"/>
                <w:cs/>
              </w:rPr>
            </w:pPr>
            <w:r w:rsidRPr="00104BE6">
              <w:rPr>
                <w:rFonts w:hAnsi="Times New Roman" w:cs="Times New Roman"/>
                <w:sz w:val="22"/>
                <w:szCs w:val="22"/>
              </w:rPr>
              <w:t>Consolidated</w:t>
            </w:r>
          </w:p>
        </w:tc>
        <w:tc>
          <w:tcPr>
            <w:tcW w:w="98" w:type="dxa"/>
            <w:vAlign w:val="center"/>
          </w:tcPr>
          <w:p w14:paraId="6E9DD1EE" w14:textId="77777777" w:rsidR="003C4CEE" w:rsidRPr="00104BE6" w:rsidRDefault="003C4CEE" w:rsidP="00CD0A9A">
            <w:pPr>
              <w:tabs>
                <w:tab w:val="decimal" w:pos="967"/>
              </w:tabs>
              <w:ind w:right="3"/>
              <w:jc w:val="center"/>
              <w:rPr>
                <w:rFonts w:hAnsi="Times New Roman" w:cs="Times New Roman"/>
                <w:sz w:val="22"/>
                <w:szCs w:val="22"/>
              </w:rPr>
            </w:pPr>
          </w:p>
        </w:tc>
        <w:tc>
          <w:tcPr>
            <w:tcW w:w="2142" w:type="dxa"/>
            <w:gridSpan w:val="3"/>
            <w:vAlign w:val="center"/>
          </w:tcPr>
          <w:p w14:paraId="7FB3B89B" w14:textId="1076995B" w:rsidR="003C4CEE" w:rsidRPr="00104BE6" w:rsidRDefault="003C4CEE" w:rsidP="00946786">
            <w:pPr>
              <w:tabs>
                <w:tab w:val="left" w:pos="2160"/>
              </w:tabs>
              <w:spacing w:line="300" w:lineRule="exact"/>
              <w:ind w:right="3"/>
              <w:jc w:val="center"/>
              <w:rPr>
                <w:rFonts w:hAnsi="Times New Roman" w:cs="Times New Roman"/>
                <w:sz w:val="22"/>
                <w:szCs w:val="22"/>
              </w:rPr>
            </w:pPr>
            <w:r w:rsidRPr="00104BE6">
              <w:rPr>
                <w:rFonts w:hAnsi="Times New Roman" w:cs="Times New Roman"/>
                <w:sz w:val="22"/>
                <w:szCs w:val="22"/>
              </w:rPr>
              <w:t>Separate</w:t>
            </w:r>
          </w:p>
        </w:tc>
      </w:tr>
      <w:tr w:rsidR="003C4CEE" w:rsidRPr="00104BE6" w14:paraId="06F4F203" w14:textId="77777777" w:rsidTr="002C77DB">
        <w:trPr>
          <w:trHeight w:val="284"/>
        </w:trPr>
        <w:tc>
          <w:tcPr>
            <w:tcW w:w="4964" w:type="dxa"/>
          </w:tcPr>
          <w:p w14:paraId="140C8F94" w14:textId="77777777" w:rsidR="003C4CEE" w:rsidRPr="00104BE6" w:rsidRDefault="003C4CEE" w:rsidP="00CD0A9A">
            <w:pPr>
              <w:tabs>
                <w:tab w:val="left" w:pos="700"/>
                <w:tab w:val="decimal" w:pos="1414"/>
              </w:tabs>
              <w:ind w:right="3" w:firstLine="567"/>
              <w:rPr>
                <w:rFonts w:hAnsi="Times New Roman" w:cs="Times New Roman"/>
                <w:sz w:val="22"/>
                <w:szCs w:val="22"/>
              </w:rPr>
            </w:pPr>
          </w:p>
        </w:tc>
        <w:tc>
          <w:tcPr>
            <w:tcW w:w="2281" w:type="dxa"/>
            <w:gridSpan w:val="3"/>
            <w:tcBorders>
              <w:bottom w:val="single" w:sz="6" w:space="0" w:color="auto"/>
            </w:tcBorders>
            <w:vAlign w:val="center"/>
          </w:tcPr>
          <w:p w14:paraId="40ECCEC6" w14:textId="77777777" w:rsidR="003C4CEE" w:rsidRPr="00104BE6" w:rsidRDefault="003C4CEE" w:rsidP="00CD0A9A">
            <w:pPr>
              <w:tabs>
                <w:tab w:val="decimal" w:pos="967"/>
              </w:tabs>
              <w:ind w:right="3"/>
              <w:jc w:val="center"/>
              <w:rPr>
                <w:rFonts w:hAnsi="Times New Roman" w:cs="Times New Roman"/>
                <w:sz w:val="22"/>
                <w:szCs w:val="22"/>
                <w:cs/>
              </w:rPr>
            </w:pPr>
            <w:r w:rsidRPr="00104BE6">
              <w:rPr>
                <w:rFonts w:hAnsi="Times New Roman" w:cs="Times New Roman"/>
                <w:sz w:val="22"/>
                <w:szCs w:val="22"/>
              </w:rPr>
              <w:t>financial statements</w:t>
            </w:r>
          </w:p>
        </w:tc>
        <w:tc>
          <w:tcPr>
            <w:tcW w:w="98" w:type="dxa"/>
            <w:vAlign w:val="center"/>
          </w:tcPr>
          <w:p w14:paraId="57C549A3" w14:textId="77777777" w:rsidR="003C4CEE" w:rsidRPr="00104BE6" w:rsidRDefault="003C4CEE" w:rsidP="00CD0A9A">
            <w:pPr>
              <w:tabs>
                <w:tab w:val="decimal" w:pos="967"/>
              </w:tabs>
              <w:ind w:right="3"/>
              <w:jc w:val="center"/>
              <w:rPr>
                <w:rFonts w:hAnsi="Times New Roman" w:cs="Times New Roman"/>
                <w:sz w:val="22"/>
                <w:szCs w:val="22"/>
              </w:rPr>
            </w:pPr>
          </w:p>
        </w:tc>
        <w:tc>
          <w:tcPr>
            <w:tcW w:w="2142" w:type="dxa"/>
            <w:gridSpan w:val="3"/>
            <w:tcBorders>
              <w:bottom w:val="single" w:sz="6" w:space="0" w:color="auto"/>
            </w:tcBorders>
            <w:vAlign w:val="center"/>
          </w:tcPr>
          <w:p w14:paraId="46A6C589" w14:textId="77777777" w:rsidR="003C4CEE" w:rsidRPr="00104BE6" w:rsidRDefault="003C4CEE" w:rsidP="00CD0A9A">
            <w:pPr>
              <w:tabs>
                <w:tab w:val="decimal" w:pos="967"/>
              </w:tabs>
              <w:ind w:right="3"/>
              <w:jc w:val="center"/>
              <w:rPr>
                <w:rFonts w:hAnsi="Times New Roman" w:cs="Times New Roman"/>
                <w:sz w:val="22"/>
                <w:szCs w:val="22"/>
              </w:rPr>
            </w:pPr>
            <w:r w:rsidRPr="00104BE6">
              <w:rPr>
                <w:rFonts w:hAnsi="Times New Roman" w:cs="Times New Roman"/>
                <w:sz w:val="22"/>
                <w:szCs w:val="22"/>
              </w:rPr>
              <w:t>financial statements</w:t>
            </w:r>
          </w:p>
        </w:tc>
      </w:tr>
      <w:tr w:rsidR="008E6512" w:rsidRPr="00104BE6" w14:paraId="7233F585" w14:textId="77777777" w:rsidTr="002C77DB">
        <w:trPr>
          <w:trHeight w:val="284"/>
        </w:trPr>
        <w:tc>
          <w:tcPr>
            <w:tcW w:w="4964" w:type="dxa"/>
          </w:tcPr>
          <w:p w14:paraId="7DF51D60" w14:textId="77777777" w:rsidR="008E6512" w:rsidRPr="00104BE6" w:rsidRDefault="008E6512" w:rsidP="008E6512">
            <w:pPr>
              <w:tabs>
                <w:tab w:val="left" w:pos="700"/>
                <w:tab w:val="decimal" w:pos="1414"/>
              </w:tabs>
              <w:ind w:right="3" w:firstLine="567"/>
              <w:rPr>
                <w:rFonts w:hAnsi="Times New Roman" w:cs="Times New Roman"/>
                <w:sz w:val="22"/>
                <w:szCs w:val="22"/>
              </w:rPr>
            </w:pPr>
          </w:p>
        </w:tc>
        <w:tc>
          <w:tcPr>
            <w:tcW w:w="1147" w:type="dxa"/>
            <w:tcBorders>
              <w:top w:val="single" w:sz="6" w:space="0" w:color="auto"/>
              <w:bottom w:val="single" w:sz="6" w:space="0" w:color="auto"/>
            </w:tcBorders>
            <w:vAlign w:val="center"/>
          </w:tcPr>
          <w:p w14:paraId="3F74E63C" w14:textId="46782611" w:rsidR="008E6512" w:rsidRPr="00104BE6"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25</w:t>
            </w:r>
          </w:p>
        </w:tc>
        <w:tc>
          <w:tcPr>
            <w:tcW w:w="84" w:type="dxa"/>
            <w:tcBorders>
              <w:top w:val="single" w:sz="6" w:space="0" w:color="auto"/>
            </w:tcBorders>
            <w:vAlign w:val="center"/>
          </w:tcPr>
          <w:p w14:paraId="02B1571B" w14:textId="77777777" w:rsidR="008E6512" w:rsidRPr="00104BE6" w:rsidRDefault="008E6512" w:rsidP="008E6512">
            <w:pPr>
              <w:tabs>
                <w:tab w:val="left" w:pos="2160"/>
              </w:tabs>
              <w:spacing w:line="300" w:lineRule="exact"/>
              <w:ind w:right="3"/>
              <w:jc w:val="center"/>
              <w:rPr>
                <w:rFonts w:hAnsi="Times New Roman" w:cs="Times New Roman"/>
                <w:color w:val="000000"/>
                <w:sz w:val="22"/>
                <w:szCs w:val="22"/>
              </w:rPr>
            </w:pPr>
          </w:p>
        </w:tc>
        <w:tc>
          <w:tcPr>
            <w:tcW w:w="1050" w:type="dxa"/>
            <w:tcBorders>
              <w:top w:val="single" w:sz="6" w:space="0" w:color="auto"/>
              <w:bottom w:val="single" w:sz="6" w:space="0" w:color="auto"/>
            </w:tcBorders>
            <w:vAlign w:val="center"/>
          </w:tcPr>
          <w:p w14:paraId="686748F9" w14:textId="67F96936" w:rsidR="008E6512" w:rsidRPr="00104BE6"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24</w:t>
            </w:r>
          </w:p>
        </w:tc>
        <w:tc>
          <w:tcPr>
            <w:tcW w:w="98" w:type="dxa"/>
            <w:vAlign w:val="center"/>
          </w:tcPr>
          <w:p w14:paraId="5D677211" w14:textId="77777777" w:rsidR="008E6512" w:rsidRPr="00104BE6" w:rsidRDefault="008E6512" w:rsidP="008E6512">
            <w:pPr>
              <w:tabs>
                <w:tab w:val="left" w:pos="2160"/>
              </w:tabs>
              <w:spacing w:line="300" w:lineRule="exact"/>
              <w:ind w:right="3"/>
              <w:jc w:val="center"/>
              <w:rPr>
                <w:rFonts w:hAnsi="Times New Roman" w:cs="Times New Roman"/>
                <w:color w:val="000000"/>
                <w:sz w:val="22"/>
                <w:szCs w:val="22"/>
              </w:rPr>
            </w:pPr>
          </w:p>
        </w:tc>
        <w:tc>
          <w:tcPr>
            <w:tcW w:w="1050" w:type="dxa"/>
            <w:tcBorders>
              <w:top w:val="single" w:sz="6" w:space="0" w:color="auto"/>
              <w:bottom w:val="single" w:sz="6" w:space="0" w:color="auto"/>
            </w:tcBorders>
            <w:vAlign w:val="center"/>
          </w:tcPr>
          <w:p w14:paraId="648FDF73" w14:textId="1AD71302" w:rsidR="008E6512" w:rsidRPr="00104BE6" w:rsidRDefault="00B8302E" w:rsidP="008E6512">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25</w:t>
            </w:r>
          </w:p>
        </w:tc>
        <w:tc>
          <w:tcPr>
            <w:tcW w:w="84" w:type="dxa"/>
            <w:tcBorders>
              <w:top w:val="single" w:sz="6" w:space="0" w:color="auto"/>
            </w:tcBorders>
            <w:vAlign w:val="center"/>
          </w:tcPr>
          <w:p w14:paraId="7E7C207B" w14:textId="77777777" w:rsidR="008E6512" w:rsidRPr="00104BE6" w:rsidRDefault="008E6512" w:rsidP="008E6512">
            <w:pPr>
              <w:tabs>
                <w:tab w:val="left" w:pos="2160"/>
              </w:tabs>
              <w:spacing w:line="300" w:lineRule="exact"/>
              <w:ind w:right="3"/>
              <w:jc w:val="center"/>
              <w:rPr>
                <w:rFonts w:hAnsi="Times New Roman" w:cs="Times New Roman"/>
                <w:color w:val="000000"/>
                <w:sz w:val="22"/>
                <w:szCs w:val="22"/>
              </w:rPr>
            </w:pPr>
          </w:p>
        </w:tc>
        <w:tc>
          <w:tcPr>
            <w:tcW w:w="1008" w:type="dxa"/>
            <w:tcBorders>
              <w:top w:val="single" w:sz="6" w:space="0" w:color="auto"/>
              <w:bottom w:val="single" w:sz="6" w:space="0" w:color="auto"/>
            </w:tcBorders>
            <w:vAlign w:val="center"/>
          </w:tcPr>
          <w:p w14:paraId="7AF7097D" w14:textId="2C1CFE0E" w:rsidR="008E6512" w:rsidRPr="00104BE6" w:rsidRDefault="00B8302E" w:rsidP="008E6512">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24</w:t>
            </w:r>
          </w:p>
        </w:tc>
      </w:tr>
      <w:tr w:rsidR="00E765E6" w:rsidRPr="00104BE6" w14:paraId="55AA1D88" w14:textId="77777777" w:rsidTr="00D9584A">
        <w:trPr>
          <w:trHeight w:val="340"/>
        </w:trPr>
        <w:tc>
          <w:tcPr>
            <w:tcW w:w="4964" w:type="dxa"/>
            <w:vAlign w:val="center"/>
          </w:tcPr>
          <w:p w14:paraId="3B4DCF99" w14:textId="77777777" w:rsidR="00E765E6" w:rsidRPr="00104BE6" w:rsidRDefault="00E765E6" w:rsidP="00E765E6">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Current</w:t>
            </w:r>
            <w:r w:rsidRPr="00104BE6">
              <w:rPr>
                <w:rFonts w:hAnsi="Times New Roman" w:cs="Times New Roman"/>
                <w:color w:val="000000"/>
                <w:sz w:val="22"/>
                <w:szCs w:val="22"/>
              </w:rPr>
              <w:t xml:space="preserve"> service costs</w:t>
            </w:r>
          </w:p>
        </w:tc>
        <w:tc>
          <w:tcPr>
            <w:tcW w:w="1147" w:type="dxa"/>
            <w:vAlign w:val="center"/>
          </w:tcPr>
          <w:p w14:paraId="3321E3A5" w14:textId="7D6B2FC9" w:rsidR="00E765E6" w:rsidRPr="00104BE6" w:rsidRDefault="006A1962" w:rsidP="00E765E6">
            <w:pPr>
              <w:tabs>
                <w:tab w:val="decimal" w:pos="504"/>
              </w:tabs>
              <w:ind w:right="3"/>
              <w:rPr>
                <w:rFonts w:hAnsi="Times New Roman" w:cs="Cordia New"/>
                <w:sz w:val="22"/>
                <w:szCs w:val="22"/>
              </w:rPr>
            </w:pPr>
            <w:r>
              <w:rPr>
                <w:rFonts w:hAnsi="Times New Roman" w:cs="Cordia New"/>
                <w:sz w:val="22"/>
                <w:szCs w:val="22"/>
              </w:rPr>
              <w:t>10.48</w:t>
            </w:r>
          </w:p>
        </w:tc>
        <w:tc>
          <w:tcPr>
            <w:tcW w:w="84" w:type="dxa"/>
            <w:vAlign w:val="center"/>
          </w:tcPr>
          <w:p w14:paraId="3626FA39" w14:textId="77777777" w:rsidR="00E765E6" w:rsidRPr="00104BE6" w:rsidRDefault="00E765E6" w:rsidP="00E765E6">
            <w:pPr>
              <w:tabs>
                <w:tab w:val="decimal" w:pos="967"/>
              </w:tabs>
              <w:ind w:right="3"/>
              <w:rPr>
                <w:rFonts w:hAnsi="Times New Roman" w:cs="Times New Roman"/>
                <w:sz w:val="22"/>
                <w:szCs w:val="22"/>
              </w:rPr>
            </w:pPr>
          </w:p>
        </w:tc>
        <w:tc>
          <w:tcPr>
            <w:tcW w:w="1050" w:type="dxa"/>
            <w:vAlign w:val="center"/>
          </w:tcPr>
          <w:p w14:paraId="105A28EA" w14:textId="3598C91E" w:rsidR="00E765E6" w:rsidRPr="00104BE6" w:rsidRDefault="00E765E6" w:rsidP="00E765E6">
            <w:pPr>
              <w:tabs>
                <w:tab w:val="decimal" w:pos="504"/>
              </w:tabs>
              <w:ind w:right="3"/>
              <w:rPr>
                <w:rFonts w:hAnsi="Times New Roman" w:cs="Cordia New"/>
                <w:sz w:val="22"/>
                <w:szCs w:val="22"/>
              </w:rPr>
            </w:pPr>
            <w:r>
              <w:rPr>
                <w:rFonts w:hAnsi="Times New Roman" w:cs="Cordia New"/>
                <w:sz w:val="22"/>
                <w:szCs w:val="22"/>
              </w:rPr>
              <w:t>10.18</w:t>
            </w:r>
          </w:p>
        </w:tc>
        <w:tc>
          <w:tcPr>
            <w:tcW w:w="98" w:type="dxa"/>
            <w:vAlign w:val="center"/>
          </w:tcPr>
          <w:p w14:paraId="6DE04211" w14:textId="77777777" w:rsidR="00E765E6" w:rsidRPr="00104BE6" w:rsidRDefault="00E765E6" w:rsidP="00E765E6">
            <w:pPr>
              <w:tabs>
                <w:tab w:val="decimal" w:pos="967"/>
              </w:tabs>
              <w:ind w:right="3"/>
              <w:rPr>
                <w:rFonts w:hAnsi="Times New Roman" w:cs="Times New Roman"/>
                <w:sz w:val="22"/>
                <w:szCs w:val="22"/>
              </w:rPr>
            </w:pPr>
          </w:p>
        </w:tc>
        <w:tc>
          <w:tcPr>
            <w:tcW w:w="1050" w:type="dxa"/>
            <w:vAlign w:val="center"/>
          </w:tcPr>
          <w:p w14:paraId="4F5374B2" w14:textId="426E39FE" w:rsidR="00E765E6" w:rsidRPr="00104BE6" w:rsidRDefault="006A1962" w:rsidP="00E765E6">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5.8</w:t>
            </w:r>
            <w:r w:rsidR="00500DB8">
              <w:rPr>
                <w:rFonts w:eastAsia="MS Mincho" w:hAnsi="Times New Roman" w:cs="Times New Roman"/>
                <w:sz w:val="22"/>
                <w:szCs w:val="22"/>
                <w:lang w:eastAsia="th-TH"/>
              </w:rPr>
              <w:t>6</w:t>
            </w:r>
          </w:p>
        </w:tc>
        <w:tc>
          <w:tcPr>
            <w:tcW w:w="84" w:type="dxa"/>
            <w:vAlign w:val="center"/>
          </w:tcPr>
          <w:p w14:paraId="4FB0A781" w14:textId="77777777" w:rsidR="00E765E6" w:rsidRPr="00104BE6" w:rsidRDefault="00E765E6" w:rsidP="00E765E6">
            <w:pPr>
              <w:ind w:right="3" w:firstLine="504"/>
              <w:rPr>
                <w:rFonts w:hAnsi="Times New Roman" w:cs="Times New Roman"/>
                <w:sz w:val="22"/>
                <w:szCs w:val="22"/>
              </w:rPr>
            </w:pPr>
          </w:p>
        </w:tc>
        <w:tc>
          <w:tcPr>
            <w:tcW w:w="1008" w:type="dxa"/>
            <w:vAlign w:val="center"/>
          </w:tcPr>
          <w:p w14:paraId="4716EDB5" w14:textId="407E957E" w:rsidR="00E765E6" w:rsidRPr="00104BE6" w:rsidRDefault="00E765E6" w:rsidP="00E765E6">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5.97</w:t>
            </w:r>
          </w:p>
        </w:tc>
      </w:tr>
      <w:tr w:rsidR="006B5751" w:rsidRPr="00104BE6" w14:paraId="74FA7AFD" w14:textId="77777777" w:rsidTr="00D9584A">
        <w:trPr>
          <w:trHeight w:val="340"/>
        </w:trPr>
        <w:tc>
          <w:tcPr>
            <w:tcW w:w="4964" w:type="dxa"/>
            <w:vAlign w:val="center"/>
          </w:tcPr>
          <w:p w14:paraId="531DBB53" w14:textId="5236A240" w:rsidR="006B5751" w:rsidRPr="00484DE9" w:rsidRDefault="006B5751" w:rsidP="00E765E6">
            <w:pPr>
              <w:tabs>
                <w:tab w:val="decimal" w:pos="446"/>
                <w:tab w:val="left" w:pos="700"/>
                <w:tab w:val="decimal" w:pos="1414"/>
              </w:tabs>
              <w:ind w:right="3" w:firstLine="126"/>
              <w:rPr>
                <w:rFonts w:hAnsi="Times New Roman" w:cs="Times New Roman"/>
                <w:color w:val="000000"/>
                <w:sz w:val="22"/>
                <w:szCs w:val="22"/>
              </w:rPr>
            </w:pPr>
            <w:r w:rsidRPr="006B5751">
              <w:rPr>
                <w:rFonts w:hAnsi="Times New Roman" w:cs="Times New Roman"/>
                <w:color w:val="000000"/>
                <w:sz w:val="22"/>
                <w:szCs w:val="22"/>
              </w:rPr>
              <w:t>Past service cost</w:t>
            </w:r>
          </w:p>
        </w:tc>
        <w:tc>
          <w:tcPr>
            <w:tcW w:w="1147" w:type="dxa"/>
            <w:vAlign w:val="center"/>
          </w:tcPr>
          <w:p w14:paraId="36A84AAD" w14:textId="14153E97" w:rsidR="006B5751" w:rsidRPr="00104BE6" w:rsidRDefault="006A1962" w:rsidP="00E765E6">
            <w:pPr>
              <w:tabs>
                <w:tab w:val="decimal" w:pos="504"/>
              </w:tabs>
              <w:ind w:right="3"/>
              <w:rPr>
                <w:rFonts w:hAnsi="Times New Roman" w:cs="Cordia New"/>
                <w:sz w:val="22"/>
                <w:szCs w:val="22"/>
              </w:rPr>
            </w:pPr>
            <w:r>
              <w:rPr>
                <w:rFonts w:hAnsi="Times New Roman" w:cs="Cordia New"/>
                <w:sz w:val="22"/>
                <w:szCs w:val="22"/>
              </w:rPr>
              <w:t>-</w:t>
            </w:r>
          </w:p>
        </w:tc>
        <w:tc>
          <w:tcPr>
            <w:tcW w:w="84" w:type="dxa"/>
            <w:vAlign w:val="center"/>
          </w:tcPr>
          <w:p w14:paraId="7145A9CF" w14:textId="77777777" w:rsidR="006B5751" w:rsidRPr="00104BE6" w:rsidRDefault="006B5751" w:rsidP="00E765E6">
            <w:pPr>
              <w:tabs>
                <w:tab w:val="decimal" w:pos="967"/>
              </w:tabs>
              <w:ind w:right="3"/>
              <w:rPr>
                <w:rFonts w:hAnsi="Times New Roman" w:cs="Times New Roman"/>
                <w:sz w:val="22"/>
                <w:szCs w:val="22"/>
              </w:rPr>
            </w:pPr>
          </w:p>
        </w:tc>
        <w:tc>
          <w:tcPr>
            <w:tcW w:w="1050" w:type="dxa"/>
            <w:vAlign w:val="center"/>
          </w:tcPr>
          <w:p w14:paraId="189057AC" w14:textId="0CF15D3C" w:rsidR="006B5751" w:rsidRDefault="006A1962" w:rsidP="00E765E6">
            <w:pPr>
              <w:tabs>
                <w:tab w:val="decimal" w:pos="504"/>
              </w:tabs>
              <w:ind w:right="3"/>
              <w:rPr>
                <w:rFonts w:hAnsi="Times New Roman" w:cs="Cordia New"/>
                <w:sz w:val="22"/>
                <w:szCs w:val="22"/>
              </w:rPr>
            </w:pPr>
            <w:r>
              <w:rPr>
                <w:rFonts w:hAnsi="Times New Roman" w:cs="Cordia New"/>
                <w:sz w:val="22"/>
                <w:szCs w:val="22"/>
              </w:rPr>
              <w:t>-</w:t>
            </w:r>
          </w:p>
        </w:tc>
        <w:tc>
          <w:tcPr>
            <w:tcW w:w="98" w:type="dxa"/>
            <w:vAlign w:val="center"/>
          </w:tcPr>
          <w:p w14:paraId="7480237E" w14:textId="77777777" w:rsidR="006B5751" w:rsidRPr="00104BE6" w:rsidRDefault="006B5751" w:rsidP="00E765E6">
            <w:pPr>
              <w:tabs>
                <w:tab w:val="decimal" w:pos="967"/>
              </w:tabs>
              <w:ind w:right="3"/>
              <w:rPr>
                <w:rFonts w:hAnsi="Times New Roman" w:cs="Times New Roman"/>
                <w:sz w:val="22"/>
                <w:szCs w:val="22"/>
              </w:rPr>
            </w:pPr>
          </w:p>
        </w:tc>
        <w:tc>
          <w:tcPr>
            <w:tcW w:w="1050" w:type="dxa"/>
            <w:vAlign w:val="center"/>
          </w:tcPr>
          <w:p w14:paraId="72DE99F2" w14:textId="190EC2AE" w:rsidR="006B5751" w:rsidRPr="00104BE6" w:rsidRDefault="006A1962" w:rsidP="00E765E6">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0.3</w:t>
            </w:r>
            <w:r w:rsidR="00500DB8">
              <w:rPr>
                <w:rFonts w:eastAsia="MS Mincho" w:hAnsi="Times New Roman" w:cs="Times New Roman"/>
                <w:sz w:val="22"/>
                <w:szCs w:val="22"/>
                <w:lang w:eastAsia="th-TH"/>
              </w:rPr>
              <w:t>7</w:t>
            </w:r>
          </w:p>
        </w:tc>
        <w:tc>
          <w:tcPr>
            <w:tcW w:w="84" w:type="dxa"/>
            <w:vAlign w:val="center"/>
          </w:tcPr>
          <w:p w14:paraId="60C4DECF" w14:textId="77777777" w:rsidR="006B5751" w:rsidRPr="00104BE6" w:rsidRDefault="006B5751" w:rsidP="00E765E6">
            <w:pPr>
              <w:ind w:right="3" w:firstLine="504"/>
              <w:rPr>
                <w:rFonts w:hAnsi="Times New Roman" w:cs="Times New Roman"/>
                <w:sz w:val="22"/>
                <w:szCs w:val="22"/>
              </w:rPr>
            </w:pPr>
          </w:p>
        </w:tc>
        <w:tc>
          <w:tcPr>
            <w:tcW w:w="1008" w:type="dxa"/>
            <w:vAlign w:val="center"/>
          </w:tcPr>
          <w:p w14:paraId="7BA49BD0" w14:textId="229280F1" w:rsidR="006B5751" w:rsidRDefault="006A1962" w:rsidP="00E765E6">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E765E6" w:rsidRPr="00104BE6" w14:paraId="5D733000" w14:textId="77777777" w:rsidTr="00D9584A">
        <w:trPr>
          <w:trHeight w:val="340"/>
        </w:trPr>
        <w:tc>
          <w:tcPr>
            <w:tcW w:w="4964" w:type="dxa"/>
            <w:vAlign w:val="center"/>
          </w:tcPr>
          <w:p w14:paraId="47A3A300" w14:textId="77777777" w:rsidR="00E765E6" w:rsidRPr="00104BE6" w:rsidRDefault="00E765E6" w:rsidP="00E765E6">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Interest</w:t>
            </w:r>
            <w:r w:rsidRPr="00104BE6">
              <w:rPr>
                <w:rFonts w:hAnsi="Times New Roman" w:cs="Times New Roman"/>
                <w:color w:val="000000"/>
                <w:sz w:val="22"/>
                <w:szCs w:val="22"/>
              </w:rPr>
              <w:t xml:space="preserve"> cost</w:t>
            </w:r>
          </w:p>
        </w:tc>
        <w:tc>
          <w:tcPr>
            <w:tcW w:w="1147" w:type="dxa"/>
            <w:vAlign w:val="center"/>
          </w:tcPr>
          <w:p w14:paraId="6BB11170" w14:textId="6B1C0C8C" w:rsidR="00E765E6" w:rsidRPr="00457B4E" w:rsidRDefault="006A1962" w:rsidP="00E765E6">
            <w:pPr>
              <w:tabs>
                <w:tab w:val="decimal" w:pos="504"/>
              </w:tabs>
              <w:ind w:right="3"/>
              <w:rPr>
                <w:rFonts w:hAnsi="Times New Roman" w:cstheme="minorBidi"/>
                <w:sz w:val="22"/>
                <w:szCs w:val="22"/>
                <w:cs/>
              </w:rPr>
            </w:pPr>
            <w:r>
              <w:rPr>
                <w:rFonts w:hAnsi="Times New Roman" w:cstheme="minorBidi"/>
                <w:sz w:val="22"/>
                <w:szCs w:val="22"/>
              </w:rPr>
              <w:t>2.0</w:t>
            </w:r>
            <w:r w:rsidR="00500DB8">
              <w:rPr>
                <w:rFonts w:hAnsi="Times New Roman" w:cstheme="minorBidi"/>
                <w:sz w:val="22"/>
                <w:szCs w:val="22"/>
              </w:rPr>
              <w:t>4</w:t>
            </w:r>
          </w:p>
        </w:tc>
        <w:tc>
          <w:tcPr>
            <w:tcW w:w="84" w:type="dxa"/>
            <w:vAlign w:val="center"/>
          </w:tcPr>
          <w:p w14:paraId="02F6EFC0" w14:textId="77777777" w:rsidR="00E765E6" w:rsidRPr="00104BE6" w:rsidRDefault="00E765E6" w:rsidP="00E765E6">
            <w:pPr>
              <w:tabs>
                <w:tab w:val="decimal" w:pos="967"/>
              </w:tabs>
              <w:ind w:right="3"/>
              <w:rPr>
                <w:rFonts w:hAnsi="Times New Roman" w:cs="Times New Roman"/>
                <w:sz w:val="22"/>
                <w:szCs w:val="22"/>
              </w:rPr>
            </w:pPr>
          </w:p>
        </w:tc>
        <w:tc>
          <w:tcPr>
            <w:tcW w:w="1050" w:type="dxa"/>
            <w:vAlign w:val="center"/>
          </w:tcPr>
          <w:p w14:paraId="5658482E" w14:textId="5C739DBD" w:rsidR="00E765E6" w:rsidRPr="00457B4E" w:rsidRDefault="00E765E6" w:rsidP="00E765E6">
            <w:pPr>
              <w:tabs>
                <w:tab w:val="decimal" w:pos="504"/>
              </w:tabs>
              <w:ind w:right="3"/>
              <w:rPr>
                <w:rFonts w:hAnsi="Times New Roman" w:cstheme="minorBidi"/>
                <w:sz w:val="22"/>
                <w:szCs w:val="22"/>
                <w:cs/>
              </w:rPr>
            </w:pPr>
            <w:r>
              <w:rPr>
                <w:rFonts w:hAnsi="Times New Roman" w:cstheme="minorBidi"/>
                <w:sz w:val="22"/>
                <w:szCs w:val="22"/>
              </w:rPr>
              <w:t>1.92</w:t>
            </w:r>
          </w:p>
        </w:tc>
        <w:tc>
          <w:tcPr>
            <w:tcW w:w="98" w:type="dxa"/>
            <w:vAlign w:val="center"/>
          </w:tcPr>
          <w:p w14:paraId="13D5E5BB" w14:textId="77777777" w:rsidR="00E765E6" w:rsidRPr="00104BE6" w:rsidRDefault="00E765E6" w:rsidP="00E765E6">
            <w:pPr>
              <w:tabs>
                <w:tab w:val="decimal" w:pos="967"/>
              </w:tabs>
              <w:ind w:right="3"/>
              <w:rPr>
                <w:rFonts w:hAnsi="Times New Roman" w:cs="Times New Roman"/>
                <w:sz w:val="22"/>
                <w:szCs w:val="22"/>
              </w:rPr>
            </w:pPr>
          </w:p>
        </w:tc>
        <w:tc>
          <w:tcPr>
            <w:tcW w:w="1050" w:type="dxa"/>
            <w:vAlign w:val="center"/>
          </w:tcPr>
          <w:p w14:paraId="0FDAF953" w14:textId="37FC5E32" w:rsidR="00E765E6" w:rsidRPr="00104BE6" w:rsidRDefault="006A1962" w:rsidP="00E765E6">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0.98</w:t>
            </w:r>
          </w:p>
        </w:tc>
        <w:tc>
          <w:tcPr>
            <w:tcW w:w="84" w:type="dxa"/>
            <w:vAlign w:val="center"/>
          </w:tcPr>
          <w:p w14:paraId="5E9B9614" w14:textId="77777777" w:rsidR="00E765E6" w:rsidRPr="00104BE6" w:rsidRDefault="00E765E6" w:rsidP="00E765E6">
            <w:pPr>
              <w:ind w:right="3" w:firstLine="504"/>
              <w:rPr>
                <w:rFonts w:hAnsi="Times New Roman" w:cs="Times New Roman"/>
                <w:sz w:val="22"/>
                <w:szCs w:val="22"/>
              </w:rPr>
            </w:pPr>
          </w:p>
        </w:tc>
        <w:tc>
          <w:tcPr>
            <w:tcW w:w="1008" w:type="dxa"/>
            <w:vAlign w:val="center"/>
          </w:tcPr>
          <w:p w14:paraId="11D96E8F" w14:textId="6F1BD5D5" w:rsidR="00E765E6" w:rsidRPr="00104BE6" w:rsidRDefault="00E765E6" w:rsidP="00E765E6">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1.02</w:t>
            </w:r>
          </w:p>
        </w:tc>
      </w:tr>
      <w:tr w:rsidR="00E765E6" w:rsidRPr="00104BE6" w14:paraId="6F4678D5" w14:textId="77777777" w:rsidTr="00D9584A">
        <w:trPr>
          <w:trHeight w:val="340"/>
        </w:trPr>
        <w:tc>
          <w:tcPr>
            <w:tcW w:w="4964" w:type="dxa"/>
            <w:vAlign w:val="center"/>
          </w:tcPr>
          <w:p w14:paraId="270557DA" w14:textId="77777777" w:rsidR="00E765E6" w:rsidRPr="00DF3B70" w:rsidRDefault="00E765E6" w:rsidP="00E765E6">
            <w:pPr>
              <w:tabs>
                <w:tab w:val="decimal" w:pos="446"/>
                <w:tab w:val="left" w:pos="700"/>
                <w:tab w:val="decimal" w:pos="1414"/>
              </w:tabs>
              <w:ind w:right="3" w:firstLine="126"/>
              <w:rPr>
                <w:rFonts w:hAnsi="Times New Roman"/>
                <w:color w:val="000000"/>
                <w:sz w:val="22"/>
                <w:szCs w:val="28"/>
              </w:rPr>
            </w:pPr>
            <w:r w:rsidRPr="00484DE9">
              <w:rPr>
                <w:rFonts w:hAnsi="Times New Roman" w:cs="Times New Roman"/>
                <w:color w:val="000000"/>
                <w:sz w:val="22"/>
                <w:szCs w:val="22"/>
              </w:rPr>
              <w:t>Total</w:t>
            </w:r>
          </w:p>
        </w:tc>
        <w:tc>
          <w:tcPr>
            <w:tcW w:w="1147" w:type="dxa"/>
            <w:tcBorders>
              <w:top w:val="single" w:sz="6" w:space="0" w:color="auto"/>
              <w:bottom w:val="double" w:sz="12" w:space="0" w:color="auto"/>
            </w:tcBorders>
            <w:vAlign w:val="center"/>
          </w:tcPr>
          <w:p w14:paraId="13081699" w14:textId="41C4A6FE" w:rsidR="00E765E6" w:rsidRPr="00104BE6" w:rsidRDefault="006A1962" w:rsidP="00E765E6">
            <w:pPr>
              <w:tabs>
                <w:tab w:val="decimal" w:pos="504"/>
              </w:tabs>
              <w:ind w:right="3"/>
              <w:rPr>
                <w:rFonts w:hAnsi="Times New Roman" w:cs="Times New Roman"/>
                <w:sz w:val="22"/>
                <w:szCs w:val="22"/>
                <w:cs/>
              </w:rPr>
            </w:pPr>
            <w:r>
              <w:rPr>
                <w:rFonts w:hAnsi="Times New Roman" w:cs="Times New Roman"/>
                <w:sz w:val="22"/>
                <w:szCs w:val="22"/>
              </w:rPr>
              <w:t>12.5</w:t>
            </w:r>
            <w:r w:rsidR="00500DB8">
              <w:rPr>
                <w:rFonts w:hAnsi="Times New Roman" w:cs="Times New Roman"/>
                <w:sz w:val="22"/>
                <w:szCs w:val="22"/>
              </w:rPr>
              <w:t>2</w:t>
            </w:r>
          </w:p>
        </w:tc>
        <w:tc>
          <w:tcPr>
            <w:tcW w:w="84" w:type="dxa"/>
            <w:vAlign w:val="center"/>
          </w:tcPr>
          <w:p w14:paraId="38579B3D" w14:textId="77777777" w:rsidR="00E765E6" w:rsidRPr="00104BE6" w:rsidRDefault="00E765E6" w:rsidP="00E765E6">
            <w:pPr>
              <w:tabs>
                <w:tab w:val="decimal" w:pos="967"/>
              </w:tabs>
              <w:ind w:right="3"/>
              <w:rPr>
                <w:rFonts w:hAnsi="Times New Roman" w:cs="Times New Roman"/>
                <w:sz w:val="22"/>
                <w:szCs w:val="22"/>
              </w:rPr>
            </w:pPr>
          </w:p>
        </w:tc>
        <w:tc>
          <w:tcPr>
            <w:tcW w:w="1050" w:type="dxa"/>
            <w:tcBorders>
              <w:top w:val="single" w:sz="6" w:space="0" w:color="auto"/>
              <w:bottom w:val="double" w:sz="12" w:space="0" w:color="auto"/>
            </w:tcBorders>
            <w:vAlign w:val="center"/>
          </w:tcPr>
          <w:p w14:paraId="13EB3AB8" w14:textId="2BDEAF11" w:rsidR="00E765E6" w:rsidRPr="00104BE6" w:rsidRDefault="00E765E6" w:rsidP="00E765E6">
            <w:pPr>
              <w:tabs>
                <w:tab w:val="decimal" w:pos="504"/>
              </w:tabs>
              <w:ind w:right="3"/>
              <w:rPr>
                <w:rFonts w:hAnsi="Times New Roman" w:cs="Times New Roman"/>
                <w:sz w:val="22"/>
                <w:szCs w:val="22"/>
                <w:cs/>
              </w:rPr>
            </w:pPr>
            <w:r>
              <w:rPr>
                <w:rFonts w:hAnsi="Times New Roman" w:cs="Times New Roman"/>
                <w:sz w:val="22"/>
                <w:szCs w:val="22"/>
              </w:rPr>
              <w:t>12.10</w:t>
            </w:r>
          </w:p>
        </w:tc>
        <w:tc>
          <w:tcPr>
            <w:tcW w:w="98" w:type="dxa"/>
            <w:vAlign w:val="center"/>
          </w:tcPr>
          <w:p w14:paraId="42386A3A" w14:textId="77777777" w:rsidR="00E765E6" w:rsidRPr="00104BE6" w:rsidRDefault="00E765E6" w:rsidP="00E765E6">
            <w:pPr>
              <w:tabs>
                <w:tab w:val="decimal" w:pos="967"/>
              </w:tabs>
              <w:ind w:right="3"/>
              <w:rPr>
                <w:rFonts w:hAnsi="Times New Roman" w:cs="Times New Roman"/>
                <w:sz w:val="22"/>
                <w:szCs w:val="22"/>
              </w:rPr>
            </w:pPr>
          </w:p>
        </w:tc>
        <w:tc>
          <w:tcPr>
            <w:tcW w:w="1050" w:type="dxa"/>
            <w:tcBorders>
              <w:top w:val="single" w:sz="6" w:space="0" w:color="auto"/>
              <w:bottom w:val="double" w:sz="12" w:space="0" w:color="auto"/>
            </w:tcBorders>
            <w:vAlign w:val="center"/>
          </w:tcPr>
          <w:p w14:paraId="0950148E" w14:textId="21E62C63" w:rsidR="00E765E6" w:rsidRPr="003D5536" w:rsidRDefault="006A1962" w:rsidP="00E765E6">
            <w:pPr>
              <w:tabs>
                <w:tab w:val="decimal" w:pos="504"/>
              </w:tabs>
              <w:overflowPunct/>
              <w:autoSpaceDE/>
              <w:autoSpaceDN/>
              <w:adjustRightInd/>
              <w:ind w:right="3"/>
              <w:textAlignment w:val="auto"/>
              <w:rPr>
                <w:rFonts w:eastAsia="MS Mincho" w:hAnsi="Times New Roman" w:cs="Cordia New"/>
                <w:sz w:val="22"/>
                <w:szCs w:val="22"/>
                <w:cs/>
                <w:lang w:eastAsia="th-TH"/>
              </w:rPr>
            </w:pPr>
            <w:r>
              <w:rPr>
                <w:rFonts w:eastAsia="MS Mincho" w:hAnsi="Times New Roman" w:cs="Cordia New"/>
                <w:sz w:val="22"/>
                <w:szCs w:val="22"/>
                <w:lang w:eastAsia="th-TH"/>
              </w:rPr>
              <w:t>7.</w:t>
            </w:r>
            <w:r w:rsidR="00500DB8">
              <w:rPr>
                <w:rFonts w:eastAsia="MS Mincho" w:hAnsi="Times New Roman" w:cs="Cordia New"/>
                <w:sz w:val="22"/>
                <w:szCs w:val="22"/>
                <w:lang w:eastAsia="th-TH"/>
              </w:rPr>
              <w:t>21</w:t>
            </w:r>
          </w:p>
        </w:tc>
        <w:tc>
          <w:tcPr>
            <w:tcW w:w="84" w:type="dxa"/>
            <w:vAlign w:val="center"/>
          </w:tcPr>
          <w:p w14:paraId="60314B20" w14:textId="77777777" w:rsidR="00E765E6" w:rsidRPr="00104BE6" w:rsidRDefault="00E765E6" w:rsidP="00E765E6">
            <w:pPr>
              <w:ind w:right="3" w:firstLine="504"/>
              <w:rPr>
                <w:rFonts w:hAnsi="Times New Roman" w:cs="Times New Roman"/>
                <w:sz w:val="22"/>
                <w:szCs w:val="22"/>
              </w:rPr>
            </w:pPr>
          </w:p>
        </w:tc>
        <w:tc>
          <w:tcPr>
            <w:tcW w:w="1008" w:type="dxa"/>
            <w:tcBorders>
              <w:top w:val="single" w:sz="6" w:space="0" w:color="auto"/>
              <w:bottom w:val="double" w:sz="12" w:space="0" w:color="auto"/>
            </w:tcBorders>
            <w:vAlign w:val="center"/>
          </w:tcPr>
          <w:p w14:paraId="5E1BE5A9" w14:textId="575839FC" w:rsidR="00E765E6" w:rsidRPr="003D5536" w:rsidRDefault="00E765E6" w:rsidP="00E765E6">
            <w:pPr>
              <w:tabs>
                <w:tab w:val="decimal" w:pos="504"/>
              </w:tabs>
              <w:overflowPunct/>
              <w:autoSpaceDE/>
              <w:autoSpaceDN/>
              <w:adjustRightInd/>
              <w:ind w:right="3"/>
              <w:textAlignment w:val="auto"/>
              <w:rPr>
                <w:rFonts w:eastAsia="MS Mincho" w:hAnsi="Times New Roman" w:cs="Cordia New"/>
                <w:sz w:val="22"/>
                <w:szCs w:val="22"/>
                <w:cs/>
                <w:lang w:eastAsia="th-TH"/>
              </w:rPr>
            </w:pPr>
            <w:r>
              <w:rPr>
                <w:rFonts w:eastAsia="MS Mincho" w:hAnsi="Times New Roman" w:cs="Cordia New"/>
                <w:sz w:val="22"/>
                <w:szCs w:val="22"/>
                <w:lang w:eastAsia="th-TH"/>
              </w:rPr>
              <w:t>6.99</w:t>
            </w:r>
          </w:p>
        </w:tc>
      </w:tr>
      <w:bookmarkEnd w:id="8"/>
    </w:tbl>
    <w:p w14:paraId="7D96678E" w14:textId="735505AF" w:rsidR="003C4CEE" w:rsidRPr="00324B3C" w:rsidRDefault="003C4CEE" w:rsidP="00D15053">
      <w:pPr>
        <w:ind w:right="6"/>
        <w:rPr>
          <w:rFonts w:hAnsi="Times New Roman" w:cs="Times New Roman"/>
          <w:sz w:val="10"/>
          <w:szCs w:val="10"/>
        </w:rPr>
      </w:pPr>
    </w:p>
    <w:p w14:paraId="4735AE5C" w14:textId="20460729" w:rsidR="00D15053" w:rsidRPr="00324B3C" w:rsidRDefault="00D15053" w:rsidP="009B3737">
      <w:pPr>
        <w:ind w:left="560" w:firstLine="433"/>
        <w:jc w:val="thaiDistribute"/>
        <w:rPr>
          <w:rFonts w:hAnsi="Times New Roman" w:cs="Times New Roman"/>
          <w:spacing w:val="-2"/>
          <w:sz w:val="22"/>
          <w:szCs w:val="22"/>
        </w:rPr>
      </w:pPr>
      <w:r w:rsidRPr="00324B3C">
        <w:rPr>
          <w:rFonts w:hAnsi="Times New Roman" w:cs="Times New Roman"/>
          <w:spacing w:val="-2"/>
          <w:sz w:val="22"/>
          <w:szCs w:val="22"/>
        </w:rPr>
        <w:t xml:space="preserve">Total actuarial losses (gains) recognized </w:t>
      </w:r>
      <w:bookmarkStart w:id="9" w:name="_Hlk64728854"/>
      <w:r w:rsidRPr="00324B3C">
        <w:rPr>
          <w:rFonts w:hAnsi="Times New Roman" w:cs="Times New Roman"/>
          <w:spacing w:val="-2"/>
          <w:sz w:val="22"/>
          <w:szCs w:val="22"/>
        </w:rPr>
        <w:t xml:space="preserve">in the other comprehensive income in Consolidated financial statements for the years ended 31 December </w:t>
      </w:r>
      <w:r w:rsidR="00B8302E" w:rsidRPr="00324B3C">
        <w:rPr>
          <w:rFonts w:hAnsi="Times New Roman" w:cs="Times New Roman"/>
          <w:spacing w:val="-2"/>
          <w:sz w:val="22"/>
          <w:szCs w:val="22"/>
        </w:rPr>
        <w:t>20</w:t>
      </w:r>
      <w:r w:rsidR="00144835">
        <w:rPr>
          <w:rFonts w:hAnsi="Times New Roman" w:cs="Times New Roman"/>
          <w:spacing w:val="-2"/>
          <w:sz w:val="22"/>
          <w:szCs w:val="22"/>
        </w:rPr>
        <w:t>25</w:t>
      </w:r>
      <w:r w:rsidRPr="00324B3C">
        <w:rPr>
          <w:rFonts w:hAnsi="Times New Roman" w:cs="Times New Roman"/>
          <w:spacing w:val="-2"/>
          <w:sz w:val="22"/>
          <w:szCs w:val="22"/>
        </w:rPr>
        <w:t xml:space="preserve"> and </w:t>
      </w:r>
      <w:r w:rsidR="00B8302E" w:rsidRPr="00324B3C">
        <w:rPr>
          <w:rFonts w:hAnsi="Times New Roman" w:cs="Times New Roman"/>
          <w:spacing w:val="-2"/>
          <w:sz w:val="22"/>
          <w:szCs w:val="22"/>
        </w:rPr>
        <w:t>20</w:t>
      </w:r>
      <w:r w:rsidR="00144835">
        <w:rPr>
          <w:rFonts w:hAnsi="Times New Roman" w:cs="Times New Roman"/>
          <w:spacing w:val="-2"/>
          <w:sz w:val="22"/>
          <w:szCs w:val="22"/>
        </w:rPr>
        <w:t>24</w:t>
      </w:r>
      <w:r w:rsidRPr="00324B3C">
        <w:rPr>
          <w:rFonts w:hAnsi="Times New Roman" w:cs="Times New Roman"/>
          <w:spacing w:val="-2"/>
          <w:sz w:val="22"/>
          <w:szCs w:val="22"/>
        </w:rPr>
        <w:t xml:space="preserve"> </w:t>
      </w:r>
      <w:bookmarkEnd w:id="9"/>
      <w:r w:rsidRPr="00324B3C">
        <w:rPr>
          <w:rFonts w:hAnsi="Times New Roman" w:cs="Times New Roman"/>
          <w:spacing w:val="-2"/>
          <w:sz w:val="22"/>
          <w:szCs w:val="22"/>
        </w:rPr>
        <w:t xml:space="preserve">are amounted </w:t>
      </w:r>
      <w:proofErr w:type="gramStart"/>
      <w:r w:rsidRPr="00324B3C">
        <w:rPr>
          <w:rFonts w:hAnsi="Times New Roman" w:cs="Times New Roman"/>
          <w:spacing w:val="-2"/>
          <w:sz w:val="22"/>
          <w:szCs w:val="22"/>
        </w:rPr>
        <w:t>of</w:t>
      </w:r>
      <w:proofErr w:type="gramEnd"/>
      <w:r w:rsidRPr="00324B3C">
        <w:rPr>
          <w:rFonts w:hAnsi="Times New Roman" w:cs="Times New Roman"/>
          <w:spacing w:val="-2"/>
          <w:sz w:val="22"/>
          <w:szCs w:val="22"/>
        </w:rPr>
        <w:t xml:space="preserve"> </w:t>
      </w:r>
      <w:r w:rsidR="0099160F">
        <w:rPr>
          <w:rFonts w:hAnsi="Times New Roman" w:cs="Times New Roman"/>
          <w:color w:val="000000" w:themeColor="text1"/>
          <w:spacing w:val="-2"/>
          <w:sz w:val="22"/>
          <w:szCs w:val="22"/>
        </w:rPr>
        <w:t>losse</w:t>
      </w:r>
      <w:r w:rsidRPr="00324B3C">
        <w:rPr>
          <w:rFonts w:hAnsi="Times New Roman" w:cs="Times New Roman"/>
          <w:color w:val="000000" w:themeColor="text1"/>
          <w:spacing w:val="-2"/>
          <w:sz w:val="22"/>
          <w:szCs w:val="22"/>
        </w:rPr>
        <w:t xml:space="preserve">s Baht </w:t>
      </w:r>
      <w:r w:rsidR="008B0299">
        <w:rPr>
          <w:rFonts w:hAnsi="Times New Roman" w:cs="Times New Roman"/>
          <w:color w:val="000000" w:themeColor="text1"/>
          <w:spacing w:val="-2"/>
          <w:sz w:val="22"/>
          <w:szCs w:val="22"/>
        </w:rPr>
        <w:t>13.</w:t>
      </w:r>
      <w:r w:rsidR="00500DB8">
        <w:rPr>
          <w:rFonts w:hAnsi="Times New Roman" w:cs="Times New Roman"/>
          <w:color w:val="000000" w:themeColor="text1"/>
          <w:spacing w:val="-2"/>
          <w:sz w:val="22"/>
          <w:szCs w:val="22"/>
        </w:rPr>
        <w:t>27</w:t>
      </w:r>
      <w:r w:rsidRPr="00324B3C">
        <w:rPr>
          <w:rFonts w:hAnsi="Times New Roman" w:cs="Times New Roman"/>
          <w:color w:val="000000" w:themeColor="text1"/>
          <w:spacing w:val="-2"/>
          <w:sz w:val="22"/>
          <w:szCs w:val="22"/>
        </w:rPr>
        <w:t xml:space="preserve"> million and </w:t>
      </w:r>
      <w:r w:rsidR="00A642EC">
        <w:rPr>
          <w:rFonts w:hAnsi="Times New Roman" w:cs="Times New Roman"/>
          <w:color w:val="000000" w:themeColor="text1"/>
          <w:spacing w:val="-2"/>
          <w:sz w:val="22"/>
          <w:szCs w:val="22"/>
        </w:rPr>
        <w:t>gains</w:t>
      </w:r>
      <w:r w:rsidR="00263031">
        <w:rPr>
          <w:rFonts w:hAnsi="Times New Roman" w:cstheme="minorBidi" w:hint="cs"/>
          <w:color w:val="000000" w:themeColor="text1"/>
          <w:spacing w:val="-2"/>
          <w:sz w:val="22"/>
          <w:szCs w:val="22"/>
          <w:cs/>
        </w:rPr>
        <w:t xml:space="preserve"> </w:t>
      </w:r>
      <w:r w:rsidR="00263031">
        <w:rPr>
          <w:rFonts w:hAnsi="Times New Roman" w:cstheme="minorBidi"/>
          <w:color w:val="000000" w:themeColor="text1"/>
          <w:spacing w:val="-2"/>
          <w:sz w:val="22"/>
          <w:szCs w:val="22"/>
        </w:rPr>
        <w:t>of</w:t>
      </w:r>
      <w:r w:rsidR="00A642EC">
        <w:rPr>
          <w:rFonts w:hAnsi="Times New Roman" w:cs="Times New Roman"/>
          <w:color w:val="000000" w:themeColor="text1"/>
          <w:spacing w:val="-2"/>
          <w:sz w:val="22"/>
          <w:szCs w:val="22"/>
        </w:rPr>
        <w:t xml:space="preserve"> </w:t>
      </w:r>
      <w:r w:rsidRPr="00324B3C">
        <w:rPr>
          <w:rFonts w:hAnsi="Times New Roman" w:cs="Times New Roman"/>
          <w:color w:val="000000" w:themeColor="text1"/>
          <w:spacing w:val="-2"/>
          <w:sz w:val="22"/>
          <w:szCs w:val="22"/>
        </w:rPr>
        <w:t>Baht</w:t>
      </w:r>
      <w:r w:rsidR="000710BF" w:rsidRPr="00324B3C">
        <w:rPr>
          <w:rFonts w:hAnsi="Times New Roman" w:cs="Times New Roman"/>
          <w:color w:val="000000" w:themeColor="text1"/>
          <w:spacing w:val="-2"/>
          <w:sz w:val="22"/>
          <w:szCs w:val="22"/>
        </w:rPr>
        <w:t xml:space="preserve"> </w:t>
      </w:r>
      <w:r w:rsidR="00A642EC">
        <w:rPr>
          <w:rFonts w:hAnsi="Times New Roman" w:cs="Times New Roman"/>
          <w:color w:val="000000" w:themeColor="text1"/>
          <w:spacing w:val="-2"/>
          <w:sz w:val="22"/>
          <w:szCs w:val="22"/>
        </w:rPr>
        <w:t>0.72</w:t>
      </w:r>
      <w:r w:rsidR="00E765E6" w:rsidRPr="00324B3C">
        <w:rPr>
          <w:rFonts w:hAnsi="Times New Roman" w:cs="Times New Roman"/>
          <w:color w:val="000000" w:themeColor="text1"/>
          <w:spacing w:val="-2"/>
          <w:sz w:val="22"/>
          <w:szCs w:val="22"/>
        </w:rPr>
        <w:t xml:space="preserve"> </w:t>
      </w:r>
      <w:r w:rsidRPr="00324B3C">
        <w:rPr>
          <w:rFonts w:hAnsi="Times New Roman" w:cs="Times New Roman"/>
          <w:color w:val="000000" w:themeColor="text1"/>
          <w:spacing w:val="-2"/>
          <w:sz w:val="22"/>
          <w:szCs w:val="22"/>
        </w:rPr>
        <w:t>million, respectively</w:t>
      </w:r>
      <w:r w:rsidRPr="00324B3C">
        <w:rPr>
          <w:rFonts w:ascii="Angsana New" w:hAnsi="Angsana New"/>
          <w:color w:val="000000" w:themeColor="text1"/>
          <w:spacing w:val="-2"/>
          <w:sz w:val="16"/>
          <w:szCs w:val="16"/>
        </w:rPr>
        <w:t xml:space="preserve"> </w:t>
      </w:r>
      <w:r w:rsidRPr="00324B3C">
        <w:rPr>
          <w:rFonts w:hAnsi="Times New Roman" w:cs="Times New Roman"/>
          <w:color w:val="000000" w:themeColor="text1"/>
          <w:spacing w:val="-2"/>
          <w:sz w:val="22"/>
          <w:szCs w:val="22"/>
        </w:rPr>
        <w:t xml:space="preserve">(the </w:t>
      </w:r>
      <w:proofErr w:type="gramStart"/>
      <w:r w:rsidRPr="00324B3C">
        <w:rPr>
          <w:rFonts w:hAnsi="Times New Roman" w:cs="Times New Roman"/>
          <w:color w:val="000000" w:themeColor="text1"/>
          <w:spacing w:val="-2"/>
          <w:sz w:val="22"/>
          <w:szCs w:val="22"/>
        </w:rPr>
        <w:t>Company :</w:t>
      </w:r>
      <w:proofErr w:type="gramEnd"/>
      <w:r w:rsidRPr="00324B3C">
        <w:rPr>
          <w:rFonts w:hAnsi="Times New Roman" w:cs="Times New Roman"/>
          <w:color w:val="000000" w:themeColor="text1"/>
          <w:spacing w:val="-2"/>
          <w:sz w:val="22"/>
          <w:szCs w:val="22"/>
        </w:rPr>
        <w:t xml:space="preserve"> amounted of </w:t>
      </w:r>
      <w:r w:rsidR="00A642EC">
        <w:rPr>
          <w:rFonts w:hAnsi="Times New Roman" w:cs="Times New Roman"/>
          <w:color w:val="000000" w:themeColor="text1"/>
          <w:spacing w:val="-2"/>
          <w:sz w:val="22"/>
          <w:szCs w:val="22"/>
        </w:rPr>
        <w:t>losse</w:t>
      </w:r>
      <w:r w:rsidRPr="00324B3C">
        <w:rPr>
          <w:rFonts w:hAnsi="Times New Roman" w:cs="Times New Roman"/>
          <w:color w:val="000000" w:themeColor="text1"/>
          <w:spacing w:val="-2"/>
          <w:sz w:val="22"/>
          <w:szCs w:val="22"/>
        </w:rPr>
        <w:t xml:space="preserve">s Baht </w:t>
      </w:r>
      <w:r w:rsidR="008B0299">
        <w:rPr>
          <w:rFonts w:hAnsi="Times New Roman" w:cs="Times New Roman"/>
          <w:color w:val="000000" w:themeColor="text1"/>
          <w:spacing w:val="-2"/>
          <w:sz w:val="22"/>
          <w:szCs w:val="22"/>
        </w:rPr>
        <w:t>3.</w:t>
      </w:r>
      <w:r w:rsidR="00500DB8">
        <w:rPr>
          <w:rFonts w:hAnsi="Times New Roman" w:cs="Times New Roman"/>
          <w:color w:val="000000" w:themeColor="text1"/>
          <w:spacing w:val="-2"/>
          <w:sz w:val="22"/>
          <w:szCs w:val="22"/>
        </w:rPr>
        <w:t>35</w:t>
      </w:r>
      <w:r w:rsidR="006B1E93" w:rsidRPr="00324B3C">
        <w:rPr>
          <w:rFonts w:hAnsi="Times New Roman" w:cs="Times New Roman"/>
          <w:color w:val="000000" w:themeColor="text1"/>
          <w:spacing w:val="-2"/>
          <w:sz w:val="22"/>
          <w:szCs w:val="22"/>
        </w:rPr>
        <w:t xml:space="preserve"> </w:t>
      </w:r>
      <w:r w:rsidRPr="00324B3C">
        <w:rPr>
          <w:rFonts w:hAnsi="Times New Roman" w:cs="Times New Roman"/>
          <w:color w:val="000000" w:themeColor="text1"/>
          <w:spacing w:val="-2"/>
          <w:sz w:val="22"/>
          <w:szCs w:val="22"/>
        </w:rPr>
        <w:t xml:space="preserve">million </w:t>
      </w:r>
      <w:r w:rsidRPr="00324B3C">
        <w:rPr>
          <w:rFonts w:hAnsi="Times New Roman" w:cs="Times New Roman"/>
          <w:spacing w:val="-2"/>
          <w:sz w:val="22"/>
          <w:szCs w:val="22"/>
        </w:rPr>
        <w:t>and Baht</w:t>
      </w:r>
      <w:r w:rsidR="008E6512" w:rsidRPr="00324B3C">
        <w:rPr>
          <w:rFonts w:hAnsi="Times New Roman" w:cs="Times New Roman"/>
          <w:spacing w:val="-2"/>
          <w:sz w:val="22"/>
          <w:szCs w:val="22"/>
        </w:rPr>
        <w:t xml:space="preserve"> </w:t>
      </w:r>
      <w:r w:rsidR="00B940A1" w:rsidRPr="00324B3C">
        <w:rPr>
          <w:rFonts w:hAnsi="Times New Roman" w:cs="Times New Roman"/>
          <w:spacing w:val="-2"/>
          <w:sz w:val="22"/>
          <w:szCs w:val="22"/>
        </w:rPr>
        <w:t>-</w:t>
      </w:r>
      <w:r w:rsidRPr="00324B3C">
        <w:rPr>
          <w:rFonts w:hAnsi="Times New Roman" w:cs="Times New Roman"/>
          <w:spacing w:val="-2"/>
          <w:sz w:val="22"/>
          <w:szCs w:val="22"/>
        </w:rPr>
        <w:t xml:space="preserve"> million, respectively).</w:t>
      </w:r>
    </w:p>
    <w:p w14:paraId="1FC7F6D9" w14:textId="77777777" w:rsidR="004F4C53" w:rsidRDefault="004F4C53" w:rsidP="00924E5A">
      <w:pPr>
        <w:spacing w:after="120"/>
        <w:ind w:right="6"/>
        <w:rPr>
          <w:rFonts w:hAnsi="Times New Roman" w:cs="Times New Roman"/>
          <w:sz w:val="16"/>
          <w:szCs w:val="16"/>
        </w:rPr>
      </w:pPr>
    </w:p>
    <w:p w14:paraId="416DE4D4" w14:textId="77777777" w:rsidR="00D05044" w:rsidRDefault="00D05044">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0E0FAD3F" w14:textId="1DF9362A" w:rsidR="00BD4036" w:rsidRDefault="00BD4036" w:rsidP="00A062B4">
      <w:pPr>
        <w:tabs>
          <w:tab w:val="left" w:pos="700"/>
        </w:tabs>
        <w:overflowPunct/>
        <w:autoSpaceDE/>
        <w:autoSpaceDN/>
        <w:adjustRightInd/>
        <w:ind w:left="532" w:right="-26" w:hanging="14"/>
        <w:jc w:val="thaiDistribute"/>
        <w:textAlignment w:val="auto"/>
        <w:outlineLvl w:val="0"/>
        <w:rPr>
          <w:rFonts w:hAnsi="Times New Roman"/>
          <w:sz w:val="22"/>
          <w:szCs w:val="22"/>
        </w:rPr>
      </w:pPr>
      <w:r>
        <w:rPr>
          <w:rFonts w:hAnsi="Times New Roman" w:cs="Times New Roman"/>
          <w:sz w:val="22"/>
          <w:szCs w:val="22"/>
        </w:rPr>
        <w:lastRenderedPageBreak/>
        <w:t>-</w:t>
      </w:r>
      <w:r>
        <w:rPr>
          <w:rFonts w:hAnsi="Times New Roman" w:cs="Times New Roman"/>
          <w:sz w:val="22"/>
          <w:szCs w:val="22"/>
        </w:rPr>
        <w:tab/>
      </w:r>
      <w:r w:rsidRPr="00224F75">
        <w:rPr>
          <w:rFonts w:hAnsi="Times New Roman" w:cs="Times New Roman"/>
          <w:sz w:val="22"/>
          <w:szCs w:val="22"/>
        </w:rPr>
        <w:t>Principal</w:t>
      </w:r>
      <w:r w:rsidRPr="00607AA8">
        <w:rPr>
          <w:rFonts w:hAnsi="Times New Roman" w:cs="Times New Roman"/>
          <w:sz w:val="22"/>
          <w:szCs w:val="22"/>
        </w:rPr>
        <w:t xml:space="preserve"> actuarial assumptions as </w:t>
      </w:r>
      <w:proofErr w:type="gramStart"/>
      <w:r w:rsidRPr="00607AA8">
        <w:rPr>
          <w:rFonts w:hAnsi="Times New Roman" w:cs="Times New Roman"/>
          <w:sz w:val="22"/>
          <w:szCs w:val="22"/>
        </w:rPr>
        <w:t>at</w:t>
      </w:r>
      <w:proofErr w:type="gramEnd"/>
      <w:r w:rsidRPr="00607AA8">
        <w:rPr>
          <w:rFonts w:hAnsi="Times New Roman" w:cs="Times New Roman"/>
          <w:sz w:val="22"/>
          <w:szCs w:val="22"/>
        </w:rPr>
        <w:t xml:space="preserve"> 31 December </w:t>
      </w:r>
      <w:r w:rsidR="00B8302E">
        <w:rPr>
          <w:rFonts w:hAnsi="Times New Roman" w:cs="Times New Roman"/>
          <w:sz w:val="22"/>
          <w:szCs w:val="22"/>
        </w:rPr>
        <w:t>20</w:t>
      </w:r>
      <w:r w:rsidR="00144835">
        <w:rPr>
          <w:rFonts w:hAnsi="Times New Roman" w:cs="Times New Roman"/>
          <w:sz w:val="22"/>
          <w:szCs w:val="22"/>
        </w:rPr>
        <w:t>25</w:t>
      </w:r>
      <w:r>
        <w:rPr>
          <w:rFonts w:hAnsi="Times New Roman" w:cs="Times New Roman"/>
          <w:sz w:val="22"/>
          <w:szCs w:val="22"/>
        </w:rPr>
        <w:t xml:space="preserve"> and </w:t>
      </w:r>
      <w:r w:rsidR="00B8302E">
        <w:rPr>
          <w:rFonts w:hAnsi="Times New Roman" w:cs="Times New Roman"/>
          <w:sz w:val="22"/>
          <w:szCs w:val="22"/>
        </w:rPr>
        <w:t>20</w:t>
      </w:r>
      <w:r w:rsidR="00144835">
        <w:rPr>
          <w:rFonts w:hAnsi="Times New Roman" w:cs="Times New Roman"/>
          <w:sz w:val="22"/>
          <w:szCs w:val="22"/>
        </w:rPr>
        <w:t>24</w:t>
      </w:r>
      <w:r w:rsidRPr="00607AA8">
        <w:rPr>
          <w:rFonts w:hAnsi="Times New Roman" w:cs="Times New Roman"/>
          <w:sz w:val="22"/>
          <w:szCs w:val="22"/>
        </w:rPr>
        <w:t xml:space="preserve"> are as follows</w:t>
      </w:r>
      <w:r w:rsidRPr="00607AA8">
        <w:rPr>
          <w:rFonts w:hAnsi="Times New Roman"/>
          <w:sz w:val="22"/>
          <w:szCs w:val="22"/>
          <w:cs/>
        </w:rPr>
        <w:t>:</w:t>
      </w:r>
    </w:p>
    <w:p w14:paraId="46D6EFEC" w14:textId="77777777" w:rsidR="00687FA0" w:rsidRDefault="00687FA0" w:rsidP="00EE5E22">
      <w:pPr>
        <w:tabs>
          <w:tab w:val="left" w:pos="700"/>
        </w:tabs>
        <w:overflowPunct/>
        <w:autoSpaceDE/>
        <w:autoSpaceDN/>
        <w:adjustRightInd/>
        <w:ind w:left="532" w:right="-26" w:hanging="14"/>
        <w:jc w:val="thaiDistribute"/>
        <w:textAlignment w:val="auto"/>
        <w:outlineLvl w:val="0"/>
        <w:rPr>
          <w:rFonts w:hAnsi="Times New Roman"/>
          <w:sz w:val="16"/>
          <w:szCs w:val="16"/>
        </w:rPr>
      </w:pPr>
    </w:p>
    <w:tbl>
      <w:tblPr>
        <w:tblW w:w="9221" w:type="dxa"/>
        <w:tblInd w:w="700" w:type="dxa"/>
        <w:tblLayout w:type="fixed"/>
        <w:tblCellMar>
          <w:left w:w="0" w:type="dxa"/>
          <w:right w:w="0" w:type="dxa"/>
        </w:tblCellMar>
        <w:tblLook w:val="01E0" w:firstRow="1" w:lastRow="1" w:firstColumn="1" w:lastColumn="1" w:noHBand="0" w:noVBand="0"/>
      </w:tblPr>
      <w:tblGrid>
        <w:gridCol w:w="2842"/>
        <w:gridCol w:w="1502"/>
        <w:gridCol w:w="113"/>
        <w:gridCol w:w="1503"/>
        <w:gridCol w:w="142"/>
        <w:gridCol w:w="1502"/>
        <w:gridCol w:w="113"/>
        <w:gridCol w:w="1504"/>
      </w:tblGrid>
      <w:tr w:rsidR="00A062B4" w:rsidRPr="00A062B4" w14:paraId="68BC7BF7" w14:textId="77777777" w:rsidTr="007A7598">
        <w:trPr>
          <w:trHeight w:hRule="exact" w:val="397"/>
        </w:trPr>
        <w:tc>
          <w:tcPr>
            <w:tcW w:w="2842" w:type="dxa"/>
          </w:tcPr>
          <w:p w14:paraId="4DC1B19A" w14:textId="77777777" w:rsidR="00A062B4" w:rsidRPr="00A062B4" w:rsidRDefault="00A062B4" w:rsidP="001F0500">
            <w:pPr>
              <w:overflowPunct/>
              <w:autoSpaceDE/>
              <w:autoSpaceDN/>
              <w:adjustRightInd/>
              <w:ind w:firstLine="709"/>
              <w:textAlignment w:val="auto"/>
              <w:rPr>
                <w:rFonts w:hAnsi="Times New Roman" w:cs="Times New Roman"/>
                <w:sz w:val="22"/>
                <w:szCs w:val="22"/>
                <w:cs/>
              </w:rPr>
            </w:pPr>
          </w:p>
        </w:tc>
        <w:tc>
          <w:tcPr>
            <w:tcW w:w="6379" w:type="dxa"/>
            <w:gridSpan w:val="7"/>
            <w:tcBorders>
              <w:bottom w:val="single" w:sz="6" w:space="0" w:color="auto"/>
            </w:tcBorders>
            <w:vAlign w:val="center"/>
          </w:tcPr>
          <w:p w14:paraId="1AC73EAF" w14:textId="488F4C1C" w:rsidR="00A062B4" w:rsidRPr="00A062B4" w:rsidRDefault="00A062B4" w:rsidP="00A062B4">
            <w:pPr>
              <w:overflowPunct/>
              <w:autoSpaceDE/>
              <w:autoSpaceDN/>
              <w:adjustRightInd/>
              <w:jc w:val="center"/>
              <w:textAlignment w:val="auto"/>
              <w:rPr>
                <w:rFonts w:eastAsia="MS Mincho" w:hAnsi="Times New Roman" w:cs="Times New Roman"/>
                <w:sz w:val="22"/>
                <w:szCs w:val="22"/>
                <w:cs/>
                <w:lang w:eastAsia="th-TH"/>
              </w:rPr>
            </w:pPr>
            <w:r w:rsidRPr="00A062B4">
              <w:rPr>
                <w:rFonts w:hAnsi="Times New Roman" w:cs="Times New Roman"/>
                <w:sz w:val="22"/>
                <w:szCs w:val="22"/>
              </w:rPr>
              <w:t>Percent</w:t>
            </w:r>
          </w:p>
        </w:tc>
      </w:tr>
      <w:tr w:rsidR="00A062B4" w:rsidRPr="00A062B4" w14:paraId="5FAF1DE8" w14:textId="77777777" w:rsidTr="007A7598">
        <w:trPr>
          <w:trHeight w:hRule="exact" w:val="397"/>
        </w:trPr>
        <w:tc>
          <w:tcPr>
            <w:tcW w:w="2842" w:type="dxa"/>
          </w:tcPr>
          <w:p w14:paraId="21EC9C02" w14:textId="77777777" w:rsidR="00A062B4" w:rsidRPr="00A062B4" w:rsidRDefault="00A062B4" w:rsidP="001F0500">
            <w:pPr>
              <w:overflowPunct/>
              <w:autoSpaceDE/>
              <w:autoSpaceDN/>
              <w:adjustRightInd/>
              <w:ind w:firstLine="709"/>
              <w:textAlignment w:val="auto"/>
              <w:rPr>
                <w:rFonts w:hAnsi="Times New Roman" w:cs="Times New Roman"/>
                <w:sz w:val="22"/>
                <w:szCs w:val="22"/>
                <w:cs/>
              </w:rPr>
            </w:pPr>
          </w:p>
        </w:tc>
        <w:tc>
          <w:tcPr>
            <w:tcW w:w="3118" w:type="dxa"/>
            <w:gridSpan w:val="3"/>
            <w:tcBorders>
              <w:top w:val="single" w:sz="6" w:space="0" w:color="auto"/>
              <w:bottom w:val="single" w:sz="6" w:space="0" w:color="auto"/>
            </w:tcBorders>
            <w:vAlign w:val="center"/>
          </w:tcPr>
          <w:p w14:paraId="0D29B413" w14:textId="7C4F8432" w:rsidR="00A062B4" w:rsidRPr="00A062B4" w:rsidRDefault="00A062B4" w:rsidP="00A062B4">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rPr>
              <w:t>Consolidated financial statements</w:t>
            </w:r>
          </w:p>
        </w:tc>
        <w:tc>
          <w:tcPr>
            <w:tcW w:w="142" w:type="dxa"/>
            <w:tcBorders>
              <w:top w:val="single" w:sz="6" w:space="0" w:color="auto"/>
            </w:tcBorders>
          </w:tcPr>
          <w:p w14:paraId="13EDEAFC" w14:textId="77777777" w:rsidR="00A062B4" w:rsidRPr="00A062B4" w:rsidRDefault="00A062B4" w:rsidP="001F0500">
            <w:pPr>
              <w:overflowPunct/>
              <w:autoSpaceDE/>
              <w:autoSpaceDN/>
              <w:adjustRightInd/>
              <w:jc w:val="center"/>
              <w:textAlignment w:val="auto"/>
              <w:rPr>
                <w:rFonts w:eastAsia="MS Mincho" w:hAnsi="Times New Roman" w:cs="Times New Roman"/>
                <w:sz w:val="22"/>
                <w:szCs w:val="22"/>
                <w:lang w:eastAsia="th-TH"/>
              </w:rPr>
            </w:pPr>
          </w:p>
        </w:tc>
        <w:tc>
          <w:tcPr>
            <w:tcW w:w="3119" w:type="dxa"/>
            <w:gridSpan w:val="3"/>
            <w:tcBorders>
              <w:top w:val="single" w:sz="6" w:space="0" w:color="auto"/>
              <w:bottom w:val="single" w:sz="6" w:space="0" w:color="auto"/>
            </w:tcBorders>
            <w:vAlign w:val="center"/>
          </w:tcPr>
          <w:p w14:paraId="295C9439" w14:textId="55B05A1D" w:rsidR="00A062B4" w:rsidRPr="00A062B4" w:rsidRDefault="00A062B4" w:rsidP="00A062B4">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sz w:val="22"/>
                <w:szCs w:val="22"/>
                <w:lang w:eastAsia="th-TH"/>
              </w:rPr>
              <w:t>Separate</w:t>
            </w:r>
            <w:r w:rsidRPr="00A062B4">
              <w:rPr>
                <w:rFonts w:eastAsia="MS Mincho" w:hAnsi="Times New Roman" w:cs="Times New Roman"/>
                <w:color w:val="000000"/>
                <w:sz w:val="22"/>
                <w:szCs w:val="22"/>
              </w:rPr>
              <w:t xml:space="preserve"> financial statements</w:t>
            </w:r>
          </w:p>
        </w:tc>
      </w:tr>
      <w:tr w:rsidR="007A7598" w:rsidRPr="00A062B4" w14:paraId="067960C0" w14:textId="77777777" w:rsidTr="007A7598">
        <w:trPr>
          <w:trHeight w:hRule="exact" w:val="397"/>
        </w:trPr>
        <w:tc>
          <w:tcPr>
            <w:tcW w:w="2842" w:type="dxa"/>
          </w:tcPr>
          <w:p w14:paraId="5C1B26E5" w14:textId="77777777" w:rsidR="00A062B4" w:rsidRPr="00A062B4" w:rsidRDefault="00A062B4" w:rsidP="001F0500">
            <w:pPr>
              <w:overflowPunct/>
              <w:autoSpaceDE/>
              <w:autoSpaceDN/>
              <w:adjustRightInd/>
              <w:ind w:firstLine="708"/>
              <w:textAlignment w:val="auto"/>
              <w:rPr>
                <w:rFonts w:hAnsi="Times New Roman" w:cs="Times New Roman"/>
                <w:sz w:val="22"/>
                <w:szCs w:val="22"/>
                <w:cs/>
              </w:rPr>
            </w:pPr>
          </w:p>
        </w:tc>
        <w:tc>
          <w:tcPr>
            <w:tcW w:w="1502" w:type="dxa"/>
            <w:tcBorders>
              <w:top w:val="single" w:sz="6" w:space="0" w:color="auto"/>
              <w:bottom w:val="single" w:sz="6" w:space="0" w:color="auto"/>
            </w:tcBorders>
            <w:vAlign w:val="center"/>
          </w:tcPr>
          <w:p w14:paraId="18B00253" w14:textId="14786A0B" w:rsidR="00A062B4" w:rsidRPr="00A062B4" w:rsidRDefault="00A062B4" w:rsidP="001F0500">
            <w:pPr>
              <w:jc w:val="center"/>
              <w:rPr>
                <w:rFonts w:eastAsia="MS Mincho" w:hAnsi="Times New Roman" w:cs="Times New Roman"/>
                <w:sz w:val="22"/>
                <w:szCs w:val="22"/>
                <w:lang w:eastAsia="th-TH"/>
              </w:rPr>
            </w:pPr>
            <w:r w:rsidRPr="00A062B4">
              <w:rPr>
                <w:rFonts w:eastAsia="MS Mincho" w:hAnsi="Times New Roman" w:cs="Times New Roman"/>
                <w:sz w:val="22"/>
                <w:szCs w:val="22"/>
                <w:lang w:eastAsia="th-TH"/>
              </w:rPr>
              <w:t>20</w:t>
            </w:r>
            <w:r w:rsidR="00144835">
              <w:rPr>
                <w:rFonts w:eastAsia="MS Mincho" w:hAnsi="Times New Roman" w:cs="Times New Roman"/>
                <w:sz w:val="22"/>
                <w:szCs w:val="22"/>
                <w:lang w:eastAsia="th-TH"/>
              </w:rPr>
              <w:t>25</w:t>
            </w:r>
          </w:p>
        </w:tc>
        <w:tc>
          <w:tcPr>
            <w:tcW w:w="113" w:type="dxa"/>
            <w:tcBorders>
              <w:top w:val="single" w:sz="6" w:space="0" w:color="auto"/>
            </w:tcBorders>
          </w:tcPr>
          <w:p w14:paraId="3355E98B" w14:textId="77777777" w:rsidR="00A062B4" w:rsidRPr="00A062B4" w:rsidRDefault="00A062B4" w:rsidP="001F0500">
            <w:pPr>
              <w:ind w:right="-251"/>
              <w:jc w:val="both"/>
              <w:rPr>
                <w:rFonts w:eastAsia="MS Mincho" w:hAnsi="Times New Roman" w:cs="Times New Roman"/>
                <w:sz w:val="22"/>
                <w:szCs w:val="22"/>
                <w:lang w:eastAsia="th-TH"/>
              </w:rPr>
            </w:pPr>
          </w:p>
        </w:tc>
        <w:tc>
          <w:tcPr>
            <w:tcW w:w="1503" w:type="dxa"/>
            <w:tcBorders>
              <w:top w:val="single" w:sz="6" w:space="0" w:color="auto"/>
              <w:bottom w:val="single" w:sz="6" w:space="0" w:color="auto"/>
            </w:tcBorders>
            <w:vAlign w:val="center"/>
          </w:tcPr>
          <w:p w14:paraId="01ED469A" w14:textId="171532E1" w:rsidR="00A062B4" w:rsidRPr="00A062B4" w:rsidRDefault="00A062B4" w:rsidP="001F0500">
            <w:pPr>
              <w:jc w:val="center"/>
              <w:rPr>
                <w:rFonts w:eastAsia="MS Mincho" w:hAnsi="Times New Roman" w:cs="Times New Roman"/>
                <w:sz w:val="22"/>
                <w:szCs w:val="22"/>
                <w:lang w:eastAsia="th-TH"/>
              </w:rPr>
            </w:pPr>
            <w:r w:rsidRPr="00A062B4">
              <w:rPr>
                <w:rFonts w:eastAsia="MS Mincho" w:hAnsi="Times New Roman" w:cs="Times New Roman"/>
                <w:sz w:val="22"/>
                <w:szCs w:val="22"/>
                <w:lang w:eastAsia="th-TH"/>
              </w:rPr>
              <w:t>20</w:t>
            </w:r>
            <w:r w:rsidR="00144835">
              <w:rPr>
                <w:rFonts w:eastAsia="MS Mincho" w:hAnsi="Times New Roman" w:cs="Times New Roman"/>
                <w:sz w:val="22"/>
                <w:szCs w:val="22"/>
                <w:lang w:eastAsia="th-TH"/>
              </w:rPr>
              <w:t>24</w:t>
            </w:r>
          </w:p>
        </w:tc>
        <w:tc>
          <w:tcPr>
            <w:tcW w:w="142" w:type="dxa"/>
          </w:tcPr>
          <w:p w14:paraId="06BA31E7" w14:textId="77777777" w:rsidR="00A062B4" w:rsidRPr="00A062B4" w:rsidRDefault="00A062B4" w:rsidP="001F0500">
            <w:pPr>
              <w:ind w:right="-251"/>
              <w:jc w:val="both"/>
              <w:rPr>
                <w:rFonts w:eastAsia="MS Mincho" w:hAnsi="Times New Roman" w:cs="Times New Roman"/>
                <w:sz w:val="22"/>
                <w:szCs w:val="22"/>
                <w:lang w:eastAsia="th-TH"/>
              </w:rPr>
            </w:pPr>
          </w:p>
        </w:tc>
        <w:tc>
          <w:tcPr>
            <w:tcW w:w="1502" w:type="dxa"/>
            <w:tcBorders>
              <w:bottom w:val="single" w:sz="6" w:space="0" w:color="auto"/>
            </w:tcBorders>
            <w:vAlign w:val="center"/>
          </w:tcPr>
          <w:p w14:paraId="301927FD" w14:textId="21FEE41C" w:rsidR="00A062B4" w:rsidRPr="00A062B4" w:rsidRDefault="00A062B4" w:rsidP="001F0500">
            <w:pPr>
              <w:jc w:val="center"/>
              <w:rPr>
                <w:rFonts w:eastAsia="MS Mincho" w:hAnsi="Times New Roman" w:cs="Times New Roman"/>
                <w:sz w:val="22"/>
                <w:szCs w:val="22"/>
                <w:lang w:eastAsia="th-TH"/>
              </w:rPr>
            </w:pPr>
            <w:r w:rsidRPr="00A062B4">
              <w:rPr>
                <w:rFonts w:eastAsia="MS Mincho" w:hAnsi="Times New Roman" w:cs="Times New Roman"/>
                <w:sz w:val="22"/>
                <w:szCs w:val="22"/>
                <w:lang w:eastAsia="th-TH"/>
              </w:rPr>
              <w:t>20</w:t>
            </w:r>
            <w:r w:rsidR="00144835">
              <w:rPr>
                <w:rFonts w:eastAsia="MS Mincho" w:hAnsi="Times New Roman" w:cs="Times New Roman"/>
                <w:sz w:val="22"/>
                <w:szCs w:val="22"/>
                <w:lang w:eastAsia="th-TH"/>
              </w:rPr>
              <w:t>25</w:t>
            </w:r>
          </w:p>
        </w:tc>
        <w:tc>
          <w:tcPr>
            <w:tcW w:w="113" w:type="dxa"/>
          </w:tcPr>
          <w:p w14:paraId="501FE0CD" w14:textId="77777777" w:rsidR="00A062B4" w:rsidRPr="00A062B4" w:rsidRDefault="00A062B4" w:rsidP="001F0500">
            <w:pPr>
              <w:ind w:right="-251"/>
              <w:jc w:val="both"/>
              <w:rPr>
                <w:rFonts w:eastAsia="MS Mincho" w:hAnsi="Times New Roman" w:cs="Times New Roman"/>
                <w:sz w:val="22"/>
                <w:szCs w:val="22"/>
                <w:lang w:eastAsia="th-TH"/>
              </w:rPr>
            </w:pPr>
          </w:p>
        </w:tc>
        <w:tc>
          <w:tcPr>
            <w:tcW w:w="1504" w:type="dxa"/>
            <w:tcBorders>
              <w:bottom w:val="single" w:sz="6" w:space="0" w:color="auto"/>
            </w:tcBorders>
            <w:vAlign w:val="center"/>
          </w:tcPr>
          <w:p w14:paraId="72000980" w14:textId="73AFA1A6" w:rsidR="00A062B4" w:rsidRPr="00A062B4" w:rsidRDefault="00A062B4" w:rsidP="001F0500">
            <w:pPr>
              <w:jc w:val="center"/>
              <w:rPr>
                <w:rFonts w:eastAsia="MS Mincho" w:hAnsi="Times New Roman" w:cs="Times New Roman"/>
                <w:sz w:val="22"/>
                <w:szCs w:val="22"/>
                <w:lang w:eastAsia="th-TH"/>
              </w:rPr>
            </w:pPr>
            <w:r w:rsidRPr="00A062B4">
              <w:rPr>
                <w:rFonts w:eastAsia="MS Mincho" w:hAnsi="Times New Roman" w:cs="Times New Roman"/>
                <w:sz w:val="22"/>
                <w:szCs w:val="22"/>
                <w:lang w:eastAsia="th-TH"/>
              </w:rPr>
              <w:t>20</w:t>
            </w:r>
            <w:r w:rsidR="00144835">
              <w:rPr>
                <w:rFonts w:eastAsia="MS Mincho" w:hAnsi="Times New Roman" w:cs="Times New Roman"/>
                <w:sz w:val="22"/>
                <w:szCs w:val="22"/>
                <w:lang w:eastAsia="th-TH"/>
              </w:rPr>
              <w:t>24</w:t>
            </w:r>
          </w:p>
        </w:tc>
      </w:tr>
      <w:tr w:rsidR="00E765E6" w:rsidRPr="00A062B4" w14:paraId="4D83CE81" w14:textId="77777777" w:rsidTr="007A7598">
        <w:trPr>
          <w:trHeight w:hRule="exact" w:val="397"/>
        </w:trPr>
        <w:tc>
          <w:tcPr>
            <w:tcW w:w="2842" w:type="dxa"/>
            <w:vAlign w:val="center"/>
          </w:tcPr>
          <w:p w14:paraId="798152EE" w14:textId="324209D0" w:rsidR="00E765E6" w:rsidRPr="00A062B4" w:rsidRDefault="00E765E6" w:rsidP="00E765E6">
            <w:pPr>
              <w:overflowPunct/>
              <w:autoSpaceDE/>
              <w:autoSpaceDN/>
              <w:adjustRightInd/>
              <w:ind w:right="-410"/>
              <w:jc w:val="both"/>
              <w:textAlignment w:val="auto"/>
              <w:rPr>
                <w:rFonts w:hAnsi="Times New Roman" w:cs="Times New Roman"/>
                <w:sz w:val="22"/>
                <w:szCs w:val="22"/>
                <w:cs/>
              </w:rPr>
            </w:pPr>
            <w:r w:rsidRPr="009E68F2">
              <w:rPr>
                <w:rFonts w:hAnsi="Times New Roman" w:cs="Times New Roman"/>
                <w:color w:val="000000"/>
                <w:sz w:val="22"/>
                <w:szCs w:val="22"/>
              </w:rPr>
              <w:t>Discount rate</w:t>
            </w:r>
          </w:p>
        </w:tc>
        <w:tc>
          <w:tcPr>
            <w:tcW w:w="1502" w:type="dxa"/>
            <w:tcBorders>
              <w:top w:val="single" w:sz="6" w:space="0" w:color="auto"/>
            </w:tcBorders>
            <w:vAlign w:val="center"/>
          </w:tcPr>
          <w:p w14:paraId="7157629A" w14:textId="55A76B8A" w:rsidR="00E765E6" w:rsidRPr="00A062B4" w:rsidRDefault="00E765E6" w:rsidP="00E765E6">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sz w:val="22"/>
                <w:szCs w:val="22"/>
                <w:cs/>
                <w:lang w:eastAsia="th-TH"/>
              </w:rPr>
              <w:t>2.</w:t>
            </w:r>
            <w:r w:rsidR="0034032E">
              <w:rPr>
                <w:rFonts w:eastAsia="MS Mincho" w:hAnsi="Times New Roman" w:cs="Times New Roman"/>
                <w:sz w:val="22"/>
                <w:szCs w:val="22"/>
                <w:lang w:eastAsia="th-TH"/>
              </w:rPr>
              <w:t>02</w:t>
            </w:r>
            <w:r w:rsidRPr="00A062B4">
              <w:rPr>
                <w:rFonts w:eastAsia="MS Mincho" w:hAnsi="Times New Roman" w:cs="Times New Roman"/>
                <w:sz w:val="22"/>
                <w:szCs w:val="22"/>
                <w:cs/>
                <w:lang w:eastAsia="th-TH"/>
              </w:rPr>
              <w:t xml:space="preserve"> </w:t>
            </w:r>
            <w:r w:rsidR="00E35DB4">
              <w:rPr>
                <w:rFonts w:eastAsia="MS Mincho" w:hAnsi="Times New Roman"/>
                <w:sz w:val="22"/>
                <w:szCs w:val="22"/>
                <w:lang w:eastAsia="th-TH"/>
              </w:rPr>
              <w:t>-</w:t>
            </w:r>
            <w:r w:rsidRPr="00A062B4">
              <w:rPr>
                <w:rFonts w:eastAsia="MS Mincho" w:hAnsi="Times New Roman" w:cs="Times New Roman"/>
                <w:sz w:val="22"/>
                <w:szCs w:val="22"/>
                <w:cs/>
                <w:lang w:eastAsia="th-TH"/>
              </w:rPr>
              <w:t xml:space="preserve"> </w:t>
            </w:r>
            <w:r w:rsidR="0034032E">
              <w:rPr>
                <w:rFonts w:eastAsia="MS Mincho" w:hAnsi="Times New Roman" w:cs="Times New Roman"/>
                <w:sz w:val="22"/>
                <w:szCs w:val="22"/>
                <w:lang w:eastAsia="th-TH"/>
              </w:rPr>
              <w:t>2.74</w:t>
            </w:r>
          </w:p>
        </w:tc>
        <w:tc>
          <w:tcPr>
            <w:tcW w:w="113" w:type="dxa"/>
            <w:vAlign w:val="center"/>
          </w:tcPr>
          <w:p w14:paraId="406EAEBF" w14:textId="77777777" w:rsidR="00E765E6" w:rsidRPr="00A062B4" w:rsidRDefault="00E765E6" w:rsidP="00E765E6">
            <w:pPr>
              <w:ind w:right="-251"/>
              <w:rPr>
                <w:rFonts w:eastAsia="MS Mincho" w:hAnsi="Times New Roman" w:cs="Times New Roman"/>
                <w:sz w:val="22"/>
                <w:szCs w:val="22"/>
                <w:lang w:eastAsia="th-TH"/>
              </w:rPr>
            </w:pPr>
          </w:p>
        </w:tc>
        <w:tc>
          <w:tcPr>
            <w:tcW w:w="1503" w:type="dxa"/>
            <w:tcBorders>
              <w:top w:val="single" w:sz="6" w:space="0" w:color="auto"/>
            </w:tcBorders>
            <w:vAlign w:val="center"/>
          </w:tcPr>
          <w:p w14:paraId="7132B884" w14:textId="699CAF01" w:rsidR="00E765E6" w:rsidRPr="00A062B4" w:rsidRDefault="00E765E6" w:rsidP="00E765E6">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sz w:val="22"/>
                <w:szCs w:val="22"/>
                <w:cs/>
                <w:lang w:eastAsia="th-TH"/>
              </w:rPr>
              <w:t>2.74 - 3.10</w:t>
            </w:r>
          </w:p>
        </w:tc>
        <w:tc>
          <w:tcPr>
            <w:tcW w:w="142" w:type="dxa"/>
            <w:vAlign w:val="center"/>
          </w:tcPr>
          <w:p w14:paraId="41DD85B5" w14:textId="77777777" w:rsidR="00E765E6" w:rsidRPr="00A062B4" w:rsidRDefault="00E765E6" w:rsidP="00E765E6">
            <w:pPr>
              <w:ind w:right="-251"/>
              <w:rPr>
                <w:rFonts w:eastAsia="MS Mincho" w:hAnsi="Times New Roman" w:cs="Times New Roman"/>
                <w:sz w:val="22"/>
                <w:szCs w:val="22"/>
                <w:lang w:eastAsia="th-TH"/>
              </w:rPr>
            </w:pPr>
          </w:p>
        </w:tc>
        <w:tc>
          <w:tcPr>
            <w:tcW w:w="1502" w:type="dxa"/>
            <w:tcBorders>
              <w:top w:val="single" w:sz="6" w:space="0" w:color="auto"/>
            </w:tcBorders>
            <w:vAlign w:val="center"/>
          </w:tcPr>
          <w:p w14:paraId="6A5F3E01" w14:textId="5B363EF8" w:rsidR="00E765E6" w:rsidRPr="00A062B4" w:rsidRDefault="00E765E6" w:rsidP="00E765E6">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2.</w:t>
            </w:r>
            <w:r w:rsidR="0034032E">
              <w:rPr>
                <w:rFonts w:eastAsia="MS Mincho" w:hAnsi="Times New Roman" w:cs="Times New Roman"/>
                <w:color w:val="000000"/>
                <w:sz w:val="22"/>
                <w:szCs w:val="22"/>
                <w:lang w:eastAsia="th-TH"/>
              </w:rPr>
              <w:t>02</w:t>
            </w:r>
          </w:p>
        </w:tc>
        <w:tc>
          <w:tcPr>
            <w:tcW w:w="113" w:type="dxa"/>
            <w:vAlign w:val="center"/>
          </w:tcPr>
          <w:p w14:paraId="62DA909E" w14:textId="77777777" w:rsidR="00E765E6" w:rsidRPr="00A062B4" w:rsidRDefault="00E765E6" w:rsidP="00E765E6">
            <w:pPr>
              <w:ind w:right="-251"/>
              <w:jc w:val="center"/>
              <w:rPr>
                <w:rFonts w:eastAsia="MS Mincho" w:hAnsi="Times New Roman" w:cs="Times New Roman"/>
                <w:sz w:val="22"/>
                <w:szCs w:val="22"/>
                <w:lang w:eastAsia="th-TH"/>
              </w:rPr>
            </w:pPr>
          </w:p>
        </w:tc>
        <w:tc>
          <w:tcPr>
            <w:tcW w:w="1504" w:type="dxa"/>
            <w:tcBorders>
              <w:top w:val="single" w:sz="6" w:space="0" w:color="auto"/>
            </w:tcBorders>
            <w:vAlign w:val="center"/>
          </w:tcPr>
          <w:p w14:paraId="75EAD895" w14:textId="34AD4A60" w:rsidR="00E765E6" w:rsidRPr="00A062B4" w:rsidRDefault="00E765E6" w:rsidP="00E765E6">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2.98</w:t>
            </w:r>
          </w:p>
        </w:tc>
      </w:tr>
      <w:tr w:rsidR="00E765E6" w:rsidRPr="00A062B4" w14:paraId="4D18BBF7" w14:textId="77777777" w:rsidTr="007A7598">
        <w:trPr>
          <w:trHeight w:hRule="exact" w:val="397"/>
        </w:trPr>
        <w:tc>
          <w:tcPr>
            <w:tcW w:w="2842" w:type="dxa"/>
            <w:vAlign w:val="center"/>
          </w:tcPr>
          <w:p w14:paraId="549606CD" w14:textId="2A7F368C" w:rsidR="00E765E6" w:rsidRPr="00A062B4" w:rsidRDefault="00E765E6" w:rsidP="00E765E6">
            <w:pPr>
              <w:overflowPunct/>
              <w:autoSpaceDE/>
              <w:autoSpaceDN/>
              <w:adjustRightInd/>
              <w:ind w:right="-410"/>
              <w:jc w:val="both"/>
              <w:textAlignment w:val="auto"/>
              <w:rPr>
                <w:rFonts w:hAnsi="Times New Roman" w:cs="Times New Roman"/>
                <w:sz w:val="22"/>
                <w:szCs w:val="22"/>
                <w:cs/>
              </w:rPr>
            </w:pPr>
            <w:r w:rsidRPr="009E68F2">
              <w:rPr>
                <w:rFonts w:hAnsi="Times New Roman" w:cs="Times New Roman"/>
                <w:color w:val="000000"/>
                <w:sz w:val="22"/>
                <w:szCs w:val="22"/>
              </w:rPr>
              <w:t>Salary increase rate</w:t>
            </w:r>
          </w:p>
        </w:tc>
        <w:tc>
          <w:tcPr>
            <w:tcW w:w="1502" w:type="dxa"/>
            <w:vAlign w:val="center"/>
          </w:tcPr>
          <w:p w14:paraId="1A8FBB72" w14:textId="7BC6B318" w:rsidR="00E765E6" w:rsidRPr="00A062B4" w:rsidRDefault="00E765E6" w:rsidP="00E765E6">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sz w:val="22"/>
                <w:szCs w:val="22"/>
                <w:cs/>
                <w:lang w:eastAsia="th-TH"/>
              </w:rPr>
              <w:t xml:space="preserve">2.80 - </w:t>
            </w:r>
            <w:r w:rsidR="0034032E">
              <w:rPr>
                <w:rFonts w:eastAsia="MS Mincho" w:hAnsi="Times New Roman" w:cs="Times New Roman"/>
                <w:sz w:val="22"/>
                <w:szCs w:val="22"/>
                <w:lang w:eastAsia="th-TH"/>
              </w:rPr>
              <w:t>9</w:t>
            </w:r>
            <w:r w:rsidRPr="00A062B4">
              <w:rPr>
                <w:rFonts w:eastAsia="MS Mincho" w:hAnsi="Times New Roman" w:cs="Times New Roman"/>
                <w:sz w:val="22"/>
                <w:szCs w:val="22"/>
                <w:cs/>
                <w:lang w:eastAsia="th-TH"/>
              </w:rPr>
              <w:t>.00</w:t>
            </w:r>
          </w:p>
        </w:tc>
        <w:tc>
          <w:tcPr>
            <w:tcW w:w="113" w:type="dxa"/>
            <w:vAlign w:val="center"/>
          </w:tcPr>
          <w:p w14:paraId="1716B725" w14:textId="77777777" w:rsidR="00E765E6" w:rsidRPr="00A062B4" w:rsidRDefault="00E765E6" w:rsidP="00E765E6">
            <w:pPr>
              <w:ind w:right="-251"/>
              <w:rPr>
                <w:rFonts w:eastAsia="MS Mincho" w:hAnsi="Times New Roman" w:cs="Times New Roman"/>
                <w:sz w:val="22"/>
                <w:szCs w:val="22"/>
                <w:lang w:eastAsia="th-TH"/>
              </w:rPr>
            </w:pPr>
          </w:p>
        </w:tc>
        <w:tc>
          <w:tcPr>
            <w:tcW w:w="1503" w:type="dxa"/>
            <w:vAlign w:val="center"/>
          </w:tcPr>
          <w:p w14:paraId="5D7CB8CB" w14:textId="0836B5DC" w:rsidR="00E765E6" w:rsidRPr="00A062B4" w:rsidRDefault="00E765E6" w:rsidP="00E765E6">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sz w:val="22"/>
                <w:szCs w:val="22"/>
                <w:cs/>
                <w:lang w:eastAsia="th-TH"/>
              </w:rPr>
              <w:t>2.80 - 7.00</w:t>
            </w:r>
          </w:p>
        </w:tc>
        <w:tc>
          <w:tcPr>
            <w:tcW w:w="142" w:type="dxa"/>
            <w:vAlign w:val="center"/>
          </w:tcPr>
          <w:p w14:paraId="14CA1FFC" w14:textId="77777777" w:rsidR="00E765E6" w:rsidRPr="00A062B4" w:rsidRDefault="00E765E6" w:rsidP="00E765E6">
            <w:pPr>
              <w:ind w:right="-251"/>
              <w:rPr>
                <w:rFonts w:eastAsia="MS Mincho" w:hAnsi="Times New Roman" w:cs="Times New Roman"/>
                <w:sz w:val="22"/>
                <w:szCs w:val="22"/>
                <w:lang w:eastAsia="th-TH"/>
              </w:rPr>
            </w:pPr>
          </w:p>
        </w:tc>
        <w:tc>
          <w:tcPr>
            <w:tcW w:w="1502" w:type="dxa"/>
            <w:vAlign w:val="center"/>
          </w:tcPr>
          <w:p w14:paraId="2939D107" w14:textId="55A2F68E" w:rsidR="00E765E6" w:rsidRPr="00A062B4" w:rsidRDefault="00E765E6" w:rsidP="00E765E6">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 xml:space="preserve">4 - </w:t>
            </w:r>
            <w:r w:rsidR="0034032E">
              <w:rPr>
                <w:rFonts w:eastAsia="MS Mincho" w:hAnsi="Times New Roman" w:cs="Times New Roman"/>
                <w:color w:val="000000"/>
                <w:sz w:val="22"/>
                <w:szCs w:val="22"/>
                <w:lang w:eastAsia="th-TH"/>
              </w:rPr>
              <w:t>9</w:t>
            </w:r>
            <w:r w:rsidRPr="00A062B4">
              <w:rPr>
                <w:rFonts w:eastAsia="MS Mincho" w:hAnsi="Times New Roman" w:cs="Times New Roman"/>
                <w:color w:val="000000"/>
                <w:sz w:val="22"/>
                <w:szCs w:val="22"/>
                <w:lang w:eastAsia="th-TH"/>
              </w:rPr>
              <w:t>.00</w:t>
            </w:r>
          </w:p>
        </w:tc>
        <w:tc>
          <w:tcPr>
            <w:tcW w:w="113" w:type="dxa"/>
            <w:vAlign w:val="center"/>
          </w:tcPr>
          <w:p w14:paraId="2A14C226" w14:textId="77777777" w:rsidR="00E765E6" w:rsidRPr="00A062B4" w:rsidRDefault="00E765E6" w:rsidP="00E765E6">
            <w:pPr>
              <w:ind w:right="-251"/>
              <w:jc w:val="center"/>
              <w:rPr>
                <w:rFonts w:eastAsia="MS Mincho" w:hAnsi="Times New Roman" w:cs="Times New Roman"/>
                <w:sz w:val="22"/>
                <w:szCs w:val="22"/>
                <w:lang w:eastAsia="th-TH"/>
              </w:rPr>
            </w:pPr>
          </w:p>
        </w:tc>
        <w:tc>
          <w:tcPr>
            <w:tcW w:w="1504" w:type="dxa"/>
            <w:vAlign w:val="center"/>
          </w:tcPr>
          <w:p w14:paraId="79690604" w14:textId="7C6A74E8" w:rsidR="00E765E6" w:rsidRPr="00A062B4" w:rsidRDefault="00E765E6" w:rsidP="00E765E6">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4 - 7.00</w:t>
            </w:r>
          </w:p>
        </w:tc>
      </w:tr>
      <w:tr w:rsidR="00E765E6" w:rsidRPr="00A062B4" w14:paraId="0267DD58" w14:textId="77777777" w:rsidTr="007A7598">
        <w:trPr>
          <w:trHeight w:hRule="exact" w:val="397"/>
        </w:trPr>
        <w:tc>
          <w:tcPr>
            <w:tcW w:w="2842" w:type="dxa"/>
            <w:vAlign w:val="center"/>
          </w:tcPr>
          <w:p w14:paraId="48EFDDF4" w14:textId="6D5C655C" w:rsidR="00E765E6" w:rsidRPr="00A062B4" w:rsidRDefault="00E765E6" w:rsidP="00E765E6">
            <w:pPr>
              <w:overflowPunct/>
              <w:autoSpaceDE/>
              <w:autoSpaceDN/>
              <w:adjustRightInd/>
              <w:ind w:right="-410"/>
              <w:jc w:val="both"/>
              <w:textAlignment w:val="auto"/>
              <w:rPr>
                <w:rFonts w:hAnsi="Times New Roman" w:cs="Times New Roman"/>
                <w:sz w:val="22"/>
                <w:szCs w:val="22"/>
                <w:cs/>
              </w:rPr>
            </w:pPr>
            <w:r w:rsidRPr="009E68F2">
              <w:rPr>
                <w:rFonts w:hAnsi="Times New Roman" w:cs="Times New Roman"/>
                <w:color w:val="000000"/>
                <w:sz w:val="22"/>
                <w:szCs w:val="22"/>
              </w:rPr>
              <w:t>Employee turnover rate</w:t>
            </w:r>
          </w:p>
        </w:tc>
        <w:tc>
          <w:tcPr>
            <w:tcW w:w="1502" w:type="dxa"/>
            <w:vAlign w:val="center"/>
          </w:tcPr>
          <w:p w14:paraId="3522B0B5" w14:textId="5649E2F6" w:rsidR="00E765E6" w:rsidRPr="00A062B4" w:rsidRDefault="00E765E6" w:rsidP="00E765E6">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0 - 2</w:t>
            </w:r>
            <w:r w:rsidR="0034032E">
              <w:rPr>
                <w:rFonts w:eastAsia="MS Mincho" w:hAnsi="Times New Roman" w:cs="Times New Roman"/>
                <w:color w:val="000000"/>
                <w:sz w:val="22"/>
                <w:szCs w:val="22"/>
                <w:lang w:eastAsia="th-TH"/>
              </w:rPr>
              <w:t>5</w:t>
            </w:r>
            <w:r w:rsidRPr="00A062B4">
              <w:rPr>
                <w:rFonts w:eastAsia="MS Mincho" w:hAnsi="Times New Roman" w:cs="Times New Roman"/>
                <w:color w:val="000000"/>
                <w:sz w:val="22"/>
                <w:szCs w:val="22"/>
                <w:lang w:eastAsia="th-TH"/>
              </w:rPr>
              <w:t>.00*</w:t>
            </w:r>
          </w:p>
        </w:tc>
        <w:tc>
          <w:tcPr>
            <w:tcW w:w="113" w:type="dxa"/>
            <w:vAlign w:val="center"/>
          </w:tcPr>
          <w:p w14:paraId="0EE1EC25" w14:textId="77777777" w:rsidR="00E765E6" w:rsidRPr="00A062B4" w:rsidRDefault="00E765E6" w:rsidP="00E765E6">
            <w:pPr>
              <w:ind w:right="-251"/>
              <w:rPr>
                <w:rFonts w:eastAsia="MS Mincho" w:hAnsi="Times New Roman" w:cs="Times New Roman"/>
                <w:sz w:val="22"/>
                <w:szCs w:val="22"/>
                <w:lang w:eastAsia="th-TH"/>
              </w:rPr>
            </w:pPr>
          </w:p>
        </w:tc>
        <w:tc>
          <w:tcPr>
            <w:tcW w:w="1503" w:type="dxa"/>
            <w:vAlign w:val="center"/>
          </w:tcPr>
          <w:p w14:paraId="0C2CF97F" w14:textId="215FF11C" w:rsidR="00E765E6" w:rsidRPr="00A062B4" w:rsidRDefault="00E765E6" w:rsidP="00E765E6">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0 - 27.00*</w:t>
            </w:r>
          </w:p>
        </w:tc>
        <w:tc>
          <w:tcPr>
            <w:tcW w:w="142" w:type="dxa"/>
            <w:vAlign w:val="center"/>
          </w:tcPr>
          <w:p w14:paraId="346C3D80" w14:textId="77777777" w:rsidR="00E765E6" w:rsidRPr="00A062B4" w:rsidRDefault="00E765E6" w:rsidP="00E765E6">
            <w:pPr>
              <w:ind w:right="-251"/>
              <w:rPr>
                <w:rFonts w:eastAsia="MS Mincho" w:hAnsi="Times New Roman" w:cs="Times New Roman"/>
                <w:sz w:val="22"/>
                <w:szCs w:val="22"/>
                <w:lang w:eastAsia="th-TH"/>
              </w:rPr>
            </w:pPr>
          </w:p>
        </w:tc>
        <w:tc>
          <w:tcPr>
            <w:tcW w:w="1502" w:type="dxa"/>
            <w:vAlign w:val="center"/>
          </w:tcPr>
          <w:p w14:paraId="37803277" w14:textId="1D7EAFD5" w:rsidR="00E765E6" w:rsidRPr="00A062B4" w:rsidRDefault="00E765E6" w:rsidP="00E765E6">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0 - 2</w:t>
            </w:r>
            <w:r w:rsidR="0034032E">
              <w:rPr>
                <w:rFonts w:eastAsia="MS Mincho" w:hAnsi="Times New Roman" w:cs="Times New Roman"/>
                <w:color w:val="000000"/>
                <w:sz w:val="22"/>
                <w:szCs w:val="22"/>
                <w:lang w:eastAsia="th-TH"/>
              </w:rPr>
              <w:t>5</w:t>
            </w:r>
            <w:r w:rsidRPr="00A062B4">
              <w:rPr>
                <w:rFonts w:eastAsia="MS Mincho" w:hAnsi="Times New Roman" w:cs="Times New Roman"/>
                <w:color w:val="000000"/>
                <w:sz w:val="22"/>
                <w:szCs w:val="22"/>
                <w:lang w:eastAsia="th-TH"/>
              </w:rPr>
              <w:t>.00*</w:t>
            </w:r>
          </w:p>
        </w:tc>
        <w:tc>
          <w:tcPr>
            <w:tcW w:w="113" w:type="dxa"/>
            <w:vAlign w:val="center"/>
          </w:tcPr>
          <w:p w14:paraId="4C1CC656" w14:textId="77777777" w:rsidR="00E765E6" w:rsidRPr="00A062B4" w:rsidRDefault="00E765E6" w:rsidP="00E765E6">
            <w:pPr>
              <w:ind w:right="-251"/>
              <w:jc w:val="center"/>
              <w:rPr>
                <w:rFonts w:eastAsia="MS Mincho" w:hAnsi="Times New Roman" w:cs="Times New Roman"/>
                <w:sz w:val="22"/>
                <w:szCs w:val="22"/>
                <w:lang w:eastAsia="th-TH"/>
              </w:rPr>
            </w:pPr>
          </w:p>
        </w:tc>
        <w:tc>
          <w:tcPr>
            <w:tcW w:w="1504" w:type="dxa"/>
            <w:vAlign w:val="center"/>
          </w:tcPr>
          <w:p w14:paraId="06F1B98C" w14:textId="62D990AD" w:rsidR="00E765E6" w:rsidRPr="00A062B4" w:rsidRDefault="00E765E6" w:rsidP="00E765E6">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0 - 27.00*</w:t>
            </w:r>
          </w:p>
        </w:tc>
      </w:tr>
      <w:tr w:rsidR="00E765E6" w:rsidRPr="00A062B4" w14:paraId="6ACBADBC" w14:textId="77777777" w:rsidTr="007A7598">
        <w:trPr>
          <w:trHeight w:hRule="exact" w:val="397"/>
        </w:trPr>
        <w:tc>
          <w:tcPr>
            <w:tcW w:w="2842" w:type="dxa"/>
            <w:vAlign w:val="center"/>
          </w:tcPr>
          <w:p w14:paraId="65A33642" w14:textId="0CA965B9" w:rsidR="00E765E6" w:rsidRPr="00A062B4" w:rsidRDefault="00E765E6" w:rsidP="00E765E6">
            <w:pPr>
              <w:overflowPunct/>
              <w:autoSpaceDE/>
              <w:autoSpaceDN/>
              <w:adjustRightInd/>
              <w:ind w:right="-410"/>
              <w:jc w:val="both"/>
              <w:textAlignment w:val="auto"/>
              <w:rPr>
                <w:rFonts w:eastAsia="MS Mincho" w:hAnsi="Times New Roman" w:cs="Times New Roman"/>
                <w:color w:val="000000"/>
                <w:sz w:val="22"/>
                <w:szCs w:val="22"/>
                <w:cs/>
              </w:rPr>
            </w:pPr>
            <w:r w:rsidRPr="009E68F2">
              <w:rPr>
                <w:rFonts w:hAnsi="Times New Roman" w:cs="Times New Roman"/>
                <w:color w:val="000000"/>
                <w:sz w:val="22"/>
                <w:szCs w:val="22"/>
              </w:rPr>
              <w:t>Mortality rate</w:t>
            </w:r>
          </w:p>
        </w:tc>
        <w:tc>
          <w:tcPr>
            <w:tcW w:w="1502" w:type="dxa"/>
            <w:vAlign w:val="center"/>
          </w:tcPr>
          <w:p w14:paraId="41657226" w14:textId="77777777" w:rsidR="00E765E6" w:rsidRPr="00A062B4" w:rsidRDefault="00E765E6" w:rsidP="00E765E6">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TMO2017*</w:t>
            </w:r>
            <w:r w:rsidRPr="00A062B4">
              <w:rPr>
                <w:rFonts w:eastAsia="MS Mincho" w:hAnsi="Times New Roman" w:cs="Times New Roman"/>
                <w:color w:val="000000"/>
                <w:sz w:val="22"/>
                <w:szCs w:val="22"/>
                <w:cs/>
                <w:lang w:eastAsia="th-TH"/>
              </w:rPr>
              <w:t>*</w:t>
            </w:r>
          </w:p>
        </w:tc>
        <w:tc>
          <w:tcPr>
            <w:tcW w:w="113" w:type="dxa"/>
            <w:vAlign w:val="center"/>
          </w:tcPr>
          <w:p w14:paraId="6BD8E30F" w14:textId="77777777" w:rsidR="00E765E6" w:rsidRPr="00A062B4" w:rsidRDefault="00E765E6" w:rsidP="00E765E6">
            <w:pPr>
              <w:ind w:right="-251"/>
              <w:rPr>
                <w:rFonts w:eastAsia="MS Mincho" w:hAnsi="Times New Roman" w:cs="Times New Roman"/>
                <w:sz w:val="22"/>
                <w:szCs w:val="22"/>
                <w:lang w:eastAsia="th-TH"/>
              </w:rPr>
            </w:pPr>
          </w:p>
        </w:tc>
        <w:tc>
          <w:tcPr>
            <w:tcW w:w="1503" w:type="dxa"/>
            <w:vAlign w:val="center"/>
          </w:tcPr>
          <w:p w14:paraId="7A8BACAF" w14:textId="4FB8203A" w:rsidR="00E765E6" w:rsidRPr="00A062B4" w:rsidRDefault="00E765E6" w:rsidP="00E765E6">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TMO2017*</w:t>
            </w:r>
            <w:r w:rsidRPr="00A062B4">
              <w:rPr>
                <w:rFonts w:eastAsia="MS Mincho" w:hAnsi="Times New Roman" w:cs="Times New Roman"/>
                <w:color w:val="000000"/>
                <w:sz w:val="22"/>
                <w:szCs w:val="22"/>
                <w:cs/>
                <w:lang w:eastAsia="th-TH"/>
              </w:rPr>
              <w:t>*</w:t>
            </w:r>
          </w:p>
        </w:tc>
        <w:tc>
          <w:tcPr>
            <w:tcW w:w="142" w:type="dxa"/>
            <w:vAlign w:val="center"/>
          </w:tcPr>
          <w:p w14:paraId="5B6CA7B0" w14:textId="77777777" w:rsidR="00E765E6" w:rsidRPr="00A062B4" w:rsidRDefault="00E765E6" w:rsidP="00E765E6">
            <w:pPr>
              <w:ind w:right="-251"/>
              <w:rPr>
                <w:rFonts w:eastAsia="MS Mincho" w:hAnsi="Times New Roman" w:cs="Times New Roman"/>
                <w:sz w:val="22"/>
                <w:szCs w:val="22"/>
                <w:lang w:eastAsia="th-TH"/>
              </w:rPr>
            </w:pPr>
          </w:p>
        </w:tc>
        <w:tc>
          <w:tcPr>
            <w:tcW w:w="1502" w:type="dxa"/>
            <w:vAlign w:val="center"/>
          </w:tcPr>
          <w:p w14:paraId="7269FD5A" w14:textId="77777777" w:rsidR="00E765E6" w:rsidRPr="00A062B4" w:rsidRDefault="00E765E6" w:rsidP="00E765E6">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TMO2017*</w:t>
            </w:r>
            <w:r w:rsidRPr="00A062B4">
              <w:rPr>
                <w:rFonts w:eastAsia="MS Mincho" w:hAnsi="Times New Roman" w:cs="Times New Roman"/>
                <w:color w:val="000000"/>
                <w:sz w:val="22"/>
                <w:szCs w:val="22"/>
                <w:cs/>
                <w:lang w:eastAsia="th-TH"/>
              </w:rPr>
              <w:t>*</w:t>
            </w:r>
          </w:p>
        </w:tc>
        <w:tc>
          <w:tcPr>
            <w:tcW w:w="113" w:type="dxa"/>
            <w:vAlign w:val="center"/>
          </w:tcPr>
          <w:p w14:paraId="67294D8B" w14:textId="77777777" w:rsidR="00E765E6" w:rsidRPr="00A062B4" w:rsidRDefault="00E765E6" w:rsidP="00E765E6">
            <w:pPr>
              <w:ind w:right="-251"/>
              <w:jc w:val="center"/>
              <w:rPr>
                <w:rFonts w:eastAsia="MS Mincho" w:hAnsi="Times New Roman" w:cs="Times New Roman"/>
                <w:sz w:val="22"/>
                <w:szCs w:val="22"/>
                <w:lang w:eastAsia="th-TH"/>
              </w:rPr>
            </w:pPr>
          </w:p>
        </w:tc>
        <w:tc>
          <w:tcPr>
            <w:tcW w:w="1504" w:type="dxa"/>
            <w:vAlign w:val="center"/>
          </w:tcPr>
          <w:p w14:paraId="3690C468" w14:textId="6791FAC9" w:rsidR="00E765E6" w:rsidRPr="00A062B4" w:rsidRDefault="00E765E6" w:rsidP="00E765E6">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TMO2017*</w:t>
            </w:r>
            <w:r w:rsidRPr="00A062B4">
              <w:rPr>
                <w:rFonts w:eastAsia="MS Mincho" w:hAnsi="Times New Roman" w:cs="Times New Roman"/>
                <w:color w:val="000000"/>
                <w:sz w:val="22"/>
                <w:szCs w:val="22"/>
                <w:cs/>
                <w:lang w:eastAsia="th-TH"/>
              </w:rPr>
              <w:t>*</w:t>
            </w:r>
          </w:p>
        </w:tc>
      </w:tr>
    </w:tbl>
    <w:p w14:paraId="42C41671" w14:textId="77777777" w:rsidR="00A062B4" w:rsidRDefault="00A062B4" w:rsidP="00EE5E22">
      <w:pPr>
        <w:tabs>
          <w:tab w:val="left" w:pos="700"/>
        </w:tabs>
        <w:overflowPunct/>
        <w:autoSpaceDE/>
        <w:autoSpaceDN/>
        <w:adjustRightInd/>
        <w:ind w:left="532" w:right="-26" w:hanging="14"/>
        <w:jc w:val="thaiDistribute"/>
        <w:textAlignment w:val="auto"/>
        <w:outlineLvl w:val="0"/>
        <w:rPr>
          <w:rFonts w:hAnsi="Times New Roman"/>
          <w:sz w:val="16"/>
          <w:szCs w:val="16"/>
        </w:rPr>
      </w:pPr>
    </w:p>
    <w:p w14:paraId="4F5FBFD8" w14:textId="77777777" w:rsidR="003C4CEE" w:rsidRPr="00737BA5" w:rsidRDefault="003C4CEE" w:rsidP="00D05044">
      <w:pPr>
        <w:tabs>
          <w:tab w:val="left" w:pos="993"/>
        </w:tabs>
        <w:ind w:right="3" w:firstLine="714"/>
        <w:jc w:val="both"/>
        <w:rPr>
          <w:rFonts w:hAnsi="Times New Roman" w:cs="Times New Roman"/>
          <w:sz w:val="22"/>
          <w:szCs w:val="22"/>
        </w:rPr>
      </w:pPr>
      <w:r w:rsidRPr="00737BA5">
        <w:rPr>
          <w:rFonts w:hAnsi="Times New Roman" w:cs="Times New Roman"/>
          <w:sz w:val="22"/>
          <w:szCs w:val="22"/>
        </w:rPr>
        <w:t>*</w:t>
      </w:r>
      <w:r w:rsidRPr="00737BA5">
        <w:rPr>
          <w:rFonts w:hAnsi="Times New Roman" w:cs="Times New Roman"/>
          <w:sz w:val="22"/>
          <w:szCs w:val="22"/>
        </w:rPr>
        <w:tab/>
        <w:t>Based on the weighted average by age group of employees</w:t>
      </w:r>
    </w:p>
    <w:p w14:paraId="274F96BD" w14:textId="77777777" w:rsidR="00BD4036" w:rsidRPr="00737BA5" w:rsidRDefault="00BD4036" w:rsidP="007F6299">
      <w:pPr>
        <w:tabs>
          <w:tab w:val="left" w:pos="1008"/>
        </w:tabs>
        <w:ind w:right="3" w:firstLine="714"/>
        <w:jc w:val="both"/>
        <w:rPr>
          <w:rFonts w:hAnsi="Times New Roman" w:cs="Times New Roman"/>
          <w:sz w:val="22"/>
          <w:szCs w:val="22"/>
        </w:rPr>
      </w:pPr>
      <w:r w:rsidRPr="00737BA5">
        <w:rPr>
          <w:rFonts w:hAnsi="Times New Roman" w:cs="Times New Roman"/>
          <w:sz w:val="22"/>
          <w:szCs w:val="22"/>
        </w:rPr>
        <w:t>*</w:t>
      </w:r>
      <w:r>
        <w:rPr>
          <w:rFonts w:hAnsi="Times New Roman" w:cs="Times New Roman"/>
          <w:sz w:val="22"/>
          <w:szCs w:val="22"/>
        </w:rPr>
        <w:t>*</w:t>
      </w:r>
      <w:r w:rsidRPr="00737BA5">
        <w:rPr>
          <w:rFonts w:hAnsi="Times New Roman" w:cs="Times New Roman"/>
          <w:sz w:val="22"/>
          <w:szCs w:val="22"/>
        </w:rPr>
        <w:tab/>
        <w:t>Reference from TMO</w:t>
      </w:r>
      <w:proofErr w:type="gramStart"/>
      <w:r w:rsidRPr="00737BA5">
        <w:rPr>
          <w:rFonts w:hAnsi="Times New Roman" w:cs="Times New Roman"/>
          <w:sz w:val="22"/>
          <w:szCs w:val="22"/>
        </w:rPr>
        <w:t>20</w:t>
      </w:r>
      <w:r>
        <w:rPr>
          <w:rFonts w:hAnsi="Times New Roman" w:cs="Times New Roman"/>
          <w:sz w:val="22"/>
          <w:szCs w:val="22"/>
        </w:rPr>
        <w:t>17</w:t>
      </w:r>
      <w:r w:rsidRPr="00737BA5">
        <w:rPr>
          <w:rFonts w:hAnsi="Times New Roman" w:cs="Times New Roman"/>
          <w:sz w:val="22"/>
          <w:szCs w:val="22"/>
        </w:rPr>
        <w:t xml:space="preserve"> :</w:t>
      </w:r>
      <w:proofErr w:type="gramEnd"/>
      <w:r w:rsidRPr="00737BA5">
        <w:rPr>
          <w:rFonts w:hAnsi="Times New Roman" w:cs="Times New Roman"/>
          <w:sz w:val="22"/>
          <w:szCs w:val="22"/>
        </w:rPr>
        <w:t xml:space="preserve"> Thai Mortality Ordinary Table 20</w:t>
      </w:r>
      <w:r>
        <w:rPr>
          <w:rFonts w:hAnsi="Times New Roman" w:cs="Times New Roman"/>
          <w:sz w:val="22"/>
          <w:szCs w:val="22"/>
        </w:rPr>
        <w:t>17</w:t>
      </w:r>
    </w:p>
    <w:p w14:paraId="33569F43" w14:textId="77777777" w:rsidR="00113A5A" w:rsidRPr="00342FCB" w:rsidRDefault="00113A5A" w:rsidP="007F6299">
      <w:pPr>
        <w:tabs>
          <w:tab w:val="left" w:pos="798"/>
        </w:tabs>
        <w:ind w:right="3" w:firstLine="364"/>
        <w:jc w:val="both"/>
        <w:rPr>
          <w:rFonts w:hAnsi="Times New Roman" w:cs="Times New Roman"/>
          <w:sz w:val="16"/>
          <w:szCs w:val="16"/>
        </w:rPr>
      </w:pPr>
    </w:p>
    <w:p w14:paraId="7B8CC08E" w14:textId="303DBE85" w:rsidR="007A595F" w:rsidRPr="007A595F" w:rsidRDefault="00E83DDB" w:rsidP="00D05044">
      <w:pPr>
        <w:tabs>
          <w:tab w:val="left" w:pos="714"/>
        </w:tabs>
        <w:overflowPunct/>
        <w:autoSpaceDE/>
        <w:autoSpaceDN/>
        <w:adjustRightInd/>
        <w:ind w:left="532" w:right="-26" w:hanging="14"/>
        <w:jc w:val="thaiDistribute"/>
        <w:textAlignment w:val="auto"/>
        <w:outlineLvl w:val="0"/>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r>
      <w:r w:rsidR="007A595F" w:rsidRPr="007A595F">
        <w:rPr>
          <w:rFonts w:hAnsi="Times New Roman" w:cs="Times New Roman"/>
          <w:sz w:val="22"/>
          <w:szCs w:val="22"/>
        </w:rPr>
        <w:t>Sensitivity analysis of significant actuarial assumptions</w:t>
      </w:r>
    </w:p>
    <w:p w14:paraId="61C4052A" w14:textId="77777777" w:rsidR="007A595F" w:rsidRPr="007A595F" w:rsidRDefault="007A595F" w:rsidP="007A595F">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38070695" w14:textId="7164FCD0" w:rsidR="007A595F" w:rsidRPr="007A595F" w:rsidRDefault="007A595F" w:rsidP="007A595F">
      <w:pPr>
        <w:ind w:left="709" w:right="-10" w:firstLine="551"/>
        <w:jc w:val="both"/>
        <w:rPr>
          <w:sz w:val="22"/>
          <w:szCs w:val="22"/>
        </w:rPr>
      </w:pPr>
      <w:r w:rsidRPr="007A595F">
        <w:rPr>
          <w:sz w:val="22"/>
          <w:szCs w:val="22"/>
        </w:rPr>
        <w:t xml:space="preserve">Significant actuarial assumptions for sensitivity analysis are discount rate, salary increase rate, employee turnover rate and mortality, while holding all other assumptions constant. The sensitivity </w:t>
      </w:r>
      <w:r w:rsidRPr="007A595F">
        <w:rPr>
          <w:rFonts w:hAnsi="Times New Roman"/>
          <w:spacing w:val="-4"/>
          <w:sz w:val="22"/>
          <w:szCs w:val="22"/>
        </w:rPr>
        <w:t xml:space="preserve">analysis of change in the relevant actuarial assumption that were reasonably possible as of </w:t>
      </w:r>
      <w:r w:rsidRPr="007A595F">
        <w:rPr>
          <w:rFonts w:hAnsi="Times New Roman" w:cs="Times New Roman"/>
          <w:sz w:val="22"/>
          <w:szCs w:val="22"/>
        </w:rPr>
        <w:t>3</w:t>
      </w:r>
      <w:r>
        <w:rPr>
          <w:rFonts w:hAnsi="Times New Roman" w:cs="Times New Roman"/>
          <w:sz w:val="22"/>
          <w:szCs w:val="22"/>
        </w:rPr>
        <w:t>1</w:t>
      </w:r>
      <w:r w:rsidRPr="007A595F">
        <w:rPr>
          <w:rFonts w:hAnsi="Times New Roman" w:cs="Times New Roman"/>
          <w:sz w:val="22"/>
          <w:szCs w:val="22"/>
        </w:rPr>
        <w:t xml:space="preserve"> </w:t>
      </w:r>
      <w:r>
        <w:rPr>
          <w:rFonts w:hAnsi="Times New Roman" w:cs="Times New Roman"/>
          <w:sz w:val="22"/>
          <w:szCs w:val="22"/>
        </w:rPr>
        <w:t>Decem</w:t>
      </w:r>
      <w:r w:rsidRPr="007A595F">
        <w:rPr>
          <w:rFonts w:hAnsi="Times New Roman" w:cs="Times New Roman"/>
          <w:sz w:val="22"/>
          <w:szCs w:val="22"/>
        </w:rPr>
        <w:t xml:space="preserve">ber </w:t>
      </w:r>
      <w:r w:rsidR="00B8302E">
        <w:rPr>
          <w:rFonts w:hAnsi="Times New Roman"/>
          <w:spacing w:val="-4"/>
          <w:sz w:val="22"/>
          <w:szCs w:val="22"/>
        </w:rPr>
        <w:t>20</w:t>
      </w:r>
      <w:r w:rsidR="00144835">
        <w:rPr>
          <w:rFonts w:hAnsi="Times New Roman"/>
          <w:spacing w:val="-4"/>
          <w:sz w:val="22"/>
          <w:szCs w:val="22"/>
        </w:rPr>
        <w:t>25</w:t>
      </w:r>
      <w:r w:rsidRPr="007A595F">
        <w:rPr>
          <w:sz w:val="22"/>
          <w:szCs w:val="22"/>
        </w:rPr>
        <w:t xml:space="preserve"> as follows:</w:t>
      </w:r>
    </w:p>
    <w:p w14:paraId="0094524E" w14:textId="77777777" w:rsidR="007A595F" w:rsidRPr="007A595F" w:rsidRDefault="007A595F" w:rsidP="007A595F">
      <w:pPr>
        <w:tabs>
          <w:tab w:val="left" w:pos="966"/>
        </w:tabs>
        <w:ind w:right="-10" w:firstLine="504"/>
        <w:jc w:val="both"/>
        <w:rPr>
          <w:sz w:val="10"/>
          <w:szCs w:val="10"/>
        </w:rPr>
      </w:pPr>
    </w:p>
    <w:p w14:paraId="55263B73" w14:textId="5A5D0EA9"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Cordia New"/>
          <w:color w:val="000000" w:themeColor="text1"/>
          <w:spacing w:val="-2"/>
          <w:sz w:val="22"/>
          <w:szCs w:val="22"/>
        </w:rPr>
      </w:pPr>
      <w:r w:rsidRPr="007A595F">
        <w:rPr>
          <w:rFonts w:hAnsi="Times New Roman" w:cs="Times New Roman"/>
          <w:sz w:val="22"/>
          <w:szCs w:val="22"/>
        </w:rPr>
        <w:t>-</w:t>
      </w:r>
      <w:r w:rsidRPr="007A595F">
        <w:rPr>
          <w:rFonts w:hAnsi="Times New Roman" w:cs="Times New Roman"/>
          <w:sz w:val="22"/>
          <w:szCs w:val="22"/>
        </w:rPr>
        <w:tab/>
        <w:t>If the discount rate increases (decrease)</w:t>
      </w:r>
      <w:r w:rsidRPr="007A595F">
        <w:rPr>
          <w:rFonts w:hAnsi="Times New Roman" w:cs="Times New Roman"/>
          <w:sz w:val="22"/>
          <w:szCs w:val="22"/>
          <w:cs/>
        </w:rPr>
        <w:t xml:space="preserve"> </w:t>
      </w:r>
      <w:r w:rsidRPr="007A595F">
        <w:rPr>
          <w:rFonts w:hAnsi="Times New Roman" w:cs="Times New Roman"/>
          <w:sz w:val="22"/>
          <w:szCs w:val="22"/>
        </w:rPr>
        <w:t xml:space="preserve">by 1%, the provisions for employee benefits in </w:t>
      </w:r>
      <w:r w:rsidRPr="007A595F">
        <w:rPr>
          <w:rFonts w:hAnsi="Times New Roman" w:cs="Times New Roman"/>
          <w:spacing w:val="-4"/>
          <w:sz w:val="22"/>
          <w:szCs w:val="22"/>
        </w:rPr>
        <w:t xml:space="preserve">Consolidated financial statements would decrease </w:t>
      </w:r>
      <w:r w:rsidRPr="006B1E93">
        <w:rPr>
          <w:rFonts w:hAnsi="Times New Roman" w:cs="Times New Roman"/>
          <w:color w:val="000000" w:themeColor="text1"/>
          <w:spacing w:val="-4"/>
          <w:sz w:val="22"/>
          <w:szCs w:val="22"/>
        </w:rPr>
        <w:t>Baht</w:t>
      </w:r>
      <w:r w:rsidR="005A6C7C" w:rsidRPr="006B1E93">
        <w:rPr>
          <w:rFonts w:hAnsi="Times New Roman" w:cs="Times New Roman"/>
          <w:color w:val="000000" w:themeColor="text1"/>
          <w:spacing w:val="-4"/>
          <w:sz w:val="22"/>
          <w:szCs w:val="22"/>
        </w:rPr>
        <w:t xml:space="preserve"> </w:t>
      </w:r>
      <w:r w:rsidR="008A451F">
        <w:rPr>
          <w:rFonts w:hAnsi="Times New Roman" w:cstheme="minorBidi"/>
          <w:color w:val="000000" w:themeColor="text1"/>
          <w:spacing w:val="-4"/>
          <w:sz w:val="22"/>
          <w:szCs w:val="22"/>
        </w:rPr>
        <w:t>8.16</w:t>
      </w:r>
      <w:r w:rsidRPr="006B1E93">
        <w:rPr>
          <w:rFonts w:hAnsi="Times New Roman" w:cs="Times New Roman"/>
          <w:color w:val="000000" w:themeColor="text1"/>
          <w:spacing w:val="-4"/>
          <w:sz w:val="22"/>
          <w:szCs w:val="22"/>
        </w:rPr>
        <w:t xml:space="preserve"> million (increase Baht</w:t>
      </w:r>
      <w:r w:rsidR="005A6C7C" w:rsidRPr="006B1E93">
        <w:rPr>
          <w:rFonts w:hAnsi="Times New Roman" w:cs="Times New Roman"/>
          <w:color w:val="000000" w:themeColor="text1"/>
          <w:spacing w:val="-4"/>
          <w:sz w:val="22"/>
          <w:szCs w:val="22"/>
        </w:rPr>
        <w:t xml:space="preserve"> </w:t>
      </w:r>
      <w:r w:rsidR="008A451F">
        <w:rPr>
          <w:rFonts w:hAnsi="Times New Roman" w:cs="Times New Roman"/>
          <w:color w:val="000000" w:themeColor="text1"/>
          <w:spacing w:val="-4"/>
          <w:sz w:val="22"/>
          <w:szCs w:val="22"/>
        </w:rPr>
        <w:t>9.43</w:t>
      </w:r>
      <w:r w:rsidRPr="006B1E93">
        <w:rPr>
          <w:rFonts w:hAnsi="Times New Roman" w:cs="Times New Roman"/>
          <w:color w:val="000000" w:themeColor="text1"/>
          <w:spacing w:val="-4"/>
          <w:sz w:val="22"/>
          <w:szCs w:val="22"/>
        </w:rPr>
        <w:t xml:space="preserve"> million</w:t>
      </w:r>
      <w:r w:rsidRPr="006B1E93">
        <w:rPr>
          <w:rFonts w:hAnsi="Times New Roman" w:cs="Times New Roman"/>
          <w:color w:val="000000" w:themeColor="text1"/>
          <w:spacing w:val="-4"/>
          <w:sz w:val="22"/>
          <w:szCs w:val="22"/>
          <w:cs/>
        </w:rPr>
        <w:t>)</w:t>
      </w:r>
      <w:r w:rsidRPr="006B1E93">
        <w:rPr>
          <w:rFonts w:hAnsi="Times New Roman" w:cs="Cordia New" w:hint="cs"/>
          <w:color w:val="000000" w:themeColor="text1"/>
          <w:sz w:val="22"/>
          <w:szCs w:val="22"/>
          <w:cs/>
        </w:rPr>
        <w:t xml:space="preserve"> </w:t>
      </w:r>
      <w:r w:rsidRPr="006B1E93">
        <w:rPr>
          <w:rFonts w:hAnsi="Times New Roman" w:cs="Cordia New"/>
          <w:color w:val="000000" w:themeColor="text1"/>
          <w:spacing w:val="-2"/>
          <w:sz w:val="22"/>
          <w:szCs w:val="22"/>
        </w:rPr>
        <w:t xml:space="preserve">and Separate </w:t>
      </w:r>
      <w:r w:rsidRPr="006B1E93">
        <w:rPr>
          <w:rFonts w:hAnsi="Times New Roman" w:cs="Times New Roman"/>
          <w:color w:val="000000" w:themeColor="text1"/>
          <w:spacing w:val="-2"/>
          <w:sz w:val="22"/>
          <w:szCs w:val="22"/>
        </w:rPr>
        <w:t>financial statements</w:t>
      </w:r>
      <w:r w:rsidRPr="006B1E93">
        <w:rPr>
          <w:rFonts w:hAnsi="Times New Roman" w:cs="Cordia New"/>
          <w:color w:val="000000" w:themeColor="text1"/>
          <w:spacing w:val="-2"/>
          <w:sz w:val="22"/>
          <w:szCs w:val="22"/>
        </w:rPr>
        <w:t xml:space="preserve"> </w:t>
      </w:r>
      <w:r w:rsidRPr="006B1E93">
        <w:rPr>
          <w:rFonts w:hAnsi="Times New Roman" w:cs="Times New Roman"/>
          <w:color w:val="000000" w:themeColor="text1"/>
          <w:spacing w:val="-2"/>
          <w:sz w:val="22"/>
          <w:szCs w:val="22"/>
        </w:rPr>
        <w:t>would decrease Baht</w:t>
      </w:r>
      <w:r w:rsidR="005A6C7C" w:rsidRPr="006B1E93">
        <w:rPr>
          <w:rFonts w:hAnsi="Times New Roman" w:cs="Times New Roman"/>
          <w:color w:val="000000" w:themeColor="text1"/>
          <w:spacing w:val="-2"/>
          <w:sz w:val="22"/>
          <w:szCs w:val="22"/>
        </w:rPr>
        <w:t xml:space="preserve"> </w:t>
      </w:r>
      <w:r w:rsidR="008A451F">
        <w:rPr>
          <w:rFonts w:hAnsi="Times New Roman" w:cs="Times New Roman"/>
          <w:color w:val="000000" w:themeColor="text1"/>
          <w:spacing w:val="-2"/>
          <w:sz w:val="22"/>
          <w:szCs w:val="22"/>
        </w:rPr>
        <w:t>3.76</w:t>
      </w:r>
      <w:r w:rsidRPr="006B1E93">
        <w:rPr>
          <w:rFonts w:hAnsi="Times New Roman" w:cs="Times New Roman"/>
          <w:color w:val="000000" w:themeColor="text1"/>
          <w:spacing w:val="-2"/>
          <w:sz w:val="22"/>
          <w:szCs w:val="22"/>
        </w:rPr>
        <w:t xml:space="preserve"> million</w:t>
      </w:r>
      <w:r w:rsidRPr="006B1E93">
        <w:rPr>
          <w:rFonts w:hAnsi="Times New Roman" w:cs="Cordia New"/>
          <w:color w:val="000000" w:themeColor="text1"/>
          <w:spacing w:val="-2"/>
          <w:sz w:val="22"/>
          <w:szCs w:val="22"/>
        </w:rPr>
        <w:t xml:space="preserve"> </w:t>
      </w:r>
      <w:r w:rsidRPr="006B1E93">
        <w:rPr>
          <w:rFonts w:hAnsi="Times New Roman" w:cs="Times New Roman"/>
          <w:color w:val="000000" w:themeColor="text1"/>
          <w:spacing w:val="-2"/>
          <w:sz w:val="22"/>
          <w:szCs w:val="22"/>
          <w:cs/>
        </w:rPr>
        <w:t>(</w:t>
      </w:r>
      <w:r w:rsidRPr="006B1E93">
        <w:rPr>
          <w:rFonts w:hAnsi="Times New Roman" w:cs="Times New Roman"/>
          <w:color w:val="000000" w:themeColor="text1"/>
          <w:spacing w:val="-2"/>
          <w:sz w:val="22"/>
          <w:szCs w:val="22"/>
        </w:rPr>
        <w:t>increase Baht</w:t>
      </w:r>
      <w:r w:rsidR="005A6C7C" w:rsidRPr="006B1E93">
        <w:rPr>
          <w:rFonts w:hAnsi="Times New Roman" w:cs="Times New Roman"/>
          <w:color w:val="000000" w:themeColor="text1"/>
          <w:spacing w:val="-2"/>
          <w:sz w:val="22"/>
          <w:szCs w:val="22"/>
        </w:rPr>
        <w:t xml:space="preserve"> </w:t>
      </w:r>
      <w:r w:rsidR="008A451F">
        <w:rPr>
          <w:rFonts w:hAnsi="Times New Roman" w:cs="Times New Roman"/>
          <w:color w:val="000000" w:themeColor="text1"/>
          <w:spacing w:val="-2"/>
          <w:sz w:val="22"/>
          <w:szCs w:val="22"/>
        </w:rPr>
        <w:t>4.34</w:t>
      </w:r>
      <w:r w:rsidRPr="006B1E93">
        <w:rPr>
          <w:rFonts w:hAnsi="Times New Roman" w:cs="Times New Roman"/>
          <w:color w:val="000000" w:themeColor="text1"/>
          <w:spacing w:val="-2"/>
          <w:sz w:val="22"/>
          <w:szCs w:val="22"/>
        </w:rPr>
        <w:t xml:space="preserve"> million</w:t>
      </w:r>
      <w:r w:rsidRPr="006B1E93">
        <w:rPr>
          <w:rFonts w:hAnsi="Times New Roman" w:cs="Times New Roman"/>
          <w:color w:val="000000" w:themeColor="text1"/>
          <w:spacing w:val="-2"/>
          <w:sz w:val="22"/>
          <w:szCs w:val="22"/>
          <w:cs/>
        </w:rPr>
        <w:t>).</w:t>
      </w:r>
    </w:p>
    <w:p w14:paraId="36C37EB3" w14:textId="77777777" w:rsidR="007A595F" w:rsidRPr="006B1E93" w:rsidRDefault="007A595F" w:rsidP="007A595F">
      <w:pPr>
        <w:tabs>
          <w:tab w:val="left" w:pos="1188"/>
          <w:tab w:val="left" w:pos="1782"/>
        </w:tabs>
        <w:overflowPunct/>
        <w:autoSpaceDE/>
        <w:autoSpaceDN/>
        <w:adjustRightInd/>
        <w:ind w:left="1197" w:right="-26" w:hanging="777"/>
        <w:jc w:val="thaiDistribute"/>
        <w:textAlignment w:val="auto"/>
        <w:outlineLvl w:val="0"/>
        <w:rPr>
          <w:rFonts w:hAnsi="Times New Roman" w:cs="Cordia New"/>
          <w:color w:val="000000" w:themeColor="text1"/>
          <w:sz w:val="10"/>
          <w:szCs w:val="10"/>
          <w:cs/>
        </w:rPr>
      </w:pPr>
    </w:p>
    <w:p w14:paraId="04E068C1" w14:textId="67C5B5FD"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Times New Roman"/>
          <w:color w:val="000000" w:themeColor="text1"/>
          <w:spacing w:val="-2"/>
          <w:sz w:val="22"/>
          <w:szCs w:val="22"/>
        </w:rPr>
      </w:pPr>
      <w:r w:rsidRPr="006B1E93">
        <w:rPr>
          <w:rFonts w:hAnsi="Times New Roman" w:cs="Times New Roman"/>
          <w:color w:val="000000" w:themeColor="text1"/>
          <w:sz w:val="22"/>
          <w:szCs w:val="22"/>
        </w:rPr>
        <w:t>-</w:t>
      </w:r>
      <w:r w:rsidRPr="006B1E93">
        <w:rPr>
          <w:rFonts w:hAnsi="Times New Roman" w:cs="Times New Roman"/>
          <w:color w:val="000000" w:themeColor="text1"/>
          <w:sz w:val="22"/>
          <w:szCs w:val="22"/>
        </w:rPr>
        <w:tab/>
        <w:t xml:space="preserve">If the salary </w:t>
      </w:r>
      <w:proofErr w:type="gramStart"/>
      <w:r w:rsidRPr="006B1E93">
        <w:rPr>
          <w:rFonts w:hAnsi="Times New Roman" w:cs="Times New Roman"/>
          <w:color w:val="000000" w:themeColor="text1"/>
          <w:sz w:val="22"/>
          <w:szCs w:val="22"/>
        </w:rPr>
        <w:t>increase</w:t>
      </w:r>
      <w:proofErr w:type="gramEnd"/>
      <w:r w:rsidRPr="006B1E93">
        <w:rPr>
          <w:rFonts w:hAnsi="Times New Roman" w:cs="Times New Roman"/>
          <w:color w:val="000000" w:themeColor="text1"/>
          <w:sz w:val="22"/>
          <w:szCs w:val="22"/>
        </w:rPr>
        <w:t xml:space="preserve"> rate increases (decrease)</w:t>
      </w:r>
      <w:r w:rsidRPr="006B1E93">
        <w:rPr>
          <w:rFonts w:hAnsi="Times New Roman" w:cs="Times New Roman"/>
          <w:color w:val="000000" w:themeColor="text1"/>
          <w:sz w:val="22"/>
          <w:szCs w:val="22"/>
          <w:cs/>
        </w:rPr>
        <w:t xml:space="preserve"> </w:t>
      </w:r>
      <w:r w:rsidRPr="006B1E93">
        <w:rPr>
          <w:rFonts w:hAnsi="Times New Roman" w:cs="Times New Roman"/>
          <w:color w:val="000000" w:themeColor="text1"/>
          <w:sz w:val="22"/>
          <w:szCs w:val="22"/>
        </w:rPr>
        <w:t xml:space="preserve">by 1%, the provisions for employee benefits in </w:t>
      </w:r>
      <w:r w:rsidRPr="006B1E93">
        <w:rPr>
          <w:rFonts w:hAnsi="Times New Roman" w:cs="Times New Roman"/>
          <w:color w:val="000000" w:themeColor="text1"/>
          <w:spacing w:val="-4"/>
          <w:sz w:val="22"/>
          <w:szCs w:val="22"/>
        </w:rPr>
        <w:t xml:space="preserve">Consolidated financial statements would increase </w:t>
      </w:r>
      <w:r w:rsidRPr="008A451F">
        <w:rPr>
          <w:rFonts w:hAnsi="Times New Roman" w:cs="Times New Roman"/>
          <w:color w:val="000000" w:themeColor="text1"/>
          <w:spacing w:val="-4"/>
          <w:sz w:val="22"/>
          <w:szCs w:val="22"/>
        </w:rPr>
        <w:t>Baht</w:t>
      </w:r>
      <w:r w:rsidR="000710BF" w:rsidRPr="008A451F">
        <w:rPr>
          <w:rFonts w:hAnsi="Times New Roman" w:cs="Times New Roman"/>
          <w:color w:val="000000" w:themeColor="text1"/>
          <w:spacing w:val="-4"/>
          <w:sz w:val="22"/>
          <w:szCs w:val="22"/>
        </w:rPr>
        <w:t xml:space="preserve"> </w:t>
      </w:r>
      <w:r w:rsidR="008A451F">
        <w:rPr>
          <w:rFonts w:hAnsi="Times New Roman" w:cs="Times New Roman"/>
          <w:color w:val="000000" w:themeColor="text1"/>
          <w:spacing w:val="-4"/>
          <w:sz w:val="22"/>
          <w:szCs w:val="22"/>
        </w:rPr>
        <w:t>9.20</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million (decrease Baht</w:t>
      </w:r>
      <w:r w:rsidR="00620245" w:rsidRPr="006B1E93">
        <w:rPr>
          <w:rFonts w:hAnsi="Times New Roman" w:cs="Times New Roman"/>
          <w:color w:val="000000" w:themeColor="text1"/>
          <w:spacing w:val="-4"/>
          <w:sz w:val="22"/>
          <w:szCs w:val="22"/>
        </w:rPr>
        <w:t xml:space="preserve"> </w:t>
      </w:r>
      <w:r w:rsidR="008A451F">
        <w:rPr>
          <w:rFonts w:hAnsi="Times New Roman" w:cs="Times New Roman"/>
          <w:color w:val="000000" w:themeColor="text1"/>
          <w:spacing w:val="-4"/>
          <w:sz w:val="22"/>
          <w:szCs w:val="22"/>
        </w:rPr>
        <w:t>8.13</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million</w:t>
      </w:r>
      <w:r w:rsidRPr="006B1E93">
        <w:rPr>
          <w:rFonts w:hAnsi="Times New Roman" w:cs="Times New Roman"/>
          <w:color w:val="000000" w:themeColor="text1"/>
          <w:spacing w:val="-4"/>
          <w:sz w:val="22"/>
          <w:szCs w:val="22"/>
          <w:cs/>
        </w:rPr>
        <w:t>)</w:t>
      </w:r>
      <w:r w:rsidRPr="006B1E93">
        <w:rPr>
          <w:rFonts w:hAnsi="Times New Roman" w:cs="Times New Roman"/>
          <w:color w:val="000000" w:themeColor="text1"/>
          <w:sz w:val="22"/>
          <w:szCs w:val="22"/>
        </w:rPr>
        <w:t xml:space="preserve"> </w:t>
      </w:r>
      <w:r w:rsidRPr="006B1E93">
        <w:rPr>
          <w:rFonts w:hAnsi="Times New Roman" w:cs="Times New Roman"/>
          <w:color w:val="000000" w:themeColor="text1"/>
          <w:spacing w:val="-2"/>
          <w:sz w:val="22"/>
          <w:szCs w:val="22"/>
        </w:rPr>
        <w:t>and Separate financial statements would increase Baht</w:t>
      </w:r>
      <w:r w:rsidR="00620245" w:rsidRPr="006B1E93">
        <w:rPr>
          <w:rFonts w:hAnsi="Times New Roman" w:cs="Times New Roman"/>
          <w:color w:val="000000" w:themeColor="text1"/>
          <w:spacing w:val="-2"/>
          <w:sz w:val="22"/>
          <w:szCs w:val="22"/>
        </w:rPr>
        <w:t xml:space="preserve"> </w:t>
      </w:r>
      <w:r w:rsidR="008A451F">
        <w:rPr>
          <w:rFonts w:hAnsi="Times New Roman" w:cs="Times New Roman"/>
          <w:color w:val="000000" w:themeColor="text1"/>
          <w:spacing w:val="-2"/>
          <w:sz w:val="22"/>
          <w:szCs w:val="22"/>
        </w:rPr>
        <w:t>3.93</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 xml:space="preserve">million </w:t>
      </w:r>
      <w:r w:rsidRPr="006B1E93">
        <w:rPr>
          <w:rFonts w:hAnsi="Times New Roman" w:cs="Times New Roman"/>
          <w:color w:val="000000" w:themeColor="text1"/>
          <w:spacing w:val="-2"/>
          <w:sz w:val="22"/>
          <w:szCs w:val="22"/>
          <w:cs/>
        </w:rPr>
        <w:t>(</w:t>
      </w:r>
      <w:r w:rsidRPr="008A451F">
        <w:rPr>
          <w:rFonts w:hAnsi="Times New Roman" w:cs="Times New Roman"/>
          <w:color w:val="000000" w:themeColor="text1"/>
          <w:spacing w:val="-2"/>
          <w:sz w:val="22"/>
          <w:szCs w:val="22"/>
        </w:rPr>
        <w:t>decrease Baht</w:t>
      </w:r>
      <w:r w:rsidR="00620245" w:rsidRPr="008A451F">
        <w:rPr>
          <w:rFonts w:hAnsi="Times New Roman" w:cs="Times New Roman"/>
          <w:color w:val="000000" w:themeColor="text1"/>
          <w:spacing w:val="-2"/>
          <w:sz w:val="22"/>
          <w:szCs w:val="22"/>
        </w:rPr>
        <w:t xml:space="preserve"> </w:t>
      </w:r>
      <w:r w:rsidR="001D5C62" w:rsidRPr="008A451F">
        <w:rPr>
          <w:rFonts w:hAnsi="Times New Roman" w:cs="Times New Roman"/>
          <w:color w:val="000000" w:themeColor="text1"/>
          <w:spacing w:val="-2"/>
          <w:sz w:val="22"/>
          <w:szCs w:val="22"/>
        </w:rPr>
        <w:t>3</w:t>
      </w:r>
      <w:r w:rsidR="008A451F" w:rsidRPr="008A451F">
        <w:rPr>
          <w:rFonts w:hAnsi="Times New Roman" w:cs="Times New Roman"/>
          <w:color w:val="000000" w:themeColor="text1"/>
          <w:spacing w:val="-2"/>
          <w:sz w:val="22"/>
          <w:szCs w:val="22"/>
        </w:rPr>
        <w:t>.49</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million</w:t>
      </w:r>
      <w:r w:rsidRPr="006B1E93">
        <w:rPr>
          <w:rFonts w:hAnsi="Times New Roman" w:cs="Times New Roman"/>
          <w:color w:val="000000" w:themeColor="text1"/>
          <w:spacing w:val="-2"/>
          <w:sz w:val="22"/>
          <w:szCs w:val="22"/>
          <w:cs/>
        </w:rPr>
        <w:t>).</w:t>
      </w:r>
    </w:p>
    <w:p w14:paraId="301F71C8" w14:textId="77777777" w:rsidR="007A595F" w:rsidRPr="006B1E93" w:rsidRDefault="007A595F" w:rsidP="007A595F">
      <w:pPr>
        <w:tabs>
          <w:tab w:val="left" w:pos="966"/>
        </w:tabs>
        <w:ind w:right="-10"/>
        <w:jc w:val="both"/>
        <w:rPr>
          <w:color w:val="000000" w:themeColor="text1"/>
          <w:sz w:val="10"/>
          <w:szCs w:val="10"/>
        </w:rPr>
      </w:pPr>
    </w:p>
    <w:p w14:paraId="415CCBF0" w14:textId="76CAE59A"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Times New Roman"/>
          <w:color w:val="000000" w:themeColor="text1"/>
          <w:spacing w:val="-2"/>
          <w:sz w:val="22"/>
          <w:szCs w:val="22"/>
        </w:rPr>
      </w:pPr>
      <w:r w:rsidRPr="006B1E93">
        <w:rPr>
          <w:rFonts w:hAnsi="Times New Roman" w:cs="Times New Roman"/>
          <w:color w:val="000000" w:themeColor="text1"/>
          <w:sz w:val="22"/>
          <w:szCs w:val="22"/>
        </w:rPr>
        <w:t>-</w:t>
      </w:r>
      <w:r w:rsidRPr="006B1E93">
        <w:rPr>
          <w:rFonts w:hAnsi="Times New Roman" w:cs="Times New Roman"/>
          <w:color w:val="000000" w:themeColor="text1"/>
          <w:sz w:val="22"/>
          <w:szCs w:val="22"/>
        </w:rPr>
        <w:tab/>
        <w:t>If the employee turnover rate increases (decrease)</w:t>
      </w:r>
      <w:r w:rsidRPr="006B1E93">
        <w:rPr>
          <w:rFonts w:hAnsi="Times New Roman" w:cs="Times New Roman" w:hint="cs"/>
          <w:color w:val="000000" w:themeColor="text1"/>
          <w:sz w:val="22"/>
          <w:szCs w:val="22"/>
          <w:cs/>
        </w:rPr>
        <w:t xml:space="preserve"> </w:t>
      </w:r>
      <w:r w:rsidRPr="006B1E93">
        <w:rPr>
          <w:rFonts w:hAnsi="Times New Roman" w:cs="Times New Roman"/>
          <w:color w:val="000000" w:themeColor="text1"/>
          <w:sz w:val="22"/>
          <w:szCs w:val="22"/>
        </w:rPr>
        <w:t xml:space="preserve">by 10%, the provisions for employee </w:t>
      </w:r>
      <w:r w:rsidRPr="006B1E93">
        <w:rPr>
          <w:rFonts w:hAnsi="Times New Roman" w:cs="Times New Roman"/>
          <w:color w:val="000000" w:themeColor="text1"/>
          <w:spacing w:val="-4"/>
          <w:sz w:val="22"/>
          <w:szCs w:val="22"/>
        </w:rPr>
        <w:t>benefits in Consolidated financial statements would decrease</w:t>
      </w:r>
      <w:r w:rsidRPr="006B1E93">
        <w:rPr>
          <w:rFonts w:hAnsi="Times New Roman" w:cs="Times New Roman" w:hint="cs"/>
          <w:color w:val="000000" w:themeColor="text1"/>
          <w:spacing w:val="-4"/>
          <w:sz w:val="22"/>
          <w:szCs w:val="22"/>
          <w:cs/>
        </w:rPr>
        <w:t xml:space="preserve"> </w:t>
      </w:r>
      <w:r w:rsidRPr="006B1E93">
        <w:rPr>
          <w:rFonts w:hAnsi="Times New Roman" w:cs="Times New Roman"/>
          <w:color w:val="000000" w:themeColor="text1"/>
          <w:spacing w:val="-4"/>
          <w:sz w:val="22"/>
          <w:szCs w:val="22"/>
        </w:rPr>
        <w:t>Bath</w:t>
      </w:r>
      <w:r w:rsidR="00620245" w:rsidRPr="006B1E93">
        <w:rPr>
          <w:rFonts w:hAnsi="Times New Roman" w:cs="Times New Roman"/>
          <w:color w:val="000000" w:themeColor="text1"/>
          <w:spacing w:val="-4"/>
          <w:sz w:val="22"/>
          <w:szCs w:val="22"/>
        </w:rPr>
        <w:t xml:space="preserve"> </w:t>
      </w:r>
      <w:r w:rsidR="008A451F">
        <w:rPr>
          <w:rFonts w:hAnsi="Times New Roman" w:cs="Times New Roman"/>
          <w:color w:val="000000" w:themeColor="text1"/>
          <w:spacing w:val="-4"/>
          <w:sz w:val="22"/>
          <w:szCs w:val="22"/>
        </w:rPr>
        <w:t>2.68</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 xml:space="preserve">million (increase Bath </w:t>
      </w:r>
      <w:r w:rsidR="008A451F">
        <w:rPr>
          <w:rFonts w:hAnsi="Times New Roman" w:cs="Times New Roman"/>
          <w:color w:val="000000" w:themeColor="text1"/>
          <w:spacing w:val="-4"/>
          <w:sz w:val="22"/>
          <w:szCs w:val="22"/>
        </w:rPr>
        <w:t>2.99</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million</w:t>
      </w:r>
      <w:r w:rsidRPr="006B1E93">
        <w:rPr>
          <w:rFonts w:hAnsi="Times New Roman" w:cs="Times New Roman" w:hint="cs"/>
          <w:color w:val="000000" w:themeColor="text1"/>
          <w:spacing w:val="-4"/>
          <w:sz w:val="22"/>
          <w:szCs w:val="22"/>
          <w:cs/>
        </w:rPr>
        <w:t>)</w:t>
      </w:r>
      <w:r w:rsidRPr="006B1E93">
        <w:rPr>
          <w:rFonts w:hAnsi="Times New Roman" w:cs="Times New Roman"/>
          <w:color w:val="000000" w:themeColor="text1"/>
          <w:sz w:val="22"/>
          <w:szCs w:val="22"/>
        </w:rPr>
        <w:t xml:space="preserve"> </w:t>
      </w:r>
      <w:r w:rsidRPr="006B1E93">
        <w:rPr>
          <w:rFonts w:hAnsi="Times New Roman" w:cs="Times New Roman"/>
          <w:color w:val="000000" w:themeColor="text1"/>
          <w:spacing w:val="-2"/>
          <w:sz w:val="22"/>
          <w:szCs w:val="22"/>
        </w:rPr>
        <w:t>and Separate financial statements would decrease Baht</w:t>
      </w:r>
      <w:r w:rsidR="00620245" w:rsidRPr="006B1E93">
        <w:rPr>
          <w:rFonts w:hAnsi="Times New Roman" w:cs="Times New Roman"/>
          <w:color w:val="000000" w:themeColor="text1"/>
          <w:spacing w:val="-2"/>
          <w:sz w:val="22"/>
          <w:szCs w:val="22"/>
        </w:rPr>
        <w:t xml:space="preserve"> </w:t>
      </w:r>
      <w:r w:rsidR="008A451F">
        <w:rPr>
          <w:rFonts w:hAnsi="Times New Roman" w:cs="Times New Roman"/>
          <w:color w:val="000000" w:themeColor="text1"/>
          <w:spacing w:val="-2"/>
          <w:sz w:val="22"/>
          <w:szCs w:val="22"/>
        </w:rPr>
        <w:t>1.34</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 xml:space="preserve">million </w:t>
      </w:r>
      <w:r w:rsidRPr="006B1E93">
        <w:rPr>
          <w:rFonts w:hAnsi="Times New Roman" w:cs="Times New Roman" w:hint="cs"/>
          <w:color w:val="000000" w:themeColor="text1"/>
          <w:spacing w:val="-2"/>
          <w:sz w:val="22"/>
          <w:szCs w:val="22"/>
          <w:cs/>
        </w:rPr>
        <w:t>(</w:t>
      </w:r>
      <w:r w:rsidRPr="006B1E93">
        <w:rPr>
          <w:rFonts w:hAnsi="Times New Roman" w:cs="Times New Roman"/>
          <w:color w:val="000000" w:themeColor="text1"/>
          <w:spacing w:val="-2"/>
          <w:sz w:val="22"/>
          <w:szCs w:val="22"/>
        </w:rPr>
        <w:t>increase Baht</w:t>
      </w:r>
      <w:r w:rsidR="008E6512">
        <w:rPr>
          <w:rFonts w:hAnsi="Times New Roman" w:cs="Times New Roman"/>
          <w:color w:val="000000" w:themeColor="text1"/>
          <w:spacing w:val="-2"/>
          <w:sz w:val="22"/>
          <w:szCs w:val="22"/>
        </w:rPr>
        <w:t xml:space="preserve"> </w:t>
      </w:r>
      <w:r w:rsidR="008A451F">
        <w:rPr>
          <w:rFonts w:hAnsi="Times New Roman" w:cs="Times New Roman"/>
          <w:color w:val="000000" w:themeColor="text1"/>
          <w:spacing w:val="-2"/>
          <w:sz w:val="22"/>
          <w:szCs w:val="22"/>
        </w:rPr>
        <w:t>1.48</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million</w:t>
      </w:r>
      <w:r w:rsidRPr="006B1E93">
        <w:rPr>
          <w:rFonts w:hAnsi="Times New Roman" w:cs="Times New Roman" w:hint="cs"/>
          <w:color w:val="000000" w:themeColor="text1"/>
          <w:spacing w:val="-2"/>
          <w:sz w:val="22"/>
          <w:szCs w:val="22"/>
          <w:cs/>
        </w:rPr>
        <w:t>).</w:t>
      </w:r>
    </w:p>
    <w:p w14:paraId="20089E91" w14:textId="77777777" w:rsidR="007A595F" w:rsidRPr="006B1E93" w:rsidRDefault="007A595F" w:rsidP="007A595F">
      <w:pPr>
        <w:tabs>
          <w:tab w:val="left" w:pos="1400"/>
        </w:tabs>
        <w:overflowPunct/>
        <w:autoSpaceDE/>
        <w:autoSpaceDN/>
        <w:adjustRightInd/>
        <w:ind w:left="1276" w:right="-26" w:hanging="114"/>
        <w:jc w:val="thaiDistribute"/>
        <w:textAlignment w:val="auto"/>
        <w:outlineLvl w:val="0"/>
        <w:rPr>
          <w:rFonts w:hAnsi="Times New Roman" w:cs="Times New Roman"/>
          <w:color w:val="000000" w:themeColor="text1"/>
          <w:sz w:val="10"/>
          <w:szCs w:val="10"/>
        </w:rPr>
      </w:pPr>
    </w:p>
    <w:p w14:paraId="05B7D521" w14:textId="44EEC966"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Cordia New"/>
          <w:color w:val="000000" w:themeColor="text1"/>
          <w:sz w:val="22"/>
          <w:szCs w:val="22"/>
          <w:cs/>
        </w:rPr>
      </w:pPr>
      <w:r w:rsidRPr="006B1E93">
        <w:rPr>
          <w:rFonts w:hAnsi="Times New Roman" w:cs="Times New Roman"/>
          <w:color w:val="000000" w:themeColor="text1"/>
          <w:sz w:val="22"/>
          <w:szCs w:val="22"/>
        </w:rPr>
        <w:t>-</w:t>
      </w:r>
      <w:r w:rsidRPr="006B1E93">
        <w:rPr>
          <w:rFonts w:hAnsi="Times New Roman" w:cs="Times New Roman"/>
          <w:color w:val="000000" w:themeColor="text1"/>
          <w:sz w:val="22"/>
          <w:szCs w:val="22"/>
        </w:rPr>
        <w:tab/>
      </w:r>
      <w:r w:rsidRPr="006B1E93">
        <w:rPr>
          <w:rFonts w:hAnsi="Times New Roman" w:cs="Times New Roman"/>
          <w:color w:val="000000" w:themeColor="text1"/>
          <w:spacing w:val="-4"/>
          <w:sz w:val="22"/>
          <w:szCs w:val="22"/>
        </w:rPr>
        <w:t xml:space="preserve">If the life expectancy </w:t>
      </w:r>
      <w:proofErr w:type="gramStart"/>
      <w:r w:rsidRPr="006B1E93">
        <w:rPr>
          <w:rFonts w:hAnsi="Times New Roman" w:cs="Times New Roman"/>
          <w:color w:val="000000" w:themeColor="text1"/>
          <w:spacing w:val="-4"/>
          <w:sz w:val="22"/>
          <w:szCs w:val="22"/>
        </w:rPr>
        <w:t>increases (decrease)</w:t>
      </w:r>
      <w:proofErr w:type="gramEnd"/>
      <w:r w:rsidRPr="006B1E93">
        <w:rPr>
          <w:rFonts w:hAnsi="Times New Roman" w:cs="Times New Roman" w:hint="cs"/>
          <w:color w:val="000000" w:themeColor="text1"/>
          <w:spacing w:val="-4"/>
          <w:sz w:val="22"/>
          <w:szCs w:val="22"/>
          <w:cs/>
        </w:rPr>
        <w:t xml:space="preserve"> </w:t>
      </w:r>
      <w:r w:rsidRPr="006B1E93">
        <w:rPr>
          <w:rFonts w:hAnsi="Times New Roman" w:cs="Times New Roman"/>
          <w:color w:val="000000" w:themeColor="text1"/>
          <w:spacing w:val="-4"/>
          <w:sz w:val="22"/>
          <w:szCs w:val="22"/>
        </w:rPr>
        <w:t>by one year for all employees, the provisions for employee</w:t>
      </w:r>
      <w:r w:rsidRPr="006B1E93">
        <w:rPr>
          <w:rFonts w:hAnsi="Times New Roman" w:cs="Times New Roman"/>
          <w:color w:val="000000" w:themeColor="text1"/>
          <w:sz w:val="22"/>
          <w:szCs w:val="22"/>
        </w:rPr>
        <w:t xml:space="preserve"> benefits in Consolidated financial statements would increase Baht </w:t>
      </w:r>
      <w:r w:rsidR="008A451F">
        <w:rPr>
          <w:rFonts w:hAnsi="Times New Roman" w:cs="Times New Roman"/>
          <w:color w:val="000000" w:themeColor="text1"/>
          <w:sz w:val="22"/>
          <w:szCs w:val="22"/>
        </w:rPr>
        <w:t>0.35</w:t>
      </w:r>
      <w:r w:rsidR="00620245" w:rsidRPr="006B1E93">
        <w:rPr>
          <w:rFonts w:hAnsi="Times New Roman" w:cs="Times New Roman"/>
          <w:color w:val="000000" w:themeColor="text1"/>
          <w:sz w:val="22"/>
          <w:szCs w:val="22"/>
        </w:rPr>
        <w:t xml:space="preserve"> </w:t>
      </w:r>
      <w:r w:rsidRPr="006B1E93">
        <w:rPr>
          <w:rFonts w:hAnsi="Times New Roman" w:cs="Times New Roman"/>
          <w:color w:val="000000" w:themeColor="text1"/>
          <w:sz w:val="22"/>
          <w:szCs w:val="22"/>
        </w:rPr>
        <w:t xml:space="preserve">million (decrease Baht </w:t>
      </w:r>
      <w:r w:rsidR="008A451F">
        <w:rPr>
          <w:rFonts w:hAnsi="Times New Roman" w:cs="Times New Roman"/>
          <w:color w:val="000000" w:themeColor="text1"/>
          <w:sz w:val="22"/>
          <w:szCs w:val="22"/>
        </w:rPr>
        <w:t>0.38</w:t>
      </w:r>
      <w:r w:rsidRPr="006B1E93">
        <w:rPr>
          <w:rFonts w:hAnsi="Times New Roman" w:cs="Times New Roman"/>
          <w:color w:val="000000" w:themeColor="text1"/>
          <w:spacing w:val="-2"/>
          <w:sz w:val="22"/>
          <w:szCs w:val="22"/>
        </w:rPr>
        <w:t xml:space="preserve"> million</w:t>
      </w:r>
      <w:r w:rsidRPr="006B1E93">
        <w:rPr>
          <w:rFonts w:hAnsi="Times New Roman" w:cs="Times New Roman" w:hint="cs"/>
          <w:color w:val="000000" w:themeColor="text1"/>
          <w:spacing w:val="-2"/>
          <w:sz w:val="22"/>
          <w:szCs w:val="22"/>
          <w:cs/>
        </w:rPr>
        <w:t xml:space="preserve">) </w:t>
      </w:r>
      <w:r w:rsidRPr="006B1E93">
        <w:rPr>
          <w:rFonts w:hAnsi="Times New Roman" w:cs="Times New Roman"/>
          <w:color w:val="000000" w:themeColor="text1"/>
          <w:spacing w:val="-2"/>
          <w:sz w:val="22"/>
          <w:szCs w:val="22"/>
        </w:rPr>
        <w:t xml:space="preserve">and Separate financial statements would increase Baht </w:t>
      </w:r>
      <w:r w:rsidR="008A451F">
        <w:rPr>
          <w:rFonts w:hAnsi="Times New Roman" w:cs="Times New Roman"/>
          <w:color w:val="000000" w:themeColor="text1"/>
          <w:spacing w:val="-2"/>
          <w:sz w:val="22"/>
          <w:szCs w:val="22"/>
        </w:rPr>
        <w:t>0.17</w:t>
      </w:r>
      <w:r w:rsidRPr="006B1E93">
        <w:rPr>
          <w:rFonts w:hAnsi="Times New Roman" w:cs="Times New Roman"/>
          <w:color w:val="000000" w:themeColor="text1"/>
          <w:spacing w:val="-2"/>
          <w:sz w:val="22"/>
          <w:szCs w:val="22"/>
        </w:rPr>
        <w:t xml:space="preserve"> million </w:t>
      </w:r>
      <w:r w:rsidRPr="006B1E93">
        <w:rPr>
          <w:rFonts w:hAnsi="Times New Roman" w:cs="Times New Roman" w:hint="cs"/>
          <w:color w:val="000000" w:themeColor="text1"/>
          <w:spacing w:val="-2"/>
          <w:sz w:val="22"/>
          <w:szCs w:val="22"/>
          <w:cs/>
        </w:rPr>
        <w:t>(</w:t>
      </w:r>
      <w:r w:rsidRPr="006B1E93">
        <w:rPr>
          <w:rFonts w:hAnsi="Times New Roman" w:cs="Cordia New"/>
          <w:color w:val="000000" w:themeColor="text1"/>
          <w:spacing w:val="-2"/>
          <w:sz w:val="22"/>
          <w:szCs w:val="22"/>
        </w:rPr>
        <w:t>de</w:t>
      </w:r>
      <w:r w:rsidRPr="006B1E93">
        <w:rPr>
          <w:rFonts w:hAnsi="Times New Roman" w:cs="Times New Roman"/>
          <w:color w:val="000000" w:themeColor="text1"/>
          <w:spacing w:val="-2"/>
          <w:sz w:val="22"/>
          <w:szCs w:val="22"/>
        </w:rPr>
        <w:t>crease Baht</w:t>
      </w:r>
      <w:r w:rsidRPr="006B1E93">
        <w:rPr>
          <w:rFonts w:hAnsi="Times New Roman" w:cs="Times New Roman"/>
          <w:color w:val="000000" w:themeColor="text1"/>
          <w:sz w:val="22"/>
          <w:szCs w:val="22"/>
        </w:rPr>
        <w:t xml:space="preserve"> </w:t>
      </w:r>
      <w:r w:rsidR="008A451F">
        <w:rPr>
          <w:rFonts w:hAnsi="Times New Roman" w:cs="Times New Roman"/>
          <w:color w:val="000000" w:themeColor="text1"/>
          <w:sz w:val="22"/>
          <w:szCs w:val="22"/>
        </w:rPr>
        <w:t>0.19</w:t>
      </w:r>
      <w:r w:rsidRPr="006B1E93">
        <w:rPr>
          <w:rFonts w:hAnsi="Times New Roman" w:cs="Times New Roman"/>
          <w:color w:val="000000" w:themeColor="text1"/>
          <w:sz w:val="22"/>
          <w:szCs w:val="22"/>
        </w:rPr>
        <w:t xml:space="preserve"> million</w:t>
      </w:r>
      <w:r w:rsidRPr="006B1E93">
        <w:rPr>
          <w:rFonts w:hAnsi="Times New Roman" w:cs="Times New Roman" w:hint="cs"/>
          <w:color w:val="000000" w:themeColor="text1"/>
          <w:sz w:val="22"/>
          <w:szCs w:val="22"/>
          <w:cs/>
        </w:rPr>
        <w:t>).</w:t>
      </w:r>
    </w:p>
    <w:p w14:paraId="78780C28" w14:textId="77777777" w:rsidR="007A595F" w:rsidRPr="007A595F" w:rsidRDefault="007A595F" w:rsidP="007A595F">
      <w:pPr>
        <w:tabs>
          <w:tab w:val="left" w:pos="966"/>
        </w:tabs>
        <w:ind w:right="-10"/>
        <w:jc w:val="both"/>
        <w:rPr>
          <w:sz w:val="16"/>
          <w:szCs w:val="16"/>
        </w:rPr>
      </w:pPr>
    </w:p>
    <w:p w14:paraId="30774B13" w14:textId="77777777" w:rsidR="007A595F" w:rsidRPr="007A595F" w:rsidRDefault="007A595F" w:rsidP="007A595F">
      <w:pPr>
        <w:ind w:left="709" w:right="-10" w:firstLine="551"/>
        <w:jc w:val="both"/>
        <w:rPr>
          <w:sz w:val="22"/>
          <w:szCs w:val="22"/>
        </w:rPr>
      </w:pPr>
      <w:r w:rsidRPr="007A595F">
        <w:rPr>
          <w:sz w:val="22"/>
          <w:szCs w:val="22"/>
        </w:rPr>
        <w:t>In presenting the above sensitivity analysis, the present value of the provisions for employee benefits has been calculated by using the same method that applied in calculating the provisions for employee benefits recognized in the statement of financial position.</w:t>
      </w:r>
    </w:p>
    <w:p w14:paraId="0E90E97E" w14:textId="77777777" w:rsidR="002B7FF1" w:rsidRPr="00C457F4" w:rsidRDefault="002B7FF1" w:rsidP="00E83DDB">
      <w:pPr>
        <w:ind w:left="709" w:right="-4" w:hanging="283"/>
        <w:jc w:val="both"/>
        <w:rPr>
          <w:color w:val="000000"/>
          <w:sz w:val="22"/>
          <w:szCs w:val="22"/>
        </w:rPr>
      </w:pPr>
    </w:p>
    <w:p w14:paraId="57BCDF67" w14:textId="77777777" w:rsidR="00C20A38" w:rsidRDefault="00C20A38" w:rsidP="007A1C62">
      <w:pPr>
        <w:tabs>
          <w:tab w:val="left" w:pos="1440"/>
          <w:tab w:val="left" w:pos="2160"/>
          <w:tab w:val="right" w:pos="7200"/>
          <w:tab w:val="right" w:pos="8540"/>
        </w:tabs>
        <w:spacing w:after="120"/>
        <w:ind w:left="532" w:right="3" w:hanging="426"/>
        <w:rPr>
          <w:rFonts w:eastAsia="Arial Unicode MS" w:hAnsi="Times New Roman" w:cs="Times New Roman"/>
          <w:sz w:val="22"/>
          <w:szCs w:val="22"/>
        </w:rPr>
      </w:pPr>
    </w:p>
    <w:p w14:paraId="337423C5" w14:textId="77777777" w:rsidR="00C20A38" w:rsidRDefault="00C20A38" w:rsidP="007A1C62">
      <w:pPr>
        <w:tabs>
          <w:tab w:val="left" w:pos="1440"/>
          <w:tab w:val="left" w:pos="2160"/>
          <w:tab w:val="right" w:pos="7200"/>
          <w:tab w:val="right" w:pos="8540"/>
        </w:tabs>
        <w:spacing w:after="120"/>
        <w:ind w:left="532" w:right="3" w:hanging="426"/>
        <w:rPr>
          <w:rFonts w:eastAsia="Arial Unicode MS" w:hAnsi="Times New Roman" w:cs="Times New Roman"/>
          <w:sz w:val="22"/>
          <w:szCs w:val="22"/>
        </w:rPr>
      </w:pPr>
    </w:p>
    <w:p w14:paraId="04FA8173" w14:textId="77777777" w:rsidR="00C20A38" w:rsidRDefault="00C20A38" w:rsidP="007A1C62">
      <w:pPr>
        <w:tabs>
          <w:tab w:val="left" w:pos="1440"/>
          <w:tab w:val="left" w:pos="2160"/>
          <w:tab w:val="right" w:pos="7200"/>
          <w:tab w:val="right" w:pos="8540"/>
        </w:tabs>
        <w:spacing w:after="120"/>
        <w:ind w:left="532" w:right="3" w:hanging="426"/>
        <w:rPr>
          <w:rFonts w:eastAsia="Arial Unicode MS" w:hAnsi="Times New Roman" w:cs="Times New Roman"/>
          <w:sz w:val="22"/>
          <w:szCs w:val="22"/>
        </w:rPr>
      </w:pPr>
    </w:p>
    <w:p w14:paraId="7D65A1EA" w14:textId="77777777" w:rsidR="00C20A38" w:rsidRDefault="00C20A38" w:rsidP="007A1C62">
      <w:pPr>
        <w:tabs>
          <w:tab w:val="left" w:pos="1440"/>
          <w:tab w:val="left" w:pos="2160"/>
          <w:tab w:val="right" w:pos="7200"/>
          <w:tab w:val="right" w:pos="8540"/>
        </w:tabs>
        <w:spacing w:after="120"/>
        <w:ind w:left="532" w:right="3" w:hanging="426"/>
        <w:rPr>
          <w:rFonts w:eastAsia="Arial Unicode MS" w:hAnsi="Times New Roman" w:cs="Times New Roman"/>
          <w:sz w:val="22"/>
          <w:szCs w:val="22"/>
        </w:rPr>
      </w:pPr>
    </w:p>
    <w:p w14:paraId="38802D89" w14:textId="77777777" w:rsidR="00C20A38" w:rsidRDefault="00C20A38" w:rsidP="007A1C62">
      <w:pPr>
        <w:tabs>
          <w:tab w:val="left" w:pos="1440"/>
          <w:tab w:val="left" w:pos="2160"/>
          <w:tab w:val="right" w:pos="7200"/>
          <w:tab w:val="right" w:pos="8540"/>
        </w:tabs>
        <w:spacing w:after="120"/>
        <w:ind w:left="532" w:right="3" w:hanging="426"/>
        <w:rPr>
          <w:rFonts w:eastAsia="Arial Unicode MS" w:hAnsi="Times New Roman" w:cs="Times New Roman"/>
          <w:sz w:val="22"/>
          <w:szCs w:val="22"/>
        </w:rPr>
      </w:pPr>
    </w:p>
    <w:p w14:paraId="7BDFE055" w14:textId="77777777" w:rsidR="00C20A38" w:rsidRDefault="00C20A38" w:rsidP="007A1C62">
      <w:pPr>
        <w:tabs>
          <w:tab w:val="left" w:pos="1440"/>
          <w:tab w:val="left" w:pos="2160"/>
          <w:tab w:val="right" w:pos="7200"/>
          <w:tab w:val="right" w:pos="8540"/>
        </w:tabs>
        <w:spacing w:after="120"/>
        <w:ind w:left="532" w:right="3" w:hanging="426"/>
        <w:rPr>
          <w:rFonts w:eastAsia="Arial Unicode MS" w:hAnsi="Times New Roman" w:cs="Times New Roman"/>
          <w:sz w:val="22"/>
          <w:szCs w:val="22"/>
        </w:rPr>
      </w:pPr>
    </w:p>
    <w:p w14:paraId="6EA776EE" w14:textId="77777777" w:rsidR="00C20A38" w:rsidRDefault="00C20A38" w:rsidP="007A1C62">
      <w:pPr>
        <w:tabs>
          <w:tab w:val="left" w:pos="1440"/>
          <w:tab w:val="left" w:pos="2160"/>
          <w:tab w:val="right" w:pos="7200"/>
          <w:tab w:val="right" w:pos="8540"/>
        </w:tabs>
        <w:spacing w:after="120"/>
        <w:ind w:left="532" w:right="3" w:hanging="426"/>
        <w:rPr>
          <w:rFonts w:eastAsia="Arial Unicode MS" w:hAnsi="Times New Roman" w:cs="Times New Roman"/>
          <w:sz w:val="22"/>
          <w:szCs w:val="22"/>
        </w:rPr>
      </w:pPr>
    </w:p>
    <w:p w14:paraId="417061AD" w14:textId="77777777" w:rsidR="00C20A38" w:rsidRDefault="00C20A38" w:rsidP="007A1C62">
      <w:pPr>
        <w:tabs>
          <w:tab w:val="left" w:pos="1440"/>
          <w:tab w:val="left" w:pos="2160"/>
          <w:tab w:val="right" w:pos="7200"/>
          <w:tab w:val="right" w:pos="8540"/>
        </w:tabs>
        <w:spacing w:after="120"/>
        <w:ind w:left="532" w:right="3" w:hanging="426"/>
        <w:rPr>
          <w:rFonts w:eastAsia="Arial Unicode MS" w:hAnsi="Times New Roman" w:cs="Times New Roman"/>
          <w:sz w:val="22"/>
          <w:szCs w:val="22"/>
        </w:rPr>
      </w:pPr>
    </w:p>
    <w:p w14:paraId="71D36499" w14:textId="77777777" w:rsidR="00C20A38" w:rsidRDefault="00C20A38" w:rsidP="007A1C62">
      <w:pPr>
        <w:tabs>
          <w:tab w:val="left" w:pos="1440"/>
          <w:tab w:val="left" w:pos="2160"/>
          <w:tab w:val="right" w:pos="7200"/>
          <w:tab w:val="right" w:pos="8540"/>
        </w:tabs>
        <w:spacing w:after="120"/>
        <w:ind w:left="532" w:right="3" w:hanging="426"/>
        <w:rPr>
          <w:rFonts w:eastAsia="Arial Unicode MS" w:hAnsi="Times New Roman" w:cs="Times New Roman"/>
          <w:sz w:val="22"/>
          <w:szCs w:val="22"/>
        </w:rPr>
      </w:pPr>
    </w:p>
    <w:p w14:paraId="563C8453" w14:textId="77777777" w:rsidR="00C20A38" w:rsidRDefault="00C20A38" w:rsidP="007A1C62">
      <w:pPr>
        <w:tabs>
          <w:tab w:val="left" w:pos="1440"/>
          <w:tab w:val="left" w:pos="2160"/>
          <w:tab w:val="right" w:pos="7200"/>
          <w:tab w:val="right" w:pos="8540"/>
        </w:tabs>
        <w:spacing w:after="120"/>
        <w:ind w:left="532" w:right="3" w:hanging="426"/>
        <w:rPr>
          <w:rFonts w:eastAsia="Arial Unicode MS" w:hAnsi="Times New Roman" w:cs="Times New Roman"/>
          <w:sz w:val="22"/>
          <w:szCs w:val="22"/>
        </w:rPr>
      </w:pPr>
    </w:p>
    <w:p w14:paraId="11F6B90C" w14:textId="77777777" w:rsidR="00C20A38" w:rsidRDefault="00C20A38" w:rsidP="007A1C62">
      <w:pPr>
        <w:tabs>
          <w:tab w:val="left" w:pos="1440"/>
          <w:tab w:val="left" w:pos="2160"/>
          <w:tab w:val="right" w:pos="7200"/>
          <w:tab w:val="right" w:pos="8540"/>
        </w:tabs>
        <w:spacing w:after="120"/>
        <w:ind w:left="532" w:right="3" w:hanging="426"/>
        <w:rPr>
          <w:rFonts w:eastAsia="Arial Unicode MS" w:hAnsi="Times New Roman" w:cs="Times New Roman"/>
          <w:sz w:val="22"/>
          <w:szCs w:val="22"/>
        </w:rPr>
      </w:pPr>
    </w:p>
    <w:p w14:paraId="685A33F4" w14:textId="6AAD35D2" w:rsidR="002315E1" w:rsidRPr="005238AB" w:rsidRDefault="00E02F91" w:rsidP="007A1C62">
      <w:pPr>
        <w:tabs>
          <w:tab w:val="left" w:pos="1440"/>
          <w:tab w:val="left" w:pos="2160"/>
          <w:tab w:val="right" w:pos="7200"/>
          <w:tab w:val="right" w:pos="8540"/>
        </w:tabs>
        <w:spacing w:after="120"/>
        <w:ind w:left="532" w:right="3" w:hanging="426"/>
        <w:rPr>
          <w:rFonts w:eastAsia="Arial Unicode MS" w:hAnsi="Times New Roman" w:cs="Times New Roman"/>
          <w:sz w:val="22"/>
          <w:szCs w:val="22"/>
        </w:rPr>
      </w:pPr>
      <w:r>
        <w:rPr>
          <w:rFonts w:eastAsia="Arial Unicode MS" w:hAnsi="Times New Roman" w:cs="Times New Roman"/>
          <w:sz w:val="22"/>
          <w:szCs w:val="22"/>
        </w:rPr>
        <w:lastRenderedPageBreak/>
        <w:t>1</w:t>
      </w:r>
      <w:r w:rsidR="00E765E6">
        <w:rPr>
          <w:rFonts w:eastAsia="Arial Unicode MS" w:hAnsi="Times New Roman" w:cs="Times New Roman"/>
          <w:sz w:val="22"/>
          <w:szCs w:val="22"/>
        </w:rPr>
        <w:t>7</w:t>
      </w:r>
      <w:r w:rsidR="002315E1" w:rsidRPr="005238AB">
        <w:rPr>
          <w:rFonts w:eastAsia="Arial Unicode MS" w:hAnsi="Times New Roman" w:cs="Times New Roman"/>
          <w:sz w:val="22"/>
          <w:szCs w:val="22"/>
        </w:rPr>
        <w:t>.</w:t>
      </w:r>
      <w:r w:rsidR="002315E1" w:rsidRPr="005238AB">
        <w:rPr>
          <w:rFonts w:eastAsia="Arial Unicode MS" w:hAnsi="Times New Roman" w:cs="Times New Roman"/>
          <w:sz w:val="22"/>
          <w:szCs w:val="22"/>
        </w:rPr>
        <w:tab/>
      </w:r>
      <w:r w:rsidR="002315E1" w:rsidRPr="005238AB">
        <w:rPr>
          <w:rFonts w:hAnsi="Times New Roman" w:cs="Times New Roman"/>
          <w:color w:val="000000"/>
          <w:sz w:val="22"/>
          <w:szCs w:val="22"/>
          <w:u w:val="single"/>
        </w:rPr>
        <w:t>Legal</w:t>
      </w:r>
      <w:r w:rsidR="002315E1" w:rsidRPr="005238AB">
        <w:rPr>
          <w:rFonts w:eastAsia="Arial Unicode MS" w:hAnsi="Times New Roman" w:cs="Times New Roman"/>
          <w:sz w:val="22"/>
          <w:szCs w:val="22"/>
          <w:u w:val="single"/>
        </w:rPr>
        <w:t xml:space="preserve"> reserve</w:t>
      </w:r>
    </w:p>
    <w:p w14:paraId="34795E50" w14:textId="77777777" w:rsidR="00C457F4" w:rsidRPr="00C457F4" w:rsidRDefault="00C457F4" w:rsidP="00B9026A">
      <w:pPr>
        <w:overflowPunct/>
        <w:autoSpaceDE/>
        <w:autoSpaceDN/>
        <w:adjustRightInd/>
        <w:ind w:left="546" w:right="-9" w:firstLine="714"/>
        <w:jc w:val="thaiDistribute"/>
        <w:textAlignment w:val="auto"/>
        <w:outlineLvl w:val="0"/>
        <w:rPr>
          <w:rFonts w:hAnsi="Times New Roman" w:cs="Times New Roman"/>
          <w:color w:val="000000"/>
          <w:spacing w:val="-4"/>
          <w:sz w:val="10"/>
          <w:szCs w:val="10"/>
        </w:rPr>
      </w:pPr>
    </w:p>
    <w:p w14:paraId="6852CA4E" w14:textId="77777777" w:rsidR="00045446" w:rsidRDefault="002315E1" w:rsidP="00B9026A">
      <w:pPr>
        <w:overflowPunct/>
        <w:autoSpaceDE/>
        <w:autoSpaceDN/>
        <w:adjustRightInd/>
        <w:ind w:left="546" w:right="-9" w:firstLine="714"/>
        <w:jc w:val="thaiDistribute"/>
        <w:textAlignment w:val="auto"/>
        <w:outlineLvl w:val="0"/>
        <w:rPr>
          <w:rFonts w:hAnsi="Times New Roman" w:cs="Times New Roman"/>
          <w:sz w:val="22"/>
          <w:szCs w:val="22"/>
        </w:rPr>
      </w:pPr>
      <w:r w:rsidRPr="005238AB">
        <w:rPr>
          <w:rFonts w:hAnsi="Times New Roman" w:cs="Times New Roman"/>
          <w:color w:val="000000"/>
          <w:spacing w:val="-4"/>
          <w:sz w:val="22"/>
          <w:szCs w:val="22"/>
        </w:rPr>
        <w:t>Under</w:t>
      </w:r>
      <w:r w:rsidRPr="005238AB">
        <w:rPr>
          <w:rFonts w:eastAsia="Arial Unicode MS" w:hAnsi="Times New Roman" w:cs="Times New Roman"/>
          <w:spacing w:val="-4"/>
          <w:sz w:val="22"/>
          <w:szCs w:val="22"/>
        </w:rPr>
        <w:t xml:space="preserve"> the Public Limited Companies Act., the Company is required to set </w:t>
      </w:r>
      <w:proofErr w:type="gramStart"/>
      <w:r w:rsidRPr="005238AB">
        <w:rPr>
          <w:rFonts w:eastAsia="Arial Unicode MS" w:hAnsi="Times New Roman" w:cs="Times New Roman"/>
          <w:spacing w:val="-4"/>
          <w:sz w:val="22"/>
          <w:szCs w:val="22"/>
        </w:rPr>
        <w:t>aside to</w:t>
      </w:r>
      <w:proofErr w:type="gramEnd"/>
      <w:r w:rsidRPr="005238AB">
        <w:rPr>
          <w:rFonts w:eastAsia="Arial Unicode MS" w:hAnsi="Times New Roman" w:cs="Times New Roman"/>
          <w:spacing w:val="-4"/>
          <w:sz w:val="22"/>
          <w:szCs w:val="22"/>
        </w:rPr>
        <w:t xml:space="preserve"> a legal reserve </w:t>
      </w:r>
      <w:r w:rsidR="000A4B22">
        <w:rPr>
          <w:rFonts w:eastAsia="Arial Unicode MS" w:hAnsi="Times New Roman" w:cs="Times New Roman"/>
          <w:spacing w:val="-4"/>
          <w:sz w:val="22"/>
          <w:szCs w:val="22"/>
        </w:rPr>
        <w:t xml:space="preserve">     </w:t>
      </w:r>
      <w:r w:rsidRPr="005238AB">
        <w:rPr>
          <w:rFonts w:eastAsia="Arial Unicode MS" w:hAnsi="Times New Roman" w:cs="Times New Roman"/>
          <w:spacing w:val="-4"/>
          <w:sz w:val="22"/>
          <w:szCs w:val="22"/>
        </w:rPr>
        <w:t>at least 5% of its net profit after deducting accumulated deficit brought forward (if any), until the reserve</w:t>
      </w:r>
      <w:r w:rsidRPr="005238AB">
        <w:rPr>
          <w:rFonts w:eastAsia="Arial Unicode MS" w:hAnsi="Times New Roman" w:cs="Times New Roman"/>
          <w:sz w:val="22"/>
          <w:szCs w:val="22"/>
        </w:rPr>
        <w:t xml:space="preserve"> reaches 10% of its registered share capital. The legal reserve is not available for dividend payment</w:t>
      </w:r>
      <w:r w:rsidR="00D861FE" w:rsidRPr="005238AB">
        <w:rPr>
          <w:rFonts w:eastAsia="Arial Unicode MS" w:hAnsi="Times New Roman" w:cs="Times New Roman"/>
          <w:sz w:val="22"/>
          <w:szCs w:val="22"/>
        </w:rPr>
        <w:t>.</w:t>
      </w:r>
    </w:p>
    <w:p w14:paraId="1F4B3799" w14:textId="574F46BB" w:rsidR="004D02EE" w:rsidRDefault="004D02EE">
      <w:pPr>
        <w:overflowPunct/>
        <w:autoSpaceDE/>
        <w:autoSpaceDN/>
        <w:adjustRightInd/>
        <w:textAlignment w:val="auto"/>
        <w:rPr>
          <w:rFonts w:hAnsi="Times New Roman" w:cs="Times New Roman"/>
          <w:color w:val="000000"/>
          <w:sz w:val="22"/>
          <w:szCs w:val="22"/>
        </w:rPr>
      </w:pPr>
    </w:p>
    <w:p w14:paraId="4EB92146" w14:textId="149E1A9E" w:rsidR="005E14FA" w:rsidRPr="004E4B20" w:rsidRDefault="005E14FA" w:rsidP="005E14FA">
      <w:pPr>
        <w:tabs>
          <w:tab w:val="left" w:pos="1440"/>
          <w:tab w:val="left" w:pos="2160"/>
          <w:tab w:val="right" w:pos="7200"/>
          <w:tab w:val="right" w:pos="8540"/>
        </w:tabs>
        <w:spacing w:after="120"/>
        <w:ind w:left="532" w:right="3" w:hanging="426"/>
        <w:rPr>
          <w:rFonts w:hAnsi="Times New Roman" w:cs="Times New Roman"/>
          <w:color w:val="000000"/>
          <w:sz w:val="22"/>
          <w:szCs w:val="22"/>
        </w:rPr>
      </w:pPr>
      <w:r w:rsidRPr="004E4B20">
        <w:rPr>
          <w:rFonts w:hAnsi="Times New Roman" w:cs="Times New Roman"/>
          <w:color w:val="000000"/>
          <w:sz w:val="22"/>
          <w:szCs w:val="22"/>
        </w:rPr>
        <w:t>1</w:t>
      </w:r>
      <w:r w:rsidR="00E765E6">
        <w:rPr>
          <w:rFonts w:hAnsi="Times New Roman" w:cs="Times New Roman"/>
          <w:color w:val="000000"/>
          <w:sz w:val="22"/>
          <w:szCs w:val="22"/>
        </w:rPr>
        <w:t>8</w:t>
      </w:r>
      <w:r w:rsidRPr="004E4B20">
        <w:rPr>
          <w:rFonts w:hAnsi="Times New Roman" w:cs="Times New Roman"/>
          <w:color w:val="000000"/>
          <w:sz w:val="22"/>
          <w:szCs w:val="22"/>
          <w:cs/>
        </w:rPr>
        <w:t>.</w:t>
      </w:r>
      <w:r w:rsidRPr="004E4B20">
        <w:rPr>
          <w:rFonts w:hAnsi="Times New Roman" w:cs="Times New Roman"/>
          <w:color w:val="000000"/>
          <w:sz w:val="22"/>
          <w:szCs w:val="22"/>
        </w:rPr>
        <w:tab/>
      </w:r>
      <w:r w:rsidRPr="004E4B20">
        <w:rPr>
          <w:rFonts w:hAnsi="Times New Roman" w:cs="Times New Roman"/>
          <w:color w:val="000000"/>
          <w:sz w:val="22"/>
          <w:szCs w:val="22"/>
          <w:u w:val="single"/>
        </w:rPr>
        <w:t>Dividend paid</w:t>
      </w:r>
    </w:p>
    <w:p w14:paraId="2F3E4955" w14:textId="77777777" w:rsidR="005E14FA" w:rsidRPr="00521A8A" w:rsidRDefault="005E14FA" w:rsidP="005E14FA">
      <w:pPr>
        <w:ind w:left="709" w:right="-10" w:firstLine="551"/>
        <w:jc w:val="both"/>
        <w:rPr>
          <w:rFonts w:hAnsi="Times New Roman" w:cs="Times New Roman"/>
          <w:sz w:val="16"/>
          <w:szCs w:val="16"/>
        </w:rPr>
      </w:pPr>
    </w:p>
    <w:p w14:paraId="7233B7B7" w14:textId="77777777" w:rsidR="003879FB" w:rsidRPr="003879FB" w:rsidRDefault="003879FB" w:rsidP="003879FB">
      <w:pPr>
        <w:overflowPunct/>
        <w:autoSpaceDE/>
        <w:autoSpaceDN/>
        <w:adjustRightInd/>
        <w:ind w:left="546" w:right="-9" w:firstLine="714"/>
        <w:jc w:val="thaiDistribute"/>
        <w:textAlignment w:val="auto"/>
        <w:outlineLvl w:val="0"/>
        <w:rPr>
          <w:rFonts w:hAnsi="Times New Roman" w:cs="Times New Roman"/>
          <w:sz w:val="22"/>
          <w:szCs w:val="22"/>
        </w:rPr>
      </w:pPr>
      <w:r w:rsidRPr="003879FB">
        <w:rPr>
          <w:rFonts w:hAnsi="Times New Roman" w:cs="Times New Roman"/>
          <w:sz w:val="22"/>
          <w:szCs w:val="22"/>
        </w:rPr>
        <w:t xml:space="preserve">At the Annual General Meetings of Shareholders held on 19 April 2024, the shareholders approved to pay dividend for the year 2023 </w:t>
      </w:r>
      <w:proofErr w:type="gramStart"/>
      <w:r w:rsidRPr="003879FB">
        <w:rPr>
          <w:rFonts w:hAnsi="Times New Roman" w:cs="Times New Roman"/>
          <w:sz w:val="22"/>
          <w:szCs w:val="22"/>
        </w:rPr>
        <w:t>amounted</w:t>
      </w:r>
      <w:proofErr w:type="gramEnd"/>
      <w:r w:rsidRPr="003879FB">
        <w:rPr>
          <w:rFonts w:hAnsi="Times New Roman" w:cs="Times New Roman"/>
          <w:sz w:val="22"/>
          <w:szCs w:val="22"/>
        </w:rPr>
        <w:t xml:space="preserve"> Baht 621.56 million (Baht 0.75 per share). Since the interim dividend of Baht 207.19 million (Baht 0.25 per share) were distributed to the shareholders in September 2023, the remaining final dividend is Baht 414.38 million (Baht 0.50 per share) will be paid on 17 May 2024.</w:t>
      </w:r>
    </w:p>
    <w:p w14:paraId="3D238AB3" w14:textId="77777777" w:rsidR="004D02EE" w:rsidRPr="00521A8A" w:rsidRDefault="004D02EE" w:rsidP="005E14FA">
      <w:pPr>
        <w:overflowPunct/>
        <w:autoSpaceDE/>
        <w:autoSpaceDN/>
        <w:adjustRightInd/>
        <w:ind w:left="546" w:right="-9" w:firstLine="714"/>
        <w:jc w:val="thaiDistribute"/>
        <w:textAlignment w:val="auto"/>
        <w:outlineLvl w:val="0"/>
        <w:rPr>
          <w:rFonts w:hAnsi="Times New Roman" w:cs="Times New Roman"/>
          <w:sz w:val="16"/>
          <w:szCs w:val="16"/>
        </w:rPr>
      </w:pPr>
    </w:p>
    <w:p w14:paraId="6E781A0A" w14:textId="77777777" w:rsidR="003879FB" w:rsidRPr="003879FB" w:rsidRDefault="003879FB" w:rsidP="003879FB">
      <w:pPr>
        <w:overflowPunct/>
        <w:autoSpaceDE/>
        <w:autoSpaceDN/>
        <w:adjustRightInd/>
        <w:ind w:left="546" w:right="-9" w:firstLine="714"/>
        <w:jc w:val="thaiDistribute"/>
        <w:textAlignment w:val="auto"/>
        <w:outlineLvl w:val="0"/>
        <w:rPr>
          <w:rFonts w:hAnsi="Times New Roman" w:cs="Times New Roman"/>
          <w:sz w:val="22"/>
          <w:szCs w:val="22"/>
        </w:rPr>
      </w:pPr>
      <w:r w:rsidRPr="003879FB">
        <w:rPr>
          <w:rFonts w:hAnsi="Times New Roman" w:cs="Times New Roman"/>
          <w:sz w:val="22"/>
          <w:szCs w:val="22"/>
        </w:rPr>
        <w:t>At the Board of Directors Meeting held on 9 August 2024, the Board of Directors approved to pay the interim dividend amounted Baht 414.38 million (Baht 0.50 per share) will be paid on</w:t>
      </w:r>
      <w:r w:rsidRPr="003879FB">
        <w:rPr>
          <w:rFonts w:hAnsi="Times New Roman" w:cs="Times New Roman" w:hint="cs"/>
          <w:sz w:val="22"/>
          <w:szCs w:val="22"/>
          <w:cs/>
        </w:rPr>
        <w:t xml:space="preserve"> </w:t>
      </w:r>
      <w:r w:rsidRPr="003879FB">
        <w:rPr>
          <w:rFonts w:hAnsi="Times New Roman" w:cs="Times New Roman"/>
          <w:sz w:val="22"/>
          <w:szCs w:val="22"/>
        </w:rPr>
        <w:t>6 September 2024.</w:t>
      </w:r>
    </w:p>
    <w:p w14:paraId="284004CB" w14:textId="77777777" w:rsidR="00344B68" w:rsidRPr="00521A8A" w:rsidRDefault="00344B68" w:rsidP="00344B68">
      <w:pPr>
        <w:overflowPunct/>
        <w:autoSpaceDE/>
        <w:autoSpaceDN/>
        <w:adjustRightInd/>
        <w:ind w:left="546" w:right="-9" w:firstLine="714"/>
        <w:jc w:val="thaiDistribute"/>
        <w:textAlignment w:val="auto"/>
        <w:outlineLvl w:val="0"/>
        <w:rPr>
          <w:rFonts w:hAnsi="Times New Roman" w:cs="Times New Roman"/>
          <w:sz w:val="16"/>
          <w:szCs w:val="16"/>
        </w:rPr>
      </w:pPr>
    </w:p>
    <w:p w14:paraId="3B04A402" w14:textId="76C7F8F3" w:rsidR="00344B68" w:rsidRDefault="00344B68" w:rsidP="00344B68">
      <w:pPr>
        <w:overflowPunct/>
        <w:autoSpaceDE/>
        <w:autoSpaceDN/>
        <w:adjustRightInd/>
        <w:ind w:left="546" w:right="-9" w:firstLine="714"/>
        <w:jc w:val="thaiDistribute"/>
        <w:textAlignment w:val="auto"/>
        <w:outlineLvl w:val="0"/>
        <w:rPr>
          <w:rFonts w:hAnsi="Times New Roman" w:cs="Times New Roman"/>
          <w:sz w:val="22"/>
          <w:szCs w:val="22"/>
        </w:rPr>
      </w:pPr>
      <w:r w:rsidRPr="00344B68">
        <w:rPr>
          <w:rFonts w:hAnsi="Times New Roman" w:cs="Times New Roman"/>
          <w:sz w:val="22"/>
          <w:szCs w:val="22"/>
        </w:rPr>
        <w:t xml:space="preserve">At the Board of Directors Meeting held on </w:t>
      </w:r>
      <w:r>
        <w:rPr>
          <w:rFonts w:hAnsi="Times New Roman" w:cs="Times New Roman"/>
          <w:sz w:val="22"/>
          <w:szCs w:val="22"/>
        </w:rPr>
        <w:t>8</w:t>
      </w:r>
      <w:r w:rsidRPr="00344B68">
        <w:rPr>
          <w:rFonts w:hAnsi="Times New Roman" w:cs="Times New Roman"/>
          <w:sz w:val="22"/>
          <w:szCs w:val="22"/>
        </w:rPr>
        <w:t xml:space="preserve"> </w:t>
      </w:r>
      <w:r>
        <w:rPr>
          <w:rFonts w:hAnsi="Times New Roman" w:cs="Times New Roman"/>
          <w:sz w:val="22"/>
          <w:szCs w:val="22"/>
        </w:rPr>
        <w:t>November</w:t>
      </w:r>
      <w:r w:rsidRPr="00344B68">
        <w:rPr>
          <w:rFonts w:hAnsi="Times New Roman" w:cs="Times New Roman"/>
          <w:sz w:val="22"/>
          <w:szCs w:val="22"/>
        </w:rPr>
        <w:t xml:space="preserve"> 2024, the Board of Directors approved to pay the interim dividend amounted Baht 414.38 million </w:t>
      </w:r>
      <w:r w:rsidR="003879FB" w:rsidRPr="003879FB">
        <w:rPr>
          <w:rFonts w:hAnsi="Times New Roman" w:cs="Times New Roman"/>
          <w:sz w:val="22"/>
          <w:szCs w:val="22"/>
        </w:rPr>
        <w:t>(Baht 0.50 per share)</w:t>
      </w:r>
      <w:r w:rsidR="003879FB">
        <w:rPr>
          <w:rFonts w:hAnsi="Times New Roman" w:cs="Times New Roman"/>
          <w:sz w:val="22"/>
          <w:szCs w:val="22"/>
        </w:rPr>
        <w:t xml:space="preserve"> </w:t>
      </w:r>
      <w:r w:rsidRPr="00344B68">
        <w:rPr>
          <w:rFonts w:hAnsi="Times New Roman" w:cs="Times New Roman"/>
          <w:sz w:val="22"/>
          <w:szCs w:val="22"/>
        </w:rPr>
        <w:t>will be paid on</w:t>
      </w:r>
      <w:r w:rsidRPr="00344B68">
        <w:rPr>
          <w:rFonts w:hAnsi="Times New Roman" w:cs="Times New Roman" w:hint="cs"/>
          <w:sz w:val="22"/>
          <w:szCs w:val="22"/>
          <w:cs/>
        </w:rPr>
        <w:t xml:space="preserve"> </w:t>
      </w:r>
      <w:r w:rsidRPr="00344B68">
        <w:rPr>
          <w:rFonts w:hAnsi="Times New Roman" w:cs="Times New Roman"/>
          <w:sz w:val="22"/>
          <w:szCs w:val="22"/>
        </w:rPr>
        <w:t xml:space="preserve">6 </w:t>
      </w:r>
      <w:r>
        <w:rPr>
          <w:rFonts w:hAnsi="Times New Roman" w:cs="Times New Roman"/>
          <w:sz w:val="22"/>
          <w:szCs w:val="22"/>
        </w:rPr>
        <w:t>December</w:t>
      </w:r>
      <w:r w:rsidRPr="00344B68">
        <w:rPr>
          <w:rFonts w:hAnsi="Times New Roman" w:cs="Times New Roman"/>
          <w:sz w:val="22"/>
          <w:szCs w:val="22"/>
        </w:rPr>
        <w:t xml:space="preserve"> 2024.</w:t>
      </w:r>
    </w:p>
    <w:p w14:paraId="43333404" w14:textId="77777777" w:rsidR="00E765E6" w:rsidRPr="00521A8A" w:rsidRDefault="00E765E6" w:rsidP="00344B68">
      <w:pPr>
        <w:overflowPunct/>
        <w:autoSpaceDE/>
        <w:autoSpaceDN/>
        <w:adjustRightInd/>
        <w:ind w:left="546" w:right="-9" w:firstLine="714"/>
        <w:jc w:val="thaiDistribute"/>
        <w:textAlignment w:val="auto"/>
        <w:outlineLvl w:val="0"/>
        <w:rPr>
          <w:rFonts w:hAnsi="Times New Roman" w:cs="Times New Roman"/>
          <w:sz w:val="16"/>
          <w:szCs w:val="16"/>
        </w:rPr>
      </w:pPr>
    </w:p>
    <w:p w14:paraId="2F032CA6" w14:textId="77777777" w:rsidR="00E765E6" w:rsidRPr="008904C3" w:rsidRDefault="00E765E6" w:rsidP="00E765E6">
      <w:pPr>
        <w:overflowPunct/>
        <w:autoSpaceDE/>
        <w:autoSpaceDN/>
        <w:adjustRightInd/>
        <w:ind w:left="546" w:right="-9" w:firstLine="714"/>
        <w:jc w:val="thaiDistribute"/>
        <w:textAlignment w:val="auto"/>
        <w:outlineLvl w:val="0"/>
        <w:rPr>
          <w:rFonts w:hAnsi="Times New Roman" w:cs="Cordia New"/>
          <w:color w:val="000000"/>
          <w:spacing w:val="-2"/>
          <w:sz w:val="22"/>
          <w:szCs w:val="22"/>
        </w:rPr>
      </w:pPr>
      <w:r w:rsidRPr="008904C3">
        <w:rPr>
          <w:rFonts w:hAnsi="Times New Roman" w:cs="Times New Roman"/>
          <w:spacing w:val="-2"/>
          <w:sz w:val="22"/>
          <w:szCs w:val="22"/>
        </w:rPr>
        <w:t xml:space="preserve">At the Annual General Meetings of Shareholders held on 18 April 2025, the shareholders approved to pay dividend for the year 2024 </w:t>
      </w:r>
      <w:proofErr w:type="gramStart"/>
      <w:r w:rsidRPr="008904C3">
        <w:rPr>
          <w:rFonts w:hAnsi="Times New Roman" w:cs="Times New Roman"/>
          <w:spacing w:val="-2"/>
          <w:sz w:val="22"/>
          <w:szCs w:val="22"/>
        </w:rPr>
        <w:t>amounted</w:t>
      </w:r>
      <w:proofErr w:type="gramEnd"/>
      <w:r w:rsidRPr="008904C3">
        <w:rPr>
          <w:rFonts w:hAnsi="Times New Roman" w:cs="Times New Roman"/>
          <w:spacing w:val="-2"/>
          <w:sz w:val="22"/>
          <w:szCs w:val="22"/>
        </w:rPr>
        <w:t xml:space="preserve"> Baht 2,071.88 million (Baht 2.50 per share). Since the interim dividend of </w:t>
      </w:r>
      <w:r w:rsidRPr="00E765E6">
        <w:rPr>
          <w:rFonts w:hAnsi="Times New Roman" w:cs="Times New Roman"/>
          <w:sz w:val="22"/>
          <w:szCs w:val="22"/>
        </w:rPr>
        <w:t>Baht</w:t>
      </w:r>
      <w:r w:rsidRPr="008904C3">
        <w:rPr>
          <w:rFonts w:hAnsi="Times New Roman" w:cs="Times New Roman"/>
          <w:spacing w:val="-2"/>
          <w:sz w:val="22"/>
          <w:szCs w:val="22"/>
        </w:rPr>
        <w:t xml:space="preserve"> 828.75 million (Baht 1.00 per share) </w:t>
      </w:r>
      <w:proofErr w:type="gramStart"/>
      <w:r w:rsidRPr="008904C3">
        <w:rPr>
          <w:rFonts w:hAnsi="Times New Roman" w:cs="Times New Roman"/>
          <w:spacing w:val="-2"/>
          <w:sz w:val="22"/>
          <w:szCs w:val="22"/>
        </w:rPr>
        <w:t>were</w:t>
      </w:r>
      <w:proofErr w:type="gramEnd"/>
      <w:r w:rsidRPr="008904C3">
        <w:rPr>
          <w:rFonts w:hAnsi="Times New Roman" w:cs="Times New Roman"/>
          <w:spacing w:val="-2"/>
          <w:sz w:val="22"/>
          <w:szCs w:val="22"/>
        </w:rPr>
        <w:t xml:space="preserve"> distributed to the shareholders in September and December 2024, the remaining final dividend is Baht 1,243.13 million (Baht 1.50 per share) will be paid on 16 May 2025.</w:t>
      </w:r>
    </w:p>
    <w:p w14:paraId="27D4A835" w14:textId="77777777" w:rsidR="00E765E6" w:rsidRPr="00521A8A" w:rsidRDefault="00E765E6" w:rsidP="00E765E6">
      <w:pPr>
        <w:ind w:left="709" w:right="-10" w:firstLine="551"/>
        <w:jc w:val="both"/>
        <w:rPr>
          <w:rFonts w:hAnsi="Times New Roman" w:cs="Times New Roman"/>
          <w:sz w:val="16"/>
          <w:szCs w:val="16"/>
        </w:rPr>
      </w:pPr>
    </w:p>
    <w:p w14:paraId="2445D32B" w14:textId="77777777" w:rsidR="00E765E6" w:rsidRDefault="00E765E6" w:rsidP="00E765E6">
      <w:pPr>
        <w:overflowPunct/>
        <w:autoSpaceDE/>
        <w:autoSpaceDN/>
        <w:adjustRightInd/>
        <w:ind w:left="546" w:right="-9" w:firstLine="714"/>
        <w:jc w:val="thaiDistribute"/>
        <w:textAlignment w:val="auto"/>
        <w:outlineLvl w:val="0"/>
        <w:rPr>
          <w:rFonts w:hAnsi="Times New Roman" w:cs="Times New Roman"/>
          <w:spacing w:val="-2"/>
          <w:sz w:val="22"/>
          <w:szCs w:val="22"/>
        </w:rPr>
      </w:pPr>
      <w:r w:rsidRPr="00067FAD">
        <w:rPr>
          <w:rFonts w:hAnsi="Times New Roman" w:cs="Times New Roman"/>
          <w:sz w:val="22"/>
          <w:szCs w:val="22"/>
        </w:rPr>
        <w:t xml:space="preserve">At the </w:t>
      </w:r>
      <w:r w:rsidRPr="00E67EE3">
        <w:rPr>
          <w:rFonts w:hAnsi="Times New Roman" w:cs="Times New Roman"/>
          <w:color w:val="000000"/>
          <w:spacing w:val="-2"/>
          <w:sz w:val="22"/>
          <w:szCs w:val="22"/>
        </w:rPr>
        <w:t>Board</w:t>
      </w:r>
      <w:r w:rsidRPr="00067FAD">
        <w:rPr>
          <w:rFonts w:hAnsi="Times New Roman" w:cs="Times New Roman"/>
          <w:sz w:val="22"/>
          <w:szCs w:val="22"/>
        </w:rPr>
        <w:t xml:space="preserve"> of Directors Meeting held on </w:t>
      </w:r>
      <w:r>
        <w:rPr>
          <w:rFonts w:hAnsi="Times New Roman" w:cs="Times New Roman"/>
          <w:sz w:val="22"/>
          <w:szCs w:val="22"/>
        </w:rPr>
        <w:t>8</w:t>
      </w:r>
      <w:r w:rsidRPr="00067FAD">
        <w:rPr>
          <w:rFonts w:hAnsi="Times New Roman" w:cs="Times New Roman"/>
          <w:sz w:val="22"/>
          <w:szCs w:val="22"/>
        </w:rPr>
        <w:t xml:space="preserve"> August 202</w:t>
      </w:r>
      <w:r>
        <w:rPr>
          <w:rFonts w:hAnsi="Times New Roman" w:cs="Times New Roman"/>
          <w:sz w:val="22"/>
          <w:szCs w:val="22"/>
        </w:rPr>
        <w:t>5</w:t>
      </w:r>
      <w:r w:rsidRPr="00067FAD">
        <w:rPr>
          <w:rFonts w:hAnsi="Times New Roman" w:cs="Times New Roman"/>
          <w:sz w:val="22"/>
          <w:szCs w:val="22"/>
        </w:rPr>
        <w:t xml:space="preserve">, the Board of Directors approved to pay </w:t>
      </w:r>
      <w:r w:rsidRPr="00E67EE3">
        <w:rPr>
          <w:rFonts w:hAnsi="Times New Roman" w:cs="Times New Roman"/>
          <w:sz w:val="22"/>
          <w:szCs w:val="22"/>
        </w:rPr>
        <w:t>the interim dividend amounted Baht 414.38 million (Baht 0.50 per share)</w:t>
      </w:r>
      <w:r w:rsidRPr="00E67EE3">
        <w:rPr>
          <w:rFonts w:hAnsi="Times New Roman" w:cs="Times New Roman"/>
          <w:spacing w:val="-2"/>
          <w:sz w:val="22"/>
          <w:szCs w:val="22"/>
        </w:rPr>
        <w:t xml:space="preserve"> will be paid on</w:t>
      </w:r>
      <w:r w:rsidRPr="00E67EE3">
        <w:rPr>
          <w:rFonts w:hAnsi="Times New Roman" w:cs="Times New Roman" w:hint="cs"/>
          <w:spacing w:val="-2"/>
          <w:sz w:val="22"/>
          <w:szCs w:val="22"/>
          <w:cs/>
        </w:rPr>
        <w:t xml:space="preserve"> </w:t>
      </w:r>
      <w:r w:rsidRPr="00E67EE3">
        <w:rPr>
          <w:rFonts w:hAnsi="Times New Roman" w:cs="Times New Roman"/>
          <w:spacing w:val="-2"/>
          <w:sz w:val="22"/>
          <w:szCs w:val="22"/>
        </w:rPr>
        <w:t>5 September 2025.</w:t>
      </w:r>
    </w:p>
    <w:p w14:paraId="25984B93" w14:textId="77777777" w:rsidR="003879FB" w:rsidRPr="00521A8A" w:rsidRDefault="003879FB" w:rsidP="00E765E6">
      <w:pPr>
        <w:overflowPunct/>
        <w:autoSpaceDE/>
        <w:autoSpaceDN/>
        <w:adjustRightInd/>
        <w:ind w:left="546" w:right="-9" w:firstLine="714"/>
        <w:jc w:val="thaiDistribute"/>
        <w:textAlignment w:val="auto"/>
        <w:outlineLvl w:val="0"/>
        <w:rPr>
          <w:rFonts w:hAnsi="Times New Roman" w:cs="Times New Roman"/>
          <w:spacing w:val="-2"/>
          <w:sz w:val="16"/>
          <w:szCs w:val="16"/>
        </w:rPr>
      </w:pPr>
    </w:p>
    <w:p w14:paraId="1650756E" w14:textId="6E6F7E50" w:rsidR="003879FB" w:rsidRPr="00E67EE3" w:rsidRDefault="003879FB" w:rsidP="003879FB">
      <w:pPr>
        <w:overflowPunct/>
        <w:autoSpaceDE/>
        <w:autoSpaceDN/>
        <w:adjustRightInd/>
        <w:ind w:left="546" w:right="-9" w:firstLine="714"/>
        <w:jc w:val="thaiDistribute"/>
        <w:textAlignment w:val="auto"/>
        <w:outlineLvl w:val="0"/>
        <w:rPr>
          <w:rFonts w:hAnsi="Times New Roman" w:cs="Times New Roman"/>
          <w:spacing w:val="-2"/>
          <w:sz w:val="22"/>
          <w:szCs w:val="22"/>
        </w:rPr>
      </w:pPr>
      <w:r w:rsidRPr="00067FAD">
        <w:rPr>
          <w:rFonts w:hAnsi="Times New Roman" w:cs="Times New Roman"/>
          <w:sz w:val="22"/>
          <w:szCs w:val="22"/>
        </w:rPr>
        <w:t xml:space="preserve">At the </w:t>
      </w:r>
      <w:r w:rsidRPr="00E67EE3">
        <w:rPr>
          <w:rFonts w:hAnsi="Times New Roman" w:cs="Times New Roman"/>
          <w:color w:val="000000"/>
          <w:spacing w:val="-2"/>
          <w:sz w:val="22"/>
          <w:szCs w:val="22"/>
        </w:rPr>
        <w:t>Board</w:t>
      </w:r>
      <w:r w:rsidRPr="00067FAD">
        <w:rPr>
          <w:rFonts w:hAnsi="Times New Roman" w:cs="Times New Roman"/>
          <w:sz w:val="22"/>
          <w:szCs w:val="22"/>
        </w:rPr>
        <w:t xml:space="preserve"> of Directors Meeting held on </w:t>
      </w:r>
      <w:r>
        <w:rPr>
          <w:rFonts w:hAnsi="Times New Roman" w:cs="Times New Roman"/>
          <w:sz w:val="22"/>
          <w:szCs w:val="22"/>
        </w:rPr>
        <w:t>7</w:t>
      </w:r>
      <w:r w:rsidRPr="00067FAD">
        <w:rPr>
          <w:rFonts w:hAnsi="Times New Roman" w:cs="Times New Roman"/>
          <w:sz w:val="22"/>
          <w:szCs w:val="22"/>
        </w:rPr>
        <w:t xml:space="preserve"> </w:t>
      </w:r>
      <w:r>
        <w:rPr>
          <w:rFonts w:hAnsi="Times New Roman" w:cs="Times New Roman"/>
          <w:sz w:val="22"/>
          <w:szCs w:val="22"/>
        </w:rPr>
        <w:t>November</w:t>
      </w:r>
      <w:r w:rsidRPr="00067FAD">
        <w:rPr>
          <w:rFonts w:hAnsi="Times New Roman" w:cs="Times New Roman"/>
          <w:sz w:val="22"/>
          <w:szCs w:val="22"/>
        </w:rPr>
        <w:t xml:space="preserve"> 202</w:t>
      </w:r>
      <w:r>
        <w:rPr>
          <w:rFonts w:hAnsi="Times New Roman" w:cs="Times New Roman"/>
          <w:sz w:val="22"/>
          <w:szCs w:val="22"/>
        </w:rPr>
        <w:t>5</w:t>
      </w:r>
      <w:r w:rsidRPr="00067FAD">
        <w:rPr>
          <w:rFonts w:hAnsi="Times New Roman" w:cs="Times New Roman"/>
          <w:sz w:val="22"/>
          <w:szCs w:val="22"/>
        </w:rPr>
        <w:t xml:space="preserve">, the Board of Directors approved to pay </w:t>
      </w:r>
      <w:r w:rsidRPr="00E67EE3">
        <w:rPr>
          <w:rFonts w:hAnsi="Times New Roman" w:cs="Times New Roman"/>
          <w:sz w:val="22"/>
          <w:szCs w:val="22"/>
        </w:rPr>
        <w:t>the interim dividend amounted Baht 414.38 million (Baht 0.50 per share)</w:t>
      </w:r>
      <w:r w:rsidRPr="00E67EE3">
        <w:rPr>
          <w:rFonts w:hAnsi="Times New Roman" w:cs="Times New Roman"/>
          <w:spacing w:val="-2"/>
          <w:sz w:val="22"/>
          <w:szCs w:val="22"/>
        </w:rPr>
        <w:t xml:space="preserve"> will be paid on</w:t>
      </w:r>
      <w:r w:rsidRPr="00E67EE3">
        <w:rPr>
          <w:rFonts w:hAnsi="Times New Roman" w:cs="Times New Roman" w:hint="cs"/>
          <w:spacing w:val="-2"/>
          <w:sz w:val="22"/>
          <w:szCs w:val="22"/>
          <w:cs/>
        </w:rPr>
        <w:t xml:space="preserve"> </w:t>
      </w:r>
      <w:r>
        <w:rPr>
          <w:rFonts w:hAnsi="Times New Roman" w:cs="Times New Roman"/>
          <w:spacing w:val="-2"/>
          <w:sz w:val="22"/>
          <w:szCs w:val="22"/>
        </w:rPr>
        <w:t>4</w:t>
      </w:r>
      <w:r w:rsidRPr="00E67EE3">
        <w:rPr>
          <w:rFonts w:hAnsi="Times New Roman" w:cs="Times New Roman"/>
          <w:spacing w:val="-2"/>
          <w:sz w:val="22"/>
          <w:szCs w:val="22"/>
        </w:rPr>
        <w:t xml:space="preserve"> </w:t>
      </w:r>
      <w:r>
        <w:rPr>
          <w:rFonts w:hAnsi="Times New Roman" w:cstheme="minorBidi"/>
          <w:spacing w:val="-2"/>
          <w:sz w:val="22"/>
          <w:szCs w:val="22"/>
        </w:rPr>
        <w:t>December</w:t>
      </w:r>
      <w:r w:rsidRPr="00E67EE3">
        <w:rPr>
          <w:rFonts w:hAnsi="Times New Roman" w:cs="Times New Roman"/>
          <w:spacing w:val="-2"/>
          <w:sz w:val="22"/>
          <w:szCs w:val="22"/>
        </w:rPr>
        <w:t xml:space="preserve"> 2025.</w:t>
      </w:r>
    </w:p>
    <w:p w14:paraId="440ADCDA" w14:textId="77777777" w:rsidR="00E765E6" w:rsidRPr="004D02EE" w:rsidRDefault="00E765E6" w:rsidP="005E14FA">
      <w:pPr>
        <w:overflowPunct/>
        <w:autoSpaceDE/>
        <w:autoSpaceDN/>
        <w:adjustRightInd/>
        <w:ind w:left="546" w:right="-9" w:firstLine="714"/>
        <w:jc w:val="thaiDistribute"/>
        <w:textAlignment w:val="auto"/>
        <w:outlineLvl w:val="0"/>
        <w:rPr>
          <w:rFonts w:hAnsi="Times New Roman" w:cs="Times New Roman"/>
          <w:sz w:val="22"/>
          <w:szCs w:val="22"/>
        </w:rPr>
      </w:pPr>
    </w:p>
    <w:p w14:paraId="26664D7E" w14:textId="77777777" w:rsidR="00521A8A" w:rsidRDefault="00521A8A">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31B3FFA8" w14:textId="38E78F04" w:rsidR="007557E4" w:rsidRPr="005238AB" w:rsidRDefault="00E02F91" w:rsidP="00A93A71">
      <w:pPr>
        <w:tabs>
          <w:tab w:val="left" w:pos="1440"/>
          <w:tab w:val="left" w:pos="2160"/>
          <w:tab w:val="right" w:pos="7200"/>
          <w:tab w:val="right" w:pos="8540"/>
        </w:tabs>
        <w:spacing w:line="380" w:lineRule="exact"/>
        <w:ind w:left="532" w:right="3" w:hanging="406"/>
        <w:rPr>
          <w:rFonts w:hAnsi="Times New Roman" w:cs="Times New Roman"/>
          <w:color w:val="000000"/>
          <w:sz w:val="22"/>
          <w:szCs w:val="22"/>
        </w:rPr>
      </w:pPr>
      <w:r>
        <w:rPr>
          <w:rFonts w:hAnsi="Times New Roman" w:cs="Times New Roman"/>
          <w:color w:val="000000"/>
          <w:sz w:val="22"/>
          <w:szCs w:val="22"/>
        </w:rPr>
        <w:lastRenderedPageBreak/>
        <w:t>1</w:t>
      </w:r>
      <w:r w:rsidR="000E5F81">
        <w:rPr>
          <w:rFonts w:hAnsi="Times New Roman" w:cs="Times New Roman"/>
          <w:color w:val="000000"/>
          <w:sz w:val="22"/>
          <w:szCs w:val="22"/>
        </w:rPr>
        <w:t>9</w:t>
      </w:r>
      <w:r w:rsidR="00A2308C" w:rsidRPr="005238AB">
        <w:rPr>
          <w:rFonts w:hAnsi="Times New Roman" w:cs="Times New Roman"/>
          <w:color w:val="000000"/>
          <w:sz w:val="22"/>
          <w:szCs w:val="22"/>
        </w:rPr>
        <w:t>.</w:t>
      </w:r>
      <w:r w:rsidR="00A2308C" w:rsidRPr="005238AB">
        <w:rPr>
          <w:rFonts w:hAnsi="Times New Roman" w:cs="Times New Roman"/>
          <w:color w:val="000000"/>
          <w:sz w:val="22"/>
          <w:szCs w:val="22"/>
        </w:rPr>
        <w:tab/>
      </w:r>
      <w:r w:rsidR="00A2308C" w:rsidRPr="005238AB">
        <w:rPr>
          <w:rFonts w:hAnsi="Times New Roman" w:cs="Times New Roman"/>
          <w:color w:val="000000"/>
          <w:sz w:val="22"/>
          <w:szCs w:val="22"/>
          <w:u w:val="single"/>
        </w:rPr>
        <w:t>Related party transactions</w:t>
      </w:r>
    </w:p>
    <w:p w14:paraId="6163ADFE" w14:textId="77777777" w:rsidR="00A2308C" w:rsidRPr="005238AB"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4816C8F5" w14:textId="4068C788" w:rsidR="00651BFC" w:rsidRPr="005238AB" w:rsidRDefault="00A2308C" w:rsidP="00A93A71">
      <w:pPr>
        <w:numPr>
          <w:ilvl w:val="0"/>
          <w:numId w:val="27"/>
        </w:numPr>
        <w:overflowPunct/>
        <w:autoSpaceDE/>
        <w:autoSpaceDN/>
        <w:adjustRightInd/>
        <w:ind w:left="840" w:right="-23" w:hanging="308"/>
        <w:jc w:val="thaiDistribute"/>
        <w:textAlignment w:val="auto"/>
        <w:outlineLvl w:val="0"/>
        <w:rPr>
          <w:rFonts w:hAnsi="Times New Roman" w:cs="Times New Roman"/>
          <w:color w:val="000000"/>
          <w:sz w:val="22"/>
          <w:szCs w:val="22"/>
        </w:rPr>
      </w:pPr>
      <w:r w:rsidRPr="005238AB">
        <w:rPr>
          <w:rFonts w:hAnsi="Times New Roman" w:cs="Times New Roman"/>
          <w:sz w:val="22"/>
          <w:szCs w:val="22"/>
        </w:rPr>
        <w:t xml:space="preserve">The Group has business dealings with its customers through regional shipping agents (third parties </w:t>
      </w:r>
      <w:r w:rsidRPr="005238AB">
        <w:rPr>
          <w:rFonts w:hAnsi="Times New Roman" w:cs="Times New Roman"/>
          <w:spacing w:val="-2"/>
          <w:sz w:val="22"/>
          <w:szCs w:val="22"/>
        </w:rPr>
        <w:t>and</w:t>
      </w:r>
      <w:r w:rsidRPr="005238AB">
        <w:rPr>
          <w:rFonts w:hAnsi="Times New Roman" w:cs="Times New Roman"/>
          <w:sz w:val="22"/>
          <w:szCs w:val="22"/>
        </w:rPr>
        <w:t xml:space="preserve"> related companies)</w:t>
      </w:r>
      <w:proofErr w:type="gramStart"/>
      <w:r w:rsidRPr="005238AB">
        <w:rPr>
          <w:rFonts w:hAnsi="Times New Roman" w:cs="Times New Roman"/>
          <w:sz w:val="22"/>
          <w:szCs w:val="22"/>
        </w:rPr>
        <w:t xml:space="preserve"> of</w:t>
      </w:r>
      <w:proofErr w:type="gramEnd"/>
      <w:r w:rsidRPr="005238AB">
        <w:rPr>
          <w:rFonts w:hAnsi="Times New Roman" w:cs="Times New Roman"/>
          <w:sz w:val="22"/>
          <w:szCs w:val="22"/>
        </w:rPr>
        <w:t xml:space="preserve"> which a substantial part is through its related </w:t>
      </w:r>
      <w:r w:rsidRPr="005238AB">
        <w:rPr>
          <w:rFonts w:hAnsi="Times New Roman" w:cs="Times New Roman"/>
          <w:spacing w:val="-6"/>
          <w:sz w:val="22"/>
          <w:szCs w:val="22"/>
        </w:rPr>
        <w:t>companies, which have been concluded on commercial terms and bases agreed upon in the ordinary</w:t>
      </w:r>
      <w:r w:rsidRPr="005238AB">
        <w:rPr>
          <w:rFonts w:hAnsi="Times New Roman" w:cs="Times New Roman"/>
          <w:sz w:val="22"/>
          <w:szCs w:val="22"/>
        </w:rPr>
        <w:t xml:space="preserve"> course of </w:t>
      </w:r>
      <w:proofErr w:type="gramStart"/>
      <w:r w:rsidRPr="005238AB">
        <w:rPr>
          <w:rFonts w:hAnsi="Times New Roman" w:cs="Times New Roman"/>
          <w:sz w:val="22"/>
          <w:szCs w:val="22"/>
        </w:rPr>
        <w:t>businesses</w:t>
      </w:r>
      <w:proofErr w:type="gramEnd"/>
      <w:r w:rsidRPr="005238AB">
        <w:rPr>
          <w:rFonts w:hAnsi="Times New Roman" w:cs="Times New Roman"/>
          <w:sz w:val="22"/>
          <w:szCs w:val="22"/>
        </w:rPr>
        <w:t xml:space="preserve"> between the Group and those companies.</w:t>
      </w:r>
    </w:p>
    <w:p w14:paraId="2D28371F" w14:textId="77777777" w:rsidR="00A2308C" w:rsidRPr="005238AB"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7AD76B1D" w14:textId="0EBB91CA" w:rsidR="00A2308C" w:rsidRPr="005238AB" w:rsidRDefault="00A2308C" w:rsidP="00A93A71">
      <w:pPr>
        <w:numPr>
          <w:ilvl w:val="0"/>
          <w:numId w:val="27"/>
        </w:numPr>
        <w:overflowPunct/>
        <w:autoSpaceDE/>
        <w:autoSpaceDN/>
        <w:adjustRightInd/>
        <w:ind w:left="840" w:right="-23" w:hanging="308"/>
        <w:jc w:val="thaiDistribute"/>
        <w:textAlignment w:val="auto"/>
        <w:outlineLvl w:val="0"/>
        <w:rPr>
          <w:rFonts w:hAnsi="Times New Roman" w:cs="Times New Roman"/>
          <w:sz w:val="22"/>
          <w:szCs w:val="22"/>
        </w:rPr>
      </w:pPr>
      <w:r w:rsidRPr="005238AB">
        <w:rPr>
          <w:rFonts w:hAnsi="Times New Roman" w:cs="Times New Roman"/>
          <w:sz w:val="22"/>
          <w:szCs w:val="22"/>
        </w:rPr>
        <w:t xml:space="preserve">In addition to the matter discussed in a), during the years, the Group had other significant business transactions with its related parties. The transactions are </w:t>
      </w:r>
      <w:proofErr w:type="spellStart"/>
      <w:r w:rsidRPr="005238AB">
        <w:rPr>
          <w:rFonts w:hAnsi="Times New Roman" w:cs="Times New Roman"/>
          <w:sz w:val="22"/>
          <w:szCs w:val="22"/>
        </w:rPr>
        <w:t>summarised</w:t>
      </w:r>
      <w:proofErr w:type="spellEnd"/>
      <w:r w:rsidRPr="005238AB">
        <w:rPr>
          <w:rFonts w:hAnsi="Times New Roman" w:cs="Times New Roman"/>
          <w:sz w:val="22"/>
          <w:szCs w:val="22"/>
        </w:rPr>
        <w:t xml:space="preserve"> below</w:t>
      </w:r>
      <w:r w:rsidR="007D647E" w:rsidRPr="005238AB">
        <w:rPr>
          <w:rFonts w:hAnsi="Times New Roman" w:cs="Times New Roman"/>
          <w:sz w:val="22"/>
          <w:szCs w:val="22"/>
        </w:rPr>
        <w:t>:</w:t>
      </w:r>
    </w:p>
    <w:p w14:paraId="353522FC" w14:textId="77777777" w:rsidR="00C75B1C" w:rsidRPr="002B7FF1" w:rsidRDefault="00C75B1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sz w:val="16"/>
          <w:szCs w:val="16"/>
        </w:rPr>
      </w:pPr>
    </w:p>
    <w:tbl>
      <w:tblPr>
        <w:tblW w:w="9393" w:type="dxa"/>
        <w:tblInd w:w="532" w:type="dxa"/>
        <w:tblLayout w:type="fixed"/>
        <w:tblCellMar>
          <w:left w:w="0" w:type="dxa"/>
          <w:right w:w="0" w:type="dxa"/>
        </w:tblCellMar>
        <w:tblLook w:val="0000" w:firstRow="0" w:lastRow="0" w:firstColumn="0" w:lastColumn="0" w:noHBand="0" w:noVBand="0"/>
      </w:tblPr>
      <w:tblGrid>
        <w:gridCol w:w="2590"/>
        <w:gridCol w:w="840"/>
        <w:gridCol w:w="70"/>
        <w:gridCol w:w="840"/>
        <w:gridCol w:w="70"/>
        <w:gridCol w:w="840"/>
        <w:gridCol w:w="84"/>
        <w:gridCol w:w="854"/>
        <w:gridCol w:w="69"/>
        <w:gridCol w:w="3136"/>
      </w:tblGrid>
      <w:tr w:rsidR="00E641EE" w:rsidRPr="00514FAA" w14:paraId="5B9C054B" w14:textId="77777777" w:rsidTr="00A93A71">
        <w:trPr>
          <w:trHeight w:hRule="exact" w:val="312"/>
        </w:trPr>
        <w:tc>
          <w:tcPr>
            <w:tcW w:w="9393" w:type="dxa"/>
            <w:gridSpan w:val="10"/>
          </w:tcPr>
          <w:p w14:paraId="528BE34E" w14:textId="77777777" w:rsidR="00E641EE" w:rsidRPr="00514FAA" w:rsidRDefault="00E641EE" w:rsidP="00C76012">
            <w:pPr>
              <w:spacing w:line="300" w:lineRule="exact"/>
              <w:ind w:right="14"/>
              <w:jc w:val="right"/>
              <w:rPr>
                <w:rFonts w:hAnsi="Times New Roman" w:cs="Times New Roman"/>
                <w:color w:val="000000"/>
                <w:sz w:val="18"/>
                <w:szCs w:val="18"/>
              </w:rPr>
            </w:pPr>
            <w:r w:rsidRPr="00514FAA">
              <w:rPr>
                <w:rFonts w:hAnsi="Times New Roman" w:cs="Times New Roman"/>
                <w:color w:val="000000"/>
                <w:sz w:val="18"/>
                <w:szCs w:val="18"/>
              </w:rPr>
              <w:t>(Unit: Million Baht)</w:t>
            </w:r>
          </w:p>
        </w:tc>
      </w:tr>
      <w:tr w:rsidR="00E641EE" w:rsidRPr="00514FAA" w14:paraId="05347786" w14:textId="77777777" w:rsidTr="00A93A71">
        <w:trPr>
          <w:trHeight w:hRule="exact" w:val="312"/>
        </w:trPr>
        <w:tc>
          <w:tcPr>
            <w:tcW w:w="2590" w:type="dxa"/>
          </w:tcPr>
          <w:p w14:paraId="0B8405E9" w14:textId="77777777" w:rsidR="00E641EE" w:rsidRPr="00514FAA" w:rsidRDefault="00E641EE" w:rsidP="003C7E3F">
            <w:pPr>
              <w:spacing w:line="300" w:lineRule="exact"/>
              <w:ind w:right="-378"/>
              <w:jc w:val="center"/>
              <w:rPr>
                <w:rFonts w:hAnsi="Times New Roman" w:cs="Times New Roman"/>
                <w:color w:val="000000"/>
                <w:sz w:val="18"/>
                <w:szCs w:val="18"/>
              </w:rPr>
            </w:pPr>
            <w:r>
              <w:rPr>
                <w:rFonts w:hAnsi="Times New Roman" w:cs="Times New Roman"/>
                <w:color w:val="000000"/>
                <w:sz w:val="18"/>
                <w:szCs w:val="18"/>
              </w:rPr>
              <w:t xml:space="preserve"> </w:t>
            </w:r>
          </w:p>
        </w:tc>
        <w:tc>
          <w:tcPr>
            <w:tcW w:w="3598" w:type="dxa"/>
            <w:gridSpan w:val="7"/>
            <w:tcBorders>
              <w:bottom w:val="single" w:sz="6" w:space="0" w:color="auto"/>
            </w:tcBorders>
          </w:tcPr>
          <w:p w14:paraId="62E37231" w14:textId="77777777" w:rsidR="00E641EE" w:rsidRPr="00572ACB" w:rsidRDefault="00E641EE" w:rsidP="003C7E3F">
            <w:pPr>
              <w:spacing w:line="300" w:lineRule="exact"/>
              <w:jc w:val="center"/>
              <w:rPr>
                <w:rFonts w:hAnsi="Times New Roman" w:cs="Times New Roman"/>
                <w:color w:val="000000"/>
                <w:spacing w:val="-20"/>
                <w:sz w:val="18"/>
                <w:szCs w:val="18"/>
              </w:rPr>
            </w:pPr>
            <w:r w:rsidRPr="00572ACB">
              <w:rPr>
                <w:rFonts w:hAnsi="Times New Roman" w:cs="Times New Roman"/>
                <w:color w:val="000000"/>
                <w:spacing w:val="-2"/>
                <w:sz w:val="18"/>
                <w:szCs w:val="18"/>
              </w:rPr>
              <w:t xml:space="preserve">For the </w:t>
            </w:r>
            <w:r w:rsidR="00931DF2">
              <w:rPr>
                <w:rFonts w:hAnsi="Times New Roman" w:cs="Times New Roman"/>
                <w:color w:val="000000"/>
                <w:spacing w:val="-2"/>
                <w:sz w:val="18"/>
                <w:szCs w:val="18"/>
              </w:rPr>
              <w:t>years</w:t>
            </w:r>
            <w:r w:rsidRPr="00572ACB">
              <w:rPr>
                <w:rFonts w:hAnsi="Times New Roman" w:cs="Times New Roman"/>
                <w:color w:val="000000"/>
                <w:spacing w:val="-2"/>
                <w:sz w:val="18"/>
                <w:szCs w:val="18"/>
              </w:rPr>
              <w:t xml:space="preserve"> ended 3</w:t>
            </w:r>
            <w:r w:rsidR="00931DF2">
              <w:rPr>
                <w:rFonts w:hAnsi="Times New Roman" w:cs="Times New Roman"/>
                <w:color w:val="000000"/>
                <w:spacing w:val="-2"/>
                <w:sz w:val="18"/>
                <w:szCs w:val="18"/>
              </w:rPr>
              <w:t>1 December</w:t>
            </w:r>
          </w:p>
        </w:tc>
        <w:tc>
          <w:tcPr>
            <w:tcW w:w="69" w:type="dxa"/>
          </w:tcPr>
          <w:p w14:paraId="4AA0A4A2" w14:textId="77777777" w:rsidR="00E641EE" w:rsidRPr="00514FAA" w:rsidRDefault="00E641EE" w:rsidP="003C7E3F">
            <w:pPr>
              <w:spacing w:line="300" w:lineRule="exact"/>
              <w:jc w:val="center"/>
              <w:rPr>
                <w:rFonts w:hAnsi="Times New Roman" w:cs="Times New Roman"/>
                <w:color w:val="000000"/>
                <w:sz w:val="18"/>
                <w:szCs w:val="18"/>
              </w:rPr>
            </w:pPr>
          </w:p>
        </w:tc>
        <w:tc>
          <w:tcPr>
            <w:tcW w:w="3136" w:type="dxa"/>
          </w:tcPr>
          <w:p w14:paraId="0FD8A4BC" w14:textId="77777777" w:rsidR="00E641EE" w:rsidRPr="00514FAA" w:rsidRDefault="00E641EE" w:rsidP="003C7E3F">
            <w:pPr>
              <w:spacing w:line="300" w:lineRule="exact"/>
              <w:jc w:val="center"/>
              <w:rPr>
                <w:rFonts w:hAnsi="Times New Roman" w:cs="Times New Roman"/>
                <w:color w:val="000000"/>
                <w:sz w:val="18"/>
                <w:szCs w:val="18"/>
              </w:rPr>
            </w:pPr>
          </w:p>
        </w:tc>
      </w:tr>
      <w:tr w:rsidR="00E641EE" w:rsidRPr="00514FAA" w14:paraId="3FA02D36" w14:textId="77777777" w:rsidTr="00A93A71">
        <w:trPr>
          <w:trHeight w:hRule="exact" w:val="312"/>
        </w:trPr>
        <w:tc>
          <w:tcPr>
            <w:tcW w:w="2590" w:type="dxa"/>
          </w:tcPr>
          <w:p w14:paraId="48D9FE23" w14:textId="77777777" w:rsidR="00E641EE" w:rsidRPr="00514FAA" w:rsidRDefault="00E641EE" w:rsidP="003C7E3F">
            <w:pPr>
              <w:spacing w:line="300" w:lineRule="exact"/>
              <w:ind w:right="-378"/>
              <w:jc w:val="center"/>
              <w:rPr>
                <w:rFonts w:hAnsi="Times New Roman" w:cs="Times New Roman"/>
                <w:color w:val="000000"/>
                <w:sz w:val="18"/>
                <w:szCs w:val="18"/>
              </w:rPr>
            </w:pPr>
          </w:p>
        </w:tc>
        <w:tc>
          <w:tcPr>
            <w:tcW w:w="1750" w:type="dxa"/>
            <w:gridSpan w:val="3"/>
            <w:tcBorders>
              <w:top w:val="single" w:sz="6" w:space="0" w:color="auto"/>
            </w:tcBorders>
          </w:tcPr>
          <w:p w14:paraId="6DF74FDE"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Consolidated</w:t>
            </w:r>
          </w:p>
        </w:tc>
        <w:tc>
          <w:tcPr>
            <w:tcW w:w="70" w:type="dxa"/>
            <w:tcBorders>
              <w:top w:val="single" w:sz="6" w:space="0" w:color="auto"/>
            </w:tcBorders>
          </w:tcPr>
          <w:p w14:paraId="43BFD89B"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p>
        </w:tc>
        <w:tc>
          <w:tcPr>
            <w:tcW w:w="1778" w:type="dxa"/>
            <w:gridSpan w:val="3"/>
            <w:tcBorders>
              <w:top w:val="single" w:sz="6" w:space="0" w:color="auto"/>
            </w:tcBorders>
          </w:tcPr>
          <w:p w14:paraId="31E58DF2"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Separate</w:t>
            </w:r>
          </w:p>
        </w:tc>
        <w:tc>
          <w:tcPr>
            <w:tcW w:w="69" w:type="dxa"/>
          </w:tcPr>
          <w:p w14:paraId="4E835C5F" w14:textId="77777777" w:rsidR="00E641EE" w:rsidRPr="00514FAA" w:rsidRDefault="00E641EE" w:rsidP="003C7E3F">
            <w:pPr>
              <w:spacing w:line="300" w:lineRule="exact"/>
              <w:jc w:val="center"/>
              <w:rPr>
                <w:rFonts w:hAnsi="Times New Roman" w:cs="Times New Roman"/>
                <w:color w:val="000000"/>
                <w:sz w:val="18"/>
                <w:szCs w:val="18"/>
              </w:rPr>
            </w:pPr>
          </w:p>
        </w:tc>
        <w:tc>
          <w:tcPr>
            <w:tcW w:w="3136" w:type="dxa"/>
          </w:tcPr>
          <w:p w14:paraId="207B9217" w14:textId="77777777" w:rsidR="00E641EE" w:rsidRPr="00514FAA" w:rsidRDefault="00E641EE" w:rsidP="003C7E3F">
            <w:pPr>
              <w:spacing w:line="300" w:lineRule="exact"/>
              <w:jc w:val="center"/>
              <w:rPr>
                <w:rFonts w:hAnsi="Times New Roman" w:cs="Times New Roman"/>
                <w:color w:val="000000"/>
                <w:sz w:val="18"/>
                <w:szCs w:val="18"/>
              </w:rPr>
            </w:pPr>
          </w:p>
        </w:tc>
      </w:tr>
      <w:tr w:rsidR="00E641EE" w:rsidRPr="00514FAA" w14:paraId="5276BF41" w14:textId="77777777" w:rsidTr="00A93A71">
        <w:trPr>
          <w:trHeight w:hRule="exact" w:val="312"/>
        </w:trPr>
        <w:tc>
          <w:tcPr>
            <w:tcW w:w="2590" w:type="dxa"/>
          </w:tcPr>
          <w:p w14:paraId="7EF33493" w14:textId="77777777" w:rsidR="00E641EE" w:rsidRPr="00514FAA" w:rsidRDefault="00E641EE" w:rsidP="003C7E3F">
            <w:pPr>
              <w:spacing w:line="300" w:lineRule="exact"/>
              <w:ind w:right="-378"/>
              <w:jc w:val="center"/>
              <w:rPr>
                <w:rFonts w:hAnsi="Times New Roman" w:cs="Times New Roman"/>
                <w:color w:val="000000"/>
                <w:sz w:val="18"/>
                <w:szCs w:val="18"/>
              </w:rPr>
            </w:pPr>
          </w:p>
        </w:tc>
        <w:tc>
          <w:tcPr>
            <w:tcW w:w="1750" w:type="dxa"/>
            <w:gridSpan w:val="3"/>
            <w:tcBorders>
              <w:bottom w:val="single" w:sz="6" w:space="0" w:color="auto"/>
            </w:tcBorders>
          </w:tcPr>
          <w:p w14:paraId="5334E1F0"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0" w:type="dxa"/>
          </w:tcPr>
          <w:p w14:paraId="2ECC9BD1"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p>
        </w:tc>
        <w:tc>
          <w:tcPr>
            <w:tcW w:w="1778" w:type="dxa"/>
            <w:gridSpan w:val="3"/>
            <w:tcBorders>
              <w:bottom w:val="single" w:sz="6" w:space="0" w:color="auto"/>
            </w:tcBorders>
          </w:tcPr>
          <w:p w14:paraId="7A825C6A"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69" w:type="dxa"/>
          </w:tcPr>
          <w:p w14:paraId="76205740" w14:textId="77777777" w:rsidR="00E641EE" w:rsidRPr="00514FAA" w:rsidRDefault="00E641EE" w:rsidP="003C7E3F">
            <w:pPr>
              <w:spacing w:line="300" w:lineRule="exact"/>
              <w:jc w:val="center"/>
              <w:rPr>
                <w:rFonts w:hAnsi="Times New Roman" w:cs="Times New Roman"/>
                <w:color w:val="000000"/>
                <w:sz w:val="18"/>
                <w:szCs w:val="18"/>
              </w:rPr>
            </w:pPr>
          </w:p>
        </w:tc>
        <w:tc>
          <w:tcPr>
            <w:tcW w:w="3136" w:type="dxa"/>
          </w:tcPr>
          <w:p w14:paraId="51C01F1F" w14:textId="77777777" w:rsidR="00E641EE" w:rsidRPr="00514FAA" w:rsidRDefault="00E641EE" w:rsidP="003C7E3F">
            <w:pPr>
              <w:spacing w:line="300" w:lineRule="exact"/>
              <w:jc w:val="center"/>
              <w:rPr>
                <w:rFonts w:hAnsi="Times New Roman" w:cs="Times New Roman"/>
                <w:color w:val="000000"/>
                <w:sz w:val="18"/>
                <w:szCs w:val="18"/>
              </w:rPr>
            </w:pPr>
          </w:p>
        </w:tc>
      </w:tr>
      <w:tr w:rsidR="008E6512" w:rsidRPr="00514FAA" w14:paraId="03AEC942" w14:textId="77777777" w:rsidTr="00A93A71">
        <w:trPr>
          <w:trHeight w:hRule="exact" w:val="312"/>
        </w:trPr>
        <w:tc>
          <w:tcPr>
            <w:tcW w:w="2590" w:type="dxa"/>
          </w:tcPr>
          <w:p w14:paraId="3093F608" w14:textId="77777777" w:rsidR="008E6512" w:rsidRPr="00514FAA" w:rsidRDefault="008E6512" w:rsidP="008E6512">
            <w:pPr>
              <w:spacing w:line="300" w:lineRule="exact"/>
              <w:ind w:right="-378"/>
              <w:jc w:val="center"/>
              <w:rPr>
                <w:rFonts w:hAnsi="Times New Roman" w:cs="Times New Roman"/>
                <w:color w:val="000000"/>
                <w:sz w:val="18"/>
                <w:szCs w:val="18"/>
              </w:rPr>
            </w:pPr>
          </w:p>
        </w:tc>
        <w:tc>
          <w:tcPr>
            <w:tcW w:w="840" w:type="dxa"/>
            <w:tcBorders>
              <w:top w:val="single" w:sz="6" w:space="0" w:color="auto"/>
              <w:bottom w:val="single" w:sz="6" w:space="0" w:color="auto"/>
            </w:tcBorders>
            <w:vAlign w:val="center"/>
          </w:tcPr>
          <w:p w14:paraId="37526D72" w14:textId="22BFAE05" w:rsidR="008E6512" w:rsidRPr="00514FAA" w:rsidRDefault="00B8302E" w:rsidP="008E6512">
            <w:pPr>
              <w:spacing w:line="300" w:lineRule="exact"/>
              <w:jc w:val="center"/>
              <w:rPr>
                <w:rFonts w:hAnsi="Times New Roman" w:cs="Times New Roman"/>
                <w:color w:val="000000"/>
                <w:sz w:val="18"/>
                <w:szCs w:val="18"/>
              </w:rPr>
            </w:pPr>
            <w:r>
              <w:rPr>
                <w:rFonts w:hAnsi="Times New Roman" w:cs="Times New Roman"/>
                <w:color w:val="000000"/>
                <w:sz w:val="18"/>
                <w:szCs w:val="18"/>
              </w:rPr>
              <w:t>20</w:t>
            </w:r>
            <w:r w:rsidR="00144835">
              <w:rPr>
                <w:rFonts w:hAnsi="Times New Roman" w:cs="Times New Roman"/>
                <w:color w:val="000000"/>
                <w:sz w:val="18"/>
                <w:szCs w:val="18"/>
              </w:rPr>
              <w:t>25</w:t>
            </w:r>
          </w:p>
        </w:tc>
        <w:tc>
          <w:tcPr>
            <w:tcW w:w="70" w:type="dxa"/>
            <w:tcBorders>
              <w:top w:val="single" w:sz="6" w:space="0" w:color="auto"/>
            </w:tcBorders>
            <w:vAlign w:val="center"/>
          </w:tcPr>
          <w:p w14:paraId="703D6E66" w14:textId="77777777" w:rsidR="008E6512" w:rsidRPr="00514FAA" w:rsidRDefault="008E6512" w:rsidP="008E6512">
            <w:pPr>
              <w:spacing w:line="300" w:lineRule="exact"/>
              <w:jc w:val="center"/>
              <w:rPr>
                <w:rFonts w:hAnsi="Times New Roman" w:cs="Times New Roman"/>
                <w:color w:val="000000"/>
                <w:sz w:val="18"/>
                <w:szCs w:val="18"/>
              </w:rPr>
            </w:pPr>
          </w:p>
        </w:tc>
        <w:tc>
          <w:tcPr>
            <w:tcW w:w="840" w:type="dxa"/>
            <w:tcBorders>
              <w:top w:val="single" w:sz="6" w:space="0" w:color="auto"/>
              <w:bottom w:val="single" w:sz="6" w:space="0" w:color="auto"/>
            </w:tcBorders>
            <w:vAlign w:val="center"/>
          </w:tcPr>
          <w:p w14:paraId="7FC143E6" w14:textId="322D7545" w:rsidR="008E6512" w:rsidRPr="00514FAA" w:rsidRDefault="00B8302E" w:rsidP="008E6512">
            <w:pPr>
              <w:spacing w:line="300" w:lineRule="exact"/>
              <w:jc w:val="center"/>
              <w:rPr>
                <w:rFonts w:hAnsi="Times New Roman" w:cs="Times New Roman"/>
                <w:color w:val="000000"/>
                <w:sz w:val="18"/>
                <w:szCs w:val="18"/>
              </w:rPr>
            </w:pPr>
            <w:r>
              <w:rPr>
                <w:rFonts w:hAnsi="Times New Roman" w:cs="Times New Roman"/>
                <w:color w:val="000000"/>
                <w:sz w:val="18"/>
                <w:szCs w:val="18"/>
              </w:rPr>
              <w:t>20</w:t>
            </w:r>
            <w:r w:rsidR="00144835">
              <w:rPr>
                <w:rFonts w:hAnsi="Times New Roman" w:cs="Times New Roman"/>
                <w:color w:val="000000"/>
                <w:sz w:val="18"/>
                <w:szCs w:val="18"/>
              </w:rPr>
              <w:t>24</w:t>
            </w:r>
          </w:p>
        </w:tc>
        <w:tc>
          <w:tcPr>
            <w:tcW w:w="70" w:type="dxa"/>
            <w:vAlign w:val="center"/>
          </w:tcPr>
          <w:p w14:paraId="3456D0B5" w14:textId="77777777" w:rsidR="008E6512" w:rsidRPr="00514FAA" w:rsidRDefault="008E6512" w:rsidP="008E6512">
            <w:pPr>
              <w:spacing w:line="300" w:lineRule="exact"/>
              <w:jc w:val="center"/>
              <w:rPr>
                <w:rFonts w:hAnsi="Times New Roman" w:cs="Times New Roman"/>
                <w:color w:val="000000"/>
                <w:sz w:val="18"/>
                <w:szCs w:val="18"/>
              </w:rPr>
            </w:pPr>
          </w:p>
        </w:tc>
        <w:tc>
          <w:tcPr>
            <w:tcW w:w="840" w:type="dxa"/>
            <w:tcBorders>
              <w:top w:val="single" w:sz="6" w:space="0" w:color="auto"/>
              <w:left w:val="nil"/>
              <w:bottom w:val="single" w:sz="6" w:space="0" w:color="auto"/>
            </w:tcBorders>
            <w:vAlign w:val="center"/>
          </w:tcPr>
          <w:p w14:paraId="019176DD" w14:textId="111E5914" w:rsidR="008E6512" w:rsidRPr="00514FAA" w:rsidRDefault="00B8302E" w:rsidP="008E6512">
            <w:pPr>
              <w:spacing w:line="300" w:lineRule="exact"/>
              <w:jc w:val="center"/>
              <w:rPr>
                <w:rFonts w:hAnsi="Times New Roman" w:cs="Times New Roman"/>
                <w:color w:val="000000"/>
                <w:sz w:val="18"/>
                <w:szCs w:val="18"/>
              </w:rPr>
            </w:pPr>
            <w:r>
              <w:rPr>
                <w:rFonts w:hAnsi="Times New Roman" w:cs="Times New Roman"/>
                <w:color w:val="000000"/>
                <w:sz w:val="18"/>
                <w:szCs w:val="18"/>
              </w:rPr>
              <w:t>20</w:t>
            </w:r>
            <w:r w:rsidR="00144835">
              <w:rPr>
                <w:rFonts w:hAnsi="Times New Roman" w:cs="Times New Roman"/>
                <w:color w:val="000000"/>
                <w:sz w:val="18"/>
                <w:szCs w:val="18"/>
              </w:rPr>
              <w:t>25</w:t>
            </w:r>
          </w:p>
        </w:tc>
        <w:tc>
          <w:tcPr>
            <w:tcW w:w="84" w:type="dxa"/>
            <w:tcBorders>
              <w:top w:val="single" w:sz="6" w:space="0" w:color="auto"/>
            </w:tcBorders>
            <w:vAlign w:val="center"/>
          </w:tcPr>
          <w:p w14:paraId="4489BE39" w14:textId="77777777" w:rsidR="008E6512" w:rsidRPr="00514FAA" w:rsidRDefault="008E6512" w:rsidP="008E6512">
            <w:pPr>
              <w:spacing w:line="300" w:lineRule="exact"/>
              <w:jc w:val="center"/>
              <w:rPr>
                <w:rFonts w:hAnsi="Times New Roman" w:cs="Times New Roman"/>
                <w:color w:val="000000"/>
                <w:sz w:val="18"/>
                <w:szCs w:val="18"/>
              </w:rPr>
            </w:pPr>
          </w:p>
        </w:tc>
        <w:tc>
          <w:tcPr>
            <w:tcW w:w="854" w:type="dxa"/>
            <w:tcBorders>
              <w:top w:val="single" w:sz="6" w:space="0" w:color="auto"/>
              <w:bottom w:val="single" w:sz="6" w:space="0" w:color="auto"/>
            </w:tcBorders>
            <w:vAlign w:val="center"/>
          </w:tcPr>
          <w:p w14:paraId="7353648D" w14:textId="24C237F6" w:rsidR="008E6512" w:rsidRPr="00514FAA" w:rsidRDefault="00B8302E" w:rsidP="008E6512">
            <w:pPr>
              <w:spacing w:line="300" w:lineRule="exact"/>
              <w:jc w:val="center"/>
              <w:rPr>
                <w:rFonts w:hAnsi="Times New Roman" w:cs="Times New Roman"/>
                <w:color w:val="000000"/>
                <w:sz w:val="18"/>
                <w:szCs w:val="18"/>
              </w:rPr>
            </w:pPr>
            <w:r>
              <w:rPr>
                <w:rFonts w:hAnsi="Times New Roman" w:cs="Times New Roman"/>
                <w:color w:val="000000"/>
                <w:sz w:val="18"/>
                <w:szCs w:val="18"/>
              </w:rPr>
              <w:t>20</w:t>
            </w:r>
            <w:r w:rsidR="00144835">
              <w:rPr>
                <w:rFonts w:hAnsi="Times New Roman" w:cs="Times New Roman"/>
                <w:color w:val="000000"/>
                <w:sz w:val="18"/>
                <w:szCs w:val="18"/>
              </w:rPr>
              <w:t>24</w:t>
            </w:r>
          </w:p>
        </w:tc>
        <w:tc>
          <w:tcPr>
            <w:tcW w:w="69" w:type="dxa"/>
          </w:tcPr>
          <w:p w14:paraId="61456457" w14:textId="77777777" w:rsidR="008E6512" w:rsidRPr="00514FAA" w:rsidRDefault="008E6512" w:rsidP="008E6512">
            <w:pPr>
              <w:spacing w:line="300" w:lineRule="exact"/>
              <w:jc w:val="center"/>
              <w:rPr>
                <w:rFonts w:hAnsi="Times New Roman" w:cs="Times New Roman"/>
                <w:color w:val="000000"/>
                <w:sz w:val="18"/>
                <w:szCs w:val="18"/>
              </w:rPr>
            </w:pPr>
          </w:p>
        </w:tc>
        <w:tc>
          <w:tcPr>
            <w:tcW w:w="3136" w:type="dxa"/>
            <w:tcBorders>
              <w:left w:val="nil"/>
              <w:bottom w:val="single" w:sz="6" w:space="0" w:color="auto"/>
            </w:tcBorders>
          </w:tcPr>
          <w:p w14:paraId="3E2745D5" w14:textId="77777777" w:rsidR="008E6512" w:rsidRPr="00514FAA" w:rsidRDefault="008E6512" w:rsidP="008E6512">
            <w:pPr>
              <w:spacing w:line="300" w:lineRule="exact"/>
              <w:jc w:val="center"/>
              <w:rPr>
                <w:rFonts w:hAnsi="Times New Roman" w:cs="Times New Roman"/>
                <w:color w:val="000000"/>
                <w:sz w:val="18"/>
                <w:szCs w:val="18"/>
              </w:rPr>
            </w:pPr>
            <w:r w:rsidRPr="00514FAA">
              <w:rPr>
                <w:rFonts w:hAnsi="Times New Roman" w:cs="Times New Roman"/>
                <w:color w:val="000000"/>
                <w:sz w:val="18"/>
                <w:szCs w:val="18"/>
              </w:rPr>
              <w:t>Pricing policy</w:t>
            </w:r>
          </w:p>
        </w:tc>
      </w:tr>
      <w:tr w:rsidR="008E6512" w:rsidRPr="00514FAA" w14:paraId="0BA0BE05" w14:textId="77777777" w:rsidTr="00A93A71">
        <w:trPr>
          <w:trHeight w:hRule="exact" w:val="312"/>
        </w:trPr>
        <w:tc>
          <w:tcPr>
            <w:tcW w:w="2590" w:type="dxa"/>
            <w:vAlign w:val="bottom"/>
          </w:tcPr>
          <w:p w14:paraId="636BAA63" w14:textId="423EB430" w:rsidR="008E6512" w:rsidRPr="00DE44FB" w:rsidRDefault="008E6512" w:rsidP="008E6512">
            <w:pPr>
              <w:spacing w:line="300" w:lineRule="exact"/>
              <w:ind w:left="-16" w:right="-378" w:firstLine="20"/>
              <w:rPr>
                <w:rFonts w:hAnsi="Times New Roman" w:cs="Times New Roman"/>
                <w:color w:val="000000"/>
                <w:sz w:val="18"/>
                <w:szCs w:val="18"/>
              </w:rPr>
            </w:pPr>
            <w:r w:rsidRPr="00DE44FB">
              <w:rPr>
                <w:rFonts w:hAnsi="Times New Roman" w:cs="Times New Roman"/>
                <w:color w:val="000000"/>
                <w:sz w:val="18"/>
                <w:szCs w:val="18"/>
                <w:u w:val="single"/>
              </w:rPr>
              <w:t>Transactions with subsidiar</w:t>
            </w:r>
            <w:r w:rsidR="00134D53">
              <w:rPr>
                <w:rFonts w:hAnsi="Times New Roman" w:cs="Times New Roman"/>
                <w:color w:val="000000"/>
                <w:sz w:val="18"/>
                <w:szCs w:val="18"/>
                <w:u w:val="single"/>
              </w:rPr>
              <w:t>ies</w:t>
            </w:r>
          </w:p>
        </w:tc>
        <w:tc>
          <w:tcPr>
            <w:tcW w:w="840" w:type="dxa"/>
            <w:tcBorders>
              <w:top w:val="single" w:sz="6" w:space="0" w:color="auto"/>
            </w:tcBorders>
            <w:vAlign w:val="bottom"/>
          </w:tcPr>
          <w:p w14:paraId="347487C2" w14:textId="77777777" w:rsidR="008E6512" w:rsidRDefault="008E6512" w:rsidP="008E6512">
            <w:pPr>
              <w:tabs>
                <w:tab w:val="decimal" w:pos="492"/>
              </w:tabs>
              <w:spacing w:line="300" w:lineRule="exact"/>
              <w:ind w:right="-43"/>
              <w:rPr>
                <w:rFonts w:hAnsi="Times New Roman" w:cs="Times New Roman"/>
                <w:sz w:val="18"/>
                <w:szCs w:val="18"/>
              </w:rPr>
            </w:pPr>
          </w:p>
        </w:tc>
        <w:tc>
          <w:tcPr>
            <w:tcW w:w="70" w:type="dxa"/>
            <w:vAlign w:val="bottom"/>
          </w:tcPr>
          <w:p w14:paraId="7588F79D" w14:textId="77777777" w:rsidR="008E6512" w:rsidRPr="00514FAA" w:rsidRDefault="008E6512" w:rsidP="008E6512">
            <w:pPr>
              <w:tabs>
                <w:tab w:val="decimal" w:pos="492"/>
              </w:tabs>
              <w:spacing w:line="300" w:lineRule="exact"/>
              <w:ind w:right="-43"/>
              <w:rPr>
                <w:rFonts w:hAnsi="Times New Roman" w:cs="Times New Roman"/>
                <w:sz w:val="18"/>
                <w:szCs w:val="18"/>
              </w:rPr>
            </w:pPr>
          </w:p>
        </w:tc>
        <w:tc>
          <w:tcPr>
            <w:tcW w:w="840" w:type="dxa"/>
            <w:tcBorders>
              <w:top w:val="single" w:sz="6" w:space="0" w:color="auto"/>
            </w:tcBorders>
            <w:vAlign w:val="bottom"/>
          </w:tcPr>
          <w:p w14:paraId="22902F95" w14:textId="77777777" w:rsidR="008E6512" w:rsidRDefault="008E6512" w:rsidP="008E6512">
            <w:pPr>
              <w:tabs>
                <w:tab w:val="decimal" w:pos="492"/>
              </w:tabs>
              <w:spacing w:line="300" w:lineRule="exact"/>
              <w:ind w:right="-43"/>
              <w:rPr>
                <w:rFonts w:hAnsi="Times New Roman" w:cs="Times New Roman"/>
                <w:sz w:val="18"/>
                <w:szCs w:val="18"/>
              </w:rPr>
            </w:pPr>
          </w:p>
        </w:tc>
        <w:tc>
          <w:tcPr>
            <w:tcW w:w="70" w:type="dxa"/>
            <w:vAlign w:val="bottom"/>
          </w:tcPr>
          <w:p w14:paraId="107E3030" w14:textId="77777777" w:rsidR="008E6512" w:rsidRDefault="008E6512" w:rsidP="008E6512">
            <w:pPr>
              <w:tabs>
                <w:tab w:val="decimal" w:pos="492"/>
              </w:tabs>
              <w:spacing w:line="300" w:lineRule="exact"/>
              <w:rPr>
                <w:rFonts w:hAnsi="Times New Roman" w:cs="Times New Roman"/>
                <w:color w:val="000000"/>
                <w:sz w:val="18"/>
                <w:szCs w:val="18"/>
              </w:rPr>
            </w:pPr>
          </w:p>
        </w:tc>
        <w:tc>
          <w:tcPr>
            <w:tcW w:w="840" w:type="dxa"/>
            <w:tcBorders>
              <w:top w:val="single" w:sz="6" w:space="0" w:color="auto"/>
              <w:left w:val="nil"/>
            </w:tcBorders>
            <w:vAlign w:val="bottom"/>
          </w:tcPr>
          <w:p w14:paraId="540B58BC" w14:textId="77777777" w:rsidR="008E6512" w:rsidRDefault="008E6512" w:rsidP="008E6512">
            <w:pPr>
              <w:tabs>
                <w:tab w:val="decimal" w:pos="492"/>
              </w:tabs>
              <w:spacing w:line="300" w:lineRule="exact"/>
              <w:rPr>
                <w:rFonts w:hAnsi="Times New Roman" w:cs="Times New Roman"/>
                <w:color w:val="000000"/>
                <w:sz w:val="18"/>
                <w:szCs w:val="18"/>
              </w:rPr>
            </w:pPr>
          </w:p>
        </w:tc>
        <w:tc>
          <w:tcPr>
            <w:tcW w:w="84" w:type="dxa"/>
            <w:vAlign w:val="bottom"/>
          </w:tcPr>
          <w:p w14:paraId="52580015" w14:textId="77777777" w:rsidR="008E6512" w:rsidRPr="00514FAA" w:rsidRDefault="008E6512" w:rsidP="008E6512">
            <w:pPr>
              <w:tabs>
                <w:tab w:val="decimal" w:pos="492"/>
              </w:tabs>
              <w:spacing w:line="300" w:lineRule="exact"/>
              <w:rPr>
                <w:rFonts w:hAnsi="Times New Roman" w:cs="Times New Roman"/>
                <w:color w:val="000000"/>
                <w:sz w:val="18"/>
                <w:szCs w:val="18"/>
              </w:rPr>
            </w:pPr>
          </w:p>
        </w:tc>
        <w:tc>
          <w:tcPr>
            <w:tcW w:w="854" w:type="dxa"/>
            <w:tcBorders>
              <w:top w:val="single" w:sz="6" w:space="0" w:color="auto"/>
              <w:left w:val="nil"/>
            </w:tcBorders>
            <w:vAlign w:val="bottom"/>
          </w:tcPr>
          <w:p w14:paraId="15081307" w14:textId="77777777" w:rsidR="008E6512" w:rsidRDefault="008E6512" w:rsidP="008E6512">
            <w:pPr>
              <w:tabs>
                <w:tab w:val="decimal" w:pos="492"/>
              </w:tabs>
              <w:spacing w:line="300" w:lineRule="exact"/>
              <w:rPr>
                <w:rFonts w:hAnsi="Times New Roman" w:cs="Times New Roman"/>
                <w:color w:val="000000"/>
                <w:sz w:val="18"/>
                <w:szCs w:val="18"/>
              </w:rPr>
            </w:pPr>
          </w:p>
        </w:tc>
        <w:tc>
          <w:tcPr>
            <w:tcW w:w="69" w:type="dxa"/>
            <w:vAlign w:val="bottom"/>
          </w:tcPr>
          <w:p w14:paraId="71CEAE82" w14:textId="77777777" w:rsidR="008E6512" w:rsidRPr="00514FAA" w:rsidRDefault="008E6512" w:rsidP="008E6512">
            <w:pPr>
              <w:spacing w:line="300" w:lineRule="exact"/>
              <w:ind w:left="108" w:right="-43" w:hanging="108"/>
              <w:rPr>
                <w:rFonts w:hAnsi="Times New Roman" w:cs="Times New Roman"/>
                <w:sz w:val="18"/>
                <w:szCs w:val="18"/>
              </w:rPr>
            </w:pPr>
          </w:p>
        </w:tc>
        <w:tc>
          <w:tcPr>
            <w:tcW w:w="3136" w:type="dxa"/>
            <w:tcBorders>
              <w:top w:val="single" w:sz="6" w:space="0" w:color="auto"/>
            </w:tcBorders>
            <w:vAlign w:val="bottom"/>
          </w:tcPr>
          <w:p w14:paraId="2109AF8F" w14:textId="77777777" w:rsidR="008E6512" w:rsidRPr="00514FAA" w:rsidRDefault="008E6512" w:rsidP="008E6512">
            <w:pPr>
              <w:spacing w:line="300" w:lineRule="exact"/>
              <w:ind w:left="108" w:right="-43" w:hanging="108"/>
              <w:rPr>
                <w:rFonts w:hAnsi="Times New Roman" w:cs="Times New Roman"/>
                <w:sz w:val="18"/>
                <w:szCs w:val="18"/>
              </w:rPr>
            </w:pPr>
          </w:p>
        </w:tc>
      </w:tr>
      <w:tr w:rsidR="00990F97" w:rsidRPr="00514FAA" w14:paraId="606A9674" w14:textId="77777777" w:rsidTr="00A93A71">
        <w:trPr>
          <w:trHeight w:hRule="exact" w:val="312"/>
        </w:trPr>
        <w:tc>
          <w:tcPr>
            <w:tcW w:w="2590" w:type="dxa"/>
            <w:vAlign w:val="bottom"/>
          </w:tcPr>
          <w:p w14:paraId="30A67AB8" w14:textId="77777777" w:rsidR="00990F97" w:rsidRPr="00514FAA" w:rsidRDefault="00990F97" w:rsidP="00990F97">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Charter freight income</w:t>
            </w:r>
          </w:p>
        </w:tc>
        <w:tc>
          <w:tcPr>
            <w:tcW w:w="840" w:type="dxa"/>
            <w:vAlign w:val="bottom"/>
          </w:tcPr>
          <w:p w14:paraId="7DBEA175" w14:textId="5D78773B" w:rsidR="00990F97" w:rsidRPr="00514FAA" w:rsidRDefault="00990F97" w:rsidP="00990F97">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154503B0" w14:textId="77777777" w:rsidR="00990F97" w:rsidRPr="00514FAA" w:rsidRDefault="00990F97" w:rsidP="00990F97">
            <w:pPr>
              <w:tabs>
                <w:tab w:val="decimal" w:pos="492"/>
              </w:tabs>
              <w:spacing w:line="300" w:lineRule="exact"/>
              <w:ind w:right="-43"/>
              <w:rPr>
                <w:rFonts w:hAnsi="Times New Roman" w:cs="Times New Roman"/>
                <w:sz w:val="18"/>
                <w:szCs w:val="18"/>
              </w:rPr>
            </w:pPr>
          </w:p>
        </w:tc>
        <w:tc>
          <w:tcPr>
            <w:tcW w:w="840" w:type="dxa"/>
            <w:vAlign w:val="bottom"/>
          </w:tcPr>
          <w:p w14:paraId="13AB25EC" w14:textId="233BF6FC" w:rsidR="00990F97" w:rsidRPr="00514FAA" w:rsidRDefault="00990F97" w:rsidP="00990F97">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27DA7DF1" w14:textId="77777777" w:rsidR="00990F97" w:rsidRDefault="00990F97" w:rsidP="00990F97">
            <w:pPr>
              <w:tabs>
                <w:tab w:val="decimal" w:pos="492"/>
              </w:tabs>
              <w:spacing w:line="300" w:lineRule="exact"/>
              <w:rPr>
                <w:rFonts w:hAnsi="Times New Roman" w:cs="Times New Roman"/>
                <w:color w:val="000000"/>
                <w:sz w:val="18"/>
                <w:szCs w:val="18"/>
              </w:rPr>
            </w:pPr>
          </w:p>
        </w:tc>
        <w:tc>
          <w:tcPr>
            <w:tcW w:w="840" w:type="dxa"/>
            <w:vAlign w:val="bottom"/>
          </w:tcPr>
          <w:p w14:paraId="041E4AAA" w14:textId="4C3F732C" w:rsidR="00990F97" w:rsidRPr="00645E29" w:rsidRDefault="007F34E5" w:rsidP="00990F97">
            <w:pPr>
              <w:tabs>
                <w:tab w:val="decimal" w:pos="574"/>
              </w:tabs>
              <w:spacing w:line="300" w:lineRule="exact"/>
              <w:ind w:right="-43"/>
              <w:rPr>
                <w:rFonts w:hAnsi="Times New Roman" w:cstheme="minorBidi"/>
                <w:sz w:val="18"/>
                <w:szCs w:val="18"/>
              </w:rPr>
            </w:pPr>
            <w:r>
              <w:rPr>
                <w:rFonts w:hAnsi="Times New Roman" w:cstheme="minorBidi"/>
                <w:sz w:val="18"/>
                <w:szCs w:val="18"/>
              </w:rPr>
              <w:t>2,359</w:t>
            </w:r>
          </w:p>
        </w:tc>
        <w:tc>
          <w:tcPr>
            <w:tcW w:w="84" w:type="dxa"/>
            <w:vAlign w:val="bottom"/>
          </w:tcPr>
          <w:p w14:paraId="19231382" w14:textId="77777777" w:rsidR="00990F97" w:rsidRPr="00514FAA" w:rsidRDefault="00990F97" w:rsidP="00990F97">
            <w:pPr>
              <w:tabs>
                <w:tab w:val="decimal" w:pos="492"/>
              </w:tabs>
              <w:spacing w:line="300" w:lineRule="exact"/>
              <w:rPr>
                <w:rFonts w:hAnsi="Times New Roman" w:cs="Times New Roman"/>
                <w:color w:val="000000"/>
                <w:sz w:val="18"/>
                <w:szCs w:val="18"/>
              </w:rPr>
            </w:pPr>
          </w:p>
        </w:tc>
        <w:tc>
          <w:tcPr>
            <w:tcW w:w="854" w:type="dxa"/>
            <w:vAlign w:val="bottom"/>
          </w:tcPr>
          <w:p w14:paraId="71B01B18" w14:textId="0874F26B" w:rsidR="00990F97" w:rsidRPr="004A0AB8" w:rsidRDefault="00990F97" w:rsidP="00990F97">
            <w:pPr>
              <w:tabs>
                <w:tab w:val="decimal" w:pos="574"/>
              </w:tabs>
              <w:spacing w:line="300" w:lineRule="exact"/>
              <w:ind w:right="-43"/>
              <w:rPr>
                <w:rFonts w:hAnsi="Times New Roman" w:cs="Times New Roman"/>
                <w:sz w:val="18"/>
                <w:szCs w:val="18"/>
              </w:rPr>
            </w:pPr>
            <w:r>
              <w:rPr>
                <w:rFonts w:hAnsi="Times New Roman" w:cstheme="minorBidi"/>
                <w:sz w:val="18"/>
                <w:szCs w:val="18"/>
              </w:rPr>
              <w:t>1,640</w:t>
            </w:r>
          </w:p>
        </w:tc>
        <w:tc>
          <w:tcPr>
            <w:tcW w:w="69" w:type="dxa"/>
            <w:vAlign w:val="bottom"/>
          </w:tcPr>
          <w:p w14:paraId="0C0C62C1" w14:textId="77777777" w:rsidR="00990F97" w:rsidRPr="00514FAA" w:rsidRDefault="00990F97" w:rsidP="00990F97">
            <w:pPr>
              <w:spacing w:line="300" w:lineRule="exact"/>
              <w:ind w:left="108" w:right="-43" w:hanging="108"/>
              <w:rPr>
                <w:rFonts w:hAnsi="Times New Roman" w:cs="Times New Roman"/>
                <w:sz w:val="18"/>
                <w:szCs w:val="18"/>
              </w:rPr>
            </w:pPr>
          </w:p>
        </w:tc>
        <w:tc>
          <w:tcPr>
            <w:tcW w:w="3136" w:type="dxa"/>
            <w:vAlign w:val="bottom"/>
          </w:tcPr>
          <w:p w14:paraId="5235437B" w14:textId="02D019F0" w:rsidR="00990F97" w:rsidRPr="00514FAA" w:rsidRDefault="00990F97" w:rsidP="00990F97">
            <w:pPr>
              <w:spacing w:line="300" w:lineRule="exact"/>
              <w:ind w:left="108" w:right="-43" w:hanging="108"/>
              <w:rPr>
                <w:rFonts w:hAnsi="Times New Roman" w:cs="Times New Roman"/>
                <w:sz w:val="18"/>
                <w:szCs w:val="18"/>
              </w:rPr>
            </w:pPr>
            <w:r w:rsidRPr="00514FAA">
              <w:rPr>
                <w:rFonts w:hAnsi="Times New Roman" w:cs="Times New Roman"/>
                <w:sz w:val="18"/>
                <w:szCs w:val="18"/>
              </w:rPr>
              <w:t xml:space="preserve">Market price as at </w:t>
            </w:r>
            <w:r>
              <w:rPr>
                <w:rFonts w:hAnsi="Times New Roman" w:cs="Times New Roman"/>
                <w:sz w:val="18"/>
                <w:szCs w:val="18"/>
              </w:rPr>
              <w:t>the contract</w:t>
            </w:r>
            <w:r w:rsidRPr="00514FAA">
              <w:rPr>
                <w:rFonts w:hAnsi="Times New Roman" w:cs="Times New Roman"/>
                <w:sz w:val="18"/>
                <w:szCs w:val="18"/>
              </w:rPr>
              <w:t xml:space="preserve"> date</w:t>
            </w:r>
          </w:p>
        </w:tc>
      </w:tr>
      <w:tr w:rsidR="00990F97" w:rsidRPr="00514FAA" w14:paraId="789FE436" w14:textId="77777777" w:rsidTr="00A93A71">
        <w:trPr>
          <w:trHeight w:hRule="exact" w:val="312"/>
        </w:trPr>
        <w:tc>
          <w:tcPr>
            <w:tcW w:w="2590" w:type="dxa"/>
            <w:vAlign w:val="bottom"/>
          </w:tcPr>
          <w:p w14:paraId="767A9166" w14:textId="7E6C48F3" w:rsidR="00990F97" w:rsidRPr="00514FAA" w:rsidRDefault="00990F97" w:rsidP="00990F97">
            <w:pPr>
              <w:spacing w:line="300" w:lineRule="exact"/>
              <w:ind w:left="-30" w:right="-108" w:firstLine="30"/>
              <w:rPr>
                <w:rFonts w:hAnsi="Times New Roman" w:cs="Times New Roman"/>
                <w:color w:val="000000"/>
                <w:sz w:val="18"/>
                <w:szCs w:val="18"/>
              </w:rPr>
            </w:pPr>
            <w:r w:rsidRPr="004D02EE">
              <w:rPr>
                <w:rFonts w:hAnsi="Times New Roman" w:cs="Times New Roman"/>
                <w:color w:val="000000"/>
                <w:sz w:val="18"/>
                <w:szCs w:val="18"/>
              </w:rPr>
              <w:t>Interest income</w:t>
            </w:r>
          </w:p>
        </w:tc>
        <w:tc>
          <w:tcPr>
            <w:tcW w:w="840" w:type="dxa"/>
            <w:vAlign w:val="bottom"/>
          </w:tcPr>
          <w:p w14:paraId="5728EF36" w14:textId="7182F9E8" w:rsidR="00990F97" w:rsidRPr="00514FAA" w:rsidRDefault="00990F97" w:rsidP="00990F97">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586DDFE1" w14:textId="77777777" w:rsidR="00990F97" w:rsidRPr="00514FAA" w:rsidRDefault="00990F97" w:rsidP="00990F97">
            <w:pPr>
              <w:tabs>
                <w:tab w:val="decimal" w:pos="492"/>
              </w:tabs>
              <w:spacing w:line="300" w:lineRule="exact"/>
              <w:ind w:right="-43"/>
              <w:rPr>
                <w:rFonts w:hAnsi="Times New Roman" w:cs="Times New Roman"/>
                <w:sz w:val="18"/>
                <w:szCs w:val="18"/>
              </w:rPr>
            </w:pPr>
          </w:p>
        </w:tc>
        <w:tc>
          <w:tcPr>
            <w:tcW w:w="840" w:type="dxa"/>
            <w:vAlign w:val="bottom"/>
          </w:tcPr>
          <w:p w14:paraId="0A329ED9" w14:textId="75377C66" w:rsidR="00990F97" w:rsidRDefault="00990F97" w:rsidP="00990F97">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530491B8" w14:textId="77777777" w:rsidR="00990F97" w:rsidRDefault="00990F97" w:rsidP="00990F97">
            <w:pPr>
              <w:tabs>
                <w:tab w:val="decimal" w:pos="492"/>
              </w:tabs>
              <w:spacing w:line="300" w:lineRule="exact"/>
              <w:rPr>
                <w:rFonts w:hAnsi="Times New Roman" w:cs="Times New Roman"/>
                <w:color w:val="000000"/>
                <w:sz w:val="18"/>
                <w:szCs w:val="18"/>
              </w:rPr>
            </w:pPr>
          </w:p>
        </w:tc>
        <w:tc>
          <w:tcPr>
            <w:tcW w:w="840" w:type="dxa"/>
            <w:vAlign w:val="bottom"/>
          </w:tcPr>
          <w:p w14:paraId="71572418" w14:textId="57AC3D76" w:rsidR="00990F97" w:rsidRPr="004A0AB8" w:rsidRDefault="007F34E5" w:rsidP="00990F97">
            <w:pPr>
              <w:tabs>
                <w:tab w:val="decimal" w:pos="574"/>
              </w:tabs>
              <w:spacing w:line="300" w:lineRule="exact"/>
              <w:ind w:right="-43"/>
              <w:rPr>
                <w:rFonts w:hAnsi="Times New Roman" w:cs="Times New Roman"/>
                <w:sz w:val="18"/>
                <w:szCs w:val="18"/>
              </w:rPr>
            </w:pPr>
            <w:r>
              <w:rPr>
                <w:rFonts w:hAnsi="Times New Roman" w:cs="Times New Roman"/>
                <w:sz w:val="18"/>
                <w:szCs w:val="18"/>
              </w:rPr>
              <w:t>41</w:t>
            </w:r>
          </w:p>
        </w:tc>
        <w:tc>
          <w:tcPr>
            <w:tcW w:w="84" w:type="dxa"/>
            <w:vAlign w:val="bottom"/>
          </w:tcPr>
          <w:p w14:paraId="3710AE45" w14:textId="77777777" w:rsidR="00990F97" w:rsidRPr="00514FAA" w:rsidRDefault="00990F97" w:rsidP="00990F97">
            <w:pPr>
              <w:tabs>
                <w:tab w:val="decimal" w:pos="492"/>
              </w:tabs>
              <w:spacing w:line="300" w:lineRule="exact"/>
              <w:rPr>
                <w:rFonts w:hAnsi="Times New Roman" w:cs="Times New Roman"/>
                <w:color w:val="000000"/>
                <w:sz w:val="18"/>
                <w:szCs w:val="18"/>
              </w:rPr>
            </w:pPr>
          </w:p>
        </w:tc>
        <w:tc>
          <w:tcPr>
            <w:tcW w:w="854" w:type="dxa"/>
            <w:vAlign w:val="bottom"/>
          </w:tcPr>
          <w:p w14:paraId="15FA6928" w14:textId="3F450925" w:rsidR="00990F97" w:rsidRDefault="00990F97" w:rsidP="00990F97">
            <w:pPr>
              <w:tabs>
                <w:tab w:val="decimal" w:pos="574"/>
              </w:tabs>
              <w:spacing w:line="300" w:lineRule="exact"/>
              <w:ind w:right="-43"/>
              <w:rPr>
                <w:rFonts w:hAnsi="Times New Roman" w:cs="Times New Roman"/>
                <w:sz w:val="18"/>
                <w:szCs w:val="18"/>
              </w:rPr>
            </w:pPr>
            <w:r>
              <w:rPr>
                <w:rFonts w:hAnsi="Times New Roman" w:cs="Times New Roman"/>
                <w:sz w:val="18"/>
                <w:szCs w:val="18"/>
              </w:rPr>
              <w:t>113</w:t>
            </w:r>
          </w:p>
        </w:tc>
        <w:tc>
          <w:tcPr>
            <w:tcW w:w="69" w:type="dxa"/>
            <w:vAlign w:val="bottom"/>
          </w:tcPr>
          <w:p w14:paraId="42A0E013" w14:textId="77777777" w:rsidR="00990F97" w:rsidRPr="006F2A0F" w:rsidRDefault="00990F97" w:rsidP="00990F97">
            <w:pPr>
              <w:spacing w:line="300" w:lineRule="exact"/>
              <w:ind w:left="108" w:right="-43" w:hanging="108"/>
              <w:rPr>
                <w:rFonts w:hAnsi="Times New Roman" w:cs="Times New Roman"/>
                <w:sz w:val="18"/>
                <w:szCs w:val="18"/>
              </w:rPr>
            </w:pPr>
          </w:p>
        </w:tc>
        <w:tc>
          <w:tcPr>
            <w:tcW w:w="3136" w:type="dxa"/>
            <w:vAlign w:val="bottom"/>
          </w:tcPr>
          <w:p w14:paraId="30C109C0" w14:textId="10962880" w:rsidR="00990F97" w:rsidRPr="006F2A0F" w:rsidRDefault="00990F97" w:rsidP="00990F97">
            <w:pPr>
              <w:spacing w:line="300" w:lineRule="exact"/>
              <w:ind w:left="108" w:right="-43" w:hanging="108"/>
              <w:rPr>
                <w:rFonts w:hAnsi="Times New Roman" w:cs="Times New Roman"/>
                <w:sz w:val="18"/>
                <w:szCs w:val="18"/>
              </w:rPr>
            </w:pPr>
            <w:r w:rsidRPr="006F2A0F">
              <w:rPr>
                <w:rFonts w:hAnsi="Times New Roman" w:cs="Times New Roman"/>
                <w:sz w:val="18"/>
                <w:szCs w:val="18"/>
              </w:rPr>
              <w:t xml:space="preserve">Contract </w:t>
            </w:r>
            <w:r w:rsidRPr="006F2A0F">
              <w:rPr>
                <w:rFonts w:hAnsi="Times New Roman"/>
                <w:sz w:val="18"/>
                <w:szCs w:val="22"/>
              </w:rPr>
              <w:t>i</w:t>
            </w:r>
            <w:r w:rsidRPr="006F2A0F">
              <w:rPr>
                <w:rFonts w:hAnsi="Times New Roman" w:cs="Times New Roman"/>
                <w:sz w:val="18"/>
                <w:szCs w:val="18"/>
              </w:rPr>
              <w:t xml:space="preserve">nterest at the rate of </w:t>
            </w:r>
            <w:r>
              <w:rPr>
                <w:rFonts w:hAnsi="Times New Roman" w:cs="Times New Roman"/>
                <w:sz w:val="18"/>
                <w:szCs w:val="18"/>
              </w:rPr>
              <w:t>3.00</w:t>
            </w:r>
            <w:r w:rsidRPr="006F2A0F">
              <w:rPr>
                <w:rFonts w:hAnsi="Times New Roman" w:cs="Times New Roman"/>
                <w:sz w:val="18"/>
                <w:szCs w:val="18"/>
              </w:rPr>
              <w:t xml:space="preserve">% </w:t>
            </w:r>
            <w:r w:rsidRPr="004D02EE">
              <w:rPr>
                <w:rFonts w:hAnsi="Times New Roman" w:cs="Times New Roman"/>
                <w:sz w:val="18"/>
                <w:szCs w:val="18"/>
              </w:rPr>
              <w:t>p.a.</w:t>
            </w:r>
          </w:p>
        </w:tc>
      </w:tr>
      <w:tr w:rsidR="00990F97" w:rsidRPr="00514FAA" w14:paraId="376AF375" w14:textId="77777777" w:rsidTr="00A93A71">
        <w:trPr>
          <w:trHeight w:hRule="exact" w:val="312"/>
        </w:trPr>
        <w:tc>
          <w:tcPr>
            <w:tcW w:w="2590" w:type="dxa"/>
            <w:vAlign w:val="bottom"/>
          </w:tcPr>
          <w:p w14:paraId="1DD9922D" w14:textId="6491AB4B" w:rsidR="00990F97" w:rsidRPr="004D02EE" w:rsidRDefault="00990F97" w:rsidP="00990F97">
            <w:pPr>
              <w:spacing w:line="300" w:lineRule="exact"/>
              <w:ind w:left="-30" w:right="-108" w:firstLine="30"/>
              <w:rPr>
                <w:rFonts w:hAnsi="Times New Roman" w:cs="Times New Roman"/>
                <w:color w:val="000000"/>
                <w:sz w:val="18"/>
                <w:szCs w:val="18"/>
              </w:rPr>
            </w:pPr>
            <w:r w:rsidRPr="004D02EE">
              <w:rPr>
                <w:rFonts w:hAnsi="Times New Roman" w:cs="Times New Roman"/>
                <w:color w:val="000000"/>
                <w:sz w:val="18"/>
                <w:szCs w:val="18"/>
              </w:rPr>
              <w:t>Interest income</w:t>
            </w:r>
            <w:r>
              <w:rPr>
                <w:rFonts w:hAnsi="Times New Roman" w:cs="Times New Roman"/>
                <w:color w:val="000000"/>
                <w:sz w:val="18"/>
                <w:szCs w:val="18"/>
              </w:rPr>
              <w:t xml:space="preserve"> </w:t>
            </w:r>
            <w:r w:rsidRPr="007A33E3">
              <w:rPr>
                <w:rFonts w:hAnsi="Times New Roman" w:cs="Times New Roman"/>
                <w:color w:val="000000"/>
                <w:sz w:val="18"/>
                <w:szCs w:val="18"/>
              </w:rPr>
              <w:t>determined in</w:t>
            </w:r>
          </w:p>
        </w:tc>
        <w:tc>
          <w:tcPr>
            <w:tcW w:w="840" w:type="dxa"/>
            <w:vAlign w:val="bottom"/>
          </w:tcPr>
          <w:p w14:paraId="3EC98EDB" w14:textId="77777777" w:rsidR="00990F97" w:rsidRPr="00514FAA" w:rsidRDefault="00990F97" w:rsidP="00990F97">
            <w:pPr>
              <w:tabs>
                <w:tab w:val="decimal" w:pos="493"/>
              </w:tabs>
              <w:spacing w:line="300" w:lineRule="exact"/>
              <w:ind w:right="-168"/>
              <w:jc w:val="both"/>
              <w:rPr>
                <w:rFonts w:hAnsi="Times New Roman" w:cs="Times New Roman"/>
                <w:sz w:val="18"/>
                <w:szCs w:val="18"/>
              </w:rPr>
            </w:pPr>
          </w:p>
        </w:tc>
        <w:tc>
          <w:tcPr>
            <w:tcW w:w="70" w:type="dxa"/>
            <w:vAlign w:val="bottom"/>
          </w:tcPr>
          <w:p w14:paraId="557A3E79" w14:textId="77777777" w:rsidR="00990F97" w:rsidRPr="00514FAA" w:rsidRDefault="00990F97" w:rsidP="00990F97">
            <w:pPr>
              <w:tabs>
                <w:tab w:val="decimal" w:pos="492"/>
              </w:tabs>
              <w:spacing w:line="300" w:lineRule="exact"/>
              <w:ind w:right="-43"/>
              <w:rPr>
                <w:rFonts w:hAnsi="Times New Roman" w:cs="Times New Roman"/>
                <w:sz w:val="18"/>
                <w:szCs w:val="18"/>
              </w:rPr>
            </w:pPr>
          </w:p>
        </w:tc>
        <w:tc>
          <w:tcPr>
            <w:tcW w:w="840" w:type="dxa"/>
            <w:vAlign w:val="bottom"/>
          </w:tcPr>
          <w:p w14:paraId="4DBB9CC5" w14:textId="77777777" w:rsidR="00990F97" w:rsidRDefault="00990F97" w:rsidP="00990F97">
            <w:pPr>
              <w:tabs>
                <w:tab w:val="decimal" w:pos="493"/>
              </w:tabs>
              <w:spacing w:line="300" w:lineRule="exact"/>
              <w:ind w:right="-168"/>
              <w:jc w:val="both"/>
              <w:rPr>
                <w:rFonts w:hAnsi="Times New Roman" w:cs="Times New Roman"/>
                <w:sz w:val="18"/>
                <w:szCs w:val="18"/>
              </w:rPr>
            </w:pPr>
          </w:p>
        </w:tc>
        <w:tc>
          <w:tcPr>
            <w:tcW w:w="70" w:type="dxa"/>
            <w:vAlign w:val="bottom"/>
          </w:tcPr>
          <w:p w14:paraId="317A123A" w14:textId="77777777" w:rsidR="00990F97" w:rsidRDefault="00990F97" w:rsidP="00990F97">
            <w:pPr>
              <w:tabs>
                <w:tab w:val="decimal" w:pos="492"/>
              </w:tabs>
              <w:spacing w:line="300" w:lineRule="exact"/>
              <w:rPr>
                <w:rFonts w:hAnsi="Times New Roman" w:cs="Times New Roman"/>
                <w:color w:val="000000"/>
                <w:sz w:val="18"/>
                <w:szCs w:val="18"/>
              </w:rPr>
            </w:pPr>
          </w:p>
        </w:tc>
        <w:tc>
          <w:tcPr>
            <w:tcW w:w="840" w:type="dxa"/>
            <w:vAlign w:val="bottom"/>
          </w:tcPr>
          <w:p w14:paraId="3319FAB0" w14:textId="77777777" w:rsidR="00990F97" w:rsidRPr="004A0AB8" w:rsidRDefault="00990F97" w:rsidP="00990F97">
            <w:pPr>
              <w:tabs>
                <w:tab w:val="decimal" w:pos="574"/>
              </w:tabs>
              <w:spacing w:line="300" w:lineRule="exact"/>
              <w:ind w:right="-43"/>
              <w:rPr>
                <w:rFonts w:hAnsi="Times New Roman" w:cs="Times New Roman"/>
                <w:sz w:val="18"/>
                <w:szCs w:val="18"/>
              </w:rPr>
            </w:pPr>
          </w:p>
        </w:tc>
        <w:tc>
          <w:tcPr>
            <w:tcW w:w="84" w:type="dxa"/>
            <w:vAlign w:val="bottom"/>
          </w:tcPr>
          <w:p w14:paraId="06B2ED96" w14:textId="77777777" w:rsidR="00990F97" w:rsidRPr="00514FAA" w:rsidRDefault="00990F97" w:rsidP="00990F97">
            <w:pPr>
              <w:tabs>
                <w:tab w:val="decimal" w:pos="492"/>
              </w:tabs>
              <w:spacing w:line="300" w:lineRule="exact"/>
              <w:rPr>
                <w:rFonts w:hAnsi="Times New Roman" w:cs="Times New Roman"/>
                <w:color w:val="000000"/>
                <w:sz w:val="18"/>
                <w:szCs w:val="18"/>
              </w:rPr>
            </w:pPr>
          </w:p>
        </w:tc>
        <w:tc>
          <w:tcPr>
            <w:tcW w:w="854" w:type="dxa"/>
            <w:vAlign w:val="bottom"/>
          </w:tcPr>
          <w:p w14:paraId="19513716" w14:textId="77777777" w:rsidR="00990F97" w:rsidRDefault="00990F97" w:rsidP="00990F97">
            <w:pPr>
              <w:tabs>
                <w:tab w:val="decimal" w:pos="574"/>
              </w:tabs>
              <w:spacing w:line="300" w:lineRule="exact"/>
              <w:ind w:right="-43"/>
              <w:rPr>
                <w:rFonts w:hAnsi="Times New Roman" w:cs="Times New Roman"/>
                <w:sz w:val="18"/>
                <w:szCs w:val="18"/>
              </w:rPr>
            </w:pPr>
          </w:p>
        </w:tc>
        <w:tc>
          <w:tcPr>
            <w:tcW w:w="69" w:type="dxa"/>
            <w:vAlign w:val="bottom"/>
          </w:tcPr>
          <w:p w14:paraId="5BBB052E" w14:textId="77777777" w:rsidR="00990F97" w:rsidRPr="00514FAA" w:rsidRDefault="00990F97" w:rsidP="00990F97">
            <w:pPr>
              <w:spacing w:line="300" w:lineRule="exact"/>
              <w:ind w:left="108" w:right="-43" w:hanging="108"/>
              <w:rPr>
                <w:rFonts w:hAnsi="Times New Roman" w:cs="Times New Roman"/>
                <w:sz w:val="18"/>
                <w:szCs w:val="18"/>
              </w:rPr>
            </w:pPr>
          </w:p>
        </w:tc>
        <w:tc>
          <w:tcPr>
            <w:tcW w:w="3136" w:type="dxa"/>
            <w:vAlign w:val="bottom"/>
          </w:tcPr>
          <w:p w14:paraId="30C2ACC6" w14:textId="77777777" w:rsidR="00990F97" w:rsidRDefault="00990F97" w:rsidP="00990F97">
            <w:pPr>
              <w:spacing w:line="300" w:lineRule="exact"/>
              <w:ind w:left="108" w:right="-43" w:firstLine="190"/>
              <w:rPr>
                <w:rFonts w:hAnsi="Times New Roman" w:cs="Times New Roman"/>
                <w:sz w:val="18"/>
                <w:szCs w:val="18"/>
              </w:rPr>
            </w:pPr>
          </w:p>
        </w:tc>
      </w:tr>
      <w:tr w:rsidR="00990F97" w:rsidRPr="00514FAA" w14:paraId="5125C17F" w14:textId="77777777" w:rsidTr="00A93A71">
        <w:trPr>
          <w:trHeight w:hRule="exact" w:val="312"/>
        </w:trPr>
        <w:tc>
          <w:tcPr>
            <w:tcW w:w="2590" w:type="dxa"/>
            <w:vAlign w:val="bottom"/>
          </w:tcPr>
          <w:p w14:paraId="44960584" w14:textId="73D50021" w:rsidR="00990F97" w:rsidRPr="004D02EE" w:rsidRDefault="00990F97" w:rsidP="00990F97">
            <w:pPr>
              <w:spacing w:line="300" w:lineRule="exact"/>
              <w:ind w:left="-30" w:right="-108" w:firstLine="355"/>
              <w:rPr>
                <w:rFonts w:hAnsi="Times New Roman" w:cs="Times New Roman"/>
                <w:color w:val="000000"/>
                <w:sz w:val="18"/>
                <w:szCs w:val="18"/>
              </w:rPr>
            </w:pPr>
            <w:r w:rsidRPr="007A33E3">
              <w:rPr>
                <w:rFonts w:hAnsi="Times New Roman" w:cs="Times New Roman"/>
                <w:color w:val="000000"/>
                <w:sz w:val="18"/>
                <w:szCs w:val="18"/>
              </w:rPr>
              <w:t>accordance with TFRS 9</w:t>
            </w:r>
          </w:p>
        </w:tc>
        <w:tc>
          <w:tcPr>
            <w:tcW w:w="840" w:type="dxa"/>
            <w:vAlign w:val="bottom"/>
          </w:tcPr>
          <w:p w14:paraId="4A5E6B4D" w14:textId="7C38D38C" w:rsidR="00990F97" w:rsidRPr="00514FAA" w:rsidRDefault="00990F97" w:rsidP="00990F97">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2347345A" w14:textId="77777777" w:rsidR="00990F97" w:rsidRPr="00514FAA" w:rsidRDefault="00990F97" w:rsidP="00990F97">
            <w:pPr>
              <w:tabs>
                <w:tab w:val="decimal" w:pos="492"/>
              </w:tabs>
              <w:spacing w:line="300" w:lineRule="exact"/>
              <w:ind w:right="-43"/>
              <w:rPr>
                <w:rFonts w:hAnsi="Times New Roman" w:cs="Times New Roman"/>
                <w:sz w:val="18"/>
                <w:szCs w:val="18"/>
              </w:rPr>
            </w:pPr>
          </w:p>
        </w:tc>
        <w:tc>
          <w:tcPr>
            <w:tcW w:w="840" w:type="dxa"/>
            <w:vAlign w:val="bottom"/>
          </w:tcPr>
          <w:p w14:paraId="7DB03031" w14:textId="2B1895A0" w:rsidR="00990F97" w:rsidRDefault="00990F97" w:rsidP="00990F97">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6B35BD49" w14:textId="77777777" w:rsidR="00990F97" w:rsidRDefault="00990F97" w:rsidP="00990F97">
            <w:pPr>
              <w:tabs>
                <w:tab w:val="decimal" w:pos="492"/>
              </w:tabs>
              <w:spacing w:line="300" w:lineRule="exact"/>
              <w:rPr>
                <w:rFonts w:hAnsi="Times New Roman" w:cs="Times New Roman"/>
                <w:color w:val="000000"/>
                <w:sz w:val="18"/>
                <w:szCs w:val="18"/>
              </w:rPr>
            </w:pPr>
          </w:p>
        </w:tc>
        <w:tc>
          <w:tcPr>
            <w:tcW w:w="840" w:type="dxa"/>
            <w:vAlign w:val="bottom"/>
          </w:tcPr>
          <w:p w14:paraId="07AB9288" w14:textId="7F8080C0" w:rsidR="00990F97" w:rsidRPr="007A33E3" w:rsidRDefault="007F34E5" w:rsidP="00990F97">
            <w:pPr>
              <w:tabs>
                <w:tab w:val="decimal" w:pos="574"/>
              </w:tabs>
              <w:spacing w:line="300" w:lineRule="exact"/>
              <w:ind w:right="-43"/>
              <w:rPr>
                <w:rFonts w:hAnsi="Times New Roman"/>
                <w:sz w:val="18"/>
                <w:szCs w:val="22"/>
              </w:rPr>
            </w:pPr>
            <w:r>
              <w:rPr>
                <w:rFonts w:hAnsi="Times New Roman"/>
                <w:sz w:val="18"/>
                <w:szCs w:val="22"/>
              </w:rPr>
              <w:t>16</w:t>
            </w:r>
          </w:p>
        </w:tc>
        <w:tc>
          <w:tcPr>
            <w:tcW w:w="84" w:type="dxa"/>
            <w:vAlign w:val="bottom"/>
          </w:tcPr>
          <w:p w14:paraId="5C212C5E" w14:textId="77777777" w:rsidR="00990F97" w:rsidRPr="00514FAA" w:rsidRDefault="00990F97" w:rsidP="00990F97">
            <w:pPr>
              <w:tabs>
                <w:tab w:val="decimal" w:pos="492"/>
              </w:tabs>
              <w:spacing w:line="300" w:lineRule="exact"/>
              <w:rPr>
                <w:rFonts w:hAnsi="Times New Roman" w:cs="Times New Roman"/>
                <w:color w:val="000000"/>
                <w:sz w:val="18"/>
                <w:szCs w:val="18"/>
              </w:rPr>
            </w:pPr>
          </w:p>
        </w:tc>
        <w:tc>
          <w:tcPr>
            <w:tcW w:w="854" w:type="dxa"/>
            <w:vAlign w:val="bottom"/>
          </w:tcPr>
          <w:p w14:paraId="7FAFFE7E" w14:textId="06F6A555" w:rsidR="00990F97" w:rsidRDefault="00990F97" w:rsidP="00990F97">
            <w:pPr>
              <w:tabs>
                <w:tab w:val="decimal" w:pos="574"/>
              </w:tabs>
              <w:spacing w:line="300" w:lineRule="exact"/>
              <w:ind w:right="-43"/>
              <w:rPr>
                <w:rFonts w:hAnsi="Times New Roman" w:cs="Times New Roman"/>
                <w:sz w:val="18"/>
                <w:szCs w:val="18"/>
              </w:rPr>
            </w:pPr>
            <w:r>
              <w:rPr>
                <w:rFonts w:hAnsi="Times New Roman"/>
                <w:sz w:val="18"/>
                <w:szCs w:val="22"/>
              </w:rPr>
              <w:t>47</w:t>
            </w:r>
          </w:p>
        </w:tc>
        <w:tc>
          <w:tcPr>
            <w:tcW w:w="69" w:type="dxa"/>
            <w:vAlign w:val="bottom"/>
          </w:tcPr>
          <w:p w14:paraId="1DC31AA4" w14:textId="77777777" w:rsidR="00990F97" w:rsidRPr="00514FAA" w:rsidRDefault="00990F97" w:rsidP="00990F97">
            <w:pPr>
              <w:spacing w:line="300" w:lineRule="exact"/>
              <w:ind w:left="108" w:right="-43" w:hanging="108"/>
              <w:rPr>
                <w:rFonts w:hAnsi="Times New Roman" w:cs="Times New Roman"/>
                <w:sz w:val="18"/>
                <w:szCs w:val="18"/>
              </w:rPr>
            </w:pPr>
          </w:p>
        </w:tc>
        <w:tc>
          <w:tcPr>
            <w:tcW w:w="3136" w:type="dxa"/>
            <w:vAlign w:val="bottom"/>
          </w:tcPr>
          <w:p w14:paraId="60E1CA96" w14:textId="77777777" w:rsidR="00990F97" w:rsidRDefault="00990F97" w:rsidP="00990F97">
            <w:pPr>
              <w:spacing w:line="300" w:lineRule="exact"/>
              <w:ind w:left="108" w:right="-43" w:firstLine="190"/>
              <w:rPr>
                <w:rFonts w:hAnsi="Times New Roman" w:cs="Times New Roman"/>
                <w:sz w:val="18"/>
                <w:szCs w:val="18"/>
              </w:rPr>
            </w:pPr>
          </w:p>
        </w:tc>
      </w:tr>
      <w:tr w:rsidR="00990F97" w:rsidRPr="00514FAA" w14:paraId="249A6CF1" w14:textId="77777777" w:rsidTr="00A93A71">
        <w:trPr>
          <w:trHeight w:hRule="exact" w:val="312"/>
        </w:trPr>
        <w:tc>
          <w:tcPr>
            <w:tcW w:w="2590" w:type="dxa"/>
            <w:vAlign w:val="bottom"/>
          </w:tcPr>
          <w:p w14:paraId="1A3DF272" w14:textId="116114F8" w:rsidR="00990F97" w:rsidRPr="00514FAA" w:rsidRDefault="00990F97" w:rsidP="00990F97">
            <w:pPr>
              <w:spacing w:line="300" w:lineRule="exact"/>
              <w:ind w:left="-30" w:right="-108" w:firstLine="30"/>
              <w:rPr>
                <w:rFonts w:hAnsi="Times New Roman" w:cs="Times New Roman"/>
                <w:color w:val="000000"/>
                <w:sz w:val="18"/>
                <w:szCs w:val="18"/>
              </w:rPr>
            </w:pPr>
            <w:r w:rsidRPr="004D02EE">
              <w:rPr>
                <w:rFonts w:hAnsi="Times New Roman" w:cs="Times New Roman"/>
                <w:color w:val="000000"/>
                <w:sz w:val="18"/>
                <w:szCs w:val="18"/>
              </w:rPr>
              <w:t xml:space="preserve">Office rental and service </w:t>
            </w:r>
            <w:r>
              <w:rPr>
                <w:rFonts w:hAnsi="Times New Roman" w:cs="Times New Roman"/>
                <w:color w:val="000000"/>
                <w:sz w:val="18"/>
                <w:szCs w:val="18"/>
              </w:rPr>
              <w:t>income</w:t>
            </w:r>
          </w:p>
        </w:tc>
        <w:tc>
          <w:tcPr>
            <w:tcW w:w="840" w:type="dxa"/>
            <w:vAlign w:val="bottom"/>
          </w:tcPr>
          <w:p w14:paraId="558AB49D" w14:textId="48BA3390" w:rsidR="00990F97" w:rsidRPr="00514FAA" w:rsidRDefault="00990F97" w:rsidP="00990F97">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453FC387" w14:textId="77777777" w:rsidR="00990F97" w:rsidRPr="00514FAA" w:rsidRDefault="00990F97" w:rsidP="00990F97">
            <w:pPr>
              <w:tabs>
                <w:tab w:val="decimal" w:pos="492"/>
              </w:tabs>
              <w:spacing w:line="300" w:lineRule="exact"/>
              <w:ind w:right="-43"/>
              <w:rPr>
                <w:rFonts w:hAnsi="Times New Roman" w:cs="Times New Roman"/>
                <w:sz w:val="18"/>
                <w:szCs w:val="18"/>
              </w:rPr>
            </w:pPr>
          </w:p>
        </w:tc>
        <w:tc>
          <w:tcPr>
            <w:tcW w:w="840" w:type="dxa"/>
            <w:vAlign w:val="bottom"/>
          </w:tcPr>
          <w:p w14:paraId="3A3CD960" w14:textId="269B0167" w:rsidR="00990F97" w:rsidRDefault="00990F97" w:rsidP="00990F97">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4B6C0EB7" w14:textId="77777777" w:rsidR="00990F97" w:rsidRDefault="00990F97" w:rsidP="00990F97">
            <w:pPr>
              <w:tabs>
                <w:tab w:val="decimal" w:pos="492"/>
              </w:tabs>
              <w:spacing w:line="300" w:lineRule="exact"/>
              <w:rPr>
                <w:rFonts w:hAnsi="Times New Roman" w:cs="Times New Roman"/>
                <w:color w:val="000000"/>
                <w:sz w:val="18"/>
                <w:szCs w:val="18"/>
              </w:rPr>
            </w:pPr>
          </w:p>
        </w:tc>
        <w:tc>
          <w:tcPr>
            <w:tcW w:w="840" w:type="dxa"/>
            <w:vAlign w:val="bottom"/>
          </w:tcPr>
          <w:p w14:paraId="0B7D7054" w14:textId="7FD842F4" w:rsidR="00990F97" w:rsidRPr="004A0AB8" w:rsidRDefault="007F34E5" w:rsidP="00990F97">
            <w:pPr>
              <w:tabs>
                <w:tab w:val="decimal" w:pos="574"/>
              </w:tabs>
              <w:spacing w:line="300" w:lineRule="exact"/>
              <w:ind w:right="-43"/>
              <w:rPr>
                <w:rFonts w:hAnsi="Times New Roman" w:cs="Times New Roman"/>
                <w:sz w:val="18"/>
                <w:szCs w:val="18"/>
              </w:rPr>
            </w:pPr>
            <w:r>
              <w:rPr>
                <w:rFonts w:hAnsi="Times New Roman" w:cs="Times New Roman"/>
                <w:sz w:val="18"/>
                <w:szCs w:val="18"/>
              </w:rPr>
              <w:t>6</w:t>
            </w:r>
          </w:p>
        </w:tc>
        <w:tc>
          <w:tcPr>
            <w:tcW w:w="84" w:type="dxa"/>
            <w:vAlign w:val="bottom"/>
          </w:tcPr>
          <w:p w14:paraId="664B04EE" w14:textId="77777777" w:rsidR="00990F97" w:rsidRPr="00514FAA" w:rsidRDefault="00990F97" w:rsidP="00990F97">
            <w:pPr>
              <w:tabs>
                <w:tab w:val="decimal" w:pos="492"/>
              </w:tabs>
              <w:spacing w:line="300" w:lineRule="exact"/>
              <w:rPr>
                <w:rFonts w:hAnsi="Times New Roman" w:cs="Times New Roman"/>
                <w:color w:val="000000"/>
                <w:sz w:val="18"/>
                <w:szCs w:val="18"/>
              </w:rPr>
            </w:pPr>
          </w:p>
        </w:tc>
        <w:tc>
          <w:tcPr>
            <w:tcW w:w="854" w:type="dxa"/>
            <w:vAlign w:val="bottom"/>
          </w:tcPr>
          <w:p w14:paraId="67090410" w14:textId="65B2A33E" w:rsidR="00990F97" w:rsidRDefault="00990F97" w:rsidP="00990F97">
            <w:pPr>
              <w:tabs>
                <w:tab w:val="decimal" w:pos="574"/>
              </w:tabs>
              <w:spacing w:line="300" w:lineRule="exact"/>
              <w:ind w:right="-43"/>
              <w:rPr>
                <w:rFonts w:hAnsi="Times New Roman" w:cs="Times New Roman"/>
                <w:sz w:val="18"/>
                <w:szCs w:val="18"/>
              </w:rPr>
            </w:pPr>
            <w:r>
              <w:rPr>
                <w:rFonts w:hAnsi="Times New Roman" w:cs="Times New Roman"/>
                <w:sz w:val="18"/>
                <w:szCs w:val="18"/>
              </w:rPr>
              <w:t>5</w:t>
            </w:r>
          </w:p>
        </w:tc>
        <w:tc>
          <w:tcPr>
            <w:tcW w:w="69" w:type="dxa"/>
            <w:vAlign w:val="bottom"/>
          </w:tcPr>
          <w:p w14:paraId="5FEDBF57" w14:textId="77777777" w:rsidR="00990F97" w:rsidRPr="00514FAA" w:rsidRDefault="00990F97" w:rsidP="00990F97">
            <w:pPr>
              <w:spacing w:line="300" w:lineRule="exact"/>
              <w:ind w:left="108" w:right="-43" w:hanging="108"/>
              <w:rPr>
                <w:rFonts w:hAnsi="Times New Roman" w:cs="Times New Roman"/>
                <w:sz w:val="18"/>
                <w:szCs w:val="18"/>
              </w:rPr>
            </w:pPr>
          </w:p>
        </w:tc>
        <w:tc>
          <w:tcPr>
            <w:tcW w:w="3136" w:type="dxa"/>
            <w:vAlign w:val="bottom"/>
          </w:tcPr>
          <w:p w14:paraId="3ED24B2A" w14:textId="261A6D37" w:rsidR="00990F97" w:rsidRPr="00514FAA" w:rsidRDefault="00990F97" w:rsidP="00990F97">
            <w:pPr>
              <w:spacing w:line="300" w:lineRule="exact"/>
              <w:ind w:left="108" w:right="-43" w:hanging="108"/>
              <w:rPr>
                <w:rFonts w:hAnsi="Times New Roman" w:cs="Times New Roman"/>
                <w:sz w:val="18"/>
                <w:szCs w:val="18"/>
              </w:rPr>
            </w:pPr>
            <w:r w:rsidRPr="004D02EE">
              <w:rPr>
                <w:rFonts w:hAnsi="Times New Roman" w:cs="Times New Roman"/>
                <w:sz w:val="18"/>
                <w:szCs w:val="18"/>
              </w:rPr>
              <w:t>Contract price</w:t>
            </w:r>
          </w:p>
        </w:tc>
      </w:tr>
      <w:tr w:rsidR="00990F97" w:rsidRPr="00514FAA" w14:paraId="1934C455" w14:textId="77777777" w:rsidTr="00A93A71">
        <w:trPr>
          <w:trHeight w:hRule="exact" w:val="312"/>
        </w:trPr>
        <w:tc>
          <w:tcPr>
            <w:tcW w:w="2590" w:type="dxa"/>
            <w:vAlign w:val="bottom"/>
          </w:tcPr>
          <w:p w14:paraId="741AD8FF" w14:textId="77777777" w:rsidR="00990F97" w:rsidRPr="00514FAA" w:rsidRDefault="00990F97" w:rsidP="00990F97">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Ship management fee</w:t>
            </w:r>
          </w:p>
        </w:tc>
        <w:tc>
          <w:tcPr>
            <w:tcW w:w="840" w:type="dxa"/>
            <w:vAlign w:val="bottom"/>
          </w:tcPr>
          <w:p w14:paraId="4503AE51" w14:textId="2A5905F0" w:rsidR="00990F97" w:rsidRPr="005677CB" w:rsidRDefault="00990F97" w:rsidP="00990F97">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394320AF" w14:textId="77777777" w:rsidR="00990F97" w:rsidRDefault="00990F97" w:rsidP="00990F97">
            <w:pPr>
              <w:tabs>
                <w:tab w:val="decimal" w:pos="492"/>
              </w:tabs>
              <w:spacing w:line="300" w:lineRule="exact"/>
              <w:ind w:right="-43"/>
              <w:rPr>
                <w:rFonts w:hAnsi="Times New Roman" w:cs="Times New Roman"/>
                <w:sz w:val="18"/>
                <w:szCs w:val="18"/>
              </w:rPr>
            </w:pPr>
          </w:p>
        </w:tc>
        <w:tc>
          <w:tcPr>
            <w:tcW w:w="840" w:type="dxa"/>
            <w:vAlign w:val="bottom"/>
          </w:tcPr>
          <w:p w14:paraId="5F49A972" w14:textId="23765CBD" w:rsidR="00990F97" w:rsidRPr="005677CB" w:rsidRDefault="00990F97" w:rsidP="00990F97">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27F66C62" w14:textId="77777777" w:rsidR="00990F97" w:rsidRDefault="00990F97" w:rsidP="00990F97">
            <w:pPr>
              <w:tabs>
                <w:tab w:val="decimal" w:pos="492"/>
              </w:tabs>
              <w:spacing w:line="300" w:lineRule="exact"/>
              <w:rPr>
                <w:rFonts w:hAnsi="Times New Roman" w:cs="Times New Roman"/>
                <w:color w:val="000000"/>
                <w:sz w:val="18"/>
                <w:szCs w:val="18"/>
              </w:rPr>
            </w:pPr>
          </w:p>
        </w:tc>
        <w:tc>
          <w:tcPr>
            <w:tcW w:w="840" w:type="dxa"/>
            <w:vAlign w:val="bottom"/>
          </w:tcPr>
          <w:p w14:paraId="33A8A9A5" w14:textId="1C56F1C6" w:rsidR="00990F97" w:rsidRPr="004A0AB8" w:rsidRDefault="007F34E5" w:rsidP="00990F97">
            <w:pPr>
              <w:tabs>
                <w:tab w:val="decimal" w:pos="574"/>
              </w:tabs>
              <w:spacing w:line="300" w:lineRule="exact"/>
              <w:ind w:right="-43"/>
              <w:rPr>
                <w:rFonts w:hAnsi="Times New Roman" w:cs="Times New Roman"/>
                <w:sz w:val="18"/>
                <w:szCs w:val="18"/>
              </w:rPr>
            </w:pPr>
            <w:r>
              <w:rPr>
                <w:rFonts w:hAnsi="Times New Roman" w:cs="Times New Roman"/>
                <w:sz w:val="18"/>
                <w:szCs w:val="18"/>
              </w:rPr>
              <w:t>11</w:t>
            </w:r>
          </w:p>
        </w:tc>
        <w:tc>
          <w:tcPr>
            <w:tcW w:w="84" w:type="dxa"/>
            <w:vAlign w:val="bottom"/>
          </w:tcPr>
          <w:p w14:paraId="6880E1B3" w14:textId="77777777" w:rsidR="00990F97" w:rsidRDefault="00990F97" w:rsidP="00990F97">
            <w:pPr>
              <w:tabs>
                <w:tab w:val="decimal" w:pos="492"/>
              </w:tabs>
              <w:spacing w:line="300" w:lineRule="exact"/>
              <w:rPr>
                <w:rFonts w:hAnsi="Times New Roman" w:cs="Times New Roman"/>
                <w:color w:val="000000"/>
                <w:sz w:val="18"/>
                <w:szCs w:val="18"/>
              </w:rPr>
            </w:pPr>
          </w:p>
        </w:tc>
        <w:tc>
          <w:tcPr>
            <w:tcW w:w="854" w:type="dxa"/>
            <w:vAlign w:val="bottom"/>
          </w:tcPr>
          <w:p w14:paraId="335F8A29" w14:textId="19975117" w:rsidR="00990F97" w:rsidRPr="004A0AB8" w:rsidRDefault="00990F97" w:rsidP="00990F97">
            <w:pPr>
              <w:tabs>
                <w:tab w:val="decimal" w:pos="574"/>
              </w:tabs>
              <w:spacing w:line="300" w:lineRule="exact"/>
              <w:ind w:right="-43"/>
              <w:rPr>
                <w:rFonts w:hAnsi="Times New Roman" w:cs="Times New Roman"/>
                <w:sz w:val="18"/>
                <w:szCs w:val="18"/>
              </w:rPr>
            </w:pPr>
            <w:r>
              <w:rPr>
                <w:rFonts w:hAnsi="Times New Roman" w:cs="Times New Roman"/>
                <w:sz w:val="18"/>
                <w:szCs w:val="18"/>
              </w:rPr>
              <w:t>11</w:t>
            </w:r>
          </w:p>
        </w:tc>
        <w:tc>
          <w:tcPr>
            <w:tcW w:w="69" w:type="dxa"/>
            <w:vAlign w:val="bottom"/>
          </w:tcPr>
          <w:p w14:paraId="73442394" w14:textId="77777777" w:rsidR="00990F97" w:rsidRPr="00A2308C" w:rsidRDefault="00990F97" w:rsidP="00990F97">
            <w:pPr>
              <w:spacing w:line="320" w:lineRule="exact"/>
              <w:ind w:left="108" w:right="-43" w:hanging="108"/>
              <w:rPr>
                <w:rFonts w:eastAsia="Arial Unicode MS" w:hAnsi="Times New Roman" w:cs="Arial Unicode MS"/>
                <w:sz w:val="18"/>
                <w:szCs w:val="18"/>
              </w:rPr>
            </w:pPr>
          </w:p>
        </w:tc>
        <w:tc>
          <w:tcPr>
            <w:tcW w:w="3136" w:type="dxa"/>
            <w:vAlign w:val="bottom"/>
          </w:tcPr>
          <w:p w14:paraId="1815D90F" w14:textId="77777777" w:rsidR="00990F97" w:rsidRPr="00A2308C" w:rsidRDefault="00990F97" w:rsidP="00990F97">
            <w:pPr>
              <w:spacing w:line="320" w:lineRule="exact"/>
              <w:ind w:left="108" w:right="-43" w:hanging="108"/>
              <w:rPr>
                <w:rFonts w:eastAsia="Arial Unicode MS" w:hAnsi="Times New Roman" w:cs="Arial Unicode MS"/>
                <w:sz w:val="18"/>
                <w:szCs w:val="18"/>
              </w:rPr>
            </w:pPr>
            <w:r w:rsidRPr="00A2308C">
              <w:rPr>
                <w:rFonts w:eastAsia="Arial Unicode MS" w:hAnsi="Times New Roman" w:cs="Arial Unicode MS"/>
                <w:sz w:val="18"/>
                <w:szCs w:val="18"/>
              </w:rPr>
              <w:t>Price approximates market price</w:t>
            </w:r>
          </w:p>
        </w:tc>
      </w:tr>
      <w:tr w:rsidR="00990F97" w:rsidRPr="00514FAA" w14:paraId="3D98B50E" w14:textId="77777777" w:rsidTr="00A93A71">
        <w:trPr>
          <w:trHeight w:hRule="exact" w:val="312"/>
        </w:trPr>
        <w:tc>
          <w:tcPr>
            <w:tcW w:w="2590" w:type="dxa"/>
            <w:vAlign w:val="bottom"/>
          </w:tcPr>
          <w:p w14:paraId="3AE8116B" w14:textId="186CAE15" w:rsidR="00990F97" w:rsidRPr="00514FAA" w:rsidRDefault="00990F97" w:rsidP="00990F97">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Purchase vessels</w:t>
            </w:r>
          </w:p>
        </w:tc>
        <w:tc>
          <w:tcPr>
            <w:tcW w:w="840" w:type="dxa"/>
            <w:vAlign w:val="bottom"/>
          </w:tcPr>
          <w:p w14:paraId="73F118A0" w14:textId="053D64AE" w:rsidR="00990F97" w:rsidRDefault="00990F97" w:rsidP="00990F97">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034A9B67" w14:textId="77777777" w:rsidR="00990F97" w:rsidRDefault="00990F97" w:rsidP="00990F97">
            <w:pPr>
              <w:tabs>
                <w:tab w:val="decimal" w:pos="492"/>
              </w:tabs>
              <w:spacing w:line="300" w:lineRule="exact"/>
              <w:ind w:right="-43"/>
              <w:rPr>
                <w:rFonts w:hAnsi="Times New Roman" w:cs="Times New Roman"/>
                <w:sz w:val="18"/>
                <w:szCs w:val="18"/>
              </w:rPr>
            </w:pPr>
          </w:p>
        </w:tc>
        <w:tc>
          <w:tcPr>
            <w:tcW w:w="840" w:type="dxa"/>
            <w:vAlign w:val="bottom"/>
          </w:tcPr>
          <w:p w14:paraId="603879D6" w14:textId="1F4C2840" w:rsidR="00990F97" w:rsidRDefault="00990F97" w:rsidP="00990F97">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71A6E228" w14:textId="77777777" w:rsidR="00990F97" w:rsidRDefault="00990F97" w:rsidP="00990F97">
            <w:pPr>
              <w:tabs>
                <w:tab w:val="decimal" w:pos="492"/>
              </w:tabs>
              <w:spacing w:line="300" w:lineRule="exact"/>
              <w:rPr>
                <w:rFonts w:hAnsi="Times New Roman" w:cs="Times New Roman"/>
                <w:color w:val="000000"/>
                <w:sz w:val="18"/>
                <w:szCs w:val="18"/>
              </w:rPr>
            </w:pPr>
          </w:p>
        </w:tc>
        <w:tc>
          <w:tcPr>
            <w:tcW w:w="840" w:type="dxa"/>
            <w:vAlign w:val="bottom"/>
          </w:tcPr>
          <w:p w14:paraId="2A3EFA17" w14:textId="45BE9B36" w:rsidR="00990F97" w:rsidRPr="004A0AB8" w:rsidRDefault="007F34E5" w:rsidP="00990F97">
            <w:pPr>
              <w:tabs>
                <w:tab w:val="decimal" w:pos="574"/>
              </w:tabs>
              <w:spacing w:line="300" w:lineRule="exact"/>
              <w:ind w:right="-43"/>
              <w:rPr>
                <w:rFonts w:hAnsi="Times New Roman" w:cs="Times New Roman"/>
                <w:sz w:val="18"/>
                <w:szCs w:val="18"/>
              </w:rPr>
            </w:pPr>
            <w:r>
              <w:rPr>
                <w:rFonts w:hAnsi="Times New Roman" w:cs="Times New Roman"/>
                <w:sz w:val="18"/>
                <w:szCs w:val="18"/>
              </w:rPr>
              <w:t>659</w:t>
            </w:r>
          </w:p>
        </w:tc>
        <w:tc>
          <w:tcPr>
            <w:tcW w:w="84" w:type="dxa"/>
            <w:vAlign w:val="bottom"/>
          </w:tcPr>
          <w:p w14:paraId="4D0D0B03" w14:textId="77777777" w:rsidR="00990F97" w:rsidRDefault="00990F97" w:rsidP="00990F97">
            <w:pPr>
              <w:tabs>
                <w:tab w:val="decimal" w:pos="492"/>
              </w:tabs>
              <w:spacing w:line="300" w:lineRule="exact"/>
              <w:rPr>
                <w:rFonts w:hAnsi="Times New Roman" w:cs="Times New Roman"/>
                <w:color w:val="000000"/>
                <w:sz w:val="18"/>
                <w:szCs w:val="18"/>
              </w:rPr>
            </w:pPr>
          </w:p>
        </w:tc>
        <w:tc>
          <w:tcPr>
            <w:tcW w:w="854" w:type="dxa"/>
            <w:vAlign w:val="bottom"/>
          </w:tcPr>
          <w:p w14:paraId="086C56F2" w14:textId="15292FC6" w:rsidR="00990F97" w:rsidRDefault="00990F97" w:rsidP="00990F97">
            <w:pPr>
              <w:tabs>
                <w:tab w:val="decimal" w:pos="574"/>
              </w:tabs>
              <w:spacing w:line="300" w:lineRule="exact"/>
              <w:ind w:right="-43"/>
              <w:rPr>
                <w:rFonts w:hAnsi="Times New Roman" w:cs="Times New Roman"/>
                <w:sz w:val="18"/>
                <w:szCs w:val="18"/>
              </w:rPr>
            </w:pPr>
            <w:r>
              <w:rPr>
                <w:rFonts w:hAnsi="Times New Roman" w:cs="Times New Roman"/>
                <w:sz w:val="18"/>
                <w:szCs w:val="18"/>
              </w:rPr>
              <w:t>957</w:t>
            </w:r>
          </w:p>
        </w:tc>
        <w:tc>
          <w:tcPr>
            <w:tcW w:w="69" w:type="dxa"/>
            <w:vAlign w:val="bottom"/>
          </w:tcPr>
          <w:p w14:paraId="3F50481F" w14:textId="77777777" w:rsidR="00990F97" w:rsidRPr="00A2308C" w:rsidRDefault="00990F97" w:rsidP="00990F97">
            <w:pPr>
              <w:spacing w:line="320" w:lineRule="exact"/>
              <w:ind w:left="108" w:right="-43" w:hanging="108"/>
              <w:rPr>
                <w:rFonts w:eastAsia="Arial Unicode MS" w:hAnsi="Times New Roman" w:cs="Arial Unicode MS"/>
                <w:sz w:val="18"/>
                <w:szCs w:val="18"/>
              </w:rPr>
            </w:pPr>
          </w:p>
        </w:tc>
        <w:tc>
          <w:tcPr>
            <w:tcW w:w="3136" w:type="dxa"/>
            <w:vAlign w:val="bottom"/>
          </w:tcPr>
          <w:p w14:paraId="05EBAEAC" w14:textId="27D161F2" w:rsidR="00990F97" w:rsidRPr="00A2308C" w:rsidRDefault="007F34E5" w:rsidP="00990F97">
            <w:pPr>
              <w:spacing w:line="320" w:lineRule="exact"/>
              <w:ind w:left="108" w:right="-43" w:hanging="108"/>
              <w:rPr>
                <w:rFonts w:eastAsia="Arial Unicode MS" w:hAnsi="Times New Roman" w:cs="Arial Unicode MS"/>
                <w:sz w:val="18"/>
                <w:szCs w:val="18"/>
              </w:rPr>
            </w:pPr>
            <w:r w:rsidRPr="00A2308C">
              <w:rPr>
                <w:rFonts w:eastAsia="Arial Unicode MS" w:hAnsi="Times New Roman" w:cs="Arial Unicode MS"/>
                <w:sz w:val="18"/>
                <w:szCs w:val="18"/>
              </w:rPr>
              <w:t>Price approximates market price</w:t>
            </w:r>
          </w:p>
        </w:tc>
      </w:tr>
      <w:tr w:rsidR="008E6512" w:rsidRPr="00693450" w14:paraId="5055F79D" w14:textId="77777777" w:rsidTr="00A93A71">
        <w:trPr>
          <w:trHeight w:hRule="exact" w:val="312"/>
        </w:trPr>
        <w:tc>
          <w:tcPr>
            <w:tcW w:w="2590" w:type="dxa"/>
            <w:vAlign w:val="bottom"/>
          </w:tcPr>
          <w:p w14:paraId="185CA6FB" w14:textId="77777777" w:rsidR="008E6512" w:rsidRPr="00DE44FB" w:rsidRDefault="008E6512" w:rsidP="008E6512">
            <w:pPr>
              <w:spacing w:line="300" w:lineRule="exact"/>
              <w:ind w:left="-16" w:right="-378" w:firstLine="20"/>
              <w:rPr>
                <w:rFonts w:hAnsi="Times New Roman" w:cs="Times New Roman"/>
                <w:color w:val="000000"/>
                <w:sz w:val="18"/>
                <w:szCs w:val="18"/>
                <w:u w:val="single"/>
              </w:rPr>
            </w:pPr>
            <w:r w:rsidRPr="00DE44FB">
              <w:rPr>
                <w:rFonts w:hAnsi="Times New Roman" w:cs="Times New Roman"/>
                <w:color w:val="000000"/>
                <w:sz w:val="18"/>
                <w:szCs w:val="18"/>
                <w:u w:val="single"/>
              </w:rPr>
              <w:t>Transactions with related parties</w:t>
            </w:r>
          </w:p>
        </w:tc>
        <w:tc>
          <w:tcPr>
            <w:tcW w:w="840" w:type="dxa"/>
            <w:vAlign w:val="bottom"/>
          </w:tcPr>
          <w:p w14:paraId="357EA434" w14:textId="77777777" w:rsidR="008E6512" w:rsidRPr="00693450" w:rsidRDefault="008E6512" w:rsidP="008E6512">
            <w:pPr>
              <w:spacing w:line="300" w:lineRule="exact"/>
              <w:ind w:left="-108" w:right="-378"/>
              <w:jc w:val="center"/>
              <w:rPr>
                <w:rFonts w:hAnsi="Times New Roman" w:cs="Times New Roman"/>
                <w:b/>
                <w:bCs/>
                <w:color w:val="000000"/>
                <w:sz w:val="18"/>
                <w:szCs w:val="18"/>
                <w:u w:val="single"/>
              </w:rPr>
            </w:pPr>
          </w:p>
        </w:tc>
        <w:tc>
          <w:tcPr>
            <w:tcW w:w="70" w:type="dxa"/>
            <w:vAlign w:val="bottom"/>
          </w:tcPr>
          <w:p w14:paraId="566E417F" w14:textId="77777777" w:rsidR="008E6512" w:rsidRPr="00693450" w:rsidRDefault="008E6512" w:rsidP="008E6512">
            <w:pPr>
              <w:spacing w:line="300" w:lineRule="exact"/>
              <w:ind w:left="-108" w:right="-378"/>
              <w:rPr>
                <w:rFonts w:hAnsi="Times New Roman" w:cs="Times New Roman"/>
                <w:b/>
                <w:bCs/>
                <w:color w:val="000000"/>
                <w:sz w:val="18"/>
                <w:szCs w:val="18"/>
                <w:u w:val="single"/>
              </w:rPr>
            </w:pPr>
          </w:p>
        </w:tc>
        <w:tc>
          <w:tcPr>
            <w:tcW w:w="840" w:type="dxa"/>
            <w:vAlign w:val="bottom"/>
          </w:tcPr>
          <w:p w14:paraId="5ED38079" w14:textId="77777777" w:rsidR="008E6512" w:rsidRPr="00693450" w:rsidRDefault="008E6512" w:rsidP="008E6512">
            <w:pPr>
              <w:spacing w:line="300" w:lineRule="exact"/>
              <w:ind w:left="-108" w:right="-378"/>
              <w:jc w:val="center"/>
              <w:rPr>
                <w:rFonts w:hAnsi="Times New Roman" w:cs="Times New Roman"/>
                <w:b/>
                <w:bCs/>
                <w:color w:val="000000"/>
                <w:sz w:val="18"/>
                <w:szCs w:val="18"/>
                <w:u w:val="single"/>
              </w:rPr>
            </w:pPr>
          </w:p>
        </w:tc>
        <w:tc>
          <w:tcPr>
            <w:tcW w:w="70" w:type="dxa"/>
            <w:vAlign w:val="bottom"/>
          </w:tcPr>
          <w:p w14:paraId="72F48BE7" w14:textId="77777777" w:rsidR="008E6512" w:rsidRPr="00693450" w:rsidRDefault="008E6512" w:rsidP="008E6512">
            <w:pPr>
              <w:spacing w:line="300" w:lineRule="exact"/>
              <w:ind w:left="-108" w:right="-378"/>
              <w:rPr>
                <w:rFonts w:hAnsi="Times New Roman" w:cs="Times New Roman"/>
                <w:b/>
                <w:bCs/>
                <w:color w:val="000000"/>
                <w:sz w:val="18"/>
                <w:szCs w:val="18"/>
                <w:u w:val="single"/>
              </w:rPr>
            </w:pPr>
          </w:p>
        </w:tc>
        <w:tc>
          <w:tcPr>
            <w:tcW w:w="840" w:type="dxa"/>
            <w:vAlign w:val="bottom"/>
          </w:tcPr>
          <w:p w14:paraId="2AA816FA" w14:textId="77777777" w:rsidR="008E6512" w:rsidRPr="00693450" w:rsidRDefault="008E6512" w:rsidP="008E6512">
            <w:pPr>
              <w:spacing w:line="300" w:lineRule="exact"/>
              <w:ind w:left="-108" w:right="-378"/>
              <w:rPr>
                <w:rFonts w:hAnsi="Times New Roman" w:cs="Times New Roman"/>
                <w:b/>
                <w:bCs/>
                <w:color w:val="000000"/>
                <w:sz w:val="18"/>
                <w:szCs w:val="18"/>
                <w:u w:val="single"/>
              </w:rPr>
            </w:pPr>
          </w:p>
        </w:tc>
        <w:tc>
          <w:tcPr>
            <w:tcW w:w="84" w:type="dxa"/>
            <w:vAlign w:val="bottom"/>
          </w:tcPr>
          <w:p w14:paraId="0D864A9E" w14:textId="77777777" w:rsidR="008E6512" w:rsidRPr="00693450" w:rsidRDefault="008E6512" w:rsidP="008E6512">
            <w:pPr>
              <w:spacing w:line="300" w:lineRule="exact"/>
              <w:ind w:left="-108" w:right="-378"/>
              <w:rPr>
                <w:rFonts w:hAnsi="Times New Roman" w:cs="Times New Roman"/>
                <w:b/>
                <w:bCs/>
                <w:color w:val="000000"/>
                <w:sz w:val="18"/>
                <w:szCs w:val="18"/>
                <w:u w:val="single"/>
              </w:rPr>
            </w:pPr>
          </w:p>
        </w:tc>
        <w:tc>
          <w:tcPr>
            <w:tcW w:w="854" w:type="dxa"/>
            <w:vAlign w:val="bottom"/>
          </w:tcPr>
          <w:p w14:paraId="73E9420C" w14:textId="77777777" w:rsidR="008E6512" w:rsidRPr="00693450" w:rsidRDefault="008E6512" w:rsidP="008E6512">
            <w:pPr>
              <w:spacing w:line="300" w:lineRule="exact"/>
              <w:ind w:left="-108" w:right="-378"/>
              <w:rPr>
                <w:rFonts w:hAnsi="Times New Roman" w:cs="Times New Roman"/>
                <w:b/>
                <w:bCs/>
                <w:color w:val="000000"/>
                <w:sz w:val="18"/>
                <w:szCs w:val="18"/>
                <w:u w:val="single"/>
              </w:rPr>
            </w:pPr>
          </w:p>
        </w:tc>
        <w:tc>
          <w:tcPr>
            <w:tcW w:w="69" w:type="dxa"/>
            <w:vAlign w:val="bottom"/>
          </w:tcPr>
          <w:p w14:paraId="5697BE78" w14:textId="77777777" w:rsidR="008E6512" w:rsidRPr="00693450" w:rsidRDefault="008E6512" w:rsidP="008E6512">
            <w:pPr>
              <w:spacing w:line="300" w:lineRule="exact"/>
              <w:ind w:left="-108" w:right="-378"/>
              <w:rPr>
                <w:rFonts w:hAnsi="Times New Roman" w:cs="Times New Roman"/>
                <w:b/>
                <w:bCs/>
                <w:color w:val="000000"/>
                <w:sz w:val="18"/>
                <w:szCs w:val="18"/>
                <w:u w:val="single"/>
              </w:rPr>
            </w:pPr>
          </w:p>
        </w:tc>
        <w:tc>
          <w:tcPr>
            <w:tcW w:w="3136" w:type="dxa"/>
            <w:vAlign w:val="bottom"/>
          </w:tcPr>
          <w:p w14:paraId="1672E208" w14:textId="77777777" w:rsidR="008E6512" w:rsidRPr="00693450" w:rsidRDefault="008E6512" w:rsidP="008E6512">
            <w:pPr>
              <w:spacing w:line="300" w:lineRule="exact"/>
              <w:ind w:left="-108" w:right="-378"/>
              <w:rPr>
                <w:rFonts w:hAnsi="Times New Roman" w:cs="Times New Roman"/>
                <w:b/>
                <w:bCs/>
                <w:color w:val="000000"/>
                <w:sz w:val="18"/>
                <w:szCs w:val="18"/>
                <w:u w:val="single"/>
              </w:rPr>
            </w:pPr>
          </w:p>
        </w:tc>
      </w:tr>
      <w:tr w:rsidR="00990F97" w:rsidRPr="00514FAA" w14:paraId="71C88688" w14:textId="77777777" w:rsidTr="00A93A71">
        <w:trPr>
          <w:trHeight w:hRule="exact" w:val="312"/>
        </w:trPr>
        <w:tc>
          <w:tcPr>
            <w:tcW w:w="2590" w:type="dxa"/>
            <w:vAlign w:val="bottom"/>
          </w:tcPr>
          <w:p w14:paraId="0D093068" w14:textId="77777777" w:rsidR="00990F97" w:rsidRPr="00514FAA" w:rsidRDefault="00990F97" w:rsidP="00990F97">
            <w:pPr>
              <w:spacing w:line="300" w:lineRule="exact"/>
              <w:ind w:left="-30" w:right="-108" w:firstLine="30"/>
              <w:rPr>
                <w:rFonts w:hAnsi="Times New Roman" w:cs="Times New Roman"/>
                <w:sz w:val="18"/>
                <w:szCs w:val="18"/>
              </w:rPr>
            </w:pPr>
            <w:r w:rsidRPr="00693450">
              <w:rPr>
                <w:rFonts w:hAnsi="Times New Roman" w:cs="Times New Roman"/>
                <w:color w:val="000000"/>
                <w:sz w:val="18"/>
                <w:szCs w:val="18"/>
              </w:rPr>
              <w:t>Commission</w:t>
            </w:r>
            <w:r w:rsidRPr="00514FAA">
              <w:rPr>
                <w:rFonts w:hAnsi="Times New Roman" w:cs="Times New Roman"/>
                <w:sz w:val="18"/>
                <w:szCs w:val="18"/>
              </w:rPr>
              <w:t xml:space="preserve"> expenses</w:t>
            </w:r>
          </w:p>
        </w:tc>
        <w:tc>
          <w:tcPr>
            <w:tcW w:w="840" w:type="dxa"/>
            <w:vAlign w:val="bottom"/>
          </w:tcPr>
          <w:p w14:paraId="3492CE9D" w14:textId="66744AFC" w:rsidR="00990F97" w:rsidRPr="007F34E5" w:rsidRDefault="007F34E5" w:rsidP="00990F97">
            <w:pPr>
              <w:tabs>
                <w:tab w:val="decimal" w:pos="574"/>
              </w:tabs>
              <w:spacing w:line="300" w:lineRule="exact"/>
              <w:ind w:right="-43"/>
              <w:rPr>
                <w:rFonts w:hAnsi="Times New Roman" w:cstheme="minorBidi"/>
                <w:sz w:val="18"/>
                <w:szCs w:val="18"/>
              </w:rPr>
            </w:pPr>
            <w:r>
              <w:rPr>
                <w:rFonts w:hAnsi="Times New Roman" w:cstheme="minorBidi"/>
                <w:sz w:val="18"/>
                <w:szCs w:val="18"/>
              </w:rPr>
              <w:t>387</w:t>
            </w:r>
          </w:p>
        </w:tc>
        <w:tc>
          <w:tcPr>
            <w:tcW w:w="70" w:type="dxa"/>
            <w:vAlign w:val="bottom"/>
          </w:tcPr>
          <w:p w14:paraId="7F0D25C9" w14:textId="0A3AB2F9" w:rsidR="00990F97" w:rsidRPr="00514FAA" w:rsidRDefault="00990F97" w:rsidP="00990F97">
            <w:pPr>
              <w:tabs>
                <w:tab w:val="decimal" w:pos="560"/>
              </w:tabs>
              <w:spacing w:line="300" w:lineRule="exact"/>
              <w:ind w:right="-43"/>
              <w:rPr>
                <w:rFonts w:hAnsi="Times New Roman" w:cs="Times New Roman"/>
                <w:sz w:val="18"/>
                <w:szCs w:val="18"/>
              </w:rPr>
            </w:pPr>
          </w:p>
        </w:tc>
        <w:tc>
          <w:tcPr>
            <w:tcW w:w="840" w:type="dxa"/>
            <w:vAlign w:val="bottom"/>
          </w:tcPr>
          <w:p w14:paraId="366F9E89" w14:textId="7D166371" w:rsidR="00990F97" w:rsidRPr="00514FAA" w:rsidRDefault="006F4229" w:rsidP="002D0B5D">
            <w:pPr>
              <w:tabs>
                <w:tab w:val="decimal" w:pos="574"/>
              </w:tabs>
              <w:spacing w:line="300" w:lineRule="exact"/>
              <w:ind w:right="-43"/>
              <w:rPr>
                <w:rFonts w:hAnsi="Times New Roman" w:cs="Times New Roman"/>
                <w:sz w:val="18"/>
                <w:szCs w:val="18"/>
              </w:rPr>
            </w:pPr>
            <w:r>
              <w:rPr>
                <w:rFonts w:hAnsi="Times New Roman" w:cs="Times New Roman"/>
                <w:sz w:val="18"/>
                <w:szCs w:val="18"/>
              </w:rPr>
              <w:t>257</w:t>
            </w:r>
          </w:p>
        </w:tc>
        <w:tc>
          <w:tcPr>
            <w:tcW w:w="70" w:type="dxa"/>
            <w:vAlign w:val="bottom"/>
          </w:tcPr>
          <w:p w14:paraId="7321B3D3" w14:textId="77777777" w:rsidR="00990F97" w:rsidRDefault="00990F97" w:rsidP="00990F97">
            <w:pPr>
              <w:tabs>
                <w:tab w:val="decimal" w:pos="372"/>
              </w:tabs>
              <w:spacing w:line="300" w:lineRule="exact"/>
              <w:rPr>
                <w:rFonts w:hAnsi="Times New Roman" w:cs="Times New Roman"/>
                <w:sz w:val="18"/>
                <w:szCs w:val="18"/>
              </w:rPr>
            </w:pPr>
          </w:p>
        </w:tc>
        <w:tc>
          <w:tcPr>
            <w:tcW w:w="840" w:type="dxa"/>
            <w:vAlign w:val="bottom"/>
          </w:tcPr>
          <w:p w14:paraId="6EFC9F7C" w14:textId="49099C0C" w:rsidR="00990F97" w:rsidRPr="00514FAA" w:rsidRDefault="00990F97" w:rsidP="00990F97">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6C7F3F5F" w14:textId="77777777" w:rsidR="00990F97" w:rsidRPr="005677CB" w:rsidRDefault="00990F97" w:rsidP="00990F97">
            <w:pPr>
              <w:tabs>
                <w:tab w:val="decimal" w:pos="372"/>
              </w:tabs>
              <w:spacing w:line="300" w:lineRule="exact"/>
              <w:rPr>
                <w:rFonts w:hAnsi="Times New Roman" w:cs="Times New Roman"/>
                <w:color w:val="000000"/>
                <w:sz w:val="18"/>
                <w:szCs w:val="18"/>
              </w:rPr>
            </w:pPr>
          </w:p>
        </w:tc>
        <w:tc>
          <w:tcPr>
            <w:tcW w:w="854" w:type="dxa"/>
            <w:vAlign w:val="bottom"/>
          </w:tcPr>
          <w:p w14:paraId="68AF0BEE" w14:textId="11B14406" w:rsidR="00990F97" w:rsidRPr="00514FAA" w:rsidRDefault="00990F97" w:rsidP="00990F97">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1E69A35F" w14:textId="77777777" w:rsidR="00990F97" w:rsidRPr="00514FAA" w:rsidRDefault="00990F97" w:rsidP="00990F97">
            <w:pPr>
              <w:spacing w:line="300" w:lineRule="exact"/>
              <w:ind w:left="108" w:right="-43" w:hanging="108"/>
              <w:rPr>
                <w:rFonts w:hAnsi="Times New Roman" w:cs="Times New Roman"/>
                <w:sz w:val="18"/>
                <w:szCs w:val="18"/>
              </w:rPr>
            </w:pPr>
          </w:p>
        </w:tc>
        <w:tc>
          <w:tcPr>
            <w:tcW w:w="3136" w:type="dxa"/>
            <w:vAlign w:val="bottom"/>
          </w:tcPr>
          <w:p w14:paraId="55AD3B4B" w14:textId="77777777" w:rsidR="00990F97" w:rsidRPr="00514FAA" w:rsidRDefault="00990F97" w:rsidP="00990F97">
            <w:pPr>
              <w:spacing w:line="300" w:lineRule="exact"/>
              <w:ind w:left="108" w:right="-43" w:hanging="108"/>
              <w:rPr>
                <w:rFonts w:hAnsi="Times New Roman" w:cs="Times New Roman"/>
                <w:sz w:val="18"/>
                <w:szCs w:val="18"/>
              </w:rPr>
            </w:pPr>
            <w:bookmarkStart w:id="10" w:name="_Hlk61339039"/>
            <w:r w:rsidRPr="00514FAA">
              <w:rPr>
                <w:rFonts w:hAnsi="Times New Roman" w:cs="Times New Roman"/>
                <w:sz w:val="18"/>
                <w:szCs w:val="18"/>
              </w:rPr>
              <w:t>Price approximates market price</w:t>
            </w:r>
            <w:bookmarkEnd w:id="10"/>
          </w:p>
        </w:tc>
      </w:tr>
      <w:tr w:rsidR="00990F97" w:rsidRPr="00514FAA" w14:paraId="7785DE6E" w14:textId="77777777" w:rsidTr="00A93A71">
        <w:trPr>
          <w:trHeight w:hRule="exact" w:val="312"/>
        </w:trPr>
        <w:tc>
          <w:tcPr>
            <w:tcW w:w="2590" w:type="dxa"/>
            <w:vAlign w:val="bottom"/>
          </w:tcPr>
          <w:p w14:paraId="34DE0AE4" w14:textId="77777777" w:rsidR="00990F97" w:rsidRPr="00693450" w:rsidRDefault="00990F97" w:rsidP="00990F97">
            <w:pPr>
              <w:spacing w:line="300" w:lineRule="exact"/>
              <w:ind w:left="-30" w:right="-108" w:firstLine="30"/>
              <w:rPr>
                <w:rFonts w:hAnsi="Times New Roman" w:cs="Times New Roman"/>
                <w:color w:val="000000"/>
                <w:sz w:val="18"/>
                <w:szCs w:val="18"/>
              </w:rPr>
            </w:pPr>
            <w:r w:rsidRPr="00693450">
              <w:rPr>
                <w:rFonts w:hAnsi="Times New Roman" w:cs="Times New Roman"/>
                <w:color w:val="000000"/>
                <w:sz w:val="18"/>
                <w:szCs w:val="18"/>
              </w:rPr>
              <w:t>Terminal operating service</w:t>
            </w:r>
          </w:p>
        </w:tc>
        <w:tc>
          <w:tcPr>
            <w:tcW w:w="840" w:type="dxa"/>
            <w:vAlign w:val="bottom"/>
          </w:tcPr>
          <w:p w14:paraId="45548D7E" w14:textId="618EE8B7" w:rsidR="00990F97" w:rsidRPr="00514FAA" w:rsidRDefault="007F34E5" w:rsidP="00990F97">
            <w:pPr>
              <w:tabs>
                <w:tab w:val="decimal" w:pos="574"/>
              </w:tabs>
              <w:spacing w:line="300" w:lineRule="exact"/>
              <w:ind w:right="-43"/>
              <w:rPr>
                <w:rFonts w:hAnsi="Times New Roman" w:cs="Times New Roman"/>
                <w:sz w:val="18"/>
                <w:szCs w:val="18"/>
              </w:rPr>
            </w:pPr>
            <w:r>
              <w:rPr>
                <w:rFonts w:hAnsi="Times New Roman" w:cs="Times New Roman"/>
                <w:sz w:val="18"/>
                <w:szCs w:val="18"/>
              </w:rPr>
              <w:t>258</w:t>
            </w:r>
          </w:p>
        </w:tc>
        <w:tc>
          <w:tcPr>
            <w:tcW w:w="70" w:type="dxa"/>
            <w:vAlign w:val="bottom"/>
          </w:tcPr>
          <w:p w14:paraId="57C4EB3F" w14:textId="77777777" w:rsidR="00990F97" w:rsidRPr="00514FAA" w:rsidRDefault="00990F97" w:rsidP="00990F97">
            <w:pPr>
              <w:tabs>
                <w:tab w:val="decimal" w:pos="560"/>
              </w:tabs>
              <w:spacing w:line="300" w:lineRule="exact"/>
              <w:ind w:right="-43"/>
              <w:rPr>
                <w:rFonts w:hAnsi="Times New Roman" w:cs="Times New Roman"/>
                <w:sz w:val="18"/>
                <w:szCs w:val="18"/>
              </w:rPr>
            </w:pPr>
          </w:p>
        </w:tc>
        <w:tc>
          <w:tcPr>
            <w:tcW w:w="840" w:type="dxa"/>
            <w:vAlign w:val="bottom"/>
          </w:tcPr>
          <w:p w14:paraId="3881ACE0" w14:textId="4DDCB9E2" w:rsidR="00990F97" w:rsidRPr="00514FAA" w:rsidRDefault="00990F97" w:rsidP="00990F97">
            <w:pPr>
              <w:tabs>
                <w:tab w:val="decimal" w:pos="574"/>
              </w:tabs>
              <w:spacing w:line="300" w:lineRule="exact"/>
              <w:ind w:right="-43"/>
              <w:rPr>
                <w:rFonts w:hAnsi="Times New Roman" w:cs="Times New Roman"/>
                <w:sz w:val="18"/>
                <w:szCs w:val="18"/>
              </w:rPr>
            </w:pPr>
            <w:r>
              <w:rPr>
                <w:rFonts w:hAnsi="Times New Roman" w:cs="Times New Roman"/>
                <w:sz w:val="18"/>
                <w:szCs w:val="18"/>
              </w:rPr>
              <w:t>245</w:t>
            </w:r>
          </w:p>
        </w:tc>
        <w:tc>
          <w:tcPr>
            <w:tcW w:w="70" w:type="dxa"/>
            <w:vAlign w:val="bottom"/>
          </w:tcPr>
          <w:p w14:paraId="61D1D0CF" w14:textId="77777777" w:rsidR="00990F97" w:rsidRDefault="00990F97" w:rsidP="00990F97">
            <w:pPr>
              <w:tabs>
                <w:tab w:val="decimal" w:pos="372"/>
              </w:tabs>
              <w:spacing w:line="300" w:lineRule="exact"/>
              <w:rPr>
                <w:rFonts w:hAnsi="Times New Roman" w:cs="Times New Roman"/>
                <w:sz w:val="18"/>
                <w:szCs w:val="18"/>
              </w:rPr>
            </w:pPr>
          </w:p>
        </w:tc>
        <w:tc>
          <w:tcPr>
            <w:tcW w:w="840" w:type="dxa"/>
            <w:vAlign w:val="bottom"/>
          </w:tcPr>
          <w:p w14:paraId="49448152" w14:textId="10B45161" w:rsidR="00990F97" w:rsidRPr="00514FAA" w:rsidRDefault="00990F97" w:rsidP="00990F97">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642204BF" w14:textId="77777777" w:rsidR="00990F97" w:rsidRPr="005677CB" w:rsidRDefault="00990F97" w:rsidP="00990F97">
            <w:pPr>
              <w:tabs>
                <w:tab w:val="decimal" w:pos="372"/>
              </w:tabs>
              <w:spacing w:line="300" w:lineRule="exact"/>
              <w:rPr>
                <w:rFonts w:hAnsi="Times New Roman" w:cs="Times New Roman"/>
                <w:color w:val="000000"/>
                <w:sz w:val="18"/>
                <w:szCs w:val="18"/>
              </w:rPr>
            </w:pPr>
          </w:p>
        </w:tc>
        <w:tc>
          <w:tcPr>
            <w:tcW w:w="854" w:type="dxa"/>
            <w:vAlign w:val="bottom"/>
          </w:tcPr>
          <w:p w14:paraId="081D0B0D" w14:textId="75961C06" w:rsidR="00990F97" w:rsidRPr="00514FAA" w:rsidRDefault="00990F97" w:rsidP="00990F97">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5D3DA845" w14:textId="77777777" w:rsidR="00990F97" w:rsidRPr="00514FAA" w:rsidRDefault="00990F97" w:rsidP="00990F97">
            <w:pPr>
              <w:spacing w:line="300" w:lineRule="exact"/>
              <w:ind w:left="108" w:right="-43" w:hanging="108"/>
              <w:rPr>
                <w:rFonts w:hAnsi="Times New Roman" w:cs="Times New Roman"/>
                <w:sz w:val="18"/>
                <w:szCs w:val="18"/>
              </w:rPr>
            </w:pPr>
          </w:p>
        </w:tc>
        <w:tc>
          <w:tcPr>
            <w:tcW w:w="3136" w:type="dxa"/>
            <w:vAlign w:val="bottom"/>
          </w:tcPr>
          <w:p w14:paraId="216D41E6" w14:textId="77777777" w:rsidR="00990F97" w:rsidRPr="00514FAA" w:rsidRDefault="00990F97" w:rsidP="00990F97">
            <w:pPr>
              <w:spacing w:line="300" w:lineRule="exact"/>
              <w:ind w:left="108" w:right="-43" w:hanging="102"/>
              <w:rPr>
                <w:rFonts w:hAnsi="Times New Roman" w:cs="Times New Roman"/>
                <w:sz w:val="18"/>
                <w:szCs w:val="18"/>
              </w:rPr>
            </w:pPr>
            <w:r w:rsidRPr="006E3152">
              <w:rPr>
                <w:rFonts w:hAnsi="Times New Roman" w:cs="Times New Roman"/>
                <w:spacing w:val="-2"/>
                <w:sz w:val="18"/>
                <w:szCs w:val="18"/>
              </w:rPr>
              <w:t>Price per tariff minus volume discount</w:t>
            </w:r>
          </w:p>
        </w:tc>
      </w:tr>
      <w:tr w:rsidR="00990F97" w:rsidRPr="00514FAA" w14:paraId="4829E0A9" w14:textId="77777777" w:rsidTr="00A93A71">
        <w:trPr>
          <w:trHeight w:hRule="exact" w:val="312"/>
        </w:trPr>
        <w:tc>
          <w:tcPr>
            <w:tcW w:w="2590" w:type="dxa"/>
            <w:vAlign w:val="bottom"/>
          </w:tcPr>
          <w:p w14:paraId="65B325E8" w14:textId="77777777" w:rsidR="00990F97" w:rsidRPr="00693450" w:rsidRDefault="00990F97" w:rsidP="00990F97">
            <w:pPr>
              <w:spacing w:line="300" w:lineRule="exact"/>
              <w:ind w:left="-30" w:right="-108" w:firstLine="30"/>
              <w:rPr>
                <w:rFonts w:hAnsi="Times New Roman"/>
                <w:color w:val="000000"/>
                <w:sz w:val="18"/>
                <w:szCs w:val="18"/>
                <w:cs/>
              </w:rPr>
            </w:pPr>
            <w:r w:rsidRPr="00693450">
              <w:rPr>
                <w:rFonts w:hAnsi="Times New Roman" w:cs="Times New Roman"/>
                <w:color w:val="000000"/>
                <w:sz w:val="18"/>
                <w:szCs w:val="18"/>
              </w:rPr>
              <w:t>Logistic service fees</w:t>
            </w:r>
          </w:p>
        </w:tc>
        <w:tc>
          <w:tcPr>
            <w:tcW w:w="840" w:type="dxa"/>
            <w:vAlign w:val="bottom"/>
          </w:tcPr>
          <w:p w14:paraId="24C2308A" w14:textId="0F2AC177" w:rsidR="00990F97" w:rsidRPr="004622A2" w:rsidRDefault="007F34E5" w:rsidP="00990F97">
            <w:pPr>
              <w:tabs>
                <w:tab w:val="decimal" w:pos="574"/>
              </w:tabs>
              <w:spacing w:line="300" w:lineRule="exact"/>
              <w:ind w:right="-43"/>
              <w:rPr>
                <w:rFonts w:hAnsi="Times New Roman" w:cstheme="minorBidi"/>
                <w:sz w:val="18"/>
                <w:szCs w:val="18"/>
              </w:rPr>
            </w:pPr>
            <w:r>
              <w:rPr>
                <w:rFonts w:hAnsi="Times New Roman" w:cstheme="minorBidi"/>
                <w:sz w:val="18"/>
                <w:szCs w:val="18"/>
              </w:rPr>
              <w:t>236</w:t>
            </w:r>
          </w:p>
        </w:tc>
        <w:tc>
          <w:tcPr>
            <w:tcW w:w="70" w:type="dxa"/>
            <w:vAlign w:val="bottom"/>
          </w:tcPr>
          <w:p w14:paraId="48CCF041" w14:textId="77777777" w:rsidR="00990F97" w:rsidRPr="00514FAA" w:rsidRDefault="00990F97" w:rsidP="00990F97">
            <w:pPr>
              <w:tabs>
                <w:tab w:val="decimal" w:pos="560"/>
              </w:tabs>
              <w:spacing w:line="300" w:lineRule="exact"/>
              <w:ind w:right="-43"/>
              <w:rPr>
                <w:rFonts w:hAnsi="Times New Roman" w:cs="Times New Roman"/>
                <w:sz w:val="18"/>
                <w:szCs w:val="18"/>
              </w:rPr>
            </w:pPr>
          </w:p>
        </w:tc>
        <w:tc>
          <w:tcPr>
            <w:tcW w:w="840" w:type="dxa"/>
            <w:vAlign w:val="bottom"/>
          </w:tcPr>
          <w:p w14:paraId="7929CA72" w14:textId="0957FE2A" w:rsidR="00990F97" w:rsidRPr="00514FAA" w:rsidRDefault="00990F97" w:rsidP="00990F97">
            <w:pPr>
              <w:tabs>
                <w:tab w:val="decimal" w:pos="574"/>
              </w:tabs>
              <w:spacing w:line="300" w:lineRule="exact"/>
              <w:ind w:right="-43"/>
              <w:rPr>
                <w:rFonts w:hAnsi="Times New Roman" w:cs="Times New Roman"/>
                <w:sz w:val="18"/>
                <w:szCs w:val="18"/>
              </w:rPr>
            </w:pPr>
            <w:r>
              <w:rPr>
                <w:rFonts w:hAnsi="Times New Roman" w:cs="Times New Roman"/>
                <w:sz w:val="18"/>
                <w:szCs w:val="18"/>
              </w:rPr>
              <w:t>30</w:t>
            </w:r>
            <w:r>
              <w:rPr>
                <w:rFonts w:hAnsi="Times New Roman" w:cstheme="minorBidi"/>
                <w:sz w:val="18"/>
                <w:szCs w:val="18"/>
              </w:rPr>
              <w:t>1</w:t>
            </w:r>
          </w:p>
        </w:tc>
        <w:tc>
          <w:tcPr>
            <w:tcW w:w="70" w:type="dxa"/>
            <w:vAlign w:val="bottom"/>
          </w:tcPr>
          <w:p w14:paraId="534879A3" w14:textId="77777777" w:rsidR="00990F97" w:rsidRDefault="00990F97" w:rsidP="00990F97">
            <w:pPr>
              <w:tabs>
                <w:tab w:val="decimal" w:pos="372"/>
              </w:tabs>
              <w:spacing w:line="300" w:lineRule="exact"/>
              <w:rPr>
                <w:rFonts w:hAnsi="Times New Roman" w:cs="Times New Roman"/>
                <w:sz w:val="18"/>
                <w:szCs w:val="18"/>
              </w:rPr>
            </w:pPr>
          </w:p>
        </w:tc>
        <w:tc>
          <w:tcPr>
            <w:tcW w:w="840" w:type="dxa"/>
            <w:vAlign w:val="bottom"/>
          </w:tcPr>
          <w:p w14:paraId="1E6F56BB" w14:textId="70A2A19E" w:rsidR="00990F97" w:rsidRPr="005677CB" w:rsidRDefault="00990F97" w:rsidP="00990F97">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305F08B8" w14:textId="77777777" w:rsidR="00990F97" w:rsidRPr="005677CB" w:rsidRDefault="00990F97" w:rsidP="00990F97">
            <w:pPr>
              <w:tabs>
                <w:tab w:val="decimal" w:pos="372"/>
              </w:tabs>
              <w:spacing w:line="300" w:lineRule="exact"/>
              <w:rPr>
                <w:rFonts w:hAnsi="Times New Roman" w:cs="Times New Roman"/>
                <w:color w:val="000000"/>
                <w:sz w:val="18"/>
                <w:szCs w:val="18"/>
              </w:rPr>
            </w:pPr>
          </w:p>
        </w:tc>
        <w:tc>
          <w:tcPr>
            <w:tcW w:w="854" w:type="dxa"/>
            <w:vAlign w:val="bottom"/>
          </w:tcPr>
          <w:p w14:paraId="48DE4AF1" w14:textId="074C9169" w:rsidR="00990F97" w:rsidRPr="005677CB" w:rsidRDefault="00990F97" w:rsidP="00990F97">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12EDE010" w14:textId="77777777" w:rsidR="00990F97" w:rsidRPr="00514FAA" w:rsidRDefault="00990F97" w:rsidP="00990F97">
            <w:pPr>
              <w:spacing w:line="300" w:lineRule="exact"/>
              <w:ind w:left="108" w:right="-43" w:hanging="108"/>
              <w:rPr>
                <w:rFonts w:hAnsi="Times New Roman" w:cs="Times New Roman"/>
                <w:sz w:val="18"/>
                <w:szCs w:val="18"/>
              </w:rPr>
            </w:pPr>
          </w:p>
        </w:tc>
        <w:tc>
          <w:tcPr>
            <w:tcW w:w="3136" w:type="dxa"/>
            <w:vAlign w:val="bottom"/>
          </w:tcPr>
          <w:p w14:paraId="4AB9777D" w14:textId="77777777" w:rsidR="00990F97" w:rsidRPr="00514FAA" w:rsidRDefault="00990F97" w:rsidP="00990F97">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990F97" w:rsidRPr="00514FAA" w14:paraId="2901FD16" w14:textId="77777777" w:rsidTr="00A93A71">
        <w:trPr>
          <w:trHeight w:hRule="exact" w:val="312"/>
        </w:trPr>
        <w:tc>
          <w:tcPr>
            <w:tcW w:w="2590" w:type="dxa"/>
            <w:vAlign w:val="bottom"/>
          </w:tcPr>
          <w:p w14:paraId="03A009E1" w14:textId="1F7D374D" w:rsidR="00990F97" w:rsidRDefault="00990F97" w:rsidP="00990F97">
            <w:pPr>
              <w:spacing w:line="300" w:lineRule="exact"/>
              <w:ind w:left="-30" w:right="-108" w:firstLine="30"/>
              <w:rPr>
                <w:rFonts w:hAnsi="Times New Roman"/>
                <w:color w:val="000000"/>
                <w:sz w:val="18"/>
                <w:szCs w:val="22"/>
                <w:lang w:val="en-GB"/>
              </w:rPr>
            </w:pPr>
            <w:r>
              <w:rPr>
                <w:rFonts w:hAnsi="Times New Roman"/>
                <w:color w:val="000000"/>
                <w:sz w:val="18"/>
                <w:szCs w:val="22"/>
                <w:lang w:val="en-GB"/>
              </w:rPr>
              <w:t xml:space="preserve">Office rental and </w:t>
            </w:r>
            <w:r w:rsidRPr="00420B08">
              <w:rPr>
                <w:rFonts w:hAnsi="Times New Roman"/>
                <w:color w:val="000000"/>
                <w:sz w:val="18"/>
                <w:szCs w:val="22"/>
                <w:lang w:val="en-GB"/>
              </w:rPr>
              <w:t>service expenses</w:t>
            </w:r>
          </w:p>
          <w:p w14:paraId="099C7C9A" w14:textId="77A93DDA" w:rsidR="00990F97" w:rsidRPr="00C5524B" w:rsidRDefault="00990F97" w:rsidP="00990F97">
            <w:pPr>
              <w:spacing w:line="300" w:lineRule="exact"/>
              <w:ind w:left="-30" w:right="-108" w:firstLine="30"/>
              <w:rPr>
                <w:rFonts w:hAnsi="Times New Roman"/>
                <w:color w:val="000000"/>
                <w:sz w:val="18"/>
                <w:szCs w:val="22"/>
                <w:lang w:val="en-GB"/>
              </w:rPr>
            </w:pPr>
            <w:r w:rsidRPr="00514FAA">
              <w:rPr>
                <w:rFonts w:hAnsi="Times New Roman" w:cs="Times New Roman"/>
                <w:color w:val="000000"/>
                <w:sz w:val="18"/>
                <w:szCs w:val="18"/>
              </w:rPr>
              <w:t>Ship management fee</w:t>
            </w:r>
          </w:p>
        </w:tc>
        <w:tc>
          <w:tcPr>
            <w:tcW w:w="840" w:type="dxa"/>
            <w:vAlign w:val="bottom"/>
          </w:tcPr>
          <w:p w14:paraId="5364E52E" w14:textId="764CADF2" w:rsidR="00990F97" w:rsidRPr="00514FAA" w:rsidRDefault="007F34E5" w:rsidP="00990F97">
            <w:pPr>
              <w:tabs>
                <w:tab w:val="decimal" w:pos="574"/>
              </w:tabs>
              <w:spacing w:line="300" w:lineRule="exact"/>
              <w:ind w:right="-43"/>
              <w:rPr>
                <w:rFonts w:hAnsi="Times New Roman" w:cs="Times New Roman"/>
                <w:sz w:val="18"/>
                <w:szCs w:val="18"/>
              </w:rPr>
            </w:pPr>
            <w:r>
              <w:rPr>
                <w:rFonts w:hAnsi="Times New Roman" w:cs="Times New Roman"/>
                <w:sz w:val="18"/>
                <w:szCs w:val="18"/>
              </w:rPr>
              <w:t>9</w:t>
            </w:r>
          </w:p>
        </w:tc>
        <w:tc>
          <w:tcPr>
            <w:tcW w:w="70" w:type="dxa"/>
            <w:vAlign w:val="bottom"/>
          </w:tcPr>
          <w:p w14:paraId="60B8E941" w14:textId="77777777" w:rsidR="00990F97" w:rsidRPr="00514FAA" w:rsidRDefault="00990F97" w:rsidP="00990F97">
            <w:pPr>
              <w:tabs>
                <w:tab w:val="decimal" w:pos="560"/>
              </w:tabs>
              <w:spacing w:line="300" w:lineRule="exact"/>
              <w:ind w:right="-43"/>
              <w:rPr>
                <w:rFonts w:hAnsi="Times New Roman" w:cs="Times New Roman"/>
                <w:sz w:val="18"/>
                <w:szCs w:val="18"/>
              </w:rPr>
            </w:pPr>
          </w:p>
        </w:tc>
        <w:tc>
          <w:tcPr>
            <w:tcW w:w="840" w:type="dxa"/>
            <w:vAlign w:val="bottom"/>
          </w:tcPr>
          <w:p w14:paraId="30D950C2" w14:textId="122BC8CA" w:rsidR="00990F97" w:rsidRDefault="00990F97" w:rsidP="00990F97">
            <w:pPr>
              <w:tabs>
                <w:tab w:val="decimal" w:pos="574"/>
              </w:tabs>
              <w:spacing w:line="300" w:lineRule="exact"/>
              <w:ind w:right="-43"/>
              <w:rPr>
                <w:rFonts w:hAnsi="Times New Roman" w:cs="Times New Roman"/>
                <w:sz w:val="18"/>
                <w:szCs w:val="18"/>
              </w:rPr>
            </w:pPr>
            <w:r>
              <w:rPr>
                <w:rFonts w:hAnsi="Times New Roman" w:cs="Times New Roman"/>
                <w:sz w:val="18"/>
                <w:szCs w:val="18"/>
              </w:rPr>
              <w:t>9</w:t>
            </w:r>
          </w:p>
        </w:tc>
        <w:tc>
          <w:tcPr>
            <w:tcW w:w="70" w:type="dxa"/>
            <w:vAlign w:val="bottom"/>
          </w:tcPr>
          <w:p w14:paraId="1BFBFCC5" w14:textId="77777777" w:rsidR="00990F97" w:rsidRDefault="00990F97" w:rsidP="00990F97">
            <w:pPr>
              <w:tabs>
                <w:tab w:val="decimal" w:pos="372"/>
              </w:tabs>
              <w:spacing w:line="300" w:lineRule="exact"/>
              <w:rPr>
                <w:rFonts w:hAnsi="Times New Roman" w:cs="Times New Roman"/>
                <w:sz w:val="18"/>
                <w:szCs w:val="18"/>
              </w:rPr>
            </w:pPr>
          </w:p>
        </w:tc>
        <w:tc>
          <w:tcPr>
            <w:tcW w:w="840" w:type="dxa"/>
            <w:vAlign w:val="bottom"/>
          </w:tcPr>
          <w:p w14:paraId="2D1CC053" w14:textId="3C55312C" w:rsidR="00990F97" w:rsidRDefault="007F34E5" w:rsidP="00990F97">
            <w:pPr>
              <w:tabs>
                <w:tab w:val="decimal" w:pos="574"/>
              </w:tabs>
              <w:spacing w:line="300" w:lineRule="exact"/>
              <w:ind w:right="-43"/>
              <w:rPr>
                <w:rFonts w:hAnsi="Times New Roman" w:cs="Times New Roman"/>
                <w:sz w:val="18"/>
                <w:szCs w:val="18"/>
              </w:rPr>
            </w:pPr>
            <w:r>
              <w:rPr>
                <w:rFonts w:hAnsi="Times New Roman" w:cs="Times New Roman"/>
                <w:sz w:val="18"/>
                <w:szCs w:val="18"/>
              </w:rPr>
              <w:t>6</w:t>
            </w:r>
          </w:p>
        </w:tc>
        <w:tc>
          <w:tcPr>
            <w:tcW w:w="84" w:type="dxa"/>
            <w:vAlign w:val="bottom"/>
          </w:tcPr>
          <w:p w14:paraId="430AF0D1" w14:textId="77777777" w:rsidR="00990F97" w:rsidRPr="005677CB" w:rsidRDefault="00990F97" w:rsidP="00990F97">
            <w:pPr>
              <w:tabs>
                <w:tab w:val="decimal" w:pos="372"/>
              </w:tabs>
              <w:spacing w:line="300" w:lineRule="exact"/>
              <w:rPr>
                <w:rFonts w:hAnsi="Times New Roman" w:cs="Times New Roman"/>
                <w:color w:val="000000"/>
                <w:sz w:val="18"/>
                <w:szCs w:val="18"/>
              </w:rPr>
            </w:pPr>
          </w:p>
        </w:tc>
        <w:tc>
          <w:tcPr>
            <w:tcW w:w="854" w:type="dxa"/>
            <w:vAlign w:val="bottom"/>
          </w:tcPr>
          <w:p w14:paraId="15C55267" w14:textId="671DEAEC" w:rsidR="00990F97" w:rsidRDefault="00990F97" w:rsidP="00990F97">
            <w:pPr>
              <w:tabs>
                <w:tab w:val="decimal" w:pos="574"/>
              </w:tabs>
              <w:spacing w:line="300" w:lineRule="exact"/>
              <w:ind w:right="-43"/>
              <w:rPr>
                <w:rFonts w:hAnsi="Times New Roman" w:cs="Times New Roman"/>
                <w:sz w:val="18"/>
                <w:szCs w:val="18"/>
              </w:rPr>
            </w:pPr>
            <w:r>
              <w:rPr>
                <w:rFonts w:hAnsi="Times New Roman" w:cs="Times New Roman"/>
                <w:sz w:val="18"/>
                <w:szCs w:val="18"/>
              </w:rPr>
              <w:t>5</w:t>
            </w:r>
          </w:p>
        </w:tc>
        <w:tc>
          <w:tcPr>
            <w:tcW w:w="69" w:type="dxa"/>
            <w:vAlign w:val="bottom"/>
          </w:tcPr>
          <w:p w14:paraId="4DF6F00A" w14:textId="77777777" w:rsidR="00990F97" w:rsidRPr="00514FAA" w:rsidRDefault="00990F97" w:rsidP="00990F97">
            <w:pPr>
              <w:spacing w:line="300" w:lineRule="exact"/>
              <w:ind w:left="108" w:right="-43" w:hanging="108"/>
              <w:rPr>
                <w:rFonts w:hAnsi="Times New Roman" w:cs="Times New Roman"/>
                <w:sz w:val="18"/>
                <w:szCs w:val="18"/>
              </w:rPr>
            </w:pPr>
          </w:p>
        </w:tc>
        <w:tc>
          <w:tcPr>
            <w:tcW w:w="3136" w:type="dxa"/>
            <w:vAlign w:val="bottom"/>
          </w:tcPr>
          <w:p w14:paraId="578AD76D" w14:textId="19BC7C47" w:rsidR="00990F97" w:rsidRPr="004D0BAA" w:rsidRDefault="00990F97" w:rsidP="00990F97">
            <w:pPr>
              <w:spacing w:line="300" w:lineRule="exact"/>
              <w:ind w:left="108" w:right="-43" w:hanging="108"/>
              <w:rPr>
                <w:rFonts w:hAnsi="Times New Roman" w:cstheme="minorBidi"/>
                <w:sz w:val="18"/>
                <w:szCs w:val="18"/>
                <w:cs/>
              </w:rPr>
            </w:pPr>
            <w:r>
              <w:rPr>
                <w:rFonts w:hAnsi="Times New Roman" w:cs="Times New Roman"/>
                <w:sz w:val="18"/>
                <w:szCs w:val="18"/>
              </w:rPr>
              <w:t>Contract price</w:t>
            </w:r>
          </w:p>
          <w:p w14:paraId="6EF86B82" w14:textId="77777777" w:rsidR="00990F97" w:rsidRDefault="00990F97" w:rsidP="00990F97">
            <w:pPr>
              <w:spacing w:line="300" w:lineRule="exact"/>
              <w:ind w:left="108" w:right="-43" w:hanging="108"/>
              <w:rPr>
                <w:rFonts w:hAnsi="Times New Roman" w:cs="Times New Roman"/>
                <w:sz w:val="18"/>
                <w:szCs w:val="18"/>
              </w:rPr>
            </w:pPr>
          </w:p>
          <w:p w14:paraId="0457F1F2" w14:textId="1A18C148" w:rsidR="00990F97" w:rsidRDefault="00990F97" w:rsidP="00990F97">
            <w:pPr>
              <w:spacing w:line="300" w:lineRule="exact"/>
              <w:ind w:right="-43"/>
              <w:rPr>
                <w:rFonts w:hAnsi="Times New Roman" w:cs="Times New Roman"/>
                <w:sz w:val="18"/>
                <w:szCs w:val="18"/>
              </w:rPr>
            </w:pPr>
          </w:p>
          <w:p w14:paraId="1563996F" w14:textId="77140EDB" w:rsidR="00990F97" w:rsidRPr="00514FAA" w:rsidRDefault="00990F97" w:rsidP="00990F97">
            <w:pPr>
              <w:spacing w:line="300" w:lineRule="exact"/>
              <w:ind w:left="108" w:right="-43" w:hanging="108"/>
              <w:rPr>
                <w:rFonts w:hAnsi="Times New Roman" w:cs="Times New Roman"/>
                <w:sz w:val="18"/>
                <w:szCs w:val="18"/>
              </w:rPr>
            </w:pPr>
          </w:p>
        </w:tc>
      </w:tr>
    </w:tbl>
    <w:p w14:paraId="2D3B5600" w14:textId="77777777" w:rsidR="00420B08" w:rsidRDefault="00420B08">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47FA961E" w14:textId="29A3BD6D" w:rsidR="00420B08" w:rsidRDefault="00420B08"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r w:rsidRPr="00420B08">
        <w:rPr>
          <w:rFonts w:hAnsi="Times New Roman" w:cs="Times New Roman"/>
          <w:color w:val="000000"/>
          <w:sz w:val="22"/>
          <w:szCs w:val="22"/>
        </w:rPr>
        <w:lastRenderedPageBreak/>
        <w:t xml:space="preserve">The outstanding balances of the above </w:t>
      </w:r>
      <w:r w:rsidRPr="00420B08">
        <w:rPr>
          <w:rFonts w:hAnsi="Times New Roman" w:cs="Times New Roman"/>
          <w:sz w:val="22"/>
          <w:szCs w:val="22"/>
        </w:rPr>
        <w:t>transactions</w:t>
      </w:r>
      <w:r w:rsidRPr="00420B08">
        <w:rPr>
          <w:rFonts w:hAnsi="Times New Roman" w:cs="Times New Roman"/>
          <w:color w:val="000000"/>
          <w:sz w:val="22"/>
          <w:szCs w:val="22"/>
        </w:rPr>
        <w:t xml:space="preserve"> have been presented in the statements of financial position as follows: </w:t>
      </w:r>
    </w:p>
    <w:tbl>
      <w:tblPr>
        <w:tblW w:w="9921" w:type="dxa"/>
        <w:tblLayout w:type="fixed"/>
        <w:tblCellMar>
          <w:left w:w="0" w:type="dxa"/>
          <w:right w:w="0" w:type="dxa"/>
        </w:tblCellMar>
        <w:tblLook w:val="0000" w:firstRow="0" w:lastRow="0" w:firstColumn="0" w:lastColumn="0" w:noHBand="0" w:noVBand="0"/>
      </w:tblPr>
      <w:tblGrid>
        <w:gridCol w:w="4106"/>
        <w:gridCol w:w="1360"/>
        <w:gridCol w:w="57"/>
        <w:gridCol w:w="50"/>
        <w:gridCol w:w="57"/>
        <w:gridCol w:w="1303"/>
        <w:gridCol w:w="15"/>
        <w:gridCol w:w="42"/>
        <w:gridCol w:w="55"/>
        <w:gridCol w:w="15"/>
        <w:gridCol w:w="42"/>
        <w:gridCol w:w="1303"/>
        <w:gridCol w:w="57"/>
        <w:gridCol w:w="41"/>
        <w:gridCol w:w="28"/>
        <w:gridCol w:w="29"/>
        <w:gridCol w:w="1323"/>
        <w:gridCol w:w="38"/>
      </w:tblGrid>
      <w:tr w:rsidR="00DF0E9D" w:rsidRPr="009E68F2" w14:paraId="5874CD23" w14:textId="77777777" w:rsidTr="00DD6352">
        <w:trPr>
          <w:gridAfter w:val="1"/>
          <w:wAfter w:w="38" w:type="dxa"/>
          <w:trHeight w:hRule="exact" w:val="272"/>
        </w:trPr>
        <w:tc>
          <w:tcPr>
            <w:tcW w:w="4106" w:type="dxa"/>
            <w:vAlign w:val="center"/>
          </w:tcPr>
          <w:p w14:paraId="463BA963" w14:textId="77777777" w:rsidR="00DF0E9D" w:rsidRPr="009E68F2" w:rsidRDefault="00DF0E9D" w:rsidP="00DD6352">
            <w:pPr>
              <w:spacing w:line="320" w:lineRule="exact"/>
              <w:ind w:right="3"/>
              <w:jc w:val="both"/>
              <w:rPr>
                <w:rFonts w:eastAsia="Arial Unicode MS" w:hAnsi="Times New Roman" w:cs="Times New Roman"/>
                <w:sz w:val="20"/>
                <w:szCs w:val="20"/>
              </w:rPr>
            </w:pPr>
          </w:p>
        </w:tc>
        <w:tc>
          <w:tcPr>
            <w:tcW w:w="5777" w:type="dxa"/>
            <w:gridSpan w:val="16"/>
            <w:vAlign w:val="center"/>
          </w:tcPr>
          <w:p w14:paraId="79DE1912" w14:textId="77777777" w:rsidR="00DF0E9D" w:rsidRPr="009E68F2" w:rsidRDefault="00DF0E9D" w:rsidP="00DD6352">
            <w:pPr>
              <w:ind w:left="-108" w:right="3"/>
              <w:jc w:val="right"/>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Unit</w:t>
            </w:r>
            <w:r w:rsidRPr="009E68F2">
              <w:rPr>
                <w:rFonts w:hAnsi="Times New Roman" w:cs="Times New Roman"/>
                <w:sz w:val="20"/>
                <w:szCs w:val="20"/>
                <w:cs/>
              </w:rPr>
              <w:t xml:space="preserve">: </w:t>
            </w:r>
            <w:r w:rsidRPr="009E68F2">
              <w:rPr>
                <w:rFonts w:hAnsi="Times New Roman" w:cs="Times New Roman"/>
                <w:sz w:val="20"/>
                <w:szCs w:val="20"/>
              </w:rPr>
              <w:t>Million Baht</w:t>
            </w:r>
            <w:r w:rsidRPr="009E68F2">
              <w:rPr>
                <w:rFonts w:hAnsi="Times New Roman" w:cs="Times New Roman"/>
                <w:sz w:val="20"/>
                <w:szCs w:val="20"/>
                <w:cs/>
              </w:rPr>
              <w:t>)</w:t>
            </w:r>
          </w:p>
        </w:tc>
      </w:tr>
      <w:tr w:rsidR="00DF0E9D" w:rsidRPr="009E68F2" w14:paraId="68B01089" w14:textId="77777777" w:rsidTr="00DD6352">
        <w:trPr>
          <w:gridAfter w:val="1"/>
          <w:wAfter w:w="38" w:type="dxa"/>
          <w:trHeight w:hRule="exact" w:val="272"/>
        </w:trPr>
        <w:tc>
          <w:tcPr>
            <w:tcW w:w="4106" w:type="dxa"/>
            <w:vAlign w:val="center"/>
          </w:tcPr>
          <w:p w14:paraId="13EE8C76" w14:textId="77777777" w:rsidR="00DF0E9D" w:rsidRPr="009E68F2" w:rsidRDefault="00DF0E9D" w:rsidP="00DD6352">
            <w:pPr>
              <w:spacing w:line="320" w:lineRule="exact"/>
              <w:ind w:right="3"/>
              <w:jc w:val="both"/>
              <w:rPr>
                <w:rFonts w:eastAsia="Arial Unicode MS" w:hAnsi="Times New Roman" w:cs="Times New Roman"/>
                <w:sz w:val="20"/>
                <w:szCs w:val="20"/>
              </w:rPr>
            </w:pPr>
          </w:p>
        </w:tc>
        <w:tc>
          <w:tcPr>
            <w:tcW w:w="2842" w:type="dxa"/>
            <w:gridSpan w:val="6"/>
            <w:tcBorders>
              <w:bottom w:val="single" w:sz="6" w:space="0" w:color="auto"/>
            </w:tcBorders>
            <w:vAlign w:val="center"/>
          </w:tcPr>
          <w:p w14:paraId="418F4F0D" w14:textId="77777777" w:rsidR="00DF0E9D" w:rsidRPr="009E68F2" w:rsidRDefault="00DF0E9D" w:rsidP="00DD6352">
            <w:pPr>
              <w:ind w:right="3"/>
              <w:jc w:val="center"/>
              <w:rPr>
                <w:rFonts w:eastAsia="Arial Unicode MS" w:hAnsi="Times New Roman" w:cs="Times New Roman"/>
                <w:sz w:val="20"/>
                <w:szCs w:val="20"/>
              </w:rPr>
            </w:pPr>
            <w:r w:rsidRPr="009E68F2">
              <w:rPr>
                <w:rFonts w:eastAsia="Arial Unicode MS" w:hAnsi="Times New Roman" w:cs="Times New Roman"/>
                <w:sz w:val="20"/>
                <w:szCs w:val="20"/>
              </w:rPr>
              <w:t>Consolidated financial statements</w:t>
            </w:r>
          </w:p>
        </w:tc>
        <w:tc>
          <w:tcPr>
            <w:tcW w:w="112" w:type="dxa"/>
            <w:gridSpan w:val="3"/>
            <w:vAlign w:val="center"/>
          </w:tcPr>
          <w:p w14:paraId="31D88ACD" w14:textId="77777777" w:rsidR="00DF0E9D" w:rsidRPr="009E68F2" w:rsidRDefault="00DF0E9D" w:rsidP="00DD6352">
            <w:pPr>
              <w:ind w:left="-108" w:right="3"/>
              <w:jc w:val="center"/>
              <w:rPr>
                <w:rFonts w:eastAsia="Arial Unicode MS" w:hAnsi="Times New Roman" w:cs="Times New Roman"/>
                <w:sz w:val="20"/>
                <w:szCs w:val="20"/>
              </w:rPr>
            </w:pPr>
          </w:p>
        </w:tc>
        <w:tc>
          <w:tcPr>
            <w:tcW w:w="2823" w:type="dxa"/>
            <w:gridSpan w:val="7"/>
            <w:tcBorders>
              <w:bottom w:val="single" w:sz="6" w:space="0" w:color="auto"/>
            </w:tcBorders>
            <w:vAlign w:val="center"/>
          </w:tcPr>
          <w:p w14:paraId="5B51B596" w14:textId="77777777" w:rsidR="00DF0E9D" w:rsidRPr="009E68F2" w:rsidRDefault="00DF0E9D" w:rsidP="00DD6352">
            <w:pPr>
              <w:ind w:right="3"/>
              <w:jc w:val="center"/>
              <w:rPr>
                <w:rFonts w:eastAsia="Arial Unicode MS" w:hAnsi="Times New Roman" w:cs="Times New Roman"/>
                <w:sz w:val="20"/>
                <w:szCs w:val="20"/>
              </w:rPr>
            </w:pPr>
            <w:r w:rsidRPr="009E68F2">
              <w:rPr>
                <w:rFonts w:eastAsia="Arial Unicode MS" w:hAnsi="Times New Roman" w:cs="Times New Roman"/>
                <w:sz w:val="20"/>
                <w:szCs w:val="20"/>
              </w:rPr>
              <w:t>Separate financial statements</w:t>
            </w:r>
          </w:p>
        </w:tc>
      </w:tr>
      <w:tr w:rsidR="00DF0E9D" w:rsidRPr="009E68F2" w14:paraId="0B60BD67" w14:textId="77777777" w:rsidTr="00DD6352">
        <w:trPr>
          <w:gridAfter w:val="1"/>
          <w:wAfter w:w="38" w:type="dxa"/>
          <w:trHeight w:hRule="exact" w:val="272"/>
        </w:trPr>
        <w:tc>
          <w:tcPr>
            <w:tcW w:w="4106" w:type="dxa"/>
            <w:vAlign w:val="center"/>
          </w:tcPr>
          <w:p w14:paraId="013558BB" w14:textId="77777777" w:rsidR="00DF0E9D" w:rsidRPr="009E68F2" w:rsidRDefault="00DF0E9D" w:rsidP="00DD6352">
            <w:pPr>
              <w:spacing w:line="320" w:lineRule="exact"/>
              <w:ind w:right="3"/>
              <w:jc w:val="both"/>
              <w:rPr>
                <w:rFonts w:eastAsia="Arial Unicode MS" w:hAnsi="Times New Roman" w:cs="Times New Roman"/>
                <w:sz w:val="20"/>
                <w:szCs w:val="20"/>
              </w:rPr>
            </w:pPr>
          </w:p>
        </w:tc>
        <w:tc>
          <w:tcPr>
            <w:tcW w:w="1360" w:type="dxa"/>
            <w:tcBorders>
              <w:bottom w:val="single" w:sz="6" w:space="0" w:color="auto"/>
            </w:tcBorders>
            <w:vAlign w:val="center"/>
          </w:tcPr>
          <w:p w14:paraId="7699B5C1" w14:textId="77777777" w:rsidR="00DF0E9D" w:rsidRPr="005F4BE8" w:rsidRDefault="00DF0E9D" w:rsidP="00DD6352">
            <w:pPr>
              <w:ind w:right="3"/>
              <w:jc w:val="center"/>
              <w:rPr>
                <w:rFonts w:eastAsia="Arial Unicode MS" w:hAnsi="Times New Roman" w:cstheme="minorBidi"/>
                <w:sz w:val="20"/>
                <w:szCs w:val="20"/>
              </w:rPr>
            </w:pPr>
            <w:r w:rsidRPr="009E68F2">
              <w:rPr>
                <w:rFonts w:eastAsia="Arial Unicode MS" w:hAnsi="Times New Roman" w:cs="Times New Roman"/>
                <w:sz w:val="20"/>
                <w:szCs w:val="20"/>
              </w:rPr>
              <w:t>202</w:t>
            </w:r>
            <w:r>
              <w:rPr>
                <w:rFonts w:eastAsia="Arial Unicode MS" w:hAnsi="Times New Roman" w:cstheme="minorBidi"/>
                <w:sz w:val="20"/>
                <w:szCs w:val="20"/>
              </w:rPr>
              <w:t>5</w:t>
            </w:r>
          </w:p>
        </w:tc>
        <w:tc>
          <w:tcPr>
            <w:tcW w:w="107" w:type="dxa"/>
            <w:gridSpan w:val="2"/>
            <w:vAlign w:val="center"/>
          </w:tcPr>
          <w:p w14:paraId="01DE9352"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0" w:type="dxa"/>
            <w:gridSpan w:val="2"/>
            <w:tcBorders>
              <w:bottom w:val="single" w:sz="6" w:space="0" w:color="auto"/>
            </w:tcBorders>
            <w:vAlign w:val="center"/>
          </w:tcPr>
          <w:p w14:paraId="52C66683" w14:textId="77777777" w:rsidR="00DF0E9D" w:rsidRPr="009E68F2" w:rsidRDefault="00DF0E9D" w:rsidP="00DD6352">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Pr>
                <w:rFonts w:eastAsia="Arial Unicode MS" w:hAnsi="Times New Roman" w:cs="Times New Roman"/>
                <w:sz w:val="20"/>
                <w:szCs w:val="20"/>
              </w:rPr>
              <w:t>4</w:t>
            </w:r>
          </w:p>
        </w:tc>
        <w:tc>
          <w:tcPr>
            <w:tcW w:w="112" w:type="dxa"/>
            <w:gridSpan w:val="3"/>
            <w:vAlign w:val="center"/>
          </w:tcPr>
          <w:p w14:paraId="20579280"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0" w:type="dxa"/>
            <w:gridSpan w:val="3"/>
            <w:tcBorders>
              <w:bottom w:val="single" w:sz="6" w:space="0" w:color="auto"/>
            </w:tcBorders>
            <w:vAlign w:val="center"/>
          </w:tcPr>
          <w:p w14:paraId="5A9BF9FC" w14:textId="77777777" w:rsidR="00DF0E9D" w:rsidRPr="009E68F2" w:rsidRDefault="00DF0E9D" w:rsidP="00DD6352">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Pr>
                <w:rFonts w:eastAsia="Arial Unicode MS" w:hAnsi="Times New Roman" w:cs="Times New Roman"/>
                <w:sz w:val="20"/>
                <w:szCs w:val="20"/>
              </w:rPr>
              <w:t>5</w:t>
            </w:r>
          </w:p>
        </w:tc>
        <w:tc>
          <w:tcPr>
            <w:tcW w:w="126" w:type="dxa"/>
            <w:gridSpan w:val="3"/>
            <w:vAlign w:val="center"/>
          </w:tcPr>
          <w:p w14:paraId="2CD22F4F"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52" w:type="dxa"/>
            <w:gridSpan w:val="2"/>
            <w:tcBorders>
              <w:bottom w:val="single" w:sz="6" w:space="0" w:color="auto"/>
            </w:tcBorders>
            <w:vAlign w:val="center"/>
          </w:tcPr>
          <w:p w14:paraId="166DBFB8" w14:textId="77777777" w:rsidR="00DF0E9D" w:rsidRPr="009E68F2" w:rsidRDefault="00DF0E9D" w:rsidP="00DD6352">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Pr>
                <w:rFonts w:eastAsia="Arial Unicode MS" w:hAnsi="Times New Roman" w:cs="Times New Roman"/>
                <w:sz w:val="20"/>
                <w:szCs w:val="20"/>
              </w:rPr>
              <w:t>4</w:t>
            </w:r>
          </w:p>
        </w:tc>
      </w:tr>
      <w:tr w:rsidR="00DF0E9D" w:rsidRPr="009E68F2" w14:paraId="60FD02DC" w14:textId="77777777" w:rsidTr="00DD6352">
        <w:trPr>
          <w:gridAfter w:val="1"/>
          <w:wAfter w:w="38" w:type="dxa"/>
          <w:trHeight w:hRule="exact" w:val="272"/>
        </w:trPr>
        <w:tc>
          <w:tcPr>
            <w:tcW w:w="4106" w:type="dxa"/>
            <w:vAlign w:val="center"/>
          </w:tcPr>
          <w:p w14:paraId="7008A59B" w14:textId="77777777" w:rsidR="00DF0E9D" w:rsidRPr="009E68F2" w:rsidRDefault="00DF0E9D" w:rsidP="00DD6352">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9E68F2">
              <w:rPr>
                <w:rFonts w:hAnsi="Times New Roman" w:cs="Times New Roman"/>
                <w:sz w:val="20"/>
                <w:szCs w:val="20"/>
                <w:u w:val="single"/>
              </w:rPr>
              <w:t xml:space="preserve">Trade receivables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60" w:type="dxa"/>
            <w:vAlign w:val="center"/>
          </w:tcPr>
          <w:p w14:paraId="16C61A35" w14:textId="77777777" w:rsidR="00DF0E9D" w:rsidRPr="009E68F2" w:rsidRDefault="00DF0E9D" w:rsidP="00DD6352">
            <w:pPr>
              <w:ind w:right="3"/>
              <w:rPr>
                <w:rFonts w:hAnsi="Times New Roman" w:cs="Times New Roman"/>
                <w:sz w:val="20"/>
                <w:szCs w:val="20"/>
              </w:rPr>
            </w:pPr>
          </w:p>
        </w:tc>
        <w:tc>
          <w:tcPr>
            <w:tcW w:w="107" w:type="dxa"/>
            <w:gridSpan w:val="2"/>
            <w:vAlign w:val="center"/>
          </w:tcPr>
          <w:p w14:paraId="48E81023" w14:textId="77777777" w:rsidR="00DF0E9D" w:rsidRPr="009E68F2" w:rsidRDefault="00DF0E9D" w:rsidP="00DD6352">
            <w:pPr>
              <w:ind w:right="3"/>
              <w:rPr>
                <w:rFonts w:hAnsi="Times New Roman" w:cs="Times New Roman"/>
                <w:sz w:val="20"/>
                <w:szCs w:val="20"/>
              </w:rPr>
            </w:pPr>
          </w:p>
        </w:tc>
        <w:tc>
          <w:tcPr>
            <w:tcW w:w="1360" w:type="dxa"/>
            <w:gridSpan w:val="2"/>
            <w:vAlign w:val="center"/>
          </w:tcPr>
          <w:p w14:paraId="09BFE0FD" w14:textId="77777777" w:rsidR="00DF0E9D" w:rsidRPr="009E68F2" w:rsidRDefault="00DF0E9D" w:rsidP="00DD6352">
            <w:pPr>
              <w:ind w:right="3"/>
              <w:rPr>
                <w:rFonts w:hAnsi="Times New Roman" w:cs="Times New Roman"/>
                <w:sz w:val="20"/>
                <w:szCs w:val="20"/>
              </w:rPr>
            </w:pPr>
          </w:p>
        </w:tc>
        <w:tc>
          <w:tcPr>
            <w:tcW w:w="112" w:type="dxa"/>
            <w:gridSpan w:val="3"/>
            <w:vAlign w:val="center"/>
          </w:tcPr>
          <w:p w14:paraId="21270E52" w14:textId="77777777" w:rsidR="00DF0E9D" w:rsidRPr="009E68F2" w:rsidRDefault="00DF0E9D" w:rsidP="00DD6352">
            <w:pPr>
              <w:ind w:right="3"/>
              <w:rPr>
                <w:rFonts w:hAnsi="Times New Roman" w:cs="Times New Roman"/>
                <w:sz w:val="20"/>
                <w:szCs w:val="20"/>
              </w:rPr>
            </w:pPr>
          </w:p>
        </w:tc>
        <w:tc>
          <w:tcPr>
            <w:tcW w:w="1360" w:type="dxa"/>
            <w:gridSpan w:val="3"/>
            <w:vAlign w:val="center"/>
          </w:tcPr>
          <w:p w14:paraId="725D3368" w14:textId="77777777" w:rsidR="00DF0E9D" w:rsidRPr="009E68F2" w:rsidRDefault="00DF0E9D" w:rsidP="00DD6352">
            <w:pPr>
              <w:ind w:right="3"/>
              <w:rPr>
                <w:rFonts w:hAnsi="Times New Roman" w:cs="Times New Roman"/>
                <w:sz w:val="20"/>
                <w:szCs w:val="20"/>
              </w:rPr>
            </w:pPr>
          </w:p>
        </w:tc>
        <w:tc>
          <w:tcPr>
            <w:tcW w:w="126" w:type="dxa"/>
            <w:gridSpan w:val="3"/>
            <w:vAlign w:val="center"/>
          </w:tcPr>
          <w:p w14:paraId="7C8A11E4" w14:textId="77777777" w:rsidR="00DF0E9D" w:rsidRPr="009E68F2" w:rsidRDefault="00DF0E9D" w:rsidP="00DD6352">
            <w:pPr>
              <w:ind w:right="3"/>
              <w:rPr>
                <w:rFonts w:hAnsi="Times New Roman" w:cs="Times New Roman"/>
                <w:sz w:val="20"/>
                <w:szCs w:val="20"/>
              </w:rPr>
            </w:pPr>
          </w:p>
        </w:tc>
        <w:tc>
          <w:tcPr>
            <w:tcW w:w="1352" w:type="dxa"/>
            <w:gridSpan w:val="2"/>
            <w:vAlign w:val="center"/>
          </w:tcPr>
          <w:p w14:paraId="57DD546F" w14:textId="77777777" w:rsidR="00DF0E9D" w:rsidRPr="009E68F2" w:rsidRDefault="00DF0E9D" w:rsidP="00DD6352">
            <w:pPr>
              <w:ind w:right="3"/>
              <w:rPr>
                <w:rFonts w:hAnsi="Times New Roman" w:cs="Times New Roman"/>
                <w:sz w:val="20"/>
                <w:szCs w:val="20"/>
              </w:rPr>
            </w:pPr>
          </w:p>
        </w:tc>
      </w:tr>
      <w:tr w:rsidR="00DF0E9D" w:rsidRPr="009E68F2" w14:paraId="4E97F1AB" w14:textId="77777777" w:rsidTr="00DD6352">
        <w:trPr>
          <w:gridAfter w:val="1"/>
          <w:wAfter w:w="38" w:type="dxa"/>
          <w:trHeight w:hRule="exact" w:val="272"/>
        </w:trPr>
        <w:tc>
          <w:tcPr>
            <w:tcW w:w="4106" w:type="dxa"/>
            <w:vAlign w:val="center"/>
          </w:tcPr>
          <w:p w14:paraId="65639846" w14:textId="77777777" w:rsidR="00DF0E9D" w:rsidRPr="009B6224" w:rsidRDefault="00DF0E9D" w:rsidP="00DD6352">
            <w:pPr>
              <w:keepNext/>
              <w:tabs>
                <w:tab w:val="left" w:pos="720"/>
                <w:tab w:val="left" w:pos="2160"/>
                <w:tab w:val="right" w:pos="7200"/>
                <w:tab w:val="right" w:pos="8540"/>
              </w:tabs>
              <w:ind w:left="329" w:right="3"/>
              <w:outlineLvl w:val="0"/>
              <w:rPr>
                <w:rFonts w:hAnsi="Times New Roman" w:cs="Cordia New"/>
                <w:sz w:val="20"/>
                <w:szCs w:val="20"/>
                <w:u w:val="single"/>
                <w:cs/>
              </w:rPr>
            </w:pPr>
            <w:r w:rsidRPr="009E68F2">
              <w:rPr>
                <w:rFonts w:hAnsi="Times New Roman" w:cs="Times New Roman"/>
                <w:sz w:val="20"/>
                <w:szCs w:val="20"/>
                <w:u w:val="single"/>
              </w:rPr>
              <w:t>Subsidiary</w:t>
            </w:r>
          </w:p>
        </w:tc>
        <w:tc>
          <w:tcPr>
            <w:tcW w:w="1360" w:type="dxa"/>
            <w:vAlign w:val="center"/>
          </w:tcPr>
          <w:p w14:paraId="38D593EA" w14:textId="77777777" w:rsidR="00DF0E9D" w:rsidRPr="009E68F2" w:rsidRDefault="00DF0E9D" w:rsidP="00DD6352">
            <w:pPr>
              <w:tabs>
                <w:tab w:val="decimal" w:pos="569"/>
                <w:tab w:val="decimal" w:pos="733"/>
              </w:tabs>
              <w:ind w:right="3"/>
              <w:rPr>
                <w:rFonts w:hAnsi="Times New Roman" w:cs="Times New Roman"/>
                <w:sz w:val="20"/>
                <w:szCs w:val="20"/>
              </w:rPr>
            </w:pPr>
          </w:p>
        </w:tc>
        <w:tc>
          <w:tcPr>
            <w:tcW w:w="107" w:type="dxa"/>
            <w:gridSpan w:val="2"/>
            <w:vAlign w:val="center"/>
          </w:tcPr>
          <w:p w14:paraId="749853B8" w14:textId="77777777" w:rsidR="00DF0E9D" w:rsidRPr="009E68F2" w:rsidRDefault="00DF0E9D" w:rsidP="00DD6352">
            <w:pPr>
              <w:tabs>
                <w:tab w:val="decimal" w:pos="684"/>
                <w:tab w:val="decimal" w:pos="742"/>
              </w:tabs>
              <w:ind w:right="3"/>
              <w:rPr>
                <w:rFonts w:hAnsi="Times New Roman" w:cs="Times New Roman"/>
                <w:sz w:val="20"/>
                <w:szCs w:val="20"/>
              </w:rPr>
            </w:pPr>
          </w:p>
        </w:tc>
        <w:tc>
          <w:tcPr>
            <w:tcW w:w="1360" w:type="dxa"/>
            <w:gridSpan w:val="2"/>
            <w:vAlign w:val="center"/>
          </w:tcPr>
          <w:p w14:paraId="12D0A046" w14:textId="77777777" w:rsidR="00DF0E9D" w:rsidRPr="009E68F2" w:rsidRDefault="00DF0E9D" w:rsidP="00DD6352">
            <w:pPr>
              <w:tabs>
                <w:tab w:val="decimal" w:pos="569"/>
                <w:tab w:val="decimal" w:pos="733"/>
              </w:tabs>
              <w:ind w:right="3"/>
              <w:rPr>
                <w:rFonts w:hAnsi="Times New Roman" w:cs="Times New Roman"/>
                <w:sz w:val="20"/>
                <w:szCs w:val="20"/>
              </w:rPr>
            </w:pPr>
          </w:p>
        </w:tc>
        <w:tc>
          <w:tcPr>
            <w:tcW w:w="112" w:type="dxa"/>
            <w:gridSpan w:val="3"/>
            <w:vAlign w:val="center"/>
          </w:tcPr>
          <w:p w14:paraId="68A15C98" w14:textId="77777777" w:rsidR="00DF0E9D" w:rsidRPr="009E68F2" w:rsidRDefault="00DF0E9D" w:rsidP="00DD6352">
            <w:pPr>
              <w:tabs>
                <w:tab w:val="decimal" w:pos="684"/>
                <w:tab w:val="decimal" w:pos="742"/>
              </w:tabs>
              <w:ind w:right="3"/>
              <w:rPr>
                <w:rFonts w:hAnsi="Times New Roman" w:cs="Times New Roman"/>
                <w:sz w:val="20"/>
                <w:szCs w:val="20"/>
              </w:rPr>
            </w:pPr>
          </w:p>
        </w:tc>
        <w:tc>
          <w:tcPr>
            <w:tcW w:w="1360" w:type="dxa"/>
            <w:gridSpan w:val="3"/>
            <w:vAlign w:val="center"/>
          </w:tcPr>
          <w:p w14:paraId="116A11C8" w14:textId="77777777" w:rsidR="00DF0E9D" w:rsidRPr="009E68F2" w:rsidRDefault="00DF0E9D" w:rsidP="00DD6352">
            <w:pPr>
              <w:ind w:right="3"/>
              <w:rPr>
                <w:rFonts w:eastAsia="Arial Unicode MS" w:hAnsi="Times New Roman" w:cs="Times New Roman"/>
                <w:sz w:val="20"/>
                <w:szCs w:val="20"/>
              </w:rPr>
            </w:pPr>
          </w:p>
        </w:tc>
        <w:tc>
          <w:tcPr>
            <w:tcW w:w="126" w:type="dxa"/>
            <w:gridSpan w:val="3"/>
            <w:vAlign w:val="center"/>
          </w:tcPr>
          <w:p w14:paraId="2D38E1FA" w14:textId="77777777" w:rsidR="00DF0E9D" w:rsidRPr="009E68F2" w:rsidRDefault="00DF0E9D" w:rsidP="00DD6352">
            <w:pPr>
              <w:tabs>
                <w:tab w:val="decimal" w:pos="825"/>
              </w:tabs>
              <w:ind w:right="3"/>
              <w:rPr>
                <w:rFonts w:hAnsi="Times New Roman" w:cs="Times New Roman"/>
                <w:sz w:val="20"/>
                <w:szCs w:val="20"/>
              </w:rPr>
            </w:pPr>
          </w:p>
        </w:tc>
        <w:tc>
          <w:tcPr>
            <w:tcW w:w="1352" w:type="dxa"/>
            <w:gridSpan w:val="2"/>
            <w:vAlign w:val="center"/>
          </w:tcPr>
          <w:p w14:paraId="7A41EFC2" w14:textId="77777777" w:rsidR="00DF0E9D" w:rsidRPr="009E68F2" w:rsidRDefault="00DF0E9D" w:rsidP="00DD6352">
            <w:pPr>
              <w:ind w:right="3"/>
              <w:rPr>
                <w:rFonts w:eastAsia="Arial Unicode MS" w:hAnsi="Times New Roman" w:cs="Times New Roman"/>
                <w:sz w:val="20"/>
                <w:szCs w:val="20"/>
              </w:rPr>
            </w:pPr>
          </w:p>
        </w:tc>
      </w:tr>
      <w:tr w:rsidR="00DF0E9D" w:rsidRPr="009E68F2" w14:paraId="22B18C72" w14:textId="77777777" w:rsidTr="00DD6352">
        <w:trPr>
          <w:gridAfter w:val="1"/>
          <w:wAfter w:w="38" w:type="dxa"/>
          <w:trHeight w:hRule="exact" w:val="272"/>
        </w:trPr>
        <w:tc>
          <w:tcPr>
            <w:tcW w:w="4106" w:type="dxa"/>
            <w:vAlign w:val="center"/>
          </w:tcPr>
          <w:p w14:paraId="361F0144" w14:textId="77777777" w:rsidR="00DF0E9D" w:rsidRPr="009E68F2" w:rsidRDefault="00DF0E9D" w:rsidP="00DD6352">
            <w:pPr>
              <w:ind w:right="3" w:firstLine="500"/>
              <w:rPr>
                <w:rFonts w:hAnsi="Times New Roman" w:cs="Times New Roman"/>
                <w:sz w:val="20"/>
                <w:szCs w:val="20"/>
                <w:u w:val="single"/>
              </w:rPr>
            </w:pPr>
            <w:r w:rsidRPr="009E68F2">
              <w:rPr>
                <w:rFonts w:hAnsi="Times New Roman" w:cs="Times New Roman"/>
                <w:sz w:val="20"/>
                <w:szCs w:val="20"/>
              </w:rPr>
              <w:t xml:space="preserve">RCL Feeder </w:t>
            </w:r>
            <w:r w:rsidRPr="009E68F2">
              <w:rPr>
                <w:rFonts w:eastAsia="Arial Unicode MS" w:hAnsi="Times New Roman" w:cs="Times New Roman"/>
                <w:sz w:val="20"/>
                <w:szCs w:val="20"/>
              </w:rPr>
              <w:t>Pte</w:t>
            </w:r>
            <w:r w:rsidRPr="009E68F2">
              <w:rPr>
                <w:rFont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60" w:type="dxa"/>
            <w:tcBorders>
              <w:bottom w:val="double" w:sz="12" w:space="0" w:color="000000"/>
            </w:tcBorders>
            <w:vAlign w:val="center"/>
          </w:tcPr>
          <w:p w14:paraId="5E8066DE" w14:textId="77777777" w:rsidR="00DF0E9D" w:rsidRPr="00A714E8" w:rsidRDefault="00DF0E9D" w:rsidP="00DD6352">
            <w:pPr>
              <w:ind w:right="3"/>
              <w:jc w:val="center"/>
              <w:rPr>
                <w:rFonts w:hAnsi="Times New Roman" w:cstheme="minorBidi"/>
                <w:b/>
                <w:bCs/>
                <w:sz w:val="20"/>
                <w:szCs w:val="20"/>
              </w:rPr>
            </w:pPr>
            <w:r>
              <w:rPr>
                <w:rFonts w:hAnsi="Times New Roman" w:cstheme="minorBidi"/>
                <w:b/>
                <w:bCs/>
                <w:sz w:val="20"/>
                <w:szCs w:val="20"/>
              </w:rPr>
              <w:t>-</w:t>
            </w:r>
          </w:p>
        </w:tc>
        <w:tc>
          <w:tcPr>
            <w:tcW w:w="107" w:type="dxa"/>
            <w:gridSpan w:val="2"/>
            <w:vAlign w:val="center"/>
          </w:tcPr>
          <w:p w14:paraId="7EF73254" w14:textId="77777777" w:rsidR="00DF0E9D" w:rsidRPr="009E68F2" w:rsidRDefault="00DF0E9D" w:rsidP="00DD6352">
            <w:pPr>
              <w:tabs>
                <w:tab w:val="decimal" w:pos="684"/>
                <w:tab w:val="decimal" w:pos="742"/>
              </w:tabs>
              <w:ind w:right="3"/>
              <w:rPr>
                <w:rFonts w:hAnsi="Times New Roman" w:cs="Times New Roman"/>
                <w:sz w:val="20"/>
                <w:szCs w:val="20"/>
              </w:rPr>
            </w:pPr>
          </w:p>
        </w:tc>
        <w:tc>
          <w:tcPr>
            <w:tcW w:w="1360" w:type="dxa"/>
            <w:gridSpan w:val="2"/>
            <w:tcBorders>
              <w:bottom w:val="double" w:sz="12" w:space="0" w:color="000000"/>
            </w:tcBorders>
            <w:vAlign w:val="center"/>
          </w:tcPr>
          <w:p w14:paraId="6C52BEFE" w14:textId="77777777" w:rsidR="00DF0E9D" w:rsidRPr="005F4BE8" w:rsidRDefault="00DF0E9D" w:rsidP="00DD6352">
            <w:pPr>
              <w:ind w:right="3"/>
              <w:jc w:val="center"/>
              <w:rPr>
                <w:rFonts w:hAnsi="Times New Roman" w:cstheme="minorBidi"/>
                <w:sz w:val="20"/>
                <w:szCs w:val="20"/>
              </w:rPr>
            </w:pPr>
            <w:r w:rsidRPr="005F4BE8">
              <w:rPr>
                <w:rFonts w:hAnsi="Times New Roman" w:cstheme="minorBidi"/>
                <w:sz w:val="20"/>
                <w:szCs w:val="20"/>
              </w:rPr>
              <w:t>-</w:t>
            </w:r>
          </w:p>
        </w:tc>
        <w:tc>
          <w:tcPr>
            <w:tcW w:w="112" w:type="dxa"/>
            <w:gridSpan w:val="3"/>
            <w:vAlign w:val="center"/>
          </w:tcPr>
          <w:p w14:paraId="3D76077E" w14:textId="77777777" w:rsidR="00DF0E9D" w:rsidRPr="009E68F2" w:rsidRDefault="00DF0E9D" w:rsidP="00DD6352">
            <w:pPr>
              <w:tabs>
                <w:tab w:val="decimal" w:pos="684"/>
                <w:tab w:val="decimal" w:pos="742"/>
              </w:tabs>
              <w:ind w:right="3"/>
              <w:rPr>
                <w:rFonts w:hAnsi="Times New Roman" w:cs="Times New Roman"/>
                <w:sz w:val="20"/>
                <w:szCs w:val="20"/>
              </w:rPr>
            </w:pPr>
          </w:p>
        </w:tc>
        <w:tc>
          <w:tcPr>
            <w:tcW w:w="1360" w:type="dxa"/>
            <w:gridSpan w:val="3"/>
            <w:tcBorders>
              <w:bottom w:val="double" w:sz="12" w:space="0" w:color="000000"/>
            </w:tcBorders>
            <w:vAlign w:val="center"/>
          </w:tcPr>
          <w:p w14:paraId="740A31EE" w14:textId="104A2497" w:rsidR="00DF0E9D" w:rsidRPr="007506A0" w:rsidRDefault="00B33774" w:rsidP="00DD6352">
            <w:pPr>
              <w:tabs>
                <w:tab w:val="decimal" w:pos="896"/>
              </w:tabs>
              <w:ind w:right="3"/>
              <w:rPr>
                <w:rFonts w:eastAsia="Arial Unicode MS" w:hAnsi="Times New Roman" w:cstheme="minorBidi"/>
                <w:sz w:val="20"/>
                <w:szCs w:val="20"/>
                <w:cs/>
              </w:rPr>
            </w:pPr>
            <w:r>
              <w:rPr>
                <w:rFonts w:eastAsia="Arial Unicode MS" w:hAnsi="Times New Roman" w:cstheme="minorBidi"/>
                <w:sz w:val="20"/>
                <w:szCs w:val="20"/>
              </w:rPr>
              <w:t>1,488</w:t>
            </w:r>
          </w:p>
        </w:tc>
        <w:tc>
          <w:tcPr>
            <w:tcW w:w="126" w:type="dxa"/>
            <w:gridSpan w:val="3"/>
            <w:vAlign w:val="center"/>
          </w:tcPr>
          <w:p w14:paraId="462A6A67" w14:textId="77777777" w:rsidR="00DF0E9D" w:rsidRPr="009E68F2" w:rsidRDefault="00DF0E9D" w:rsidP="00DD6352">
            <w:pPr>
              <w:tabs>
                <w:tab w:val="decimal" w:pos="825"/>
              </w:tabs>
              <w:ind w:right="3"/>
              <w:rPr>
                <w:rFonts w:hAnsi="Times New Roman" w:cs="Times New Roman"/>
                <w:sz w:val="20"/>
                <w:szCs w:val="20"/>
              </w:rPr>
            </w:pPr>
          </w:p>
        </w:tc>
        <w:tc>
          <w:tcPr>
            <w:tcW w:w="1352" w:type="dxa"/>
            <w:gridSpan w:val="2"/>
            <w:tcBorders>
              <w:bottom w:val="double" w:sz="12" w:space="0" w:color="000000"/>
            </w:tcBorders>
            <w:vAlign w:val="center"/>
          </w:tcPr>
          <w:p w14:paraId="6440BD78" w14:textId="77777777" w:rsidR="00DF0E9D" w:rsidRPr="009E68F2" w:rsidRDefault="00DF0E9D"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573</w:t>
            </w:r>
          </w:p>
        </w:tc>
      </w:tr>
      <w:tr w:rsidR="00DF0E9D" w:rsidRPr="009E68F2" w14:paraId="2F8D37F5" w14:textId="77777777" w:rsidTr="00DD6352">
        <w:trPr>
          <w:gridAfter w:val="1"/>
          <w:wAfter w:w="38" w:type="dxa"/>
          <w:trHeight w:hRule="exact" w:val="57"/>
        </w:trPr>
        <w:tc>
          <w:tcPr>
            <w:tcW w:w="4106" w:type="dxa"/>
            <w:vAlign w:val="center"/>
          </w:tcPr>
          <w:p w14:paraId="1065C1D1" w14:textId="77777777" w:rsidR="00DF0E9D" w:rsidRPr="009E68F2" w:rsidRDefault="00DF0E9D" w:rsidP="00DD6352">
            <w:pPr>
              <w:ind w:right="3" w:firstLine="500"/>
              <w:rPr>
                <w:rFonts w:hAnsi="Times New Roman" w:cs="Times New Roman"/>
                <w:sz w:val="20"/>
                <w:szCs w:val="20"/>
              </w:rPr>
            </w:pPr>
          </w:p>
        </w:tc>
        <w:tc>
          <w:tcPr>
            <w:tcW w:w="1360" w:type="dxa"/>
            <w:tcBorders>
              <w:top w:val="double" w:sz="12" w:space="0" w:color="000000"/>
            </w:tcBorders>
            <w:vAlign w:val="center"/>
          </w:tcPr>
          <w:p w14:paraId="2AC91E95" w14:textId="77777777" w:rsidR="00DF0E9D" w:rsidRPr="009E68F2" w:rsidRDefault="00DF0E9D" w:rsidP="00DD6352">
            <w:pPr>
              <w:tabs>
                <w:tab w:val="decimal" w:pos="569"/>
                <w:tab w:val="decimal" w:pos="733"/>
              </w:tabs>
              <w:ind w:right="3"/>
              <w:rPr>
                <w:rFonts w:hAnsi="Times New Roman" w:cs="Times New Roman"/>
                <w:sz w:val="20"/>
                <w:szCs w:val="20"/>
              </w:rPr>
            </w:pPr>
          </w:p>
        </w:tc>
        <w:tc>
          <w:tcPr>
            <w:tcW w:w="107" w:type="dxa"/>
            <w:gridSpan w:val="2"/>
            <w:vAlign w:val="center"/>
          </w:tcPr>
          <w:p w14:paraId="00A701B1" w14:textId="77777777" w:rsidR="00DF0E9D" w:rsidRPr="009E68F2" w:rsidRDefault="00DF0E9D" w:rsidP="00DD6352">
            <w:pPr>
              <w:tabs>
                <w:tab w:val="decimal" w:pos="684"/>
                <w:tab w:val="decimal" w:pos="742"/>
              </w:tabs>
              <w:ind w:right="3"/>
              <w:rPr>
                <w:rFonts w:hAnsi="Times New Roman" w:cs="Times New Roman"/>
                <w:sz w:val="20"/>
                <w:szCs w:val="20"/>
              </w:rPr>
            </w:pPr>
          </w:p>
        </w:tc>
        <w:tc>
          <w:tcPr>
            <w:tcW w:w="1360" w:type="dxa"/>
            <w:gridSpan w:val="2"/>
            <w:tcBorders>
              <w:top w:val="double" w:sz="12" w:space="0" w:color="000000"/>
            </w:tcBorders>
            <w:vAlign w:val="center"/>
          </w:tcPr>
          <w:p w14:paraId="21F88253" w14:textId="77777777" w:rsidR="00DF0E9D" w:rsidRPr="009E68F2" w:rsidRDefault="00DF0E9D" w:rsidP="00DD6352">
            <w:pPr>
              <w:ind w:right="3"/>
              <w:jc w:val="center"/>
              <w:rPr>
                <w:rFonts w:eastAsia="Arial Unicode MS" w:hAnsi="Times New Roman" w:cs="Times New Roman"/>
                <w:sz w:val="20"/>
                <w:szCs w:val="20"/>
                <w:cs/>
              </w:rPr>
            </w:pPr>
          </w:p>
        </w:tc>
        <w:tc>
          <w:tcPr>
            <w:tcW w:w="112" w:type="dxa"/>
            <w:gridSpan w:val="3"/>
            <w:vAlign w:val="center"/>
          </w:tcPr>
          <w:p w14:paraId="55AC6545" w14:textId="77777777" w:rsidR="00DF0E9D" w:rsidRPr="009E68F2" w:rsidRDefault="00DF0E9D" w:rsidP="00DD6352">
            <w:pPr>
              <w:tabs>
                <w:tab w:val="decimal" w:pos="684"/>
                <w:tab w:val="decimal" w:pos="742"/>
              </w:tabs>
              <w:ind w:right="3"/>
              <w:rPr>
                <w:rFonts w:hAnsi="Times New Roman" w:cs="Times New Roman"/>
                <w:sz w:val="20"/>
                <w:szCs w:val="20"/>
              </w:rPr>
            </w:pPr>
          </w:p>
        </w:tc>
        <w:tc>
          <w:tcPr>
            <w:tcW w:w="1360" w:type="dxa"/>
            <w:gridSpan w:val="3"/>
            <w:tcBorders>
              <w:top w:val="double" w:sz="12" w:space="0" w:color="000000"/>
            </w:tcBorders>
            <w:vAlign w:val="center"/>
          </w:tcPr>
          <w:p w14:paraId="51B5F978" w14:textId="77777777" w:rsidR="00DF0E9D" w:rsidRPr="009E68F2" w:rsidRDefault="00DF0E9D" w:rsidP="00DD6352">
            <w:pPr>
              <w:ind w:right="3"/>
              <w:rPr>
                <w:rFonts w:eastAsia="Arial Unicode MS" w:hAnsi="Times New Roman" w:cs="Times New Roman"/>
                <w:sz w:val="20"/>
                <w:szCs w:val="20"/>
              </w:rPr>
            </w:pPr>
          </w:p>
        </w:tc>
        <w:tc>
          <w:tcPr>
            <w:tcW w:w="126" w:type="dxa"/>
            <w:gridSpan w:val="3"/>
            <w:vAlign w:val="center"/>
          </w:tcPr>
          <w:p w14:paraId="4D305A3E" w14:textId="77777777" w:rsidR="00DF0E9D" w:rsidRPr="009E68F2" w:rsidRDefault="00DF0E9D" w:rsidP="00DD6352">
            <w:pPr>
              <w:tabs>
                <w:tab w:val="decimal" w:pos="825"/>
              </w:tabs>
              <w:ind w:right="3"/>
              <w:rPr>
                <w:rFonts w:hAnsi="Times New Roman" w:cs="Times New Roman"/>
                <w:sz w:val="20"/>
                <w:szCs w:val="20"/>
              </w:rPr>
            </w:pPr>
          </w:p>
        </w:tc>
        <w:tc>
          <w:tcPr>
            <w:tcW w:w="1352" w:type="dxa"/>
            <w:gridSpan w:val="2"/>
            <w:tcBorders>
              <w:top w:val="double" w:sz="12" w:space="0" w:color="000000"/>
            </w:tcBorders>
            <w:vAlign w:val="center"/>
          </w:tcPr>
          <w:p w14:paraId="5302DAB5" w14:textId="77777777" w:rsidR="00DF0E9D" w:rsidRDefault="00DF0E9D" w:rsidP="00DD6352">
            <w:pPr>
              <w:tabs>
                <w:tab w:val="decimal" w:pos="896"/>
              </w:tabs>
              <w:ind w:right="3"/>
              <w:rPr>
                <w:rFonts w:eastAsia="Arial Unicode MS" w:hAnsi="Times New Roman" w:cs="Times New Roman"/>
                <w:sz w:val="20"/>
                <w:szCs w:val="20"/>
              </w:rPr>
            </w:pPr>
          </w:p>
        </w:tc>
      </w:tr>
      <w:tr w:rsidR="00DF0E9D" w:rsidRPr="009E68F2" w14:paraId="74CE5522" w14:textId="77777777" w:rsidTr="00DD6352">
        <w:trPr>
          <w:gridAfter w:val="1"/>
          <w:wAfter w:w="38" w:type="dxa"/>
          <w:trHeight w:hRule="exact" w:val="272"/>
        </w:trPr>
        <w:tc>
          <w:tcPr>
            <w:tcW w:w="4106" w:type="dxa"/>
            <w:vAlign w:val="center"/>
          </w:tcPr>
          <w:p w14:paraId="57A8828D" w14:textId="77777777" w:rsidR="00DF0E9D" w:rsidRPr="009E68F2" w:rsidRDefault="00DF0E9D" w:rsidP="00DD6352">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Related part</w:t>
            </w:r>
            <w:r>
              <w:rPr>
                <w:rFonts w:hAnsi="Times New Roman" w:cs="Times New Roman"/>
                <w:sz w:val="20"/>
                <w:szCs w:val="20"/>
                <w:u w:val="single"/>
              </w:rPr>
              <w:t>ies</w:t>
            </w:r>
          </w:p>
        </w:tc>
        <w:tc>
          <w:tcPr>
            <w:tcW w:w="1360" w:type="dxa"/>
            <w:vAlign w:val="center"/>
          </w:tcPr>
          <w:p w14:paraId="76A53F2D" w14:textId="77777777" w:rsidR="00DF0E9D" w:rsidRPr="009E68F2" w:rsidRDefault="00DF0E9D" w:rsidP="00DD6352">
            <w:pPr>
              <w:ind w:right="3"/>
              <w:jc w:val="center"/>
              <w:rPr>
                <w:rFonts w:eastAsia="Arial Unicode MS" w:hAnsi="Times New Roman" w:cs="Times New Roman"/>
                <w:sz w:val="20"/>
                <w:szCs w:val="20"/>
              </w:rPr>
            </w:pPr>
          </w:p>
        </w:tc>
        <w:tc>
          <w:tcPr>
            <w:tcW w:w="107" w:type="dxa"/>
            <w:gridSpan w:val="2"/>
            <w:vAlign w:val="center"/>
          </w:tcPr>
          <w:p w14:paraId="3C758707" w14:textId="77777777" w:rsidR="00DF0E9D" w:rsidRPr="009E68F2" w:rsidRDefault="00DF0E9D" w:rsidP="00DD6352">
            <w:pPr>
              <w:tabs>
                <w:tab w:val="decimal" w:pos="684"/>
                <w:tab w:val="decimal" w:pos="896"/>
              </w:tabs>
              <w:ind w:right="3"/>
              <w:jc w:val="center"/>
              <w:rPr>
                <w:rFonts w:eastAsia="Arial Unicode MS" w:hAnsi="Times New Roman" w:cs="Times New Roman"/>
                <w:sz w:val="20"/>
                <w:szCs w:val="20"/>
              </w:rPr>
            </w:pPr>
          </w:p>
        </w:tc>
        <w:tc>
          <w:tcPr>
            <w:tcW w:w="1360" w:type="dxa"/>
            <w:gridSpan w:val="2"/>
            <w:vAlign w:val="center"/>
          </w:tcPr>
          <w:p w14:paraId="03C9DDC1" w14:textId="77777777" w:rsidR="00DF0E9D" w:rsidRPr="009E68F2" w:rsidRDefault="00DF0E9D" w:rsidP="00DD6352">
            <w:pPr>
              <w:ind w:right="3"/>
              <w:jc w:val="center"/>
              <w:rPr>
                <w:rFonts w:eastAsia="Arial Unicode MS" w:hAnsi="Times New Roman" w:cs="Times New Roman"/>
                <w:sz w:val="20"/>
                <w:szCs w:val="20"/>
              </w:rPr>
            </w:pPr>
          </w:p>
        </w:tc>
        <w:tc>
          <w:tcPr>
            <w:tcW w:w="112" w:type="dxa"/>
            <w:gridSpan w:val="3"/>
            <w:vAlign w:val="center"/>
          </w:tcPr>
          <w:p w14:paraId="724CF027" w14:textId="77777777" w:rsidR="00DF0E9D" w:rsidRPr="009E68F2" w:rsidRDefault="00DF0E9D" w:rsidP="00DD6352">
            <w:pPr>
              <w:tabs>
                <w:tab w:val="decimal" w:pos="684"/>
                <w:tab w:val="decimal" w:pos="896"/>
              </w:tabs>
              <w:ind w:right="3"/>
              <w:rPr>
                <w:rFonts w:eastAsia="Arial Unicode MS" w:hAnsi="Times New Roman" w:cs="Times New Roman"/>
                <w:sz w:val="20"/>
                <w:szCs w:val="20"/>
              </w:rPr>
            </w:pPr>
          </w:p>
        </w:tc>
        <w:tc>
          <w:tcPr>
            <w:tcW w:w="1360" w:type="dxa"/>
            <w:gridSpan w:val="3"/>
            <w:vAlign w:val="center"/>
          </w:tcPr>
          <w:p w14:paraId="0CA60D78" w14:textId="77777777" w:rsidR="00DF0E9D" w:rsidRPr="009E68F2" w:rsidRDefault="00DF0E9D" w:rsidP="00DD6352">
            <w:pPr>
              <w:tabs>
                <w:tab w:val="decimal" w:pos="896"/>
              </w:tabs>
              <w:ind w:right="3"/>
              <w:rPr>
                <w:rFonts w:eastAsia="Arial Unicode MS" w:hAnsi="Times New Roman" w:cs="Times New Roman"/>
                <w:sz w:val="20"/>
                <w:szCs w:val="20"/>
                <w:cs/>
              </w:rPr>
            </w:pPr>
          </w:p>
        </w:tc>
        <w:tc>
          <w:tcPr>
            <w:tcW w:w="126" w:type="dxa"/>
            <w:gridSpan w:val="3"/>
            <w:vAlign w:val="center"/>
          </w:tcPr>
          <w:p w14:paraId="595F6D77" w14:textId="77777777" w:rsidR="00DF0E9D" w:rsidRPr="009E68F2" w:rsidRDefault="00DF0E9D" w:rsidP="00DD6352">
            <w:pPr>
              <w:tabs>
                <w:tab w:val="decimal" w:pos="825"/>
                <w:tab w:val="decimal" w:pos="896"/>
              </w:tabs>
              <w:ind w:right="3"/>
              <w:rPr>
                <w:rFonts w:eastAsia="Arial Unicode MS" w:hAnsi="Times New Roman" w:cs="Times New Roman"/>
                <w:sz w:val="20"/>
                <w:szCs w:val="20"/>
              </w:rPr>
            </w:pPr>
          </w:p>
        </w:tc>
        <w:tc>
          <w:tcPr>
            <w:tcW w:w="1352" w:type="dxa"/>
            <w:gridSpan w:val="2"/>
            <w:vAlign w:val="center"/>
          </w:tcPr>
          <w:p w14:paraId="3CF742E6" w14:textId="77777777" w:rsidR="00DF0E9D" w:rsidRPr="009B6224" w:rsidRDefault="00DF0E9D" w:rsidP="00DD6352">
            <w:pPr>
              <w:tabs>
                <w:tab w:val="decimal" w:pos="896"/>
              </w:tabs>
              <w:ind w:right="3"/>
              <w:rPr>
                <w:rFonts w:eastAsia="Arial Unicode MS" w:hAnsi="Times New Roman" w:cs="Cordia New"/>
                <w:sz w:val="20"/>
                <w:szCs w:val="20"/>
                <w:cs/>
              </w:rPr>
            </w:pPr>
          </w:p>
        </w:tc>
      </w:tr>
      <w:tr w:rsidR="00DF0E9D" w:rsidRPr="009E68F2" w14:paraId="2F51F2CC" w14:textId="77777777" w:rsidTr="00DD6352">
        <w:trPr>
          <w:gridAfter w:val="1"/>
          <w:wAfter w:w="38" w:type="dxa"/>
          <w:trHeight w:hRule="exact" w:val="272"/>
        </w:trPr>
        <w:tc>
          <w:tcPr>
            <w:tcW w:w="4106" w:type="dxa"/>
            <w:noWrap/>
            <w:vAlign w:val="center"/>
          </w:tcPr>
          <w:p w14:paraId="2AA4E28D" w14:textId="77777777" w:rsidR="00DF0E9D" w:rsidRPr="00827A00" w:rsidRDefault="00DF0E9D" w:rsidP="00DD6352">
            <w:pPr>
              <w:ind w:right="3" w:firstLine="500"/>
              <w:rPr>
                <w:rFonts w:eastAsia="Arial Unicode MS" w:hAnsi="Times New Roman" w:cs="Times New Roman"/>
                <w:sz w:val="20"/>
                <w:szCs w:val="20"/>
              </w:rPr>
            </w:pPr>
            <w:proofErr w:type="spellStart"/>
            <w:r w:rsidRPr="0001694B">
              <w:rPr>
                <w:rFonts w:hAnsi="Times New Roman" w:cs="Times New Roman"/>
                <w:sz w:val="20"/>
                <w:szCs w:val="20"/>
              </w:rPr>
              <w:t>Ngow</w:t>
            </w:r>
            <w:proofErr w:type="spellEnd"/>
            <w:r w:rsidRPr="0001694B">
              <w:rPr>
                <w:rFonts w:hAnsi="Times New Roman" w:cs="Times New Roman"/>
                <w:sz w:val="20"/>
                <w:szCs w:val="20"/>
              </w:rPr>
              <w:t xml:space="preserve"> Hock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p>
        </w:tc>
        <w:tc>
          <w:tcPr>
            <w:tcW w:w="1360" w:type="dxa"/>
            <w:vAlign w:val="center"/>
          </w:tcPr>
          <w:p w14:paraId="129415F7" w14:textId="0FDEE684" w:rsidR="00DF0E9D" w:rsidRPr="00B33774" w:rsidRDefault="00B33774" w:rsidP="00DD6352">
            <w:pPr>
              <w:tabs>
                <w:tab w:val="decimal" w:pos="896"/>
              </w:tabs>
              <w:ind w:right="3"/>
              <w:rPr>
                <w:rFonts w:hAnsi="Times New Roman" w:cstheme="minorBidi"/>
                <w:sz w:val="20"/>
                <w:szCs w:val="20"/>
              </w:rPr>
            </w:pPr>
            <w:r>
              <w:rPr>
                <w:rFonts w:hAnsi="Times New Roman" w:cstheme="minorBidi"/>
                <w:sz w:val="20"/>
                <w:szCs w:val="20"/>
              </w:rPr>
              <w:t>350</w:t>
            </w:r>
          </w:p>
        </w:tc>
        <w:tc>
          <w:tcPr>
            <w:tcW w:w="107" w:type="dxa"/>
            <w:gridSpan w:val="2"/>
            <w:vAlign w:val="center"/>
          </w:tcPr>
          <w:p w14:paraId="561B56EE" w14:textId="77777777" w:rsidR="00DF0E9D" w:rsidRPr="009E68F2" w:rsidRDefault="00DF0E9D" w:rsidP="00DD6352">
            <w:pPr>
              <w:tabs>
                <w:tab w:val="decimal" w:pos="684"/>
                <w:tab w:val="decimal" w:pos="742"/>
              </w:tabs>
              <w:ind w:right="3"/>
              <w:rPr>
                <w:rFonts w:hAnsi="Times New Roman" w:cs="Times New Roman"/>
                <w:sz w:val="20"/>
                <w:szCs w:val="20"/>
              </w:rPr>
            </w:pPr>
          </w:p>
        </w:tc>
        <w:tc>
          <w:tcPr>
            <w:tcW w:w="1360" w:type="dxa"/>
            <w:gridSpan w:val="2"/>
            <w:vAlign w:val="center"/>
          </w:tcPr>
          <w:p w14:paraId="71E2DD1F" w14:textId="77777777" w:rsidR="00DF0E9D" w:rsidRPr="008E48AD" w:rsidRDefault="00DF0E9D"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375</w:t>
            </w:r>
          </w:p>
        </w:tc>
        <w:tc>
          <w:tcPr>
            <w:tcW w:w="112" w:type="dxa"/>
            <w:gridSpan w:val="3"/>
            <w:vAlign w:val="center"/>
          </w:tcPr>
          <w:p w14:paraId="2749E759" w14:textId="77777777" w:rsidR="00DF0E9D" w:rsidRPr="009E68F2" w:rsidRDefault="00DF0E9D" w:rsidP="00DD6352">
            <w:pPr>
              <w:tabs>
                <w:tab w:val="decimal" w:pos="684"/>
                <w:tab w:val="decimal" w:pos="742"/>
              </w:tabs>
              <w:ind w:right="3"/>
              <w:rPr>
                <w:rFonts w:hAnsi="Times New Roman" w:cs="Times New Roman"/>
                <w:sz w:val="20"/>
                <w:szCs w:val="20"/>
              </w:rPr>
            </w:pPr>
          </w:p>
        </w:tc>
        <w:tc>
          <w:tcPr>
            <w:tcW w:w="1360" w:type="dxa"/>
            <w:gridSpan w:val="3"/>
            <w:vAlign w:val="center"/>
          </w:tcPr>
          <w:p w14:paraId="593D0930" w14:textId="64C85CFE" w:rsidR="00DF0E9D" w:rsidRPr="009E68F2" w:rsidRDefault="00B33774" w:rsidP="00DD635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159657B3" w14:textId="77777777" w:rsidR="00DF0E9D" w:rsidRPr="009E68F2" w:rsidRDefault="00DF0E9D" w:rsidP="00DD6352">
            <w:pPr>
              <w:tabs>
                <w:tab w:val="decimal" w:pos="825"/>
              </w:tabs>
              <w:ind w:right="3"/>
              <w:rPr>
                <w:rFonts w:hAnsi="Times New Roman" w:cs="Times New Roman"/>
                <w:sz w:val="20"/>
                <w:szCs w:val="20"/>
              </w:rPr>
            </w:pPr>
          </w:p>
        </w:tc>
        <w:tc>
          <w:tcPr>
            <w:tcW w:w="1352" w:type="dxa"/>
            <w:gridSpan w:val="2"/>
            <w:vAlign w:val="center"/>
          </w:tcPr>
          <w:p w14:paraId="43AF18A9" w14:textId="77777777" w:rsidR="00DF0E9D" w:rsidRPr="005F4BE8" w:rsidRDefault="00DF0E9D" w:rsidP="00DD6352">
            <w:pPr>
              <w:ind w:right="3"/>
              <w:jc w:val="center"/>
              <w:rPr>
                <w:rFonts w:hAnsi="Times New Roman" w:cstheme="minorBidi"/>
                <w:sz w:val="20"/>
                <w:szCs w:val="20"/>
              </w:rPr>
            </w:pPr>
            <w:r w:rsidRPr="005F4BE8">
              <w:rPr>
                <w:rFonts w:hAnsi="Times New Roman" w:cstheme="minorBidi"/>
                <w:sz w:val="20"/>
                <w:szCs w:val="20"/>
              </w:rPr>
              <w:t>-</w:t>
            </w:r>
          </w:p>
        </w:tc>
      </w:tr>
      <w:tr w:rsidR="00DF0E9D" w:rsidRPr="009E68F2" w14:paraId="5C5BF554" w14:textId="77777777" w:rsidTr="00DD6352">
        <w:trPr>
          <w:gridAfter w:val="1"/>
          <w:wAfter w:w="38" w:type="dxa"/>
          <w:trHeight w:hRule="exact" w:val="272"/>
        </w:trPr>
        <w:tc>
          <w:tcPr>
            <w:tcW w:w="4106" w:type="dxa"/>
            <w:noWrap/>
            <w:vAlign w:val="center"/>
          </w:tcPr>
          <w:p w14:paraId="75DC490F" w14:textId="77777777" w:rsidR="00DF0E9D" w:rsidRPr="009E68F2" w:rsidRDefault="00DF0E9D" w:rsidP="00DD6352">
            <w:pPr>
              <w:ind w:right="3" w:firstLine="500"/>
              <w:rPr>
                <w:rFonts w:hAnsi="Times New Roman" w:cs="Times New Roman"/>
                <w:sz w:val="20"/>
                <w:szCs w:val="20"/>
                <w:u w:val="single"/>
              </w:rPr>
            </w:pPr>
            <w:r w:rsidRPr="00933A7F">
              <w:rPr>
                <w:rFonts w:hAnsi="Times New Roman" w:cs="Times New Roman"/>
                <w:sz w:val="20"/>
                <w:szCs w:val="20"/>
              </w:rPr>
              <w:t>Shanghai</w:t>
            </w:r>
            <w:r w:rsidRPr="0001694B">
              <w:rPr>
                <w:rFonts w:hAnsi="Times New Roman" w:cs="Times New Roman"/>
                <w:sz w:val="20"/>
                <w:szCs w:val="20"/>
              </w:rPr>
              <w:t xml:space="preserve"> CIMC Grand International</w:t>
            </w:r>
          </w:p>
        </w:tc>
        <w:tc>
          <w:tcPr>
            <w:tcW w:w="1360" w:type="dxa"/>
            <w:vAlign w:val="center"/>
          </w:tcPr>
          <w:p w14:paraId="1EEBB332" w14:textId="77777777" w:rsidR="00DF0E9D" w:rsidRPr="009E68F2" w:rsidRDefault="00DF0E9D" w:rsidP="00DD6352">
            <w:pPr>
              <w:tabs>
                <w:tab w:val="decimal" w:pos="802"/>
              </w:tabs>
              <w:ind w:right="3"/>
              <w:rPr>
                <w:rFonts w:hAnsi="Times New Roman" w:cs="Times New Roman"/>
                <w:sz w:val="20"/>
                <w:szCs w:val="20"/>
              </w:rPr>
            </w:pPr>
          </w:p>
        </w:tc>
        <w:tc>
          <w:tcPr>
            <w:tcW w:w="107" w:type="dxa"/>
            <w:gridSpan w:val="2"/>
            <w:vAlign w:val="center"/>
          </w:tcPr>
          <w:p w14:paraId="53464A9F" w14:textId="77777777" w:rsidR="00DF0E9D" w:rsidRPr="009E68F2" w:rsidRDefault="00DF0E9D" w:rsidP="00DD6352">
            <w:pPr>
              <w:tabs>
                <w:tab w:val="decimal" w:pos="684"/>
                <w:tab w:val="decimal" w:pos="742"/>
              </w:tabs>
              <w:ind w:right="3"/>
              <w:rPr>
                <w:rFonts w:hAnsi="Times New Roman" w:cs="Times New Roman"/>
                <w:sz w:val="20"/>
                <w:szCs w:val="20"/>
              </w:rPr>
            </w:pPr>
          </w:p>
        </w:tc>
        <w:tc>
          <w:tcPr>
            <w:tcW w:w="1360" w:type="dxa"/>
            <w:gridSpan w:val="2"/>
            <w:vAlign w:val="center"/>
          </w:tcPr>
          <w:p w14:paraId="4AA99E36" w14:textId="77777777" w:rsidR="00DF0E9D" w:rsidRPr="008E48AD" w:rsidRDefault="00DF0E9D" w:rsidP="00DD6352">
            <w:pPr>
              <w:tabs>
                <w:tab w:val="decimal" w:pos="896"/>
              </w:tabs>
              <w:ind w:right="3"/>
              <w:rPr>
                <w:rFonts w:eastAsia="Arial Unicode MS" w:hAnsi="Times New Roman" w:cs="Times New Roman"/>
                <w:sz w:val="20"/>
                <w:szCs w:val="20"/>
              </w:rPr>
            </w:pPr>
          </w:p>
        </w:tc>
        <w:tc>
          <w:tcPr>
            <w:tcW w:w="112" w:type="dxa"/>
            <w:gridSpan w:val="3"/>
            <w:vAlign w:val="center"/>
          </w:tcPr>
          <w:p w14:paraId="68275F65" w14:textId="77777777" w:rsidR="00DF0E9D" w:rsidRPr="009E68F2" w:rsidRDefault="00DF0E9D" w:rsidP="00DD6352">
            <w:pPr>
              <w:tabs>
                <w:tab w:val="decimal" w:pos="684"/>
                <w:tab w:val="decimal" w:pos="742"/>
              </w:tabs>
              <w:ind w:right="3"/>
              <w:rPr>
                <w:rFonts w:hAnsi="Times New Roman" w:cs="Times New Roman"/>
                <w:sz w:val="20"/>
                <w:szCs w:val="20"/>
              </w:rPr>
            </w:pPr>
          </w:p>
        </w:tc>
        <w:tc>
          <w:tcPr>
            <w:tcW w:w="1360" w:type="dxa"/>
            <w:gridSpan w:val="3"/>
            <w:vAlign w:val="center"/>
          </w:tcPr>
          <w:p w14:paraId="4983A778" w14:textId="77777777" w:rsidR="00DF0E9D" w:rsidRPr="009E68F2" w:rsidRDefault="00DF0E9D" w:rsidP="00DD6352">
            <w:pPr>
              <w:ind w:right="3"/>
              <w:rPr>
                <w:rFonts w:eastAsia="Arial Unicode MS" w:hAnsi="Times New Roman" w:cs="Times New Roman"/>
                <w:sz w:val="20"/>
                <w:szCs w:val="20"/>
              </w:rPr>
            </w:pPr>
          </w:p>
        </w:tc>
        <w:tc>
          <w:tcPr>
            <w:tcW w:w="126" w:type="dxa"/>
            <w:gridSpan w:val="3"/>
            <w:vAlign w:val="center"/>
          </w:tcPr>
          <w:p w14:paraId="5ABC7125" w14:textId="77777777" w:rsidR="00DF0E9D" w:rsidRPr="009E68F2" w:rsidRDefault="00DF0E9D" w:rsidP="00DD6352">
            <w:pPr>
              <w:tabs>
                <w:tab w:val="decimal" w:pos="825"/>
              </w:tabs>
              <w:ind w:right="3"/>
              <w:rPr>
                <w:rFonts w:hAnsi="Times New Roman" w:cs="Times New Roman"/>
                <w:sz w:val="20"/>
                <w:szCs w:val="20"/>
              </w:rPr>
            </w:pPr>
          </w:p>
        </w:tc>
        <w:tc>
          <w:tcPr>
            <w:tcW w:w="1352" w:type="dxa"/>
            <w:gridSpan w:val="2"/>
            <w:vAlign w:val="center"/>
          </w:tcPr>
          <w:p w14:paraId="0A4D8E62" w14:textId="77777777" w:rsidR="00DF0E9D" w:rsidRPr="005F4BE8" w:rsidRDefault="00DF0E9D" w:rsidP="00DD6352">
            <w:pPr>
              <w:ind w:right="3"/>
              <w:jc w:val="center"/>
              <w:rPr>
                <w:rFonts w:hAnsi="Times New Roman" w:cstheme="minorBidi"/>
                <w:sz w:val="20"/>
                <w:szCs w:val="20"/>
              </w:rPr>
            </w:pPr>
          </w:p>
        </w:tc>
      </w:tr>
      <w:tr w:rsidR="00DF0E9D" w:rsidRPr="009E68F2" w14:paraId="69A5698E" w14:textId="77777777" w:rsidTr="00DD6352">
        <w:trPr>
          <w:gridAfter w:val="1"/>
          <w:wAfter w:w="38" w:type="dxa"/>
          <w:trHeight w:hRule="exact" w:val="272"/>
        </w:trPr>
        <w:tc>
          <w:tcPr>
            <w:tcW w:w="4106" w:type="dxa"/>
            <w:vAlign w:val="center"/>
          </w:tcPr>
          <w:p w14:paraId="4EDF8C67" w14:textId="77777777" w:rsidR="00DF0E9D" w:rsidRPr="009E68F2" w:rsidRDefault="00DF0E9D" w:rsidP="00DD6352">
            <w:pPr>
              <w:ind w:right="3" w:firstLine="500"/>
              <w:rPr>
                <w:rFonts w:eastAsia="Arial Unicode MS" w:hAnsi="Times New Roman" w:cs="Times New Roman"/>
                <w:sz w:val="20"/>
                <w:szCs w:val="20"/>
              </w:rPr>
            </w:pPr>
            <w:r w:rsidRPr="0001694B">
              <w:rPr>
                <w:rFonts w:hAnsi="Times New Roman" w:cs="Times New Roman"/>
                <w:sz w:val="20"/>
                <w:szCs w:val="20"/>
              </w:rPr>
              <w:tab/>
              <w:t>Logistics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p>
        </w:tc>
        <w:tc>
          <w:tcPr>
            <w:tcW w:w="1360" w:type="dxa"/>
            <w:vAlign w:val="center"/>
          </w:tcPr>
          <w:p w14:paraId="711A330B" w14:textId="66F13EA8" w:rsidR="00DF0E9D" w:rsidRPr="009E68F2" w:rsidRDefault="00B33774"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42</w:t>
            </w:r>
          </w:p>
        </w:tc>
        <w:tc>
          <w:tcPr>
            <w:tcW w:w="107" w:type="dxa"/>
            <w:gridSpan w:val="2"/>
            <w:vAlign w:val="center"/>
          </w:tcPr>
          <w:p w14:paraId="15250EDB" w14:textId="77777777" w:rsidR="00DF0E9D" w:rsidRPr="009E68F2" w:rsidRDefault="00DF0E9D" w:rsidP="00DD6352">
            <w:pPr>
              <w:tabs>
                <w:tab w:val="decimal" w:pos="684"/>
                <w:tab w:val="decimal" w:pos="802"/>
              </w:tabs>
              <w:ind w:right="3"/>
              <w:rPr>
                <w:rFonts w:eastAsia="Arial Unicode MS" w:hAnsi="Times New Roman" w:cs="Times New Roman"/>
                <w:sz w:val="20"/>
                <w:szCs w:val="20"/>
              </w:rPr>
            </w:pPr>
          </w:p>
        </w:tc>
        <w:tc>
          <w:tcPr>
            <w:tcW w:w="1360" w:type="dxa"/>
            <w:gridSpan w:val="2"/>
            <w:vAlign w:val="center"/>
          </w:tcPr>
          <w:p w14:paraId="49B7A3BA" w14:textId="77777777" w:rsidR="00DF0E9D" w:rsidRPr="008E48AD" w:rsidRDefault="00DF0E9D"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71</w:t>
            </w:r>
          </w:p>
        </w:tc>
        <w:tc>
          <w:tcPr>
            <w:tcW w:w="112" w:type="dxa"/>
            <w:gridSpan w:val="3"/>
            <w:vAlign w:val="center"/>
          </w:tcPr>
          <w:p w14:paraId="2510EAF1" w14:textId="77777777" w:rsidR="00DF0E9D" w:rsidRPr="009E68F2" w:rsidRDefault="00DF0E9D" w:rsidP="00DD6352">
            <w:pPr>
              <w:tabs>
                <w:tab w:val="decimal" w:pos="684"/>
                <w:tab w:val="decimal" w:pos="802"/>
              </w:tabs>
              <w:ind w:right="3"/>
              <w:rPr>
                <w:rFonts w:eastAsia="Arial Unicode MS" w:hAnsi="Times New Roman" w:cs="Times New Roman"/>
                <w:sz w:val="20"/>
                <w:szCs w:val="20"/>
              </w:rPr>
            </w:pPr>
          </w:p>
        </w:tc>
        <w:tc>
          <w:tcPr>
            <w:tcW w:w="1360" w:type="dxa"/>
            <w:gridSpan w:val="3"/>
            <w:vAlign w:val="center"/>
          </w:tcPr>
          <w:p w14:paraId="1511E743" w14:textId="75A4567C" w:rsidR="00DF0E9D" w:rsidRPr="009E68F2" w:rsidRDefault="00B33774" w:rsidP="00DD635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6AE1A24B" w14:textId="77777777" w:rsidR="00DF0E9D" w:rsidRPr="009E68F2" w:rsidRDefault="00DF0E9D" w:rsidP="00DD6352">
            <w:pPr>
              <w:tabs>
                <w:tab w:val="decimal" w:pos="802"/>
              </w:tabs>
              <w:ind w:right="3"/>
              <w:jc w:val="center"/>
              <w:rPr>
                <w:rFonts w:eastAsia="Arial Unicode MS" w:hAnsi="Times New Roman" w:cs="Times New Roman"/>
                <w:sz w:val="20"/>
                <w:szCs w:val="20"/>
              </w:rPr>
            </w:pPr>
          </w:p>
        </w:tc>
        <w:tc>
          <w:tcPr>
            <w:tcW w:w="1352" w:type="dxa"/>
            <w:gridSpan w:val="2"/>
            <w:vAlign w:val="center"/>
          </w:tcPr>
          <w:p w14:paraId="6D1C16D9" w14:textId="77777777" w:rsidR="00DF0E9D" w:rsidRPr="005F4BE8" w:rsidRDefault="00DF0E9D" w:rsidP="00DD6352">
            <w:pPr>
              <w:ind w:right="3"/>
              <w:jc w:val="center"/>
              <w:rPr>
                <w:rFonts w:hAnsi="Times New Roman" w:cstheme="minorBidi"/>
                <w:sz w:val="20"/>
                <w:szCs w:val="20"/>
                <w:cs/>
              </w:rPr>
            </w:pPr>
            <w:r w:rsidRPr="005F4BE8">
              <w:rPr>
                <w:rFonts w:hAnsi="Times New Roman" w:cstheme="minorBidi"/>
                <w:sz w:val="20"/>
                <w:szCs w:val="20"/>
              </w:rPr>
              <w:t>-</w:t>
            </w:r>
          </w:p>
        </w:tc>
      </w:tr>
      <w:tr w:rsidR="00DF0E9D" w:rsidRPr="009E68F2" w14:paraId="220088E6" w14:textId="77777777" w:rsidTr="00DD6352">
        <w:trPr>
          <w:gridAfter w:val="1"/>
          <w:wAfter w:w="38" w:type="dxa"/>
          <w:trHeight w:hRule="exact" w:val="272"/>
        </w:trPr>
        <w:tc>
          <w:tcPr>
            <w:tcW w:w="4106" w:type="dxa"/>
            <w:vAlign w:val="center"/>
          </w:tcPr>
          <w:p w14:paraId="09CF6DFE" w14:textId="77777777" w:rsidR="00DF0E9D" w:rsidRPr="0001694B" w:rsidRDefault="00DF0E9D" w:rsidP="00DD6352">
            <w:pPr>
              <w:ind w:right="3" w:firstLine="500"/>
              <w:rPr>
                <w:rFonts w:hAnsi="Times New Roman" w:cs="Times New Roman"/>
                <w:sz w:val="20"/>
                <w:szCs w:val="20"/>
              </w:rPr>
            </w:pPr>
            <w:r w:rsidRPr="00C4588C">
              <w:rPr>
                <w:rFonts w:hAnsi="Times New Roman" w:cs="Times New Roman"/>
                <w:sz w:val="20"/>
                <w:szCs w:val="20"/>
              </w:rPr>
              <w:t>Regional Logistics Private Limited</w:t>
            </w:r>
          </w:p>
        </w:tc>
        <w:tc>
          <w:tcPr>
            <w:tcW w:w="1360" w:type="dxa"/>
            <w:tcBorders>
              <w:bottom w:val="single" w:sz="6" w:space="0" w:color="auto"/>
            </w:tcBorders>
            <w:vAlign w:val="center"/>
          </w:tcPr>
          <w:p w14:paraId="75BB50FC" w14:textId="4FFDB27C" w:rsidR="00DF0E9D" w:rsidRDefault="00B33774"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07" w:type="dxa"/>
            <w:gridSpan w:val="2"/>
            <w:vAlign w:val="center"/>
          </w:tcPr>
          <w:p w14:paraId="2E1EB7BA" w14:textId="77777777" w:rsidR="00DF0E9D" w:rsidRPr="009E68F2" w:rsidRDefault="00DF0E9D" w:rsidP="00DD6352">
            <w:pPr>
              <w:tabs>
                <w:tab w:val="decimal" w:pos="684"/>
                <w:tab w:val="decimal" w:pos="802"/>
              </w:tabs>
              <w:ind w:right="3"/>
              <w:rPr>
                <w:rFonts w:eastAsia="Arial Unicode MS" w:hAnsi="Times New Roman" w:cs="Times New Roman"/>
                <w:sz w:val="20"/>
                <w:szCs w:val="20"/>
              </w:rPr>
            </w:pPr>
          </w:p>
        </w:tc>
        <w:tc>
          <w:tcPr>
            <w:tcW w:w="1360" w:type="dxa"/>
            <w:gridSpan w:val="2"/>
            <w:tcBorders>
              <w:bottom w:val="single" w:sz="6" w:space="0" w:color="auto"/>
            </w:tcBorders>
            <w:vAlign w:val="center"/>
          </w:tcPr>
          <w:p w14:paraId="6B7B2EDD" w14:textId="77777777" w:rsidR="00DF0E9D" w:rsidRDefault="00DF0E9D" w:rsidP="00DD635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6FC1BB62" w14:textId="77777777" w:rsidR="00DF0E9D" w:rsidRPr="009E68F2" w:rsidRDefault="00DF0E9D" w:rsidP="00DD6352">
            <w:pPr>
              <w:tabs>
                <w:tab w:val="decimal" w:pos="684"/>
                <w:tab w:val="decimal" w:pos="802"/>
              </w:tabs>
              <w:ind w:right="3"/>
              <w:rPr>
                <w:rFonts w:eastAsia="Arial Unicode MS" w:hAnsi="Times New Roman" w:cs="Times New Roman"/>
                <w:sz w:val="20"/>
                <w:szCs w:val="20"/>
              </w:rPr>
            </w:pPr>
          </w:p>
        </w:tc>
        <w:tc>
          <w:tcPr>
            <w:tcW w:w="1360" w:type="dxa"/>
            <w:gridSpan w:val="3"/>
            <w:tcBorders>
              <w:bottom w:val="single" w:sz="6" w:space="0" w:color="auto"/>
            </w:tcBorders>
            <w:vAlign w:val="center"/>
          </w:tcPr>
          <w:p w14:paraId="763E9C67" w14:textId="3C96C790" w:rsidR="00DF0E9D" w:rsidRPr="009E68F2" w:rsidRDefault="00B33774" w:rsidP="00DD635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5B031AB8" w14:textId="77777777" w:rsidR="00DF0E9D" w:rsidRPr="009E68F2" w:rsidRDefault="00DF0E9D" w:rsidP="00DD6352">
            <w:pPr>
              <w:tabs>
                <w:tab w:val="decimal" w:pos="802"/>
              </w:tabs>
              <w:ind w:right="3"/>
              <w:jc w:val="center"/>
              <w:rPr>
                <w:rFonts w:eastAsia="Arial Unicode MS" w:hAnsi="Times New Roman" w:cs="Times New Roman"/>
                <w:sz w:val="20"/>
                <w:szCs w:val="20"/>
              </w:rPr>
            </w:pPr>
          </w:p>
        </w:tc>
        <w:tc>
          <w:tcPr>
            <w:tcW w:w="1352" w:type="dxa"/>
            <w:gridSpan w:val="2"/>
            <w:tcBorders>
              <w:bottom w:val="single" w:sz="6" w:space="0" w:color="auto"/>
            </w:tcBorders>
            <w:vAlign w:val="center"/>
          </w:tcPr>
          <w:p w14:paraId="2124F610" w14:textId="77777777" w:rsidR="00DF0E9D" w:rsidRPr="005F4BE8" w:rsidRDefault="00DF0E9D" w:rsidP="00DD6352">
            <w:pPr>
              <w:ind w:right="3"/>
              <w:jc w:val="center"/>
              <w:rPr>
                <w:rFonts w:hAnsi="Times New Roman" w:cstheme="minorBidi"/>
                <w:sz w:val="20"/>
                <w:szCs w:val="20"/>
              </w:rPr>
            </w:pPr>
            <w:r>
              <w:rPr>
                <w:rFonts w:hAnsi="Times New Roman" w:cstheme="minorBidi"/>
                <w:sz w:val="20"/>
                <w:szCs w:val="20"/>
              </w:rPr>
              <w:t>-</w:t>
            </w:r>
          </w:p>
        </w:tc>
      </w:tr>
      <w:tr w:rsidR="00DF0E9D" w:rsidRPr="009E68F2" w14:paraId="0B9F3789" w14:textId="77777777" w:rsidTr="00DD6352">
        <w:trPr>
          <w:gridAfter w:val="1"/>
          <w:wAfter w:w="38" w:type="dxa"/>
          <w:trHeight w:hRule="exact" w:val="272"/>
        </w:trPr>
        <w:tc>
          <w:tcPr>
            <w:tcW w:w="4106" w:type="dxa"/>
            <w:vAlign w:val="center"/>
          </w:tcPr>
          <w:p w14:paraId="0990A52B" w14:textId="77777777" w:rsidR="00DF0E9D" w:rsidRPr="009E68F2" w:rsidRDefault="00DF0E9D" w:rsidP="00DD6352">
            <w:pPr>
              <w:ind w:right="3" w:firstLine="500"/>
              <w:rPr>
                <w:rFonts w:hAnsi="Times New Roman" w:cs="Times New Roman"/>
                <w:sz w:val="20"/>
                <w:szCs w:val="20"/>
              </w:rPr>
            </w:pPr>
          </w:p>
        </w:tc>
        <w:tc>
          <w:tcPr>
            <w:tcW w:w="1360" w:type="dxa"/>
            <w:tcBorders>
              <w:top w:val="single" w:sz="6" w:space="0" w:color="auto"/>
              <w:bottom w:val="double" w:sz="12" w:space="0" w:color="auto"/>
            </w:tcBorders>
            <w:vAlign w:val="center"/>
          </w:tcPr>
          <w:p w14:paraId="0D1D0C49" w14:textId="03A179C0" w:rsidR="00DF0E9D" w:rsidRPr="009E68F2" w:rsidRDefault="00B33774"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395</w:t>
            </w:r>
          </w:p>
        </w:tc>
        <w:tc>
          <w:tcPr>
            <w:tcW w:w="107" w:type="dxa"/>
            <w:gridSpan w:val="2"/>
            <w:vAlign w:val="center"/>
          </w:tcPr>
          <w:p w14:paraId="2E6CFFB2" w14:textId="77777777" w:rsidR="00DF0E9D" w:rsidRPr="009E68F2" w:rsidRDefault="00DF0E9D" w:rsidP="00DD6352">
            <w:pPr>
              <w:tabs>
                <w:tab w:val="decimal" w:pos="684"/>
                <w:tab w:val="decimal" w:pos="802"/>
              </w:tabs>
              <w:ind w:right="3"/>
              <w:rPr>
                <w:rFonts w:eastAsia="Arial Unicode MS" w:hAnsi="Times New Roman" w:cs="Times New Roman"/>
                <w:sz w:val="20"/>
                <w:szCs w:val="20"/>
              </w:rPr>
            </w:pPr>
          </w:p>
        </w:tc>
        <w:tc>
          <w:tcPr>
            <w:tcW w:w="1360" w:type="dxa"/>
            <w:gridSpan w:val="2"/>
            <w:tcBorders>
              <w:top w:val="single" w:sz="6" w:space="0" w:color="auto"/>
              <w:bottom w:val="double" w:sz="12" w:space="0" w:color="auto"/>
            </w:tcBorders>
            <w:vAlign w:val="center"/>
          </w:tcPr>
          <w:p w14:paraId="269A2BD4" w14:textId="77777777" w:rsidR="00DF0E9D" w:rsidRPr="008E48AD" w:rsidRDefault="00DF0E9D"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446</w:t>
            </w:r>
          </w:p>
        </w:tc>
        <w:tc>
          <w:tcPr>
            <w:tcW w:w="112" w:type="dxa"/>
            <w:gridSpan w:val="3"/>
            <w:vAlign w:val="center"/>
          </w:tcPr>
          <w:p w14:paraId="03902788" w14:textId="77777777" w:rsidR="00DF0E9D" w:rsidRPr="009E68F2" w:rsidRDefault="00DF0E9D" w:rsidP="00DD6352">
            <w:pPr>
              <w:tabs>
                <w:tab w:val="decimal" w:pos="684"/>
                <w:tab w:val="decimal" w:pos="802"/>
              </w:tabs>
              <w:ind w:right="3"/>
              <w:rPr>
                <w:rFonts w:eastAsia="Arial Unicode MS" w:hAnsi="Times New Roman" w:cs="Times New Roman"/>
                <w:sz w:val="20"/>
                <w:szCs w:val="20"/>
              </w:rPr>
            </w:pPr>
          </w:p>
        </w:tc>
        <w:tc>
          <w:tcPr>
            <w:tcW w:w="1360" w:type="dxa"/>
            <w:gridSpan w:val="3"/>
            <w:tcBorders>
              <w:top w:val="single" w:sz="6" w:space="0" w:color="auto"/>
              <w:bottom w:val="double" w:sz="12" w:space="0" w:color="auto"/>
            </w:tcBorders>
            <w:vAlign w:val="center"/>
          </w:tcPr>
          <w:p w14:paraId="4C4932C5" w14:textId="77777777" w:rsidR="00DF0E9D" w:rsidRPr="009E68F2" w:rsidRDefault="00DF0E9D" w:rsidP="00DD6352">
            <w:pPr>
              <w:tabs>
                <w:tab w:val="left" w:pos="703"/>
              </w:tabs>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2F2D8968" w14:textId="77777777" w:rsidR="00DF0E9D" w:rsidRPr="009E68F2" w:rsidRDefault="00DF0E9D" w:rsidP="00DD6352">
            <w:pPr>
              <w:tabs>
                <w:tab w:val="decimal" w:pos="802"/>
              </w:tabs>
              <w:ind w:right="3"/>
              <w:jc w:val="center"/>
              <w:rPr>
                <w:rFonts w:eastAsia="Arial Unicode MS" w:hAnsi="Times New Roman" w:cs="Times New Roman"/>
                <w:sz w:val="20"/>
                <w:szCs w:val="20"/>
              </w:rPr>
            </w:pPr>
          </w:p>
        </w:tc>
        <w:tc>
          <w:tcPr>
            <w:tcW w:w="1352" w:type="dxa"/>
            <w:gridSpan w:val="2"/>
            <w:tcBorders>
              <w:top w:val="single" w:sz="6" w:space="0" w:color="auto"/>
              <w:bottom w:val="double" w:sz="12" w:space="0" w:color="auto"/>
            </w:tcBorders>
            <w:vAlign w:val="center"/>
          </w:tcPr>
          <w:p w14:paraId="00FD2C75" w14:textId="77777777" w:rsidR="00DF0E9D" w:rsidRPr="005F4BE8" w:rsidRDefault="00DF0E9D" w:rsidP="00DD6352">
            <w:pPr>
              <w:ind w:right="3"/>
              <w:jc w:val="center"/>
              <w:rPr>
                <w:rFonts w:hAnsi="Times New Roman" w:cstheme="minorBidi"/>
                <w:sz w:val="20"/>
                <w:szCs w:val="20"/>
                <w:cs/>
              </w:rPr>
            </w:pPr>
            <w:r w:rsidRPr="005F4BE8">
              <w:rPr>
                <w:rFonts w:hAnsi="Times New Roman" w:cstheme="minorBidi"/>
                <w:sz w:val="20"/>
                <w:szCs w:val="20"/>
              </w:rPr>
              <w:t>-</w:t>
            </w:r>
          </w:p>
        </w:tc>
      </w:tr>
      <w:tr w:rsidR="00DF0E9D" w:rsidRPr="009E68F2" w14:paraId="51F3AF9B" w14:textId="77777777" w:rsidTr="00DD6352">
        <w:trPr>
          <w:gridAfter w:val="1"/>
          <w:wAfter w:w="38" w:type="dxa"/>
          <w:trHeight w:hRule="exact" w:val="57"/>
        </w:trPr>
        <w:tc>
          <w:tcPr>
            <w:tcW w:w="4106" w:type="dxa"/>
            <w:vAlign w:val="center"/>
          </w:tcPr>
          <w:p w14:paraId="76222AA1" w14:textId="77777777" w:rsidR="00DF0E9D" w:rsidRPr="009E68F2" w:rsidRDefault="00DF0E9D" w:rsidP="00DD6352">
            <w:pPr>
              <w:ind w:right="3" w:firstLine="500"/>
              <w:rPr>
                <w:rFonts w:hAnsi="Times New Roman" w:cs="Times New Roman"/>
                <w:sz w:val="20"/>
                <w:szCs w:val="20"/>
              </w:rPr>
            </w:pPr>
          </w:p>
        </w:tc>
        <w:tc>
          <w:tcPr>
            <w:tcW w:w="1360" w:type="dxa"/>
            <w:vAlign w:val="center"/>
          </w:tcPr>
          <w:p w14:paraId="17CA601C" w14:textId="77777777" w:rsidR="00DF0E9D" w:rsidRPr="009E68F2" w:rsidRDefault="00DF0E9D" w:rsidP="00DD6352">
            <w:pPr>
              <w:tabs>
                <w:tab w:val="decimal" w:pos="896"/>
              </w:tabs>
              <w:ind w:right="3"/>
              <w:rPr>
                <w:rFonts w:eastAsia="Arial Unicode MS" w:hAnsi="Times New Roman" w:cs="Times New Roman"/>
                <w:sz w:val="20"/>
                <w:szCs w:val="20"/>
              </w:rPr>
            </w:pPr>
          </w:p>
        </w:tc>
        <w:tc>
          <w:tcPr>
            <w:tcW w:w="107" w:type="dxa"/>
            <w:gridSpan w:val="2"/>
            <w:vAlign w:val="center"/>
          </w:tcPr>
          <w:p w14:paraId="49D5C68C" w14:textId="77777777" w:rsidR="00DF0E9D" w:rsidRPr="009E68F2" w:rsidRDefault="00DF0E9D" w:rsidP="00DD6352">
            <w:pPr>
              <w:tabs>
                <w:tab w:val="decimal" w:pos="684"/>
                <w:tab w:val="decimal" w:pos="802"/>
              </w:tabs>
              <w:ind w:right="3"/>
              <w:rPr>
                <w:rFonts w:eastAsia="Arial Unicode MS" w:hAnsi="Times New Roman" w:cs="Times New Roman"/>
                <w:sz w:val="20"/>
                <w:szCs w:val="20"/>
              </w:rPr>
            </w:pPr>
          </w:p>
        </w:tc>
        <w:tc>
          <w:tcPr>
            <w:tcW w:w="1360" w:type="dxa"/>
            <w:gridSpan w:val="2"/>
            <w:vAlign w:val="center"/>
          </w:tcPr>
          <w:p w14:paraId="292EC16D" w14:textId="77777777" w:rsidR="00DF0E9D" w:rsidRPr="009B6224" w:rsidRDefault="00DF0E9D" w:rsidP="00DD6352">
            <w:pPr>
              <w:tabs>
                <w:tab w:val="decimal" w:pos="896"/>
              </w:tabs>
              <w:ind w:right="3"/>
              <w:rPr>
                <w:rFonts w:eastAsia="Arial Unicode MS" w:hAnsi="Times New Roman" w:cs="Cordia New"/>
                <w:sz w:val="20"/>
                <w:szCs w:val="20"/>
              </w:rPr>
            </w:pPr>
          </w:p>
        </w:tc>
        <w:tc>
          <w:tcPr>
            <w:tcW w:w="112" w:type="dxa"/>
            <w:gridSpan w:val="3"/>
            <w:vAlign w:val="center"/>
          </w:tcPr>
          <w:p w14:paraId="01BF40E7" w14:textId="77777777" w:rsidR="00DF0E9D" w:rsidRPr="009E68F2" w:rsidRDefault="00DF0E9D" w:rsidP="00DD6352">
            <w:pPr>
              <w:tabs>
                <w:tab w:val="decimal" w:pos="684"/>
                <w:tab w:val="decimal" w:pos="802"/>
              </w:tabs>
              <w:ind w:right="3"/>
              <w:rPr>
                <w:rFonts w:eastAsia="Arial Unicode MS" w:hAnsi="Times New Roman" w:cs="Times New Roman"/>
                <w:sz w:val="20"/>
                <w:szCs w:val="20"/>
              </w:rPr>
            </w:pPr>
          </w:p>
        </w:tc>
        <w:tc>
          <w:tcPr>
            <w:tcW w:w="1360" w:type="dxa"/>
            <w:gridSpan w:val="3"/>
            <w:vAlign w:val="center"/>
          </w:tcPr>
          <w:p w14:paraId="21298A47" w14:textId="77777777" w:rsidR="00DF0E9D" w:rsidRPr="009E68F2" w:rsidRDefault="00DF0E9D" w:rsidP="00DD6352">
            <w:pPr>
              <w:ind w:right="3"/>
              <w:jc w:val="center"/>
              <w:rPr>
                <w:rFonts w:eastAsia="Arial Unicode MS" w:hAnsi="Times New Roman" w:cs="Times New Roman"/>
                <w:sz w:val="20"/>
                <w:szCs w:val="20"/>
              </w:rPr>
            </w:pPr>
          </w:p>
        </w:tc>
        <w:tc>
          <w:tcPr>
            <w:tcW w:w="126" w:type="dxa"/>
            <w:gridSpan w:val="3"/>
            <w:vAlign w:val="center"/>
          </w:tcPr>
          <w:p w14:paraId="51AA8DA7" w14:textId="77777777" w:rsidR="00DF0E9D" w:rsidRPr="009E68F2" w:rsidRDefault="00DF0E9D" w:rsidP="00DD6352">
            <w:pPr>
              <w:tabs>
                <w:tab w:val="decimal" w:pos="802"/>
              </w:tabs>
              <w:ind w:right="3"/>
              <w:jc w:val="center"/>
              <w:rPr>
                <w:rFonts w:eastAsia="Arial Unicode MS" w:hAnsi="Times New Roman" w:cs="Times New Roman"/>
                <w:sz w:val="20"/>
                <w:szCs w:val="20"/>
              </w:rPr>
            </w:pPr>
          </w:p>
        </w:tc>
        <w:tc>
          <w:tcPr>
            <w:tcW w:w="1352" w:type="dxa"/>
            <w:gridSpan w:val="2"/>
            <w:vAlign w:val="center"/>
          </w:tcPr>
          <w:p w14:paraId="17091191" w14:textId="77777777" w:rsidR="00DF0E9D" w:rsidRPr="009E68F2" w:rsidRDefault="00DF0E9D" w:rsidP="00DD6352">
            <w:pPr>
              <w:ind w:right="3"/>
              <w:jc w:val="center"/>
              <w:rPr>
                <w:rFonts w:eastAsia="Arial Unicode MS" w:hAnsi="Times New Roman" w:cs="Times New Roman"/>
                <w:sz w:val="20"/>
                <w:szCs w:val="20"/>
                <w:cs/>
              </w:rPr>
            </w:pPr>
          </w:p>
        </w:tc>
      </w:tr>
      <w:tr w:rsidR="00DF0E9D" w:rsidRPr="009E68F2" w14:paraId="4A824C81" w14:textId="77777777" w:rsidTr="00DD6352">
        <w:trPr>
          <w:gridAfter w:val="1"/>
          <w:wAfter w:w="38" w:type="dxa"/>
          <w:trHeight w:hRule="exact" w:val="272"/>
        </w:trPr>
        <w:tc>
          <w:tcPr>
            <w:tcW w:w="4106" w:type="dxa"/>
            <w:vAlign w:val="center"/>
          </w:tcPr>
          <w:p w14:paraId="0CA4B58A" w14:textId="77777777" w:rsidR="00DF0E9D" w:rsidRPr="009E68F2" w:rsidRDefault="00DF0E9D" w:rsidP="00DD6352">
            <w:pPr>
              <w:keepNext/>
              <w:tabs>
                <w:tab w:val="left" w:pos="720"/>
                <w:tab w:val="left" w:pos="2160"/>
                <w:tab w:val="right" w:pos="7200"/>
                <w:tab w:val="right" w:pos="8540"/>
              </w:tabs>
              <w:ind w:left="500" w:right="3" w:hanging="500"/>
              <w:outlineLvl w:val="0"/>
              <w:rPr>
                <w:rFonts w:hAnsi="Times New Roman" w:cs="Times New Roman"/>
                <w:sz w:val="20"/>
                <w:szCs w:val="20"/>
              </w:rPr>
            </w:pPr>
            <w:r w:rsidRPr="009E68F2">
              <w:rPr>
                <w:rFonts w:hAnsi="Times New Roman" w:cs="Times New Roman"/>
                <w:sz w:val="20"/>
                <w:szCs w:val="20"/>
                <w:u w:val="single"/>
              </w:rPr>
              <w:t xml:space="preserve">Other receivables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60" w:type="dxa"/>
            <w:vAlign w:val="center"/>
          </w:tcPr>
          <w:p w14:paraId="25D515A6" w14:textId="77777777" w:rsidR="00DF0E9D" w:rsidRPr="009E68F2" w:rsidRDefault="00DF0E9D" w:rsidP="00DD6352">
            <w:pPr>
              <w:tabs>
                <w:tab w:val="decimal" w:pos="896"/>
              </w:tabs>
              <w:ind w:right="3"/>
              <w:rPr>
                <w:rFonts w:eastAsia="Arial Unicode MS" w:hAnsi="Times New Roman" w:cs="Times New Roman"/>
                <w:sz w:val="20"/>
                <w:szCs w:val="20"/>
              </w:rPr>
            </w:pPr>
          </w:p>
        </w:tc>
        <w:tc>
          <w:tcPr>
            <w:tcW w:w="107" w:type="dxa"/>
            <w:gridSpan w:val="2"/>
            <w:vAlign w:val="center"/>
          </w:tcPr>
          <w:p w14:paraId="7AAC42B7" w14:textId="77777777" w:rsidR="00DF0E9D" w:rsidRPr="009E68F2" w:rsidRDefault="00DF0E9D" w:rsidP="00DD6352">
            <w:pPr>
              <w:tabs>
                <w:tab w:val="decimal" w:pos="684"/>
                <w:tab w:val="decimal" w:pos="802"/>
              </w:tabs>
              <w:ind w:right="3"/>
              <w:rPr>
                <w:rFonts w:eastAsia="Arial Unicode MS" w:hAnsi="Times New Roman" w:cs="Times New Roman"/>
                <w:sz w:val="20"/>
                <w:szCs w:val="20"/>
              </w:rPr>
            </w:pPr>
          </w:p>
        </w:tc>
        <w:tc>
          <w:tcPr>
            <w:tcW w:w="1360" w:type="dxa"/>
            <w:gridSpan w:val="2"/>
            <w:vAlign w:val="center"/>
          </w:tcPr>
          <w:p w14:paraId="3D885646" w14:textId="77777777" w:rsidR="00DF0E9D" w:rsidRPr="009B6224" w:rsidRDefault="00DF0E9D" w:rsidP="00DD6352">
            <w:pPr>
              <w:tabs>
                <w:tab w:val="decimal" w:pos="896"/>
              </w:tabs>
              <w:ind w:right="3"/>
              <w:rPr>
                <w:rFonts w:eastAsia="Arial Unicode MS" w:hAnsi="Times New Roman" w:cs="Cordia New"/>
                <w:sz w:val="20"/>
                <w:szCs w:val="20"/>
              </w:rPr>
            </w:pPr>
          </w:p>
        </w:tc>
        <w:tc>
          <w:tcPr>
            <w:tcW w:w="112" w:type="dxa"/>
            <w:gridSpan w:val="3"/>
            <w:vAlign w:val="center"/>
          </w:tcPr>
          <w:p w14:paraId="32629592" w14:textId="77777777" w:rsidR="00DF0E9D" w:rsidRPr="009E68F2" w:rsidRDefault="00DF0E9D" w:rsidP="00DD6352">
            <w:pPr>
              <w:tabs>
                <w:tab w:val="decimal" w:pos="684"/>
                <w:tab w:val="decimal" w:pos="802"/>
              </w:tabs>
              <w:ind w:right="3"/>
              <w:rPr>
                <w:rFonts w:eastAsia="Arial Unicode MS" w:hAnsi="Times New Roman" w:cs="Times New Roman"/>
                <w:sz w:val="20"/>
                <w:szCs w:val="20"/>
              </w:rPr>
            </w:pPr>
          </w:p>
        </w:tc>
        <w:tc>
          <w:tcPr>
            <w:tcW w:w="1360" w:type="dxa"/>
            <w:gridSpan w:val="3"/>
            <w:vAlign w:val="center"/>
          </w:tcPr>
          <w:p w14:paraId="0B10C939" w14:textId="77777777" w:rsidR="00DF0E9D" w:rsidRPr="009E68F2" w:rsidRDefault="00DF0E9D" w:rsidP="00DD6352">
            <w:pPr>
              <w:ind w:right="3"/>
              <w:jc w:val="center"/>
              <w:rPr>
                <w:rFonts w:eastAsia="Arial Unicode MS" w:hAnsi="Times New Roman" w:cs="Times New Roman"/>
                <w:sz w:val="20"/>
                <w:szCs w:val="20"/>
              </w:rPr>
            </w:pPr>
          </w:p>
        </w:tc>
        <w:tc>
          <w:tcPr>
            <w:tcW w:w="126" w:type="dxa"/>
            <w:gridSpan w:val="3"/>
            <w:vAlign w:val="center"/>
          </w:tcPr>
          <w:p w14:paraId="1E04589D" w14:textId="77777777" w:rsidR="00DF0E9D" w:rsidRPr="009E68F2" w:rsidRDefault="00DF0E9D" w:rsidP="00DD6352">
            <w:pPr>
              <w:tabs>
                <w:tab w:val="decimal" w:pos="802"/>
              </w:tabs>
              <w:ind w:right="3"/>
              <w:jc w:val="center"/>
              <w:rPr>
                <w:rFonts w:eastAsia="Arial Unicode MS" w:hAnsi="Times New Roman" w:cs="Times New Roman"/>
                <w:sz w:val="20"/>
                <w:szCs w:val="20"/>
              </w:rPr>
            </w:pPr>
          </w:p>
        </w:tc>
        <w:tc>
          <w:tcPr>
            <w:tcW w:w="1352" w:type="dxa"/>
            <w:gridSpan w:val="2"/>
            <w:vAlign w:val="center"/>
          </w:tcPr>
          <w:p w14:paraId="27C84EC3" w14:textId="77777777" w:rsidR="00DF0E9D" w:rsidRPr="009E68F2" w:rsidRDefault="00DF0E9D" w:rsidP="00DD6352">
            <w:pPr>
              <w:ind w:right="3"/>
              <w:jc w:val="center"/>
              <w:rPr>
                <w:rFonts w:eastAsia="Arial Unicode MS" w:hAnsi="Times New Roman" w:cs="Times New Roman"/>
                <w:sz w:val="20"/>
                <w:szCs w:val="20"/>
                <w:cs/>
              </w:rPr>
            </w:pPr>
          </w:p>
        </w:tc>
      </w:tr>
      <w:tr w:rsidR="00DF0E9D" w:rsidRPr="009E68F2" w14:paraId="19B10F4A" w14:textId="77777777" w:rsidTr="00DD6352">
        <w:trPr>
          <w:gridAfter w:val="1"/>
          <w:wAfter w:w="38" w:type="dxa"/>
          <w:trHeight w:hRule="exact" w:val="272"/>
        </w:trPr>
        <w:tc>
          <w:tcPr>
            <w:tcW w:w="4106" w:type="dxa"/>
            <w:vAlign w:val="center"/>
          </w:tcPr>
          <w:p w14:paraId="03BDDD83" w14:textId="77777777" w:rsidR="00DF0E9D" w:rsidRPr="009E68F2" w:rsidRDefault="00DF0E9D" w:rsidP="00DF0E9D">
            <w:pPr>
              <w:keepNext/>
              <w:numPr>
                <w:ilvl w:val="0"/>
                <w:numId w:val="33"/>
              </w:numPr>
              <w:tabs>
                <w:tab w:val="left" w:pos="336"/>
                <w:tab w:val="left" w:pos="2160"/>
                <w:tab w:val="right" w:pos="7200"/>
                <w:tab w:val="right" w:pos="8540"/>
              </w:tabs>
              <w:ind w:left="142" w:right="3" w:firstLine="0"/>
              <w:outlineLvl w:val="0"/>
              <w:rPr>
                <w:rFonts w:hAnsi="Times New Roman" w:cs="Times New Roman"/>
                <w:sz w:val="20"/>
                <w:szCs w:val="20"/>
                <w:u w:val="single"/>
              </w:rPr>
            </w:pPr>
            <w:r w:rsidRPr="009E68F2">
              <w:rPr>
                <w:rFonts w:hAnsi="Times New Roman" w:cs="Times New Roman"/>
                <w:sz w:val="20"/>
                <w:szCs w:val="20"/>
                <w:u w:val="single"/>
              </w:rPr>
              <w:t>Advances payment</w:t>
            </w:r>
          </w:p>
        </w:tc>
        <w:tc>
          <w:tcPr>
            <w:tcW w:w="1360" w:type="dxa"/>
            <w:vAlign w:val="center"/>
          </w:tcPr>
          <w:p w14:paraId="25E7AC9B" w14:textId="77777777" w:rsidR="00DF0E9D" w:rsidRPr="00933A7F" w:rsidRDefault="00DF0E9D" w:rsidP="00DD6352">
            <w:pPr>
              <w:tabs>
                <w:tab w:val="decimal" w:pos="569"/>
                <w:tab w:val="decimal" w:pos="733"/>
                <w:tab w:val="decimal" w:pos="784"/>
                <w:tab w:val="decimal" w:pos="1062"/>
              </w:tabs>
              <w:ind w:right="3"/>
              <w:rPr>
                <w:rFonts w:hAnsi="Times New Roman" w:cs="Times New Roman"/>
                <w:sz w:val="20"/>
                <w:szCs w:val="20"/>
              </w:rPr>
            </w:pPr>
          </w:p>
        </w:tc>
        <w:tc>
          <w:tcPr>
            <w:tcW w:w="107" w:type="dxa"/>
            <w:gridSpan w:val="2"/>
            <w:vAlign w:val="center"/>
          </w:tcPr>
          <w:p w14:paraId="43D56AC2" w14:textId="77777777" w:rsidR="00DF0E9D" w:rsidRPr="009E68F2" w:rsidRDefault="00DF0E9D" w:rsidP="00DD6352">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6D6D7402" w14:textId="77777777" w:rsidR="00DF0E9D" w:rsidRPr="003A2B4C" w:rsidRDefault="00DF0E9D" w:rsidP="00DD6352">
            <w:pPr>
              <w:tabs>
                <w:tab w:val="decimal" w:pos="569"/>
                <w:tab w:val="decimal" w:pos="733"/>
                <w:tab w:val="decimal" w:pos="784"/>
                <w:tab w:val="decimal" w:pos="1062"/>
              </w:tabs>
              <w:ind w:right="3"/>
              <w:rPr>
                <w:rFonts w:hAnsi="Times New Roman" w:cs="Times New Roman"/>
                <w:sz w:val="20"/>
                <w:szCs w:val="20"/>
              </w:rPr>
            </w:pPr>
          </w:p>
        </w:tc>
        <w:tc>
          <w:tcPr>
            <w:tcW w:w="112" w:type="dxa"/>
            <w:gridSpan w:val="3"/>
            <w:vAlign w:val="center"/>
          </w:tcPr>
          <w:p w14:paraId="1B086145" w14:textId="77777777" w:rsidR="00DF0E9D" w:rsidRPr="009E68F2" w:rsidRDefault="00DF0E9D" w:rsidP="00DD6352">
            <w:pPr>
              <w:tabs>
                <w:tab w:val="decimal" w:pos="825"/>
              </w:tabs>
              <w:ind w:right="3"/>
              <w:rPr>
                <w:rFonts w:hAnsi="Times New Roman" w:cs="Times New Roman"/>
                <w:sz w:val="20"/>
                <w:szCs w:val="20"/>
              </w:rPr>
            </w:pPr>
          </w:p>
        </w:tc>
        <w:tc>
          <w:tcPr>
            <w:tcW w:w="1360" w:type="dxa"/>
            <w:gridSpan w:val="3"/>
            <w:vAlign w:val="center"/>
          </w:tcPr>
          <w:p w14:paraId="2B886750" w14:textId="77777777" w:rsidR="00DF0E9D" w:rsidRPr="009E68F2" w:rsidRDefault="00DF0E9D" w:rsidP="00DD6352">
            <w:pPr>
              <w:tabs>
                <w:tab w:val="decimal" w:pos="662"/>
                <w:tab w:val="decimal" w:pos="728"/>
                <w:tab w:val="decimal" w:pos="825"/>
              </w:tabs>
              <w:ind w:right="3"/>
              <w:rPr>
                <w:rFonts w:hAnsi="Times New Roman" w:cs="Times New Roman"/>
                <w:sz w:val="20"/>
                <w:szCs w:val="20"/>
              </w:rPr>
            </w:pPr>
          </w:p>
        </w:tc>
        <w:tc>
          <w:tcPr>
            <w:tcW w:w="126" w:type="dxa"/>
            <w:gridSpan w:val="3"/>
            <w:vAlign w:val="center"/>
          </w:tcPr>
          <w:p w14:paraId="2AF03A56" w14:textId="77777777" w:rsidR="00DF0E9D" w:rsidRPr="009E68F2" w:rsidRDefault="00DF0E9D" w:rsidP="00DD6352">
            <w:pPr>
              <w:tabs>
                <w:tab w:val="decimal" w:pos="825"/>
              </w:tabs>
              <w:ind w:right="3"/>
              <w:rPr>
                <w:rFonts w:hAnsi="Times New Roman" w:cs="Times New Roman"/>
                <w:sz w:val="20"/>
                <w:szCs w:val="20"/>
              </w:rPr>
            </w:pPr>
          </w:p>
        </w:tc>
        <w:tc>
          <w:tcPr>
            <w:tcW w:w="1352" w:type="dxa"/>
            <w:gridSpan w:val="2"/>
            <w:vAlign w:val="center"/>
          </w:tcPr>
          <w:p w14:paraId="5CFAB9A6" w14:textId="77777777" w:rsidR="00DF0E9D" w:rsidRPr="009E68F2" w:rsidRDefault="00DF0E9D" w:rsidP="00DD6352">
            <w:pPr>
              <w:tabs>
                <w:tab w:val="decimal" w:pos="662"/>
                <w:tab w:val="decimal" w:pos="728"/>
                <w:tab w:val="decimal" w:pos="825"/>
              </w:tabs>
              <w:ind w:right="3"/>
              <w:rPr>
                <w:rFonts w:hAnsi="Times New Roman" w:cs="Times New Roman"/>
                <w:sz w:val="20"/>
                <w:szCs w:val="20"/>
              </w:rPr>
            </w:pPr>
          </w:p>
        </w:tc>
      </w:tr>
      <w:tr w:rsidR="00DF0E9D" w:rsidRPr="009E68F2" w14:paraId="3E309990" w14:textId="77777777" w:rsidTr="00DD6352">
        <w:trPr>
          <w:gridAfter w:val="1"/>
          <w:wAfter w:w="38" w:type="dxa"/>
          <w:trHeight w:hRule="exact" w:val="272"/>
        </w:trPr>
        <w:tc>
          <w:tcPr>
            <w:tcW w:w="4106" w:type="dxa"/>
            <w:vAlign w:val="center"/>
          </w:tcPr>
          <w:p w14:paraId="38A458A2" w14:textId="77777777" w:rsidR="00DF0E9D" w:rsidRPr="009E68F2" w:rsidRDefault="00DF0E9D" w:rsidP="00DD6352">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Subsidiaries</w:t>
            </w:r>
          </w:p>
        </w:tc>
        <w:tc>
          <w:tcPr>
            <w:tcW w:w="1360" w:type="dxa"/>
            <w:vAlign w:val="center"/>
          </w:tcPr>
          <w:p w14:paraId="13E91506" w14:textId="77777777" w:rsidR="00DF0E9D" w:rsidRPr="009E68F2" w:rsidRDefault="00DF0E9D" w:rsidP="00DD6352">
            <w:pPr>
              <w:tabs>
                <w:tab w:val="decimal" w:pos="569"/>
                <w:tab w:val="decimal" w:pos="733"/>
                <w:tab w:val="decimal" w:pos="784"/>
                <w:tab w:val="decimal" w:pos="1062"/>
              </w:tabs>
              <w:ind w:right="3"/>
              <w:rPr>
                <w:rFonts w:hAnsi="Times New Roman" w:cs="Times New Roman"/>
                <w:sz w:val="20"/>
                <w:szCs w:val="20"/>
              </w:rPr>
            </w:pPr>
          </w:p>
        </w:tc>
        <w:tc>
          <w:tcPr>
            <w:tcW w:w="107" w:type="dxa"/>
            <w:gridSpan w:val="2"/>
            <w:vAlign w:val="center"/>
          </w:tcPr>
          <w:p w14:paraId="6FD8364F" w14:textId="77777777" w:rsidR="00DF0E9D" w:rsidRPr="009E68F2" w:rsidRDefault="00DF0E9D" w:rsidP="00DD6352">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54A85834" w14:textId="77777777" w:rsidR="00DF0E9D" w:rsidRPr="009E68F2" w:rsidRDefault="00DF0E9D" w:rsidP="00DD6352">
            <w:pPr>
              <w:tabs>
                <w:tab w:val="decimal" w:pos="569"/>
                <w:tab w:val="decimal" w:pos="733"/>
                <w:tab w:val="decimal" w:pos="784"/>
                <w:tab w:val="decimal" w:pos="1062"/>
              </w:tabs>
              <w:ind w:right="3"/>
              <w:rPr>
                <w:rFonts w:hAnsi="Times New Roman" w:cs="Times New Roman"/>
                <w:sz w:val="20"/>
                <w:szCs w:val="20"/>
              </w:rPr>
            </w:pPr>
          </w:p>
        </w:tc>
        <w:tc>
          <w:tcPr>
            <w:tcW w:w="112" w:type="dxa"/>
            <w:gridSpan w:val="3"/>
            <w:vAlign w:val="center"/>
          </w:tcPr>
          <w:p w14:paraId="594CA51F" w14:textId="77777777" w:rsidR="00DF0E9D" w:rsidRPr="009E68F2" w:rsidRDefault="00DF0E9D" w:rsidP="00DD6352">
            <w:pPr>
              <w:tabs>
                <w:tab w:val="decimal" w:pos="825"/>
              </w:tabs>
              <w:ind w:right="3"/>
              <w:rPr>
                <w:rFonts w:hAnsi="Times New Roman" w:cs="Times New Roman"/>
                <w:sz w:val="20"/>
                <w:szCs w:val="20"/>
              </w:rPr>
            </w:pPr>
          </w:p>
        </w:tc>
        <w:tc>
          <w:tcPr>
            <w:tcW w:w="1360" w:type="dxa"/>
            <w:gridSpan w:val="3"/>
            <w:vAlign w:val="center"/>
          </w:tcPr>
          <w:p w14:paraId="6C67751E" w14:textId="77777777" w:rsidR="00DF0E9D" w:rsidRPr="009E68F2" w:rsidRDefault="00DF0E9D" w:rsidP="00DD6352">
            <w:pPr>
              <w:tabs>
                <w:tab w:val="decimal" w:pos="662"/>
                <w:tab w:val="decimal" w:pos="728"/>
                <w:tab w:val="decimal" w:pos="825"/>
              </w:tabs>
              <w:ind w:right="3"/>
              <w:rPr>
                <w:rFonts w:hAnsi="Times New Roman" w:cs="Times New Roman"/>
                <w:sz w:val="20"/>
                <w:szCs w:val="20"/>
              </w:rPr>
            </w:pPr>
          </w:p>
        </w:tc>
        <w:tc>
          <w:tcPr>
            <w:tcW w:w="126" w:type="dxa"/>
            <w:gridSpan w:val="3"/>
            <w:vAlign w:val="center"/>
          </w:tcPr>
          <w:p w14:paraId="5804FE74" w14:textId="77777777" w:rsidR="00DF0E9D" w:rsidRPr="009E68F2" w:rsidRDefault="00DF0E9D" w:rsidP="00DD6352">
            <w:pPr>
              <w:tabs>
                <w:tab w:val="decimal" w:pos="825"/>
              </w:tabs>
              <w:ind w:right="3"/>
              <w:rPr>
                <w:rFonts w:hAnsi="Times New Roman" w:cs="Times New Roman"/>
                <w:sz w:val="20"/>
                <w:szCs w:val="20"/>
              </w:rPr>
            </w:pPr>
          </w:p>
        </w:tc>
        <w:tc>
          <w:tcPr>
            <w:tcW w:w="1352" w:type="dxa"/>
            <w:gridSpan w:val="2"/>
            <w:vAlign w:val="center"/>
          </w:tcPr>
          <w:p w14:paraId="52A27A09" w14:textId="77777777" w:rsidR="00DF0E9D" w:rsidRPr="009E68F2" w:rsidRDefault="00DF0E9D" w:rsidP="00DD6352">
            <w:pPr>
              <w:tabs>
                <w:tab w:val="decimal" w:pos="662"/>
                <w:tab w:val="decimal" w:pos="728"/>
                <w:tab w:val="decimal" w:pos="825"/>
              </w:tabs>
              <w:ind w:right="3"/>
              <w:rPr>
                <w:rFonts w:hAnsi="Times New Roman" w:cs="Times New Roman"/>
                <w:sz w:val="20"/>
                <w:szCs w:val="20"/>
              </w:rPr>
            </w:pPr>
          </w:p>
        </w:tc>
      </w:tr>
      <w:tr w:rsidR="00DF0E9D" w:rsidRPr="009E68F2" w14:paraId="0C8DC5CF" w14:textId="77777777" w:rsidTr="00DD6352">
        <w:trPr>
          <w:gridAfter w:val="1"/>
          <w:wAfter w:w="38" w:type="dxa"/>
          <w:trHeight w:hRule="exact" w:val="272"/>
        </w:trPr>
        <w:tc>
          <w:tcPr>
            <w:tcW w:w="4106" w:type="dxa"/>
            <w:vAlign w:val="center"/>
          </w:tcPr>
          <w:p w14:paraId="0AC624CE" w14:textId="77777777" w:rsidR="00DF0E9D" w:rsidRPr="00933A7F" w:rsidRDefault="00DF0E9D" w:rsidP="00DD6352">
            <w:pPr>
              <w:ind w:right="3" w:firstLine="500"/>
              <w:rPr>
                <w:rFonts w:hAnsi="Times New Roman" w:cs="Times New Roman"/>
                <w:sz w:val="20"/>
                <w:szCs w:val="20"/>
              </w:rPr>
            </w:pPr>
            <w:r w:rsidRPr="009E68F2">
              <w:rPr>
                <w:rFonts w:hAnsi="Times New Roman" w:cs="Times New Roman"/>
                <w:sz w:val="20"/>
                <w:szCs w:val="20"/>
              </w:rPr>
              <w:t xml:space="preserve">RCL Feeder </w:t>
            </w:r>
            <w:r w:rsidRPr="009E68F2">
              <w:rPr>
                <w:rFonts w:eastAsia="Arial Unicode MS" w:hAnsi="Times New Roman" w:cs="Times New Roman"/>
                <w:sz w:val="20"/>
                <w:szCs w:val="20"/>
              </w:rPr>
              <w:t>Pte</w:t>
            </w:r>
            <w:r w:rsidRPr="009E68F2">
              <w:rPr>
                <w:rFonts w:hAnsi="Times New Roman" w:cs="Times New Roman"/>
                <w:sz w:val="20"/>
                <w:szCs w:val="20"/>
                <w:cs/>
              </w:rPr>
              <w:t xml:space="preserve">. </w:t>
            </w:r>
            <w:r w:rsidRPr="009E68F2">
              <w:rPr>
                <w:rFonts w:hAnsi="Times New Roman" w:cs="Times New Roman"/>
                <w:sz w:val="20"/>
                <w:szCs w:val="20"/>
              </w:rPr>
              <w:t>Ltd</w:t>
            </w:r>
            <w:r w:rsidRPr="009E68F2">
              <w:rPr>
                <w:rFonts w:hAnsi="Times New Roman" w:cs="Times New Roman"/>
                <w:sz w:val="20"/>
                <w:szCs w:val="20"/>
                <w:cs/>
              </w:rPr>
              <w:t>.</w:t>
            </w:r>
          </w:p>
        </w:tc>
        <w:tc>
          <w:tcPr>
            <w:tcW w:w="1360" w:type="dxa"/>
            <w:vAlign w:val="center"/>
          </w:tcPr>
          <w:p w14:paraId="6E7E9CDE" w14:textId="77777777" w:rsidR="00DF0E9D" w:rsidRPr="009E68F2" w:rsidRDefault="00DF0E9D" w:rsidP="00DD635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0A54ED08" w14:textId="77777777" w:rsidR="00DF0E9D" w:rsidRPr="009E68F2" w:rsidRDefault="00DF0E9D" w:rsidP="00DD6352">
            <w:pPr>
              <w:tabs>
                <w:tab w:val="decimal" w:pos="684"/>
                <w:tab w:val="decimal" w:pos="896"/>
              </w:tabs>
              <w:ind w:right="3"/>
              <w:rPr>
                <w:rFonts w:eastAsia="Arial Unicode MS" w:hAnsi="Times New Roman" w:cs="Times New Roman"/>
                <w:sz w:val="20"/>
                <w:szCs w:val="20"/>
              </w:rPr>
            </w:pPr>
          </w:p>
        </w:tc>
        <w:tc>
          <w:tcPr>
            <w:tcW w:w="1360" w:type="dxa"/>
            <w:gridSpan w:val="2"/>
            <w:vAlign w:val="center"/>
          </w:tcPr>
          <w:p w14:paraId="77161376" w14:textId="77777777" w:rsidR="00DF0E9D" w:rsidRDefault="00DF0E9D" w:rsidP="00DD635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24F5819E" w14:textId="77777777" w:rsidR="00DF0E9D" w:rsidRPr="009E68F2" w:rsidRDefault="00DF0E9D" w:rsidP="00DD6352">
            <w:pPr>
              <w:tabs>
                <w:tab w:val="decimal" w:pos="825"/>
                <w:tab w:val="decimal" w:pos="896"/>
              </w:tabs>
              <w:ind w:right="3"/>
              <w:rPr>
                <w:rFonts w:eastAsia="Arial Unicode MS" w:hAnsi="Times New Roman" w:cs="Times New Roman"/>
                <w:sz w:val="20"/>
                <w:szCs w:val="20"/>
              </w:rPr>
            </w:pPr>
          </w:p>
        </w:tc>
        <w:tc>
          <w:tcPr>
            <w:tcW w:w="1360" w:type="dxa"/>
            <w:gridSpan w:val="3"/>
            <w:vAlign w:val="center"/>
          </w:tcPr>
          <w:p w14:paraId="797A45AA" w14:textId="7F72A42B" w:rsidR="00DF0E9D" w:rsidRPr="009262F1" w:rsidRDefault="00B33774" w:rsidP="00DD6352">
            <w:pPr>
              <w:tabs>
                <w:tab w:val="decimal" w:pos="896"/>
              </w:tabs>
              <w:ind w:right="3"/>
              <w:rPr>
                <w:rFonts w:eastAsia="Arial Unicode MS" w:hAnsi="Times New Roman" w:cstheme="minorBidi"/>
                <w:sz w:val="20"/>
                <w:szCs w:val="20"/>
              </w:rPr>
            </w:pPr>
            <w:r>
              <w:rPr>
                <w:rFonts w:eastAsia="Arial Unicode MS" w:hAnsi="Times New Roman" w:cstheme="minorBidi"/>
                <w:sz w:val="20"/>
                <w:szCs w:val="20"/>
              </w:rPr>
              <w:t>7</w:t>
            </w:r>
          </w:p>
        </w:tc>
        <w:tc>
          <w:tcPr>
            <w:tcW w:w="126" w:type="dxa"/>
            <w:gridSpan w:val="3"/>
            <w:vAlign w:val="center"/>
          </w:tcPr>
          <w:p w14:paraId="62CF7E98" w14:textId="77777777" w:rsidR="00DF0E9D" w:rsidRPr="009E68F2" w:rsidRDefault="00DF0E9D" w:rsidP="00DD6352">
            <w:pPr>
              <w:tabs>
                <w:tab w:val="decimal" w:pos="825"/>
                <w:tab w:val="decimal" w:pos="896"/>
              </w:tabs>
              <w:ind w:right="3"/>
              <w:rPr>
                <w:rFonts w:eastAsia="Arial Unicode MS" w:hAnsi="Times New Roman" w:cs="Times New Roman"/>
                <w:sz w:val="20"/>
                <w:szCs w:val="20"/>
              </w:rPr>
            </w:pPr>
          </w:p>
        </w:tc>
        <w:tc>
          <w:tcPr>
            <w:tcW w:w="1352" w:type="dxa"/>
            <w:gridSpan w:val="2"/>
            <w:vAlign w:val="center"/>
          </w:tcPr>
          <w:p w14:paraId="4D388687" w14:textId="77777777" w:rsidR="00DF0E9D" w:rsidRDefault="00DF0E9D"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w:t>
            </w:r>
          </w:p>
        </w:tc>
      </w:tr>
      <w:tr w:rsidR="00DF0E9D" w:rsidRPr="009E68F2" w14:paraId="036B805F" w14:textId="77777777" w:rsidTr="00DD6352">
        <w:trPr>
          <w:gridAfter w:val="1"/>
          <w:wAfter w:w="38" w:type="dxa"/>
          <w:trHeight w:hRule="exact" w:val="272"/>
        </w:trPr>
        <w:tc>
          <w:tcPr>
            <w:tcW w:w="4106" w:type="dxa"/>
            <w:vAlign w:val="center"/>
          </w:tcPr>
          <w:p w14:paraId="35EA44BB" w14:textId="77777777" w:rsidR="00DF0E9D" w:rsidRPr="00933A7F" w:rsidRDefault="00DF0E9D" w:rsidP="00DD6352">
            <w:pPr>
              <w:ind w:right="3" w:firstLine="500"/>
              <w:rPr>
                <w:rFonts w:hAnsi="Times New Roman" w:cs="Times New Roman"/>
                <w:sz w:val="20"/>
                <w:szCs w:val="20"/>
              </w:rPr>
            </w:pPr>
            <w:r w:rsidRPr="009E68F2">
              <w:rPr>
                <w:rFonts w:eastAsia="Arial Unicode MS" w:hAnsi="Times New Roman" w:cs="Times New Roman"/>
                <w:sz w:val="20"/>
                <w:szCs w:val="20"/>
              </w:rPr>
              <w:t>Regional Container Lines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60" w:type="dxa"/>
            <w:vAlign w:val="center"/>
          </w:tcPr>
          <w:p w14:paraId="775B8C0D" w14:textId="77777777" w:rsidR="00DF0E9D" w:rsidRDefault="00DF0E9D" w:rsidP="00DD635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0E18D1ED" w14:textId="77777777" w:rsidR="00DF0E9D" w:rsidRPr="009E68F2" w:rsidRDefault="00DF0E9D" w:rsidP="00DD6352">
            <w:pPr>
              <w:tabs>
                <w:tab w:val="decimal" w:pos="684"/>
                <w:tab w:val="decimal" w:pos="896"/>
              </w:tabs>
              <w:ind w:right="3"/>
              <w:rPr>
                <w:rFonts w:eastAsia="Arial Unicode MS" w:hAnsi="Times New Roman" w:cs="Times New Roman"/>
                <w:sz w:val="20"/>
                <w:szCs w:val="20"/>
              </w:rPr>
            </w:pPr>
          </w:p>
        </w:tc>
        <w:tc>
          <w:tcPr>
            <w:tcW w:w="1360" w:type="dxa"/>
            <w:gridSpan w:val="2"/>
            <w:vAlign w:val="center"/>
          </w:tcPr>
          <w:p w14:paraId="693A26AB" w14:textId="77777777" w:rsidR="00DF0E9D" w:rsidRDefault="00DF0E9D" w:rsidP="00DD6352">
            <w:pPr>
              <w:ind w:right="3"/>
              <w:jc w:val="center"/>
              <w:rPr>
                <w:rFonts w:eastAsia="Arial Unicode MS" w:hAnsi="Times New Roman" w:cs="Times New Roman"/>
                <w:sz w:val="20"/>
                <w:szCs w:val="20"/>
              </w:rPr>
            </w:pPr>
            <w:r>
              <w:rPr>
                <w:rFonts w:hAnsi="Times New Roman" w:cs="Times New Roman"/>
                <w:sz w:val="20"/>
                <w:szCs w:val="20"/>
              </w:rPr>
              <w:t>-</w:t>
            </w:r>
          </w:p>
        </w:tc>
        <w:tc>
          <w:tcPr>
            <w:tcW w:w="112" w:type="dxa"/>
            <w:gridSpan w:val="3"/>
            <w:vAlign w:val="center"/>
          </w:tcPr>
          <w:p w14:paraId="76EA6973" w14:textId="77777777" w:rsidR="00DF0E9D" w:rsidRPr="009E68F2" w:rsidRDefault="00DF0E9D" w:rsidP="00DD6352">
            <w:pPr>
              <w:tabs>
                <w:tab w:val="decimal" w:pos="825"/>
                <w:tab w:val="decimal" w:pos="896"/>
              </w:tabs>
              <w:ind w:right="3"/>
              <w:rPr>
                <w:rFonts w:eastAsia="Arial Unicode MS" w:hAnsi="Times New Roman" w:cs="Times New Roman"/>
                <w:sz w:val="20"/>
                <w:szCs w:val="20"/>
              </w:rPr>
            </w:pPr>
          </w:p>
        </w:tc>
        <w:tc>
          <w:tcPr>
            <w:tcW w:w="1360" w:type="dxa"/>
            <w:gridSpan w:val="3"/>
            <w:vAlign w:val="center"/>
          </w:tcPr>
          <w:p w14:paraId="19DC603C" w14:textId="6C11030C" w:rsidR="00DF0E9D" w:rsidRDefault="00B33774"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26" w:type="dxa"/>
            <w:gridSpan w:val="3"/>
            <w:vAlign w:val="center"/>
          </w:tcPr>
          <w:p w14:paraId="36649039" w14:textId="77777777" w:rsidR="00DF0E9D" w:rsidRPr="009E68F2" w:rsidRDefault="00DF0E9D" w:rsidP="00DD6352">
            <w:pPr>
              <w:tabs>
                <w:tab w:val="decimal" w:pos="825"/>
                <w:tab w:val="decimal" w:pos="896"/>
              </w:tabs>
              <w:ind w:right="3"/>
              <w:rPr>
                <w:rFonts w:eastAsia="Arial Unicode MS" w:hAnsi="Times New Roman" w:cs="Times New Roman"/>
                <w:sz w:val="20"/>
                <w:szCs w:val="20"/>
              </w:rPr>
            </w:pPr>
          </w:p>
        </w:tc>
        <w:tc>
          <w:tcPr>
            <w:tcW w:w="1352" w:type="dxa"/>
            <w:gridSpan w:val="2"/>
            <w:vAlign w:val="center"/>
          </w:tcPr>
          <w:p w14:paraId="4AFDBDE9" w14:textId="77777777" w:rsidR="00DF0E9D" w:rsidRDefault="00DF0E9D"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r>
      <w:tr w:rsidR="00DF0E9D" w:rsidRPr="009E68F2" w14:paraId="5C45B206" w14:textId="77777777" w:rsidTr="00DD6352">
        <w:trPr>
          <w:gridAfter w:val="1"/>
          <w:wAfter w:w="38" w:type="dxa"/>
          <w:trHeight w:hRule="exact" w:val="272"/>
        </w:trPr>
        <w:tc>
          <w:tcPr>
            <w:tcW w:w="4106" w:type="dxa"/>
            <w:vAlign w:val="center"/>
          </w:tcPr>
          <w:p w14:paraId="4E285F21" w14:textId="77777777" w:rsidR="00DF0E9D" w:rsidRPr="009E68F2" w:rsidRDefault="00DF0E9D" w:rsidP="00DD6352">
            <w:pPr>
              <w:ind w:right="3" w:firstLine="500"/>
              <w:rPr>
                <w:rFonts w:eastAsia="Arial Unicode MS" w:hAnsi="Times New Roman" w:cs="Times New Roman"/>
                <w:sz w:val="20"/>
                <w:szCs w:val="20"/>
              </w:rPr>
            </w:pPr>
            <w:r w:rsidRPr="009E68F2">
              <w:rPr>
                <w:rFonts w:hAnsi="Times New Roman" w:cs="Times New Roman"/>
                <w:sz w:val="20"/>
                <w:szCs w:val="20"/>
              </w:rPr>
              <w:t>RCL</w:t>
            </w:r>
            <w:r w:rsidRPr="009E68F2">
              <w:rPr>
                <w:rFonts w:eastAsia="Arial Unicode MS" w:hAnsi="Times New Roman" w:cs="Times New Roman"/>
                <w:sz w:val="20"/>
                <w:szCs w:val="20"/>
                <w:cs/>
              </w:rPr>
              <w:t xml:space="preserve"> </w:t>
            </w:r>
            <w:r w:rsidRPr="00744D93">
              <w:rPr>
                <w:rFont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60" w:type="dxa"/>
            <w:tcBorders>
              <w:bottom w:val="single" w:sz="6" w:space="0" w:color="auto"/>
            </w:tcBorders>
            <w:vAlign w:val="center"/>
          </w:tcPr>
          <w:p w14:paraId="7DD64BAD" w14:textId="77777777" w:rsidR="00DF0E9D" w:rsidRDefault="00DF0E9D" w:rsidP="00DD635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2122321F" w14:textId="77777777" w:rsidR="00DF0E9D" w:rsidRPr="009E68F2" w:rsidRDefault="00DF0E9D" w:rsidP="00DD6352">
            <w:pPr>
              <w:tabs>
                <w:tab w:val="decimal" w:pos="684"/>
                <w:tab w:val="decimal" w:pos="896"/>
              </w:tabs>
              <w:ind w:right="3"/>
              <w:rPr>
                <w:rFonts w:eastAsia="Arial Unicode MS" w:hAnsi="Times New Roman" w:cs="Times New Roman"/>
                <w:sz w:val="20"/>
                <w:szCs w:val="20"/>
              </w:rPr>
            </w:pPr>
          </w:p>
        </w:tc>
        <w:tc>
          <w:tcPr>
            <w:tcW w:w="1360" w:type="dxa"/>
            <w:gridSpan w:val="2"/>
            <w:tcBorders>
              <w:bottom w:val="single" w:sz="6" w:space="0" w:color="auto"/>
            </w:tcBorders>
            <w:vAlign w:val="center"/>
          </w:tcPr>
          <w:p w14:paraId="37E995EB" w14:textId="77777777" w:rsidR="00DF0E9D" w:rsidRDefault="00DF0E9D" w:rsidP="00DD6352">
            <w:pPr>
              <w:ind w:right="3"/>
              <w:jc w:val="center"/>
              <w:rPr>
                <w:rFonts w:hAnsi="Times New Roman" w:cs="Times New Roman"/>
                <w:sz w:val="20"/>
                <w:szCs w:val="20"/>
              </w:rPr>
            </w:pPr>
            <w:r>
              <w:rPr>
                <w:rFonts w:hAnsi="Times New Roman" w:cs="Times New Roman"/>
                <w:sz w:val="20"/>
                <w:szCs w:val="20"/>
              </w:rPr>
              <w:t>-</w:t>
            </w:r>
          </w:p>
        </w:tc>
        <w:tc>
          <w:tcPr>
            <w:tcW w:w="112" w:type="dxa"/>
            <w:gridSpan w:val="3"/>
            <w:vAlign w:val="center"/>
          </w:tcPr>
          <w:p w14:paraId="17293D3A" w14:textId="77777777" w:rsidR="00DF0E9D" w:rsidRPr="009E68F2" w:rsidRDefault="00DF0E9D" w:rsidP="00DD6352">
            <w:pPr>
              <w:tabs>
                <w:tab w:val="decimal" w:pos="825"/>
                <w:tab w:val="decimal" w:pos="896"/>
              </w:tabs>
              <w:ind w:right="3"/>
              <w:rPr>
                <w:rFonts w:eastAsia="Arial Unicode MS" w:hAnsi="Times New Roman" w:cs="Times New Roman"/>
                <w:sz w:val="20"/>
                <w:szCs w:val="20"/>
              </w:rPr>
            </w:pPr>
          </w:p>
        </w:tc>
        <w:tc>
          <w:tcPr>
            <w:tcW w:w="1360" w:type="dxa"/>
            <w:gridSpan w:val="3"/>
            <w:tcBorders>
              <w:bottom w:val="single" w:sz="6" w:space="0" w:color="auto"/>
            </w:tcBorders>
            <w:vAlign w:val="center"/>
          </w:tcPr>
          <w:p w14:paraId="241EA048" w14:textId="63AEE642" w:rsidR="00DF0E9D" w:rsidRPr="009262F1" w:rsidRDefault="00B33774" w:rsidP="00DD6352">
            <w:pPr>
              <w:tabs>
                <w:tab w:val="decimal" w:pos="896"/>
              </w:tabs>
              <w:ind w:right="3"/>
              <w:rPr>
                <w:rFonts w:eastAsia="Arial Unicode MS" w:hAnsi="Times New Roman" w:cstheme="minorBidi"/>
                <w:sz w:val="20"/>
                <w:szCs w:val="20"/>
              </w:rPr>
            </w:pPr>
            <w:r>
              <w:rPr>
                <w:rFonts w:eastAsia="Arial Unicode MS" w:hAnsi="Times New Roman" w:cstheme="minorBidi"/>
                <w:sz w:val="20"/>
                <w:szCs w:val="20"/>
              </w:rPr>
              <w:t>2</w:t>
            </w:r>
          </w:p>
        </w:tc>
        <w:tc>
          <w:tcPr>
            <w:tcW w:w="126" w:type="dxa"/>
            <w:gridSpan w:val="3"/>
            <w:vAlign w:val="center"/>
          </w:tcPr>
          <w:p w14:paraId="45F7A533" w14:textId="77777777" w:rsidR="00DF0E9D" w:rsidRPr="009E68F2" w:rsidRDefault="00DF0E9D" w:rsidP="00DD6352">
            <w:pPr>
              <w:tabs>
                <w:tab w:val="decimal" w:pos="825"/>
                <w:tab w:val="decimal" w:pos="896"/>
              </w:tabs>
              <w:ind w:right="3"/>
              <w:rPr>
                <w:rFonts w:eastAsia="Arial Unicode MS" w:hAnsi="Times New Roman" w:cs="Times New Roman"/>
                <w:sz w:val="20"/>
                <w:szCs w:val="20"/>
              </w:rPr>
            </w:pPr>
          </w:p>
        </w:tc>
        <w:tc>
          <w:tcPr>
            <w:tcW w:w="1352" w:type="dxa"/>
            <w:gridSpan w:val="2"/>
            <w:tcBorders>
              <w:bottom w:val="single" w:sz="6" w:space="0" w:color="auto"/>
            </w:tcBorders>
            <w:vAlign w:val="center"/>
          </w:tcPr>
          <w:p w14:paraId="48897476" w14:textId="77777777" w:rsidR="00DF0E9D" w:rsidRDefault="00DF0E9D" w:rsidP="00DD6352">
            <w:pPr>
              <w:tabs>
                <w:tab w:val="decimal" w:pos="896"/>
              </w:tabs>
              <w:ind w:right="3"/>
              <w:rPr>
                <w:rFonts w:eastAsia="Arial Unicode MS" w:hAnsi="Times New Roman" w:cs="Times New Roman"/>
                <w:sz w:val="20"/>
                <w:szCs w:val="20"/>
              </w:rPr>
            </w:pPr>
            <w:r>
              <w:rPr>
                <w:rFonts w:hAnsi="Times New Roman" w:cs="Times New Roman"/>
                <w:sz w:val="20"/>
                <w:szCs w:val="20"/>
              </w:rPr>
              <w:t>3</w:t>
            </w:r>
          </w:p>
        </w:tc>
      </w:tr>
      <w:tr w:rsidR="00DF0E9D" w:rsidRPr="009E68F2" w14:paraId="4D2BD6CF" w14:textId="77777777" w:rsidTr="00DD6352">
        <w:trPr>
          <w:gridAfter w:val="1"/>
          <w:wAfter w:w="38" w:type="dxa"/>
          <w:trHeight w:hRule="exact" w:val="272"/>
        </w:trPr>
        <w:tc>
          <w:tcPr>
            <w:tcW w:w="4106" w:type="dxa"/>
            <w:vAlign w:val="center"/>
          </w:tcPr>
          <w:p w14:paraId="78CB843E" w14:textId="77777777" w:rsidR="00DF0E9D" w:rsidRPr="009E68F2" w:rsidRDefault="00DF0E9D" w:rsidP="00DD6352">
            <w:pPr>
              <w:ind w:right="3" w:firstLine="500"/>
              <w:rPr>
                <w:rFonts w:hAnsi="Times New Roman" w:cs="Times New Roman"/>
                <w:sz w:val="20"/>
                <w:szCs w:val="20"/>
              </w:rPr>
            </w:pPr>
          </w:p>
        </w:tc>
        <w:tc>
          <w:tcPr>
            <w:tcW w:w="1360" w:type="dxa"/>
            <w:tcBorders>
              <w:top w:val="single" w:sz="6" w:space="0" w:color="auto"/>
              <w:bottom w:val="double" w:sz="12" w:space="0" w:color="auto"/>
            </w:tcBorders>
            <w:vAlign w:val="center"/>
          </w:tcPr>
          <w:p w14:paraId="329D263A" w14:textId="77777777" w:rsidR="00DF0E9D" w:rsidRPr="009E68F2" w:rsidRDefault="00DF0E9D" w:rsidP="00DD6352">
            <w:pPr>
              <w:ind w:right="3"/>
              <w:jc w:val="center"/>
              <w:rPr>
                <w:rFonts w:hAnsi="Times New Roman" w:cs="Times New Roman"/>
                <w:sz w:val="20"/>
                <w:szCs w:val="20"/>
              </w:rPr>
            </w:pPr>
            <w:r>
              <w:rPr>
                <w:rFonts w:hAnsi="Times New Roman" w:cs="Times New Roman"/>
                <w:sz w:val="20"/>
                <w:szCs w:val="20"/>
              </w:rPr>
              <w:t>-</w:t>
            </w:r>
          </w:p>
        </w:tc>
        <w:tc>
          <w:tcPr>
            <w:tcW w:w="107" w:type="dxa"/>
            <w:gridSpan w:val="2"/>
            <w:vAlign w:val="center"/>
          </w:tcPr>
          <w:p w14:paraId="51D04188" w14:textId="77777777" w:rsidR="00DF0E9D" w:rsidRPr="009E68F2" w:rsidRDefault="00DF0E9D" w:rsidP="00DD6352">
            <w:pPr>
              <w:tabs>
                <w:tab w:val="decimal" w:pos="684"/>
                <w:tab w:val="decimal" w:pos="896"/>
              </w:tabs>
              <w:ind w:right="3" w:firstLine="500"/>
              <w:rPr>
                <w:rFonts w:hAnsi="Times New Roman" w:cs="Times New Roman"/>
                <w:sz w:val="20"/>
                <w:szCs w:val="20"/>
              </w:rPr>
            </w:pPr>
          </w:p>
        </w:tc>
        <w:tc>
          <w:tcPr>
            <w:tcW w:w="1360" w:type="dxa"/>
            <w:gridSpan w:val="2"/>
            <w:tcBorders>
              <w:top w:val="single" w:sz="6" w:space="0" w:color="auto"/>
              <w:bottom w:val="double" w:sz="12" w:space="0" w:color="auto"/>
            </w:tcBorders>
            <w:vAlign w:val="center"/>
          </w:tcPr>
          <w:p w14:paraId="3D6EDCAB" w14:textId="77777777" w:rsidR="00DF0E9D" w:rsidRPr="009E68F2" w:rsidRDefault="00DF0E9D" w:rsidP="00DD6352">
            <w:pPr>
              <w:ind w:right="3"/>
              <w:jc w:val="center"/>
              <w:rPr>
                <w:rFont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611452ED" w14:textId="77777777" w:rsidR="00DF0E9D" w:rsidRPr="009E68F2" w:rsidRDefault="00DF0E9D" w:rsidP="00DD6352">
            <w:pPr>
              <w:tabs>
                <w:tab w:val="decimal" w:pos="825"/>
                <w:tab w:val="decimal" w:pos="896"/>
              </w:tabs>
              <w:ind w:right="3" w:firstLine="500"/>
              <w:rPr>
                <w:rFonts w:hAnsi="Times New Roman" w:cs="Times New Roman"/>
                <w:sz w:val="20"/>
                <w:szCs w:val="20"/>
              </w:rPr>
            </w:pPr>
          </w:p>
        </w:tc>
        <w:tc>
          <w:tcPr>
            <w:tcW w:w="1360" w:type="dxa"/>
            <w:gridSpan w:val="3"/>
            <w:tcBorders>
              <w:top w:val="single" w:sz="6" w:space="0" w:color="auto"/>
              <w:bottom w:val="double" w:sz="12" w:space="0" w:color="auto"/>
            </w:tcBorders>
            <w:vAlign w:val="center"/>
          </w:tcPr>
          <w:p w14:paraId="63BE40E3" w14:textId="52804CDF" w:rsidR="00DF0E9D" w:rsidRPr="009262F1" w:rsidRDefault="00B33774" w:rsidP="00DD6352">
            <w:pPr>
              <w:tabs>
                <w:tab w:val="decimal" w:pos="896"/>
              </w:tabs>
              <w:ind w:right="3"/>
              <w:rPr>
                <w:rFonts w:eastAsia="Arial Unicode MS" w:hAnsi="Times New Roman" w:cstheme="minorBidi"/>
                <w:sz w:val="20"/>
                <w:szCs w:val="20"/>
              </w:rPr>
            </w:pPr>
            <w:r>
              <w:rPr>
                <w:rFonts w:eastAsia="Arial Unicode MS" w:hAnsi="Times New Roman" w:cstheme="minorBidi"/>
                <w:sz w:val="20"/>
                <w:szCs w:val="20"/>
              </w:rPr>
              <w:t>10</w:t>
            </w:r>
          </w:p>
        </w:tc>
        <w:tc>
          <w:tcPr>
            <w:tcW w:w="126" w:type="dxa"/>
            <w:gridSpan w:val="3"/>
            <w:vAlign w:val="center"/>
          </w:tcPr>
          <w:p w14:paraId="14CC28CC" w14:textId="77777777" w:rsidR="00DF0E9D" w:rsidRPr="009E68F2" w:rsidRDefault="00DF0E9D" w:rsidP="00DD6352">
            <w:pPr>
              <w:tabs>
                <w:tab w:val="decimal" w:pos="825"/>
                <w:tab w:val="decimal" w:pos="896"/>
              </w:tabs>
              <w:ind w:right="3" w:firstLine="500"/>
              <w:rPr>
                <w:rFonts w:hAnsi="Times New Roman" w:cs="Times New Roman"/>
                <w:sz w:val="20"/>
                <w:szCs w:val="20"/>
              </w:rPr>
            </w:pPr>
          </w:p>
        </w:tc>
        <w:tc>
          <w:tcPr>
            <w:tcW w:w="1352" w:type="dxa"/>
            <w:gridSpan w:val="2"/>
            <w:tcBorders>
              <w:top w:val="single" w:sz="6" w:space="0" w:color="auto"/>
              <w:bottom w:val="double" w:sz="12" w:space="0" w:color="auto"/>
            </w:tcBorders>
            <w:vAlign w:val="center"/>
          </w:tcPr>
          <w:p w14:paraId="7745D5E6" w14:textId="77777777" w:rsidR="00DF0E9D" w:rsidRPr="00FC36D0" w:rsidRDefault="00DF0E9D"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13</w:t>
            </w:r>
          </w:p>
        </w:tc>
      </w:tr>
      <w:tr w:rsidR="00DF0E9D" w:rsidRPr="009E68F2" w14:paraId="7A5C2B93" w14:textId="77777777" w:rsidTr="00DD6352">
        <w:trPr>
          <w:gridAfter w:val="1"/>
          <w:wAfter w:w="38" w:type="dxa"/>
          <w:trHeight w:hRule="exact" w:val="57"/>
        </w:trPr>
        <w:tc>
          <w:tcPr>
            <w:tcW w:w="4106" w:type="dxa"/>
            <w:vAlign w:val="center"/>
          </w:tcPr>
          <w:p w14:paraId="25DC9F96" w14:textId="77777777" w:rsidR="00DF0E9D" w:rsidRPr="009E68F2" w:rsidRDefault="00DF0E9D" w:rsidP="00DD6352">
            <w:pPr>
              <w:ind w:right="3" w:firstLine="500"/>
              <w:rPr>
                <w:rFonts w:hAnsi="Times New Roman" w:cs="Times New Roman"/>
                <w:sz w:val="20"/>
                <w:szCs w:val="20"/>
              </w:rPr>
            </w:pPr>
          </w:p>
        </w:tc>
        <w:tc>
          <w:tcPr>
            <w:tcW w:w="1360" w:type="dxa"/>
            <w:tcBorders>
              <w:top w:val="double" w:sz="12" w:space="0" w:color="auto"/>
            </w:tcBorders>
            <w:vAlign w:val="center"/>
          </w:tcPr>
          <w:p w14:paraId="1BE315E9" w14:textId="77777777" w:rsidR="00DF0E9D" w:rsidRPr="009E68F2" w:rsidRDefault="00DF0E9D" w:rsidP="00DD6352">
            <w:pPr>
              <w:ind w:right="3"/>
              <w:jc w:val="center"/>
              <w:rPr>
                <w:rFonts w:eastAsia="Arial Unicode MS" w:hAnsi="Times New Roman" w:cs="Times New Roman"/>
                <w:sz w:val="20"/>
                <w:szCs w:val="20"/>
              </w:rPr>
            </w:pPr>
          </w:p>
        </w:tc>
        <w:tc>
          <w:tcPr>
            <w:tcW w:w="107" w:type="dxa"/>
            <w:gridSpan w:val="2"/>
            <w:vAlign w:val="center"/>
          </w:tcPr>
          <w:p w14:paraId="71CC4C01" w14:textId="77777777" w:rsidR="00DF0E9D" w:rsidRPr="009E68F2" w:rsidRDefault="00DF0E9D" w:rsidP="00DD6352">
            <w:pPr>
              <w:tabs>
                <w:tab w:val="decimal" w:pos="684"/>
                <w:tab w:val="decimal" w:pos="896"/>
              </w:tabs>
              <w:ind w:right="3"/>
              <w:rPr>
                <w:rFonts w:eastAsia="Arial Unicode MS" w:hAnsi="Times New Roman" w:cs="Times New Roman"/>
                <w:sz w:val="20"/>
                <w:szCs w:val="20"/>
              </w:rPr>
            </w:pPr>
          </w:p>
        </w:tc>
        <w:tc>
          <w:tcPr>
            <w:tcW w:w="1360" w:type="dxa"/>
            <w:gridSpan w:val="2"/>
            <w:tcBorders>
              <w:top w:val="double" w:sz="12" w:space="0" w:color="auto"/>
            </w:tcBorders>
            <w:vAlign w:val="center"/>
          </w:tcPr>
          <w:p w14:paraId="458CC3B1" w14:textId="77777777" w:rsidR="00DF0E9D" w:rsidRPr="009E68F2" w:rsidRDefault="00DF0E9D" w:rsidP="00DD6352">
            <w:pPr>
              <w:ind w:right="3"/>
              <w:jc w:val="center"/>
              <w:rPr>
                <w:rFonts w:eastAsia="Arial Unicode MS" w:hAnsi="Times New Roman" w:cs="Times New Roman"/>
                <w:sz w:val="20"/>
                <w:szCs w:val="20"/>
                <w:cs/>
              </w:rPr>
            </w:pPr>
          </w:p>
        </w:tc>
        <w:tc>
          <w:tcPr>
            <w:tcW w:w="112" w:type="dxa"/>
            <w:gridSpan w:val="3"/>
            <w:vAlign w:val="center"/>
          </w:tcPr>
          <w:p w14:paraId="443C248F" w14:textId="77777777" w:rsidR="00DF0E9D" w:rsidRPr="009E68F2" w:rsidRDefault="00DF0E9D" w:rsidP="00DD6352">
            <w:pPr>
              <w:tabs>
                <w:tab w:val="decimal" w:pos="825"/>
                <w:tab w:val="decimal" w:pos="896"/>
              </w:tabs>
              <w:ind w:right="3"/>
              <w:rPr>
                <w:rFonts w:eastAsia="Arial Unicode MS" w:hAnsi="Times New Roman" w:cs="Times New Roman"/>
                <w:sz w:val="20"/>
                <w:szCs w:val="20"/>
              </w:rPr>
            </w:pPr>
          </w:p>
        </w:tc>
        <w:tc>
          <w:tcPr>
            <w:tcW w:w="1360" w:type="dxa"/>
            <w:gridSpan w:val="3"/>
            <w:tcBorders>
              <w:top w:val="double" w:sz="12" w:space="0" w:color="auto"/>
            </w:tcBorders>
            <w:vAlign w:val="center"/>
          </w:tcPr>
          <w:p w14:paraId="525351D2" w14:textId="77777777" w:rsidR="00DF0E9D" w:rsidRPr="009E68F2" w:rsidRDefault="00DF0E9D" w:rsidP="00DD6352">
            <w:pPr>
              <w:tabs>
                <w:tab w:val="decimal" w:pos="896"/>
              </w:tabs>
              <w:ind w:right="3"/>
              <w:rPr>
                <w:rFonts w:eastAsia="Arial Unicode MS" w:hAnsi="Times New Roman" w:cs="Times New Roman"/>
                <w:sz w:val="20"/>
                <w:szCs w:val="20"/>
              </w:rPr>
            </w:pPr>
          </w:p>
        </w:tc>
        <w:tc>
          <w:tcPr>
            <w:tcW w:w="126" w:type="dxa"/>
            <w:gridSpan w:val="3"/>
            <w:vAlign w:val="center"/>
          </w:tcPr>
          <w:p w14:paraId="6176D741" w14:textId="77777777" w:rsidR="00DF0E9D" w:rsidRPr="009E68F2" w:rsidRDefault="00DF0E9D" w:rsidP="00DD6352">
            <w:pPr>
              <w:tabs>
                <w:tab w:val="decimal" w:pos="896"/>
              </w:tabs>
              <w:ind w:right="3"/>
              <w:rPr>
                <w:rFonts w:eastAsia="Arial Unicode MS" w:hAnsi="Times New Roman" w:cs="Times New Roman"/>
                <w:sz w:val="20"/>
                <w:szCs w:val="20"/>
              </w:rPr>
            </w:pPr>
          </w:p>
        </w:tc>
        <w:tc>
          <w:tcPr>
            <w:tcW w:w="1352" w:type="dxa"/>
            <w:gridSpan w:val="2"/>
            <w:tcBorders>
              <w:top w:val="double" w:sz="12" w:space="0" w:color="auto"/>
            </w:tcBorders>
            <w:vAlign w:val="center"/>
          </w:tcPr>
          <w:p w14:paraId="272CBD05" w14:textId="77777777" w:rsidR="00DF0E9D" w:rsidRPr="009E68F2" w:rsidRDefault="00DF0E9D" w:rsidP="00DD6352">
            <w:pPr>
              <w:tabs>
                <w:tab w:val="decimal" w:pos="896"/>
              </w:tabs>
              <w:ind w:right="3"/>
              <w:rPr>
                <w:rFonts w:eastAsia="Arial Unicode MS" w:hAnsi="Times New Roman" w:cs="Times New Roman"/>
                <w:sz w:val="20"/>
                <w:szCs w:val="20"/>
              </w:rPr>
            </w:pPr>
          </w:p>
        </w:tc>
      </w:tr>
      <w:tr w:rsidR="00DF0E9D" w:rsidRPr="009E68F2" w14:paraId="69A3F820" w14:textId="77777777" w:rsidTr="00DD6352">
        <w:trPr>
          <w:gridAfter w:val="1"/>
          <w:wAfter w:w="38" w:type="dxa"/>
          <w:trHeight w:hRule="exact" w:val="272"/>
        </w:trPr>
        <w:tc>
          <w:tcPr>
            <w:tcW w:w="4106" w:type="dxa"/>
            <w:vAlign w:val="center"/>
          </w:tcPr>
          <w:p w14:paraId="3D00A089" w14:textId="77777777" w:rsidR="00DF0E9D" w:rsidRPr="009E68F2" w:rsidRDefault="00DF0E9D" w:rsidP="00DF0E9D">
            <w:pPr>
              <w:keepNext/>
              <w:numPr>
                <w:ilvl w:val="0"/>
                <w:numId w:val="33"/>
              </w:numPr>
              <w:tabs>
                <w:tab w:val="left" w:pos="336"/>
                <w:tab w:val="left" w:pos="2160"/>
                <w:tab w:val="right" w:pos="7200"/>
                <w:tab w:val="right" w:pos="8540"/>
              </w:tabs>
              <w:ind w:left="142" w:right="3" w:firstLine="0"/>
              <w:outlineLvl w:val="0"/>
              <w:rPr>
                <w:rFonts w:hAnsi="Times New Roman" w:cs="Times New Roman"/>
                <w:sz w:val="20"/>
                <w:szCs w:val="20"/>
                <w:u w:val="single"/>
              </w:rPr>
            </w:pPr>
            <w:bookmarkStart w:id="11" w:name="_Hlk134125623"/>
            <w:r w:rsidRPr="009E68F2">
              <w:rPr>
                <w:rFonts w:hAnsi="Times New Roman" w:cs="Times New Roman"/>
                <w:sz w:val="20"/>
                <w:szCs w:val="20"/>
                <w:u w:val="single"/>
              </w:rPr>
              <w:t>Accrued interest income</w:t>
            </w:r>
          </w:p>
        </w:tc>
        <w:tc>
          <w:tcPr>
            <w:tcW w:w="1360" w:type="dxa"/>
            <w:vAlign w:val="center"/>
          </w:tcPr>
          <w:p w14:paraId="5C1B849B" w14:textId="77777777" w:rsidR="00DF0E9D" w:rsidRPr="009E68F2" w:rsidRDefault="00DF0E9D" w:rsidP="00DD6352">
            <w:pPr>
              <w:ind w:right="3"/>
              <w:jc w:val="center"/>
              <w:rPr>
                <w:rFonts w:hAnsi="Times New Roman" w:cs="Times New Roman"/>
                <w:sz w:val="20"/>
                <w:szCs w:val="20"/>
              </w:rPr>
            </w:pPr>
          </w:p>
        </w:tc>
        <w:tc>
          <w:tcPr>
            <w:tcW w:w="107" w:type="dxa"/>
            <w:gridSpan w:val="2"/>
            <w:vAlign w:val="center"/>
          </w:tcPr>
          <w:p w14:paraId="26BB0A2C" w14:textId="77777777" w:rsidR="00DF0E9D" w:rsidRPr="009E68F2" w:rsidRDefault="00DF0E9D" w:rsidP="00DD6352">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708207FB" w14:textId="77777777" w:rsidR="00DF0E9D" w:rsidRPr="009E68F2" w:rsidRDefault="00DF0E9D" w:rsidP="00DD6352">
            <w:pPr>
              <w:ind w:right="3"/>
              <w:jc w:val="center"/>
              <w:rPr>
                <w:rFonts w:hAnsi="Times New Roman" w:cs="Times New Roman"/>
                <w:sz w:val="20"/>
                <w:szCs w:val="20"/>
              </w:rPr>
            </w:pPr>
          </w:p>
        </w:tc>
        <w:tc>
          <w:tcPr>
            <w:tcW w:w="112" w:type="dxa"/>
            <w:gridSpan w:val="3"/>
            <w:vAlign w:val="center"/>
          </w:tcPr>
          <w:p w14:paraId="47792BC2" w14:textId="77777777" w:rsidR="00DF0E9D" w:rsidRPr="009E68F2" w:rsidRDefault="00DF0E9D" w:rsidP="00DD6352">
            <w:pPr>
              <w:tabs>
                <w:tab w:val="decimal" w:pos="825"/>
              </w:tabs>
              <w:ind w:right="3"/>
              <w:rPr>
                <w:rFonts w:hAnsi="Times New Roman" w:cs="Times New Roman"/>
                <w:sz w:val="20"/>
                <w:szCs w:val="20"/>
              </w:rPr>
            </w:pPr>
          </w:p>
        </w:tc>
        <w:tc>
          <w:tcPr>
            <w:tcW w:w="1360" w:type="dxa"/>
            <w:gridSpan w:val="3"/>
            <w:vAlign w:val="center"/>
          </w:tcPr>
          <w:p w14:paraId="0E9089D2" w14:textId="77777777" w:rsidR="00DF0E9D" w:rsidRPr="009E68F2" w:rsidRDefault="00DF0E9D" w:rsidP="00DD6352">
            <w:pPr>
              <w:tabs>
                <w:tab w:val="decimal" w:pos="896"/>
              </w:tabs>
              <w:ind w:right="3"/>
              <w:rPr>
                <w:rFonts w:eastAsia="Arial Unicode MS" w:hAnsi="Times New Roman" w:cs="Times New Roman"/>
                <w:sz w:val="20"/>
                <w:szCs w:val="20"/>
              </w:rPr>
            </w:pPr>
          </w:p>
        </w:tc>
        <w:tc>
          <w:tcPr>
            <w:tcW w:w="126" w:type="dxa"/>
            <w:gridSpan w:val="3"/>
            <w:vAlign w:val="center"/>
          </w:tcPr>
          <w:p w14:paraId="5A03F6AF" w14:textId="77777777" w:rsidR="00DF0E9D" w:rsidRPr="009E68F2" w:rsidRDefault="00DF0E9D" w:rsidP="00DD6352">
            <w:pPr>
              <w:tabs>
                <w:tab w:val="decimal" w:pos="825"/>
              </w:tabs>
              <w:ind w:right="3"/>
              <w:rPr>
                <w:rFonts w:hAnsi="Times New Roman" w:cs="Times New Roman"/>
                <w:sz w:val="20"/>
                <w:szCs w:val="20"/>
              </w:rPr>
            </w:pPr>
          </w:p>
        </w:tc>
        <w:tc>
          <w:tcPr>
            <w:tcW w:w="1352" w:type="dxa"/>
            <w:gridSpan w:val="2"/>
            <w:vAlign w:val="center"/>
          </w:tcPr>
          <w:p w14:paraId="651B76A8" w14:textId="77777777" w:rsidR="00DF0E9D" w:rsidRPr="009E68F2" w:rsidRDefault="00DF0E9D" w:rsidP="00DD6352">
            <w:pPr>
              <w:tabs>
                <w:tab w:val="decimal" w:pos="896"/>
              </w:tabs>
              <w:ind w:right="3"/>
              <w:rPr>
                <w:rFonts w:hAnsi="Times New Roman" w:cs="Times New Roman"/>
                <w:sz w:val="20"/>
                <w:szCs w:val="20"/>
              </w:rPr>
            </w:pPr>
          </w:p>
        </w:tc>
      </w:tr>
      <w:tr w:rsidR="00DF0E9D" w:rsidRPr="009E68F2" w14:paraId="39D313F2" w14:textId="77777777" w:rsidTr="00DD6352">
        <w:trPr>
          <w:gridAfter w:val="1"/>
          <w:wAfter w:w="38" w:type="dxa"/>
          <w:trHeight w:hRule="exact" w:val="272"/>
        </w:trPr>
        <w:tc>
          <w:tcPr>
            <w:tcW w:w="4106" w:type="dxa"/>
            <w:vAlign w:val="center"/>
          </w:tcPr>
          <w:p w14:paraId="5272CF72" w14:textId="77777777" w:rsidR="00DF0E9D" w:rsidRPr="009E68F2" w:rsidRDefault="00DF0E9D" w:rsidP="00DD6352">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w:t>
            </w:r>
            <w:r>
              <w:rPr>
                <w:rFonts w:hAnsi="Times New Roman" w:cs="Times New Roman"/>
                <w:sz w:val="20"/>
                <w:szCs w:val="20"/>
                <w:u w:val="single"/>
              </w:rPr>
              <w:t>y</w:t>
            </w:r>
          </w:p>
        </w:tc>
        <w:tc>
          <w:tcPr>
            <w:tcW w:w="1360" w:type="dxa"/>
            <w:vAlign w:val="center"/>
          </w:tcPr>
          <w:p w14:paraId="198D30DE" w14:textId="77777777" w:rsidR="00DF0E9D" w:rsidRPr="009E68F2" w:rsidRDefault="00DF0E9D" w:rsidP="00DD6352">
            <w:pPr>
              <w:ind w:right="3"/>
              <w:jc w:val="center"/>
              <w:rPr>
                <w:rFonts w:hAnsi="Times New Roman" w:cs="Times New Roman"/>
                <w:sz w:val="20"/>
                <w:szCs w:val="20"/>
              </w:rPr>
            </w:pPr>
          </w:p>
        </w:tc>
        <w:tc>
          <w:tcPr>
            <w:tcW w:w="107" w:type="dxa"/>
            <w:gridSpan w:val="2"/>
            <w:vAlign w:val="center"/>
          </w:tcPr>
          <w:p w14:paraId="58987011" w14:textId="77777777" w:rsidR="00DF0E9D" w:rsidRPr="009E68F2" w:rsidRDefault="00DF0E9D" w:rsidP="00DD6352">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6B101796" w14:textId="77777777" w:rsidR="00DF0E9D" w:rsidRPr="009E68F2" w:rsidRDefault="00DF0E9D" w:rsidP="00DD6352">
            <w:pPr>
              <w:ind w:right="3"/>
              <w:jc w:val="center"/>
              <w:rPr>
                <w:rFonts w:hAnsi="Times New Roman" w:cs="Times New Roman"/>
                <w:sz w:val="20"/>
                <w:szCs w:val="20"/>
              </w:rPr>
            </w:pPr>
          </w:p>
        </w:tc>
        <w:tc>
          <w:tcPr>
            <w:tcW w:w="112" w:type="dxa"/>
            <w:gridSpan w:val="3"/>
            <w:vAlign w:val="center"/>
          </w:tcPr>
          <w:p w14:paraId="6365C668" w14:textId="77777777" w:rsidR="00DF0E9D" w:rsidRPr="009E68F2" w:rsidRDefault="00DF0E9D" w:rsidP="00DD6352">
            <w:pPr>
              <w:tabs>
                <w:tab w:val="decimal" w:pos="825"/>
              </w:tabs>
              <w:ind w:right="3"/>
              <w:rPr>
                <w:rFonts w:hAnsi="Times New Roman" w:cs="Times New Roman"/>
                <w:sz w:val="20"/>
                <w:szCs w:val="20"/>
              </w:rPr>
            </w:pPr>
          </w:p>
        </w:tc>
        <w:tc>
          <w:tcPr>
            <w:tcW w:w="1360" w:type="dxa"/>
            <w:gridSpan w:val="3"/>
            <w:vAlign w:val="center"/>
          </w:tcPr>
          <w:p w14:paraId="527979CB" w14:textId="77777777" w:rsidR="00DF0E9D" w:rsidRPr="009E68F2" w:rsidRDefault="00DF0E9D" w:rsidP="00DD6352">
            <w:pPr>
              <w:tabs>
                <w:tab w:val="decimal" w:pos="896"/>
              </w:tabs>
              <w:ind w:right="3"/>
              <w:rPr>
                <w:rFonts w:eastAsia="Arial Unicode MS" w:hAnsi="Times New Roman" w:cs="Times New Roman"/>
                <w:sz w:val="20"/>
                <w:szCs w:val="20"/>
              </w:rPr>
            </w:pPr>
          </w:p>
        </w:tc>
        <w:tc>
          <w:tcPr>
            <w:tcW w:w="126" w:type="dxa"/>
            <w:gridSpan w:val="3"/>
            <w:vAlign w:val="center"/>
          </w:tcPr>
          <w:p w14:paraId="19423DCF" w14:textId="77777777" w:rsidR="00DF0E9D" w:rsidRPr="009E68F2" w:rsidRDefault="00DF0E9D" w:rsidP="00DD6352">
            <w:pPr>
              <w:tabs>
                <w:tab w:val="decimal" w:pos="825"/>
              </w:tabs>
              <w:ind w:right="3"/>
              <w:rPr>
                <w:rFonts w:hAnsi="Times New Roman" w:cs="Times New Roman"/>
                <w:sz w:val="20"/>
                <w:szCs w:val="20"/>
              </w:rPr>
            </w:pPr>
          </w:p>
        </w:tc>
        <w:tc>
          <w:tcPr>
            <w:tcW w:w="1352" w:type="dxa"/>
            <w:gridSpan w:val="2"/>
            <w:vAlign w:val="center"/>
          </w:tcPr>
          <w:p w14:paraId="1D49F89B" w14:textId="77777777" w:rsidR="00DF0E9D" w:rsidRPr="009E68F2" w:rsidRDefault="00DF0E9D" w:rsidP="00DD6352">
            <w:pPr>
              <w:tabs>
                <w:tab w:val="decimal" w:pos="896"/>
              </w:tabs>
              <w:ind w:right="3"/>
              <w:rPr>
                <w:rFonts w:hAnsi="Times New Roman" w:cs="Times New Roman"/>
                <w:sz w:val="20"/>
                <w:szCs w:val="20"/>
              </w:rPr>
            </w:pPr>
          </w:p>
        </w:tc>
      </w:tr>
      <w:bookmarkEnd w:id="11"/>
      <w:tr w:rsidR="00DF0E9D" w:rsidRPr="009E68F2" w14:paraId="09ABA4B9" w14:textId="77777777" w:rsidTr="00DD6352">
        <w:trPr>
          <w:gridAfter w:val="1"/>
          <w:wAfter w:w="38" w:type="dxa"/>
          <w:trHeight w:hRule="exact" w:val="272"/>
        </w:trPr>
        <w:tc>
          <w:tcPr>
            <w:tcW w:w="4106" w:type="dxa"/>
            <w:vAlign w:val="center"/>
          </w:tcPr>
          <w:p w14:paraId="71B1093F" w14:textId="77777777" w:rsidR="00DF0E9D" w:rsidRPr="009E68F2" w:rsidRDefault="00DF0E9D" w:rsidP="00DD6352">
            <w:pPr>
              <w:ind w:right="3" w:firstLine="500"/>
              <w:rPr>
                <w:rFonts w:hAnsi="Times New Roman" w:cs="Times New Roman"/>
                <w:sz w:val="20"/>
                <w:szCs w:val="20"/>
              </w:rPr>
            </w:pPr>
            <w:proofErr w:type="spellStart"/>
            <w:r w:rsidRPr="009E68F2">
              <w:rPr>
                <w:rFonts w:hAnsi="Times New Roman" w:cs="Times New Roman"/>
                <w:sz w:val="20"/>
                <w:szCs w:val="20"/>
              </w:rPr>
              <w:t>Thitti</w:t>
            </w:r>
            <w:proofErr w:type="spellEnd"/>
            <w:r w:rsidRPr="009E68F2">
              <w:rPr>
                <w:rFonts w:hAnsi="Times New Roman" w:cs="Times New Roman"/>
                <w:sz w:val="20"/>
                <w:szCs w:val="20"/>
              </w:rPr>
              <w:t xml:space="preserve"> </w:t>
            </w:r>
            <w:proofErr w:type="spellStart"/>
            <w:r w:rsidRPr="009E68F2">
              <w:rPr>
                <w:rFonts w:hAnsi="Times New Roman" w:cs="Times New Roman"/>
                <w:sz w:val="20"/>
                <w:szCs w:val="20"/>
              </w:rPr>
              <w:t>Bhum</w:t>
            </w:r>
            <w:proofErr w:type="spellEnd"/>
            <w:r w:rsidRPr="009E68F2">
              <w:rPr>
                <w:rFonts w:hAnsi="Times New Roman" w:cs="Times New Roman"/>
                <w:sz w:val="20"/>
                <w:szCs w:val="20"/>
              </w:rPr>
              <w:t xml:space="preserve">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60" w:type="dxa"/>
            <w:tcBorders>
              <w:bottom w:val="double" w:sz="12" w:space="0" w:color="auto"/>
            </w:tcBorders>
            <w:vAlign w:val="center"/>
          </w:tcPr>
          <w:p w14:paraId="2FBCAA07" w14:textId="77777777" w:rsidR="00DF0E9D" w:rsidRDefault="00DF0E9D" w:rsidP="00DD6352">
            <w:pPr>
              <w:ind w:right="3"/>
              <w:jc w:val="center"/>
              <w:rPr>
                <w:rFonts w:hAnsi="Times New Roman" w:cs="Times New Roman"/>
                <w:sz w:val="20"/>
                <w:szCs w:val="20"/>
              </w:rPr>
            </w:pPr>
            <w:r>
              <w:rPr>
                <w:rFonts w:hAnsi="Times New Roman" w:cs="Times New Roman"/>
                <w:sz w:val="20"/>
                <w:szCs w:val="20"/>
              </w:rPr>
              <w:t>-</w:t>
            </w:r>
          </w:p>
        </w:tc>
        <w:tc>
          <w:tcPr>
            <w:tcW w:w="107" w:type="dxa"/>
            <w:gridSpan w:val="2"/>
            <w:vAlign w:val="center"/>
          </w:tcPr>
          <w:p w14:paraId="73D396FF" w14:textId="77777777" w:rsidR="00DF0E9D" w:rsidRPr="009E68F2" w:rsidRDefault="00DF0E9D" w:rsidP="00DD6352">
            <w:pPr>
              <w:tabs>
                <w:tab w:val="decimal" w:pos="684"/>
                <w:tab w:val="decimal" w:pos="778"/>
                <w:tab w:val="decimal" w:pos="1062"/>
              </w:tabs>
              <w:ind w:right="3"/>
              <w:rPr>
                <w:rFonts w:hAnsi="Times New Roman" w:cs="Times New Roman"/>
                <w:sz w:val="20"/>
                <w:szCs w:val="20"/>
              </w:rPr>
            </w:pPr>
          </w:p>
        </w:tc>
        <w:tc>
          <w:tcPr>
            <w:tcW w:w="1360" w:type="dxa"/>
            <w:gridSpan w:val="2"/>
            <w:tcBorders>
              <w:bottom w:val="double" w:sz="12" w:space="0" w:color="auto"/>
            </w:tcBorders>
            <w:vAlign w:val="center"/>
          </w:tcPr>
          <w:p w14:paraId="1754A748" w14:textId="77777777" w:rsidR="00DF0E9D" w:rsidRDefault="00DF0E9D" w:rsidP="00DD6352">
            <w:pPr>
              <w:ind w:right="3"/>
              <w:jc w:val="center"/>
              <w:rPr>
                <w:rFonts w:hAnsi="Times New Roman" w:cs="Times New Roman"/>
                <w:sz w:val="20"/>
                <w:szCs w:val="20"/>
              </w:rPr>
            </w:pPr>
            <w:r>
              <w:rPr>
                <w:rFonts w:hAnsi="Times New Roman" w:cs="Times New Roman"/>
                <w:sz w:val="20"/>
                <w:szCs w:val="20"/>
              </w:rPr>
              <w:t>-</w:t>
            </w:r>
          </w:p>
        </w:tc>
        <w:tc>
          <w:tcPr>
            <w:tcW w:w="112" w:type="dxa"/>
            <w:gridSpan w:val="3"/>
            <w:vAlign w:val="center"/>
          </w:tcPr>
          <w:p w14:paraId="25A22556" w14:textId="77777777" w:rsidR="00DF0E9D" w:rsidRPr="009E68F2" w:rsidRDefault="00DF0E9D" w:rsidP="00DD6352">
            <w:pPr>
              <w:tabs>
                <w:tab w:val="decimal" w:pos="825"/>
              </w:tabs>
              <w:ind w:right="3"/>
              <w:rPr>
                <w:rFonts w:hAnsi="Times New Roman" w:cs="Times New Roman"/>
                <w:sz w:val="20"/>
                <w:szCs w:val="20"/>
              </w:rPr>
            </w:pPr>
          </w:p>
        </w:tc>
        <w:tc>
          <w:tcPr>
            <w:tcW w:w="1360" w:type="dxa"/>
            <w:gridSpan w:val="3"/>
            <w:tcBorders>
              <w:bottom w:val="double" w:sz="12" w:space="0" w:color="auto"/>
            </w:tcBorders>
            <w:vAlign w:val="center"/>
          </w:tcPr>
          <w:p w14:paraId="587F2636" w14:textId="77777777" w:rsidR="00DF0E9D" w:rsidRDefault="00DF0E9D" w:rsidP="00DD635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20E9DAE2" w14:textId="77777777" w:rsidR="00DF0E9D" w:rsidRPr="009E68F2" w:rsidRDefault="00DF0E9D" w:rsidP="00DD6352">
            <w:pPr>
              <w:tabs>
                <w:tab w:val="decimal" w:pos="825"/>
              </w:tabs>
              <w:ind w:right="3"/>
              <w:rPr>
                <w:rFonts w:hAnsi="Times New Roman" w:cs="Times New Roman"/>
                <w:sz w:val="20"/>
                <w:szCs w:val="20"/>
              </w:rPr>
            </w:pPr>
          </w:p>
        </w:tc>
        <w:tc>
          <w:tcPr>
            <w:tcW w:w="1352" w:type="dxa"/>
            <w:gridSpan w:val="2"/>
            <w:tcBorders>
              <w:bottom w:val="double" w:sz="12" w:space="0" w:color="auto"/>
            </w:tcBorders>
            <w:vAlign w:val="center"/>
          </w:tcPr>
          <w:p w14:paraId="467ECDD8" w14:textId="77777777" w:rsidR="00DF0E9D" w:rsidRDefault="00DF0E9D"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r>
      <w:tr w:rsidR="00DF0E9D" w:rsidRPr="009E68F2" w14:paraId="7580AAAD" w14:textId="77777777" w:rsidTr="00DD6352">
        <w:trPr>
          <w:gridAfter w:val="1"/>
          <w:wAfter w:w="38" w:type="dxa"/>
          <w:trHeight w:hRule="exact" w:val="57"/>
        </w:trPr>
        <w:tc>
          <w:tcPr>
            <w:tcW w:w="4106" w:type="dxa"/>
            <w:vAlign w:val="center"/>
          </w:tcPr>
          <w:p w14:paraId="18DB0B1A" w14:textId="77777777" w:rsidR="00DF0E9D" w:rsidRPr="00227439" w:rsidRDefault="00DF0E9D" w:rsidP="00DD6352">
            <w:pPr>
              <w:ind w:right="3" w:firstLine="500"/>
              <w:rPr>
                <w:rFonts w:hAnsi="Times New Roman" w:cstheme="minorBidi"/>
                <w:sz w:val="20"/>
                <w:szCs w:val="20"/>
              </w:rPr>
            </w:pPr>
          </w:p>
        </w:tc>
        <w:tc>
          <w:tcPr>
            <w:tcW w:w="1360" w:type="dxa"/>
            <w:vAlign w:val="center"/>
          </w:tcPr>
          <w:p w14:paraId="26459946" w14:textId="77777777" w:rsidR="00DF0E9D" w:rsidRPr="009E68F2" w:rsidRDefault="00DF0E9D" w:rsidP="00DD6352">
            <w:pPr>
              <w:ind w:right="3"/>
              <w:jc w:val="center"/>
              <w:rPr>
                <w:rFonts w:hAnsi="Times New Roman" w:cs="Times New Roman"/>
                <w:sz w:val="20"/>
                <w:szCs w:val="20"/>
              </w:rPr>
            </w:pPr>
          </w:p>
        </w:tc>
        <w:tc>
          <w:tcPr>
            <w:tcW w:w="107" w:type="dxa"/>
            <w:gridSpan w:val="2"/>
            <w:vAlign w:val="center"/>
          </w:tcPr>
          <w:p w14:paraId="5715C814" w14:textId="77777777" w:rsidR="00DF0E9D" w:rsidRPr="009E68F2" w:rsidRDefault="00DF0E9D" w:rsidP="00DD6352">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79A98333" w14:textId="77777777" w:rsidR="00DF0E9D" w:rsidRPr="009E68F2" w:rsidRDefault="00DF0E9D" w:rsidP="00DD6352">
            <w:pPr>
              <w:ind w:right="3"/>
              <w:jc w:val="center"/>
              <w:rPr>
                <w:rFonts w:hAnsi="Times New Roman" w:cs="Times New Roman"/>
                <w:sz w:val="20"/>
                <w:szCs w:val="20"/>
              </w:rPr>
            </w:pPr>
          </w:p>
        </w:tc>
        <w:tc>
          <w:tcPr>
            <w:tcW w:w="112" w:type="dxa"/>
            <w:gridSpan w:val="3"/>
            <w:vAlign w:val="center"/>
          </w:tcPr>
          <w:p w14:paraId="771B36DB" w14:textId="77777777" w:rsidR="00DF0E9D" w:rsidRPr="009E68F2" w:rsidRDefault="00DF0E9D" w:rsidP="00DD6352">
            <w:pPr>
              <w:tabs>
                <w:tab w:val="decimal" w:pos="825"/>
              </w:tabs>
              <w:ind w:right="3"/>
              <w:rPr>
                <w:rFonts w:hAnsi="Times New Roman" w:cs="Times New Roman"/>
                <w:sz w:val="20"/>
                <w:szCs w:val="20"/>
              </w:rPr>
            </w:pPr>
          </w:p>
        </w:tc>
        <w:tc>
          <w:tcPr>
            <w:tcW w:w="1360" w:type="dxa"/>
            <w:gridSpan w:val="3"/>
            <w:vAlign w:val="center"/>
          </w:tcPr>
          <w:p w14:paraId="6A146F29" w14:textId="77777777" w:rsidR="00DF0E9D" w:rsidRPr="009E68F2" w:rsidRDefault="00DF0E9D" w:rsidP="00DD6352">
            <w:pPr>
              <w:ind w:right="3"/>
              <w:jc w:val="center"/>
              <w:rPr>
                <w:rFonts w:eastAsia="Arial Unicode MS" w:hAnsi="Times New Roman" w:cs="Times New Roman"/>
                <w:sz w:val="20"/>
                <w:szCs w:val="20"/>
              </w:rPr>
            </w:pPr>
          </w:p>
        </w:tc>
        <w:tc>
          <w:tcPr>
            <w:tcW w:w="126" w:type="dxa"/>
            <w:gridSpan w:val="3"/>
            <w:vAlign w:val="center"/>
          </w:tcPr>
          <w:p w14:paraId="2CF95E9F" w14:textId="77777777" w:rsidR="00DF0E9D" w:rsidRPr="009E68F2" w:rsidRDefault="00DF0E9D" w:rsidP="00DD6352">
            <w:pPr>
              <w:tabs>
                <w:tab w:val="decimal" w:pos="825"/>
              </w:tabs>
              <w:ind w:right="3"/>
              <w:rPr>
                <w:rFonts w:hAnsi="Times New Roman" w:cs="Times New Roman"/>
                <w:sz w:val="20"/>
                <w:szCs w:val="20"/>
              </w:rPr>
            </w:pPr>
          </w:p>
        </w:tc>
        <w:tc>
          <w:tcPr>
            <w:tcW w:w="1352" w:type="dxa"/>
            <w:gridSpan w:val="2"/>
            <w:vAlign w:val="center"/>
          </w:tcPr>
          <w:p w14:paraId="75AFD4B9" w14:textId="77777777" w:rsidR="00DF0E9D" w:rsidRPr="00FC36D0" w:rsidRDefault="00DF0E9D" w:rsidP="00DD6352">
            <w:pPr>
              <w:tabs>
                <w:tab w:val="decimal" w:pos="896"/>
              </w:tabs>
              <w:ind w:right="3"/>
              <w:rPr>
                <w:rFonts w:eastAsia="Arial Unicode MS" w:hAnsi="Times New Roman" w:cs="Times New Roman"/>
                <w:sz w:val="20"/>
                <w:szCs w:val="20"/>
              </w:rPr>
            </w:pPr>
          </w:p>
        </w:tc>
      </w:tr>
      <w:tr w:rsidR="00DF0E9D" w:rsidRPr="009E68F2" w14:paraId="53AB97D5" w14:textId="77777777" w:rsidTr="00DD6352">
        <w:trPr>
          <w:gridAfter w:val="1"/>
          <w:wAfter w:w="38" w:type="dxa"/>
          <w:trHeight w:hRule="exact" w:val="272"/>
        </w:trPr>
        <w:tc>
          <w:tcPr>
            <w:tcW w:w="4106" w:type="dxa"/>
            <w:vAlign w:val="center"/>
          </w:tcPr>
          <w:p w14:paraId="64209739" w14:textId="77777777" w:rsidR="00DF0E9D" w:rsidRPr="009E68F2" w:rsidRDefault="00DF0E9D" w:rsidP="00DD6352">
            <w:pPr>
              <w:keepNext/>
              <w:tabs>
                <w:tab w:val="left" w:pos="720"/>
                <w:tab w:val="left" w:pos="2160"/>
                <w:tab w:val="right" w:pos="7200"/>
                <w:tab w:val="right" w:pos="8540"/>
              </w:tabs>
              <w:ind w:left="500" w:right="3" w:hanging="500"/>
              <w:outlineLvl w:val="0"/>
              <w:rPr>
                <w:rFonts w:hAnsi="Times New Roman" w:cs="Times New Roman"/>
                <w:sz w:val="20"/>
                <w:szCs w:val="20"/>
              </w:rPr>
            </w:pPr>
            <w:proofErr w:type="gramStart"/>
            <w:r>
              <w:rPr>
                <w:rFonts w:hAnsi="Times New Roman" w:cs="Times New Roman"/>
                <w:sz w:val="20"/>
                <w:szCs w:val="20"/>
                <w:u w:val="single"/>
              </w:rPr>
              <w:t>Long</w:t>
            </w:r>
            <w:r w:rsidRPr="009E68F2">
              <w:rPr>
                <w:rFonts w:hAnsi="Times New Roman" w:cs="Times New Roman"/>
                <w:sz w:val="20"/>
                <w:szCs w:val="20"/>
                <w:u w:val="single"/>
              </w:rPr>
              <w:t xml:space="preserve"> </w:t>
            </w:r>
            <w:r w:rsidRPr="009E68F2">
              <w:rPr>
                <w:rFonts w:hAnsi="Times New Roman" w:cs="Times New Roman"/>
                <w:sz w:val="20"/>
                <w:szCs w:val="20"/>
                <w:u w:val="single"/>
                <w:cs/>
              </w:rPr>
              <w:t xml:space="preserve">- </w:t>
            </w:r>
            <w:proofErr w:type="gramEnd"/>
            <w:r w:rsidRPr="009E68F2">
              <w:rPr>
                <w:rFonts w:hAnsi="Times New Roman" w:cs="Times New Roman"/>
                <w:sz w:val="20"/>
                <w:szCs w:val="20"/>
                <w:u w:val="single"/>
              </w:rPr>
              <w:t>term loan to related pa</w:t>
            </w:r>
            <w:r>
              <w:rPr>
                <w:rFonts w:hAnsi="Times New Roman" w:cs="Times New Roman"/>
                <w:sz w:val="20"/>
                <w:szCs w:val="20"/>
                <w:u w:val="single"/>
              </w:rPr>
              <w:t>r</w:t>
            </w:r>
            <w:r w:rsidRPr="009E68F2">
              <w:rPr>
                <w:rFonts w:hAnsi="Times New Roman" w:cs="Times New Roman"/>
                <w:sz w:val="20"/>
                <w:szCs w:val="20"/>
                <w:u w:val="single"/>
              </w:rPr>
              <w:t>ties</w:t>
            </w:r>
          </w:p>
        </w:tc>
        <w:tc>
          <w:tcPr>
            <w:tcW w:w="1360" w:type="dxa"/>
            <w:vAlign w:val="center"/>
          </w:tcPr>
          <w:p w14:paraId="51564098" w14:textId="77777777" w:rsidR="00DF0E9D" w:rsidRPr="009E68F2" w:rsidRDefault="00DF0E9D" w:rsidP="00DD6352">
            <w:pPr>
              <w:tabs>
                <w:tab w:val="decimal" w:pos="896"/>
              </w:tabs>
              <w:ind w:right="3"/>
              <w:rPr>
                <w:rFonts w:hAnsi="Times New Roman" w:cs="Times New Roman"/>
                <w:sz w:val="20"/>
                <w:szCs w:val="20"/>
              </w:rPr>
            </w:pPr>
          </w:p>
        </w:tc>
        <w:tc>
          <w:tcPr>
            <w:tcW w:w="107" w:type="dxa"/>
            <w:gridSpan w:val="2"/>
            <w:vAlign w:val="center"/>
          </w:tcPr>
          <w:p w14:paraId="74F8EDB8" w14:textId="77777777" w:rsidR="00DF0E9D" w:rsidRPr="009E68F2" w:rsidRDefault="00DF0E9D" w:rsidP="00DD6352">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0CC49845" w14:textId="77777777" w:rsidR="00DF0E9D" w:rsidRPr="009E68F2" w:rsidRDefault="00DF0E9D" w:rsidP="00DD6352">
            <w:pPr>
              <w:ind w:right="3"/>
              <w:jc w:val="center"/>
              <w:rPr>
                <w:rFonts w:eastAsia="Arial Unicode MS" w:hAnsi="Times New Roman" w:cs="Times New Roman"/>
                <w:sz w:val="20"/>
                <w:szCs w:val="20"/>
              </w:rPr>
            </w:pPr>
          </w:p>
        </w:tc>
        <w:tc>
          <w:tcPr>
            <w:tcW w:w="112" w:type="dxa"/>
            <w:gridSpan w:val="3"/>
            <w:vAlign w:val="center"/>
          </w:tcPr>
          <w:p w14:paraId="6D123C3F" w14:textId="77777777" w:rsidR="00DF0E9D" w:rsidRPr="009E68F2" w:rsidRDefault="00DF0E9D" w:rsidP="00DD6352">
            <w:pPr>
              <w:tabs>
                <w:tab w:val="decimal" w:pos="825"/>
              </w:tabs>
              <w:ind w:right="3"/>
              <w:rPr>
                <w:rFonts w:hAnsi="Times New Roman" w:cs="Times New Roman"/>
                <w:sz w:val="20"/>
                <w:szCs w:val="20"/>
              </w:rPr>
            </w:pPr>
          </w:p>
        </w:tc>
        <w:tc>
          <w:tcPr>
            <w:tcW w:w="1360" w:type="dxa"/>
            <w:gridSpan w:val="3"/>
            <w:vAlign w:val="center"/>
          </w:tcPr>
          <w:p w14:paraId="6F9E2B07" w14:textId="77777777" w:rsidR="00DF0E9D" w:rsidRPr="009E68F2" w:rsidRDefault="00DF0E9D" w:rsidP="00DD6352">
            <w:pPr>
              <w:ind w:right="3"/>
              <w:jc w:val="center"/>
              <w:rPr>
                <w:rFonts w:hAnsi="Times New Roman" w:cs="Times New Roman"/>
                <w:sz w:val="20"/>
                <w:szCs w:val="20"/>
              </w:rPr>
            </w:pPr>
          </w:p>
        </w:tc>
        <w:tc>
          <w:tcPr>
            <w:tcW w:w="126" w:type="dxa"/>
            <w:gridSpan w:val="3"/>
            <w:vAlign w:val="center"/>
          </w:tcPr>
          <w:p w14:paraId="21E5AC59" w14:textId="77777777" w:rsidR="00DF0E9D" w:rsidRPr="009E68F2" w:rsidRDefault="00DF0E9D" w:rsidP="00DD6352">
            <w:pPr>
              <w:tabs>
                <w:tab w:val="decimal" w:pos="825"/>
              </w:tabs>
              <w:ind w:right="3"/>
              <w:rPr>
                <w:rFonts w:hAnsi="Times New Roman" w:cs="Times New Roman"/>
                <w:sz w:val="20"/>
                <w:szCs w:val="20"/>
              </w:rPr>
            </w:pPr>
          </w:p>
        </w:tc>
        <w:tc>
          <w:tcPr>
            <w:tcW w:w="1352" w:type="dxa"/>
            <w:gridSpan w:val="2"/>
            <w:vAlign w:val="center"/>
          </w:tcPr>
          <w:p w14:paraId="03118F1A" w14:textId="77777777" w:rsidR="00DF0E9D" w:rsidRPr="009E68F2" w:rsidRDefault="00DF0E9D" w:rsidP="00DD6352">
            <w:pPr>
              <w:ind w:right="3"/>
              <w:jc w:val="center"/>
              <w:rPr>
                <w:rFonts w:hAnsi="Times New Roman" w:cs="Times New Roman"/>
                <w:sz w:val="20"/>
                <w:szCs w:val="20"/>
              </w:rPr>
            </w:pPr>
          </w:p>
        </w:tc>
      </w:tr>
      <w:tr w:rsidR="00DF0E9D" w:rsidRPr="009E68F2" w14:paraId="35C094C9" w14:textId="77777777" w:rsidTr="00DD6352">
        <w:trPr>
          <w:gridAfter w:val="1"/>
          <w:wAfter w:w="38" w:type="dxa"/>
          <w:trHeight w:hRule="exact" w:val="272"/>
        </w:trPr>
        <w:tc>
          <w:tcPr>
            <w:tcW w:w="4106" w:type="dxa"/>
            <w:vAlign w:val="center"/>
          </w:tcPr>
          <w:p w14:paraId="78ECB9D8" w14:textId="77777777" w:rsidR="00DF0E9D" w:rsidRPr="009E68F2" w:rsidRDefault="00DF0E9D" w:rsidP="00DD6352">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Subsidiaries</w:t>
            </w:r>
          </w:p>
        </w:tc>
        <w:tc>
          <w:tcPr>
            <w:tcW w:w="1360" w:type="dxa"/>
            <w:vAlign w:val="center"/>
          </w:tcPr>
          <w:p w14:paraId="2CA280CA" w14:textId="77777777" w:rsidR="00DF0E9D" w:rsidRPr="009E68F2" w:rsidRDefault="00DF0E9D" w:rsidP="00DD6352">
            <w:pPr>
              <w:tabs>
                <w:tab w:val="decimal" w:pos="802"/>
              </w:tabs>
              <w:ind w:right="3"/>
              <w:rPr>
                <w:rFonts w:eastAsia="Arial Unicode MS" w:hAnsi="Times New Roman" w:cs="Times New Roman"/>
                <w:sz w:val="20"/>
                <w:szCs w:val="20"/>
              </w:rPr>
            </w:pPr>
          </w:p>
        </w:tc>
        <w:tc>
          <w:tcPr>
            <w:tcW w:w="107" w:type="dxa"/>
            <w:gridSpan w:val="2"/>
            <w:vAlign w:val="center"/>
          </w:tcPr>
          <w:p w14:paraId="71339FD2" w14:textId="77777777" w:rsidR="00DF0E9D" w:rsidRPr="009E68F2" w:rsidRDefault="00DF0E9D" w:rsidP="00DD6352">
            <w:pPr>
              <w:tabs>
                <w:tab w:val="decimal" w:pos="560"/>
              </w:tabs>
              <w:ind w:right="3"/>
              <w:rPr>
                <w:rFonts w:hAnsi="Times New Roman" w:cs="Times New Roman"/>
                <w:sz w:val="20"/>
                <w:szCs w:val="20"/>
              </w:rPr>
            </w:pPr>
          </w:p>
        </w:tc>
        <w:tc>
          <w:tcPr>
            <w:tcW w:w="1360" w:type="dxa"/>
            <w:gridSpan w:val="2"/>
            <w:vAlign w:val="center"/>
          </w:tcPr>
          <w:p w14:paraId="64871E58" w14:textId="77777777" w:rsidR="00DF0E9D" w:rsidRPr="009E68F2" w:rsidRDefault="00DF0E9D" w:rsidP="00DD6352">
            <w:pPr>
              <w:tabs>
                <w:tab w:val="decimal" w:pos="896"/>
              </w:tabs>
              <w:ind w:right="3"/>
              <w:rPr>
                <w:rFonts w:eastAsia="Arial Unicode MS" w:hAnsi="Times New Roman" w:cs="Times New Roman"/>
                <w:sz w:val="20"/>
                <w:szCs w:val="20"/>
              </w:rPr>
            </w:pPr>
          </w:p>
        </w:tc>
        <w:tc>
          <w:tcPr>
            <w:tcW w:w="112" w:type="dxa"/>
            <w:gridSpan w:val="3"/>
            <w:vAlign w:val="center"/>
          </w:tcPr>
          <w:p w14:paraId="2EA3F4E7" w14:textId="77777777" w:rsidR="00DF0E9D" w:rsidRPr="009E68F2" w:rsidRDefault="00DF0E9D" w:rsidP="00DD6352">
            <w:pPr>
              <w:tabs>
                <w:tab w:val="decimal" w:pos="699"/>
              </w:tabs>
              <w:ind w:right="3"/>
              <w:rPr>
                <w:rFonts w:hAnsi="Times New Roman" w:cs="Times New Roman"/>
                <w:sz w:val="20"/>
                <w:szCs w:val="20"/>
              </w:rPr>
            </w:pPr>
          </w:p>
        </w:tc>
        <w:tc>
          <w:tcPr>
            <w:tcW w:w="1360" w:type="dxa"/>
            <w:gridSpan w:val="3"/>
            <w:vAlign w:val="center"/>
          </w:tcPr>
          <w:p w14:paraId="62F72113" w14:textId="77777777" w:rsidR="00DF0E9D" w:rsidRPr="009E68F2" w:rsidRDefault="00DF0E9D" w:rsidP="00DD6352">
            <w:pPr>
              <w:tabs>
                <w:tab w:val="decimal" w:pos="868"/>
              </w:tabs>
              <w:ind w:right="3"/>
              <w:jc w:val="center"/>
              <w:rPr>
                <w:rFonts w:eastAsia="Arial Unicode MS" w:hAnsi="Times New Roman" w:cs="Times New Roman"/>
                <w:sz w:val="20"/>
                <w:szCs w:val="20"/>
              </w:rPr>
            </w:pPr>
          </w:p>
        </w:tc>
        <w:tc>
          <w:tcPr>
            <w:tcW w:w="126" w:type="dxa"/>
            <w:gridSpan w:val="3"/>
            <w:vAlign w:val="center"/>
          </w:tcPr>
          <w:p w14:paraId="3DBCC9F7" w14:textId="77777777" w:rsidR="00DF0E9D" w:rsidRPr="009E68F2" w:rsidRDefault="00DF0E9D" w:rsidP="00DD6352">
            <w:pPr>
              <w:tabs>
                <w:tab w:val="decimal" w:pos="712"/>
              </w:tabs>
              <w:ind w:right="3"/>
              <w:jc w:val="center"/>
              <w:rPr>
                <w:rFonts w:hAnsi="Times New Roman" w:cs="Times New Roman"/>
                <w:sz w:val="20"/>
                <w:szCs w:val="20"/>
              </w:rPr>
            </w:pPr>
          </w:p>
        </w:tc>
        <w:tc>
          <w:tcPr>
            <w:tcW w:w="1352" w:type="dxa"/>
            <w:gridSpan w:val="2"/>
            <w:vAlign w:val="center"/>
          </w:tcPr>
          <w:p w14:paraId="0E9CF06F" w14:textId="77777777" w:rsidR="00DF0E9D" w:rsidRPr="009E68F2" w:rsidRDefault="00DF0E9D" w:rsidP="00DD6352">
            <w:pPr>
              <w:tabs>
                <w:tab w:val="decimal" w:pos="896"/>
              </w:tabs>
              <w:ind w:right="3"/>
              <w:rPr>
                <w:rFonts w:eastAsia="Arial Unicode MS" w:hAnsi="Times New Roman" w:cs="Times New Roman"/>
                <w:sz w:val="20"/>
                <w:szCs w:val="20"/>
              </w:rPr>
            </w:pPr>
          </w:p>
        </w:tc>
      </w:tr>
      <w:tr w:rsidR="00DF0E9D" w:rsidRPr="009E68F2" w14:paraId="0570C144" w14:textId="77777777" w:rsidTr="00DD6352">
        <w:trPr>
          <w:gridAfter w:val="1"/>
          <w:wAfter w:w="38" w:type="dxa"/>
          <w:trHeight w:hRule="exact" w:val="272"/>
        </w:trPr>
        <w:tc>
          <w:tcPr>
            <w:tcW w:w="4106" w:type="dxa"/>
            <w:vAlign w:val="center"/>
          </w:tcPr>
          <w:p w14:paraId="3818C148" w14:textId="77777777" w:rsidR="00DF0E9D" w:rsidRPr="00665AF4" w:rsidRDefault="00DF0E9D" w:rsidP="00DD6352">
            <w:pPr>
              <w:ind w:right="3" w:firstLine="500"/>
              <w:rPr>
                <w:rFonts w:hAnsi="Times New Roman"/>
                <w:sz w:val="20"/>
                <w:szCs w:val="25"/>
                <w:u w:val="single"/>
              </w:rPr>
            </w:pPr>
            <w:r w:rsidRPr="009E68F2">
              <w:rPr>
                <w:rFonts w:hAnsi="Times New Roman" w:cs="Times New Roman"/>
                <w:sz w:val="20"/>
                <w:szCs w:val="20"/>
              </w:rPr>
              <w:t xml:space="preserve">Santi </w:t>
            </w:r>
            <w:proofErr w:type="spellStart"/>
            <w:r w:rsidRPr="002C718B">
              <w:rPr>
                <w:rFonts w:hAnsi="Times New Roman" w:cs="Times New Roman"/>
                <w:sz w:val="20"/>
                <w:szCs w:val="20"/>
              </w:rPr>
              <w:t>Bhum</w:t>
            </w:r>
            <w:proofErr w:type="spellEnd"/>
            <w:r w:rsidRPr="009E68F2">
              <w:rPr>
                <w:rFonts w:hAnsi="Times New Roman" w:cs="Times New Roman"/>
                <w:sz w:val="20"/>
                <w:szCs w:val="20"/>
              </w:rPr>
              <w:t xml:space="preserve">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Pr>
                <w:rFonts w:hAnsi="Times New Roman" w:cs="Times New Roman"/>
                <w:sz w:val="20"/>
                <w:szCs w:val="20"/>
              </w:rPr>
              <w:t xml:space="preserve"> </w:t>
            </w:r>
            <w:r>
              <w:rPr>
                <w:rFonts w:hAnsi="Times New Roman"/>
                <w:sz w:val="20"/>
                <w:szCs w:val="25"/>
              </w:rPr>
              <w:t>(a)</w:t>
            </w:r>
          </w:p>
        </w:tc>
        <w:tc>
          <w:tcPr>
            <w:tcW w:w="1360" w:type="dxa"/>
            <w:vAlign w:val="center"/>
          </w:tcPr>
          <w:p w14:paraId="28BBADF7" w14:textId="77777777" w:rsidR="00DF0E9D" w:rsidRPr="00561441" w:rsidRDefault="00DF0E9D" w:rsidP="00DD6352">
            <w:pPr>
              <w:ind w:right="3"/>
              <w:jc w:val="center"/>
              <w:rPr>
                <w:rFonts w:eastAsia="Arial Unicode MS" w:hAnsi="Times New Roman" w:cstheme="minorBidi"/>
                <w:sz w:val="20"/>
                <w:szCs w:val="20"/>
              </w:rPr>
            </w:pPr>
            <w:r>
              <w:rPr>
                <w:rFonts w:eastAsia="Arial Unicode MS" w:hAnsi="Times New Roman" w:cstheme="minorBidi"/>
                <w:sz w:val="20"/>
                <w:szCs w:val="20"/>
              </w:rPr>
              <w:t>-</w:t>
            </w:r>
          </w:p>
        </w:tc>
        <w:tc>
          <w:tcPr>
            <w:tcW w:w="107" w:type="dxa"/>
            <w:gridSpan w:val="2"/>
            <w:vAlign w:val="center"/>
          </w:tcPr>
          <w:p w14:paraId="430DA928" w14:textId="77777777" w:rsidR="00DF0E9D" w:rsidRPr="009E68F2" w:rsidRDefault="00DF0E9D" w:rsidP="00DD6352">
            <w:pPr>
              <w:tabs>
                <w:tab w:val="decimal" w:pos="560"/>
              </w:tabs>
              <w:ind w:right="3"/>
              <w:rPr>
                <w:rFonts w:hAnsi="Times New Roman" w:cs="Times New Roman"/>
                <w:sz w:val="20"/>
                <w:szCs w:val="20"/>
              </w:rPr>
            </w:pPr>
          </w:p>
        </w:tc>
        <w:tc>
          <w:tcPr>
            <w:tcW w:w="1360" w:type="dxa"/>
            <w:gridSpan w:val="2"/>
            <w:vAlign w:val="center"/>
          </w:tcPr>
          <w:p w14:paraId="7E1F47DB" w14:textId="77777777" w:rsidR="00DF0E9D" w:rsidRPr="009E68F2" w:rsidRDefault="00DF0E9D" w:rsidP="00DD635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1114A515" w14:textId="77777777" w:rsidR="00DF0E9D" w:rsidRPr="009E68F2" w:rsidRDefault="00DF0E9D" w:rsidP="00DD6352">
            <w:pPr>
              <w:tabs>
                <w:tab w:val="decimal" w:pos="699"/>
              </w:tabs>
              <w:ind w:right="3"/>
              <w:rPr>
                <w:rFonts w:hAnsi="Times New Roman" w:cs="Times New Roman"/>
                <w:sz w:val="20"/>
                <w:szCs w:val="20"/>
              </w:rPr>
            </w:pPr>
          </w:p>
        </w:tc>
        <w:tc>
          <w:tcPr>
            <w:tcW w:w="1360" w:type="dxa"/>
            <w:gridSpan w:val="3"/>
            <w:vAlign w:val="center"/>
          </w:tcPr>
          <w:p w14:paraId="600DC84E" w14:textId="0644A152" w:rsidR="00DF0E9D" w:rsidRPr="009E68F2" w:rsidRDefault="00B33774"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374</w:t>
            </w:r>
          </w:p>
        </w:tc>
        <w:tc>
          <w:tcPr>
            <w:tcW w:w="126" w:type="dxa"/>
            <w:gridSpan w:val="3"/>
            <w:vAlign w:val="center"/>
          </w:tcPr>
          <w:p w14:paraId="0BCA4296" w14:textId="77777777" w:rsidR="00DF0E9D" w:rsidRPr="009E68F2" w:rsidRDefault="00DF0E9D" w:rsidP="00DD6352">
            <w:pPr>
              <w:tabs>
                <w:tab w:val="decimal" w:pos="712"/>
              </w:tabs>
              <w:ind w:right="3"/>
              <w:jc w:val="center"/>
              <w:rPr>
                <w:rFonts w:hAnsi="Times New Roman" w:cs="Times New Roman"/>
                <w:sz w:val="20"/>
                <w:szCs w:val="20"/>
              </w:rPr>
            </w:pPr>
          </w:p>
        </w:tc>
        <w:tc>
          <w:tcPr>
            <w:tcW w:w="1352" w:type="dxa"/>
            <w:gridSpan w:val="2"/>
            <w:vAlign w:val="center"/>
          </w:tcPr>
          <w:p w14:paraId="69693DB2" w14:textId="77777777" w:rsidR="00DF0E9D" w:rsidRPr="009E68F2" w:rsidRDefault="00DF0E9D"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854</w:t>
            </w:r>
          </w:p>
        </w:tc>
      </w:tr>
      <w:tr w:rsidR="00DF0E9D" w:rsidRPr="009E68F2" w14:paraId="551FEB56" w14:textId="77777777" w:rsidTr="00DD6352">
        <w:trPr>
          <w:gridAfter w:val="1"/>
          <w:wAfter w:w="38" w:type="dxa"/>
          <w:trHeight w:hRule="exact" w:val="272"/>
        </w:trPr>
        <w:tc>
          <w:tcPr>
            <w:tcW w:w="4106" w:type="dxa"/>
            <w:vAlign w:val="center"/>
          </w:tcPr>
          <w:p w14:paraId="51B2FAE2" w14:textId="77777777" w:rsidR="00DF0E9D" w:rsidRPr="009E68F2" w:rsidRDefault="00DF0E9D" w:rsidP="00DD6352">
            <w:pPr>
              <w:ind w:right="3" w:firstLine="500"/>
              <w:rPr>
                <w:rFonts w:hAnsi="Times New Roman" w:cs="Times New Roman"/>
                <w:b/>
                <w:bCs/>
                <w:sz w:val="20"/>
                <w:szCs w:val="20"/>
              </w:rPr>
            </w:pPr>
            <w:proofErr w:type="spellStart"/>
            <w:r w:rsidRPr="009E68F2">
              <w:rPr>
                <w:rFonts w:hAnsi="Times New Roman" w:cs="Times New Roman"/>
                <w:sz w:val="20"/>
                <w:szCs w:val="20"/>
              </w:rPr>
              <w:t>Thitti</w:t>
            </w:r>
            <w:proofErr w:type="spellEnd"/>
            <w:r w:rsidRPr="009E68F2">
              <w:rPr>
                <w:rFonts w:hAnsi="Times New Roman" w:cs="Times New Roman"/>
                <w:sz w:val="20"/>
                <w:szCs w:val="20"/>
              </w:rPr>
              <w:t xml:space="preserve"> </w:t>
            </w:r>
            <w:proofErr w:type="spellStart"/>
            <w:r w:rsidRPr="009E68F2">
              <w:rPr>
                <w:rFonts w:hAnsi="Times New Roman" w:cs="Times New Roman"/>
                <w:sz w:val="20"/>
                <w:szCs w:val="20"/>
              </w:rPr>
              <w:t>Bhum</w:t>
            </w:r>
            <w:proofErr w:type="spellEnd"/>
            <w:r w:rsidRPr="009E68F2">
              <w:rPr>
                <w:rFonts w:hAnsi="Times New Roman" w:cs="Times New Roman"/>
                <w:sz w:val="20"/>
                <w:szCs w:val="20"/>
              </w:rPr>
              <w:t xml:space="preserve">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Pr>
                <w:rFonts w:hAnsi="Times New Roman" w:cs="Times New Roman"/>
                <w:sz w:val="20"/>
                <w:szCs w:val="20"/>
              </w:rPr>
              <w:t xml:space="preserve"> (a)</w:t>
            </w:r>
          </w:p>
        </w:tc>
        <w:tc>
          <w:tcPr>
            <w:tcW w:w="1360" w:type="dxa"/>
            <w:tcBorders>
              <w:bottom w:val="single" w:sz="6" w:space="0" w:color="auto"/>
            </w:tcBorders>
            <w:vAlign w:val="center"/>
          </w:tcPr>
          <w:p w14:paraId="5A4F9E3F" w14:textId="77777777" w:rsidR="00DF0E9D" w:rsidRPr="00561441" w:rsidRDefault="00DF0E9D" w:rsidP="00DD6352">
            <w:pPr>
              <w:ind w:right="3"/>
              <w:jc w:val="center"/>
              <w:rPr>
                <w:rFonts w:eastAsia="Arial Unicode MS" w:hAnsi="Times New Roman" w:cstheme="minorBidi"/>
                <w:sz w:val="20"/>
                <w:szCs w:val="20"/>
              </w:rPr>
            </w:pPr>
            <w:r>
              <w:rPr>
                <w:rFonts w:eastAsia="Arial Unicode MS" w:hAnsi="Times New Roman" w:cstheme="minorBidi"/>
                <w:sz w:val="20"/>
                <w:szCs w:val="20"/>
              </w:rPr>
              <w:t>-</w:t>
            </w:r>
          </w:p>
        </w:tc>
        <w:tc>
          <w:tcPr>
            <w:tcW w:w="107" w:type="dxa"/>
            <w:gridSpan w:val="2"/>
            <w:vAlign w:val="center"/>
          </w:tcPr>
          <w:p w14:paraId="3B76B12D" w14:textId="77777777" w:rsidR="00DF0E9D" w:rsidRPr="009E68F2" w:rsidRDefault="00DF0E9D" w:rsidP="00DD6352">
            <w:pPr>
              <w:tabs>
                <w:tab w:val="decimal" w:pos="560"/>
              </w:tabs>
              <w:ind w:right="3"/>
              <w:rPr>
                <w:rFonts w:hAnsi="Times New Roman" w:cs="Times New Roman"/>
                <w:sz w:val="20"/>
                <w:szCs w:val="20"/>
              </w:rPr>
            </w:pPr>
          </w:p>
        </w:tc>
        <w:tc>
          <w:tcPr>
            <w:tcW w:w="1360" w:type="dxa"/>
            <w:gridSpan w:val="2"/>
            <w:tcBorders>
              <w:bottom w:val="single" w:sz="6" w:space="0" w:color="auto"/>
            </w:tcBorders>
            <w:vAlign w:val="center"/>
          </w:tcPr>
          <w:p w14:paraId="5377E077" w14:textId="77777777" w:rsidR="00DF0E9D" w:rsidRPr="009E68F2" w:rsidRDefault="00DF0E9D" w:rsidP="00DD635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38EB1C42" w14:textId="77777777" w:rsidR="00DF0E9D" w:rsidRPr="009E68F2" w:rsidRDefault="00DF0E9D" w:rsidP="00DD6352">
            <w:pPr>
              <w:tabs>
                <w:tab w:val="decimal" w:pos="699"/>
              </w:tabs>
              <w:ind w:right="3"/>
              <w:rPr>
                <w:rFonts w:hAnsi="Times New Roman" w:cs="Times New Roman"/>
                <w:sz w:val="20"/>
                <w:szCs w:val="20"/>
              </w:rPr>
            </w:pPr>
          </w:p>
        </w:tc>
        <w:tc>
          <w:tcPr>
            <w:tcW w:w="1360" w:type="dxa"/>
            <w:gridSpan w:val="3"/>
            <w:tcBorders>
              <w:bottom w:val="single" w:sz="6" w:space="0" w:color="auto"/>
            </w:tcBorders>
            <w:vAlign w:val="center"/>
          </w:tcPr>
          <w:p w14:paraId="2EA7E073" w14:textId="11ED89C7" w:rsidR="00DF0E9D" w:rsidRPr="009E68F2" w:rsidRDefault="00B33774" w:rsidP="00DD635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795A78C3" w14:textId="77777777" w:rsidR="00DF0E9D" w:rsidRPr="009E68F2" w:rsidRDefault="00DF0E9D" w:rsidP="00DD6352">
            <w:pPr>
              <w:tabs>
                <w:tab w:val="decimal" w:pos="712"/>
              </w:tabs>
              <w:ind w:right="3"/>
              <w:jc w:val="center"/>
              <w:rPr>
                <w:rFonts w:hAnsi="Times New Roman" w:cs="Times New Roman"/>
                <w:sz w:val="20"/>
                <w:szCs w:val="20"/>
              </w:rPr>
            </w:pPr>
          </w:p>
        </w:tc>
        <w:tc>
          <w:tcPr>
            <w:tcW w:w="1352" w:type="dxa"/>
            <w:gridSpan w:val="2"/>
            <w:tcBorders>
              <w:bottom w:val="single" w:sz="6" w:space="0" w:color="auto"/>
            </w:tcBorders>
            <w:vAlign w:val="center"/>
          </w:tcPr>
          <w:p w14:paraId="1ED7BAA4" w14:textId="77777777" w:rsidR="00DF0E9D" w:rsidRPr="009E68F2" w:rsidRDefault="00DF0E9D" w:rsidP="00DD6352">
            <w:pPr>
              <w:ind w:right="3"/>
              <w:jc w:val="center"/>
              <w:rPr>
                <w:rFonts w:eastAsia="Arial Unicode MS" w:hAnsi="Times New Roman" w:cs="Times New Roman"/>
                <w:sz w:val="20"/>
                <w:szCs w:val="20"/>
              </w:rPr>
            </w:pPr>
            <w:r>
              <w:rPr>
                <w:rFonts w:eastAsia="Arial Unicode MS" w:hAnsi="Times New Roman" w:cs="Times New Roman"/>
                <w:sz w:val="20"/>
                <w:szCs w:val="20"/>
              </w:rPr>
              <w:t>2,344</w:t>
            </w:r>
          </w:p>
        </w:tc>
      </w:tr>
      <w:tr w:rsidR="00DF0E9D" w:rsidRPr="009E68F2" w14:paraId="48EF7F8D" w14:textId="77777777" w:rsidTr="00DD6352">
        <w:trPr>
          <w:gridAfter w:val="1"/>
          <w:wAfter w:w="38" w:type="dxa"/>
          <w:trHeight w:hRule="exact" w:val="272"/>
        </w:trPr>
        <w:tc>
          <w:tcPr>
            <w:tcW w:w="4106" w:type="dxa"/>
            <w:vAlign w:val="center"/>
          </w:tcPr>
          <w:p w14:paraId="44942034" w14:textId="77777777" w:rsidR="00DF0E9D" w:rsidRPr="009E68F2" w:rsidRDefault="00DF0E9D" w:rsidP="00DD6352">
            <w:pPr>
              <w:ind w:right="3" w:firstLine="500"/>
              <w:rPr>
                <w:rFonts w:hAnsi="Times New Roman" w:cs="Times New Roman"/>
                <w:sz w:val="20"/>
                <w:szCs w:val="20"/>
              </w:rPr>
            </w:pPr>
          </w:p>
        </w:tc>
        <w:tc>
          <w:tcPr>
            <w:tcW w:w="1360" w:type="dxa"/>
            <w:tcBorders>
              <w:top w:val="single" w:sz="6" w:space="0" w:color="auto"/>
              <w:bottom w:val="double" w:sz="12" w:space="0" w:color="auto"/>
            </w:tcBorders>
            <w:vAlign w:val="center"/>
          </w:tcPr>
          <w:p w14:paraId="01A43C31" w14:textId="77777777" w:rsidR="00DF0E9D" w:rsidRPr="00FC36D0" w:rsidRDefault="00DF0E9D" w:rsidP="00DD6352">
            <w:pPr>
              <w:ind w:right="3"/>
              <w:jc w:val="center"/>
              <w:rPr>
                <w:rFonts w:hAnsi="Times New Roman" w:cs="Times New Roman"/>
                <w:sz w:val="20"/>
                <w:szCs w:val="20"/>
              </w:rPr>
            </w:pPr>
            <w:r>
              <w:rPr>
                <w:rFonts w:hAnsi="Times New Roman" w:cs="Times New Roman"/>
                <w:sz w:val="20"/>
                <w:szCs w:val="20"/>
              </w:rPr>
              <w:t>-</w:t>
            </w:r>
          </w:p>
        </w:tc>
        <w:tc>
          <w:tcPr>
            <w:tcW w:w="107" w:type="dxa"/>
            <w:gridSpan w:val="2"/>
            <w:vAlign w:val="center"/>
          </w:tcPr>
          <w:p w14:paraId="14A5DA5A" w14:textId="77777777" w:rsidR="00DF0E9D" w:rsidRPr="009E68F2" w:rsidRDefault="00DF0E9D" w:rsidP="00DD6352">
            <w:pPr>
              <w:tabs>
                <w:tab w:val="decimal" w:pos="560"/>
              </w:tabs>
              <w:ind w:right="3"/>
              <w:rPr>
                <w:rFonts w:hAnsi="Times New Roman" w:cs="Times New Roman"/>
                <w:sz w:val="20"/>
                <w:szCs w:val="20"/>
              </w:rPr>
            </w:pPr>
          </w:p>
        </w:tc>
        <w:tc>
          <w:tcPr>
            <w:tcW w:w="1360" w:type="dxa"/>
            <w:gridSpan w:val="2"/>
            <w:tcBorders>
              <w:top w:val="single" w:sz="6" w:space="0" w:color="auto"/>
              <w:bottom w:val="double" w:sz="12" w:space="0" w:color="auto"/>
            </w:tcBorders>
            <w:vAlign w:val="center"/>
          </w:tcPr>
          <w:p w14:paraId="39B66B2A" w14:textId="77777777" w:rsidR="00DF0E9D" w:rsidRPr="00FC36D0" w:rsidRDefault="00DF0E9D" w:rsidP="00DD6352">
            <w:pPr>
              <w:ind w:right="3"/>
              <w:jc w:val="center"/>
              <w:rPr>
                <w:rFonts w:hAnsi="Times New Roman" w:cs="Times New Roman"/>
                <w:sz w:val="20"/>
                <w:szCs w:val="20"/>
              </w:rPr>
            </w:pPr>
            <w:r>
              <w:rPr>
                <w:rFonts w:hAnsi="Times New Roman" w:cs="Times New Roman"/>
                <w:sz w:val="20"/>
                <w:szCs w:val="20"/>
              </w:rPr>
              <w:t>-</w:t>
            </w:r>
          </w:p>
        </w:tc>
        <w:tc>
          <w:tcPr>
            <w:tcW w:w="112" w:type="dxa"/>
            <w:gridSpan w:val="3"/>
            <w:vAlign w:val="center"/>
          </w:tcPr>
          <w:p w14:paraId="2639FFA4" w14:textId="77777777" w:rsidR="00DF0E9D" w:rsidRPr="009E68F2" w:rsidRDefault="00DF0E9D" w:rsidP="00DD6352">
            <w:pPr>
              <w:tabs>
                <w:tab w:val="decimal" w:pos="699"/>
              </w:tabs>
              <w:ind w:right="3"/>
              <w:rPr>
                <w:rFonts w:hAnsi="Times New Roman" w:cs="Times New Roman"/>
                <w:sz w:val="20"/>
                <w:szCs w:val="20"/>
              </w:rPr>
            </w:pPr>
          </w:p>
        </w:tc>
        <w:tc>
          <w:tcPr>
            <w:tcW w:w="1360" w:type="dxa"/>
            <w:gridSpan w:val="3"/>
            <w:tcBorders>
              <w:top w:val="single" w:sz="6" w:space="0" w:color="auto"/>
              <w:bottom w:val="double" w:sz="12" w:space="0" w:color="auto"/>
            </w:tcBorders>
            <w:vAlign w:val="center"/>
          </w:tcPr>
          <w:p w14:paraId="1A10FC6A" w14:textId="581698E6" w:rsidR="00DF0E9D" w:rsidRPr="00FC36D0" w:rsidRDefault="00B33774"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374</w:t>
            </w:r>
          </w:p>
        </w:tc>
        <w:tc>
          <w:tcPr>
            <w:tcW w:w="126" w:type="dxa"/>
            <w:gridSpan w:val="3"/>
            <w:vAlign w:val="center"/>
          </w:tcPr>
          <w:p w14:paraId="18B02D13" w14:textId="77777777" w:rsidR="00DF0E9D" w:rsidRPr="009E68F2" w:rsidRDefault="00DF0E9D" w:rsidP="00DD6352">
            <w:pPr>
              <w:tabs>
                <w:tab w:val="decimal" w:pos="712"/>
              </w:tabs>
              <w:ind w:right="3"/>
              <w:jc w:val="center"/>
              <w:rPr>
                <w:rFonts w:hAnsi="Times New Roman" w:cs="Times New Roman"/>
                <w:sz w:val="20"/>
                <w:szCs w:val="20"/>
              </w:rPr>
            </w:pPr>
          </w:p>
        </w:tc>
        <w:tc>
          <w:tcPr>
            <w:tcW w:w="1352" w:type="dxa"/>
            <w:gridSpan w:val="2"/>
            <w:tcBorders>
              <w:top w:val="single" w:sz="6" w:space="0" w:color="auto"/>
              <w:bottom w:val="double" w:sz="12" w:space="0" w:color="auto"/>
            </w:tcBorders>
            <w:vAlign w:val="center"/>
          </w:tcPr>
          <w:p w14:paraId="39BDFF14" w14:textId="77777777" w:rsidR="00DF0E9D" w:rsidRPr="009E68F2" w:rsidRDefault="00DF0E9D" w:rsidP="00DD6352">
            <w:pPr>
              <w:ind w:right="3"/>
              <w:jc w:val="center"/>
              <w:rPr>
                <w:rFonts w:hAnsi="Times New Roman" w:cs="Times New Roman"/>
                <w:sz w:val="20"/>
                <w:szCs w:val="20"/>
              </w:rPr>
            </w:pPr>
            <w:r>
              <w:rPr>
                <w:rFonts w:hAnsi="Times New Roman" w:cs="Times New Roman"/>
                <w:sz w:val="20"/>
                <w:szCs w:val="20"/>
              </w:rPr>
              <w:t>3,198</w:t>
            </w:r>
          </w:p>
        </w:tc>
      </w:tr>
      <w:tr w:rsidR="00DF0E9D" w:rsidRPr="009E68F2" w14:paraId="2BB995A2" w14:textId="77777777" w:rsidTr="00DD6352">
        <w:trPr>
          <w:trHeight w:hRule="exact" w:val="57"/>
        </w:trPr>
        <w:tc>
          <w:tcPr>
            <w:tcW w:w="4106" w:type="dxa"/>
            <w:vAlign w:val="center"/>
          </w:tcPr>
          <w:p w14:paraId="26FD2389" w14:textId="77777777" w:rsidR="00DF0E9D" w:rsidRPr="009E68F2" w:rsidRDefault="00DF0E9D" w:rsidP="00DD6352">
            <w:pPr>
              <w:spacing w:line="320" w:lineRule="exact"/>
              <w:ind w:right="3"/>
              <w:jc w:val="both"/>
              <w:rPr>
                <w:rFonts w:eastAsia="Arial Unicode MS" w:hAnsi="Times New Roman" w:cs="Times New Roman"/>
                <w:sz w:val="20"/>
                <w:szCs w:val="20"/>
              </w:rPr>
            </w:pPr>
          </w:p>
        </w:tc>
        <w:tc>
          <w:tcPr>
            <w:tcW w:w="1417" w:type="dxa"/>
            <w:gridSpan w:val="2"/>
            <w:vAlign w:val="bottom"/>
          </w:tcPr>
          <w:p w14:paraId="5848F40B" w14:textId="77777777" w:rsidR="00DF0E9D" w:rsidRPr="009E68F2" w:rsidRDefault="00DF0E9D" w:rsidP="00DD6352">
            <w:pPr>
              <w:ind w:right="3"/>
              <w:jc w:val="center"/>
              <w:rPr>
                <w:rFonts w:hAnsi="Times New Roman" w:cs="Times New Roman"/>
                <w:sz w:val="20"/>
                <w:szCs w:val="20"/>
              </w:rPr>
            </w:pPr>
          </w:p>
        </w:tc>
        <w:tc>
          <w:tcPr>
            <w:tcW w:w="107" w:type="dxa"/>
            <w:gridSpan w:val="2"/>
            <w:vAlign w:val="bottom"/>
          </w:tcPr>
          <w:p w14:paraId="01C72975"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0" w:type="dxa"/>
            <w:gridSpan w:val="3"/>
            <w:vAlign w:val="bottom"/>
          </w:tcPr>
          <w:p w14:paraId="508E30B7" w14:textId="77777777" w:rsidR="00DF0E9D" w:rsidRPr="009E68F2" w:rsidRDefault="00DF0E9D" w:rsidP="00DD6352">
            <w:pPr>
              <w:ind w:right="3"/>
              <w:jc w:val="center"/>
              <w:rPr>
                <w:rFonts w:eastAsia="Arial Unicode MS" w:hAnsi="Times New Roman" w:cs="Times New Roman"/>
                <w:sz w:val="20"/>
                <w:szCs w:val="20"/>
              </w:rPr>
            </w:pPr>
          </w:p>
        </w:tc>
        <w:tc>
          <w:tcPr>
            <w:tcW w:w="112" w:type="dxa"/>
            <w:gridSpan w:val="3"/>
            <w:vAlign w:val="center"/>
          </w:tcPr>
          <w:p w14:paraId="79EFB3B2"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0" w:type="dxa"/>
            <w:gridSpan w:val="2"/>
            <w:vAlign w:val="bottom"/>
          </w:tcPr>
          <w:p w14:paraId="7BCDB4FD" w14:textId="77777777" w:rsidR="00DF0E9D" w:rsidRPr="009E68F2" w:rsidRDefault="00DF0E9D" w:rsidP="00DD6352">
            <w:pPr>
              <w:ind w:right="3"/>
              <w:jc w:val="center"/>
              <w:rPr>
                <w:rFonts w:hAnsi="Times New Roman" w:cs="Times New Roman"/>
                <w:sz w:val="20"/>
                <w:szCs w:val="20"/>
              </w:rPr>
            </w:pPr>
          </w:p>
        </w:tc>
        <w:tc>
          <w:tcPr>
            <w:tcW w:w="98" w:type="dxa"/>
            <w:gridSpan w:val="3"/>
            <w:vAlign w:val="bottom"/>
          </w:tcPr>
          <w:p w14:paraId="1DA53B88"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1" w:type="dxa"/>
            <w:gridSpan w:val="2"/>
            <w:vAlign w:val="bottom"/>
          </w:tcPr>
          <w:p w14:paraId="66E9A05A" w14:textId="77777777" w:rsidR="00DF0E9D" w:rsidRPr="009E68F2" w:rsidRDefault="00DF0E9D" w:rsidP="00DD6352">
            <w:pPr>
              <w:ind w:right="3"/>
              <w:jc w:val="center"/>
              <w:rPr>
                <w:rFonts w:eastAsia="Arial Unicode MS" w:hAnsi="Times New Roman" w:cs="Times New Roman"/>
                <w:sz w:val="20"/>
                <w:szCs w:val="20"/>
              </w:rPr>
            </w:pPr>
          </w:p>
        </w:tc>
      </w:tr>
      <w:tr w:rsidR="00DF0E9D" w:rsidRPr="009E68F2" w14:paraId="0F6849C7" w14:textId="77777777" w:rsidTr="00DD6352">
        <w:trPr>
          <w:gridAfter w:val="1"/>
          <w:wAfter w:w="38" w:type="dxa"/>
          <w:trHeight w:hRule="exact" w:val="272"/>
        </w:trPr>
        <w:tc>
          <w:tcPr>
            <w:tcW w:w="4106" w:type="dxa"/>
            <w:vAlign w:val="center"/>
          </w:tcPr>
          <w:p w14:paraId="09AE21C6" w14:textId="77777777" w:rsidR="00DF0E9D" w:rsidRPr="009E68F2" w:rsidRDefault="00DF0E9D" w:rsidP="00DD6352">
            <w:pPr>
              <w:keepNext/>
              <w:tabs>
                <w:tab w:val="left" w:pos="720"/>
                <w:tab w:val="left" w:pos="2160"/>
                <w:tab w:val="right" w:pos="7200"/>
                <w:tab w:val="right" w:pos="8540"/>
              </w:tabs>
              <w:ind w:left="500" w:right="3" w:hanging="500"/>
              <w:outlineLvl w:val="0"/>
              <w:rPr>
                <w:rFonts w:eastAsia="Arial Unicode MS" w:hAnsi="Times New Roman" w:cs="Times New Roman"/>
                <w:sz w:val="20"/>
                <w:szCs w:val="20"/>
              </w:rPr>
            </w:pPr>
            <w:r w:rsidRPr="009E68F2">
              <w:rPr>
                <w:rFonts w:hAnsi="Times New Roman" w:cs="Times New Roman"/>
                <w:sz w:val="20"/>
                <w:szCs w:val="20"/>
                <w:u w:val="single"/>
              </w:rPr>
              <w:t xml:space="preserve">Trade payables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60" w:type="dxa"/>
            <w:vAlign w:val="bottom"/>
          </w:tcPr>
          <w:p w14:paraId="78526C10" w14:textId="77777777" w:rsidR="00DF0E9D" w:rsidRPr="009E68F2" w:rsidRDefault="00DF0E9D" w:rsidP="00DD6352">
            <w:pPr>
              <w:ind w:right="3"/>
              <w:jc w:val="center"/>
              <w:rPr>
                <w:rFonts w:hAnsi="Times New Roman" w:cs="Times New Roman"/>
                <w:sz w:val="20"/>
                <w:szCs w:val="20"/>
              </w:rPr>
            </w:pPr>
          </w:p>
        </w:tc>
        <w:tc>
          <w:tcPr>
            <w:tcW w:w="107" w:type="dxa"/>
            <w:gridSpan w:val="2"/>
            <w:vAlign w:val="bottom"/>
          </w:tcPr>
          <w:p w14:paraId="0D08986D"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0" w:type="dxa"/>
            <w:gridSpan w:val="2"/>
            <w:vAlign w:val="bottom"/>
          </w:tcPr>
          <w:p w14:paraId="1DCC55C2" w14:textId="77777777" w:rsidR="00DF0E9D" w:rsidRPr="009E68F2" w:rsidRDefault="00DF0E9D" w:rsidP="00DD6352">
            <w:pPr>
              <w:ind w:right="3"/>
              <w:jc w:val="center"/>
              <w:rPr>
                <w:rFonts w:eastAsia="Arial Unicode MS" w:hAnsi="Times New Roman" w:cs="Times New Roman"/>
                <w:sz w:val="20"/>
                <w:szCs w:val="20"/>
              </w:rPr>
            </w:pPr>
          </w:p>
        </w:tc>
        <w:tc>
          <w:tcPr>
            <w:tcW w:w="112" w:type="dxa"/>
            <w:gridSpan w:val="3"/>
            <w:vAlign w:val="center"/>
          </w:tcPr>
          <w:p w14:paraId="4302A3E1"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0" w:type="dxa"/>
            <w:gridSpan w:val="3"/>
            <w:vAlign w:val="bottom"/>
          </w:tcPr>
          <w:p w14:paraId="5755D59D" w14:textId="77777777" w:rsidR="00DF0E9D" w:rsidRPr="009E68F2" w:rsidRDefault="00DF0E9D" w:rsidP="00DD6352">
            <w:pPr>
              <w:ind w:right="3"/>
              <w:jc w:val="center"/>
              <w:rPr>
                <w:rFonts w:hAnsi="Times New Roman" w:cs="Times New Roman"/>
                <w:sz w:val="20"/>
                <w:szCs w:val="20"/>
              </w:rPr>
            </w:pPr>
          </w:p>
        </w:tc>
        <w:tc>
          <w:tcPr>
            <w:tcW w:w="98" w:type="dxa"/>
            <w:gridSpan w:val="2"/>
            <w:vAlign w:val="bottom"/>
          </w:tcPr>
          <w:p w14:paraId="12F0D0F0"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80" w:type="dxa"/>
            <w:gridSpan w:val="3"/>
            <w:vAlign w:val="bottom"/>
          </w:tcPr>
          <w:p w14:paraId="3B8C460E" w14:textId="77777777" w:rsidR="00DF0E9D" w:rsidRPr="009E68F2" w:rsidRDefault="00DF0E9D" w:rsidP="00DD6352">
            <w:pPr>
              <w:ind w:right="3"/>
              <w:jc w:val="center"/>
              <w:rPr>
                <w:rFonts w:eastAsia="Arial Unicode MS" w:hAnsi="Times New Roman" w:cs="Times New Roman"/>
                <w:sz w:val="20"/>
                <w:szCs w:val="20"/>
              </w:rPr>
            </w:pPr>
          </w:p>
        </w:tc>
      </w:tr>
      <w:tr w:rsidR="00DF0E9D" w:rsidRPr="009E68F2" w14:paraId="77D64B96" w14:textId="77777777" w:rsidTr="00DD6352">
        <w:trPr>
          <w:gridAfter w:val="1"/>
          <w:wAfter w:w="38" w:type="dxa"/>
          <w:trHeight w:hRule="exact" w:val="272"/>
        </w:trPr>
        <w:tc>
          <w:tcPr>
            <w:tcW w:w="4106" w:type="dxa"/>
            <w:vAlign w:val="center"/>
          </w:tcPr>
          <w:p w14:paraId="2EE2FDBC" w14:textId="77777777" w:rsidR="00DF0E9D" w:rsidRPr="009E68F2" w:rsidRDefault="00DF0E9D" w:rsidP="00DD6352">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w:t>
            </w:r>
            <w:r>
              <w:rPr>
                <w:rFonts w:hAnsi="Times New Roman" w:cs="Times New Roman"/>
                <w:sz w:val="20"/>
                <w:szCs w:val="20"/>
                <w:u w:val="single"/>
              </w:rPr>
              <w:t>y</w:t>
            </w:r>
          </w:p>
        </w:tc>
        <w:tc>
          <w:tcPr>
            <w:tcW w:w="1360" w:type="dxa"/>
            <w:vAlign w:val="bottom"/>
          </w:tcPr>
          <w:p w14:paraId="552CCFBD" w14:textId="77777777" w:rsidR="00DF0E9D" w:rsidRPr="009E68F2" w:rsidRDefault="00DF0E9D" w:rsidP="00DD6352">
            <w:pPr>
              <w:ind w:right="3"/>
              <w:jc w:val="center"/>
              <w:rPr>
                <w:rFonts w:hAnsi="Times New Roman" w:cs="Times New Roman"/>
                <w:sz w:val="20"/>
                <w:szCs w:val="20"/>
              </w:rPr>
            </w:pPr>
          </w:p>
        </w:tc>
        <w:tc>
          <w:tcPr>
            <w:tcW w:w="107" w:type="dxa"/>
            <w:gridSpan w:val="2"/>
            <w:vAlign w:val="bottom"/>
          </w:tcPr>
          <w:p w14:paraId="332A7993"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0" w:type="dxa"/>
            <w:gridSpan w:val="2"/>
            <w:vAlign w:val="bottom"/>
          </w:tcPr>
          <w:p w14:paraId="7F86D62A" w14:textId="77777777" w:rsidR="00DF0E9D" w:rsidRPr="009E68F2" w:rsidRDefault="00DF0E9D" w:rsidP="00DD6352">
            <w:pPr>
              <w:ind w:right="3"/>
              <w:jc w:val="center"/>
              <w:rPr>
                <w:rFonts w:eastAsia="Arial Unicode MS" w:hAnsi="Times New Roman" w:cs="Times New Roman"/>
                <w:sz w:val="20"/>
                <w:szCs w:val="20"/>
              </w:rPr>
            </w:pPr>
          </w:p>
        </w:tc>
        <w:tc>
          <w:tcPr>
            <w:tcW w:w="112" w:type="dxa"/>
            <w:gridSpan w:val="3"/>
            <w:vAlign w:val="center"/>
          </w:tcPr>
          <w:p w14:paraId="72D2FA52"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0" w:type="dxa"/>
            <w:gridSpan w:val="3"/>
            <w:vAlign w:val="bottom"/>
          </w:tcPr>
          <w:p w14:paraId="22DA1FBD" w14:textId="77777777" w:rsidR="00DF0E9D" w:rsidRPr="009E68F2" w:rsidRDefault="00DF0E9D" w:rsidP="00DD6352">
            <w:pPr>
              <w:ind w:right="3"/>
              <w:jc w:val="center"/>
              <w:rPr>
                <w:rFonts w:hAnsi="Times New Roman" w:cs="Times New Roman"/>
                <w:sz w:val="20"/>
                <w:szCs w:val="20"/>
              </w:rPr>
            </w:pPr>
          </w:p>
        </w:tc>
        <w:tc>
          <w:tcPr>
            <w:tcW w:w="98" w:type="dxa"/>
            <w:gridSpan w:val="2"/>
            <w:vAlign w:val="bottom"/>
          </w:tcPr>
          <w:p w14:paraId="25006A8E"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80" w:type="dxa"/>
            <w:gridSpan w:val="3"/>
            <w:vAlign w:val="bottom"/>
          </w:tcPr>
          <w:p w14:paraId="1C049BB6" w14:textId="77777777" w:rsidR="00DF0E9D" w:rsidRPr="009E68F2" w:rsidRDefault="00DF0E9D" w:rsidP="00DD6352">
            <w:pPr>
              <w:ind w:right="3"/>
              <w:jc w:val="center"/>
              <w:rPr>
                <w:rFonts w:eastAsia="Arial Unicode MS" w:hAnsi="Times New Roman" w:cs="Times New Roman"/>
                <w:sz w:val="20"/>
                <w:szCs w:val="20"/>
              </w:rPr>
            </w:pPr>
          </w:p>
        </w:tc>
      </w:tr>
      <w:tr w:rsidR="00DF0E9D" w:rsidRPr="009E68F2" w14:paraId="495456D1" w14:textId="77777777" w:rsidTr="00DD6352">
        <w:trPr>
          <w:gridAfter w:val="1"/>
          <w:wAfter w:w="38" w:type="dxa"/>
          <w:trHeight w:hRule="exact" w:val="272"/>
        </w:trPr>
        <w:tc>
          <w:tcPr>
            <w:tcW w:w="4106" w:type="dxa"/>
            <w:vAlign w:val="center"/>
          </w:tcPr>
          <w:p w14:paraId="731EBBB7" w14:textId="77777777" w:rsidR="00DF0E9D" w:rsidRPr="009E68F2" w:rsidRDefault="00DF0E9D" w:rsidP="00DD6352">
            <w:pPr>
              <w:ind w:right="3" w:firstLine="500"/>
              <w:rPr>
                <w:rFonts w:hAnsi="Times New Roman" w:cs="Times New Roman"/>
                <w:sz w:val="20"/>
                <w:szCs w:val="20"/>
                <w:u w:val="single"/>
              </w:rPr>
            </w:pPr>
            <w:r w:rsidRPr="009E68F2">
              <w:rPr>
                <w:rFonts w:eastAsia="Arial Unicode MS" w:hAnsi="Times New Roman" w:cs="Times New Roman"/>
                <w:sz w:val="20"/>
                <w:szCs w:val="20"/>
              </w:rPr>
              <w:t xml:space="preserve">RCL </w:t>
            </w:r>
            <w:r w:rsidRPr="005F5756">
              <w:rPr>
                <w:rFonts w:hAnsi="Times New Roman" w:cs="Times New Roman"/>
                <w:spacing w:val="-4"/>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60" w:type="dxa"/>
            <w:tcBorders>
              <w:bottom w:val="double" w:sz="12" w:space="0" w:color="000000"/>
            </w:tcBorders>
            <w:vAlign w:val="bottom"/>
          </w:tcPr>
          <w:p w14:paraId="7D144FFE" w14:textId="77777777" w:rsidR="00DF0E9D" w:rsidRPr="005F5756" w:rsidRDefault="00DF0E9D" w:rsidP="00DD6352">
            <w:pPr>
              <w:ind w:right="3"/>
              <w:jc w:val="center"/>
              <w:rPr>
                <w:rFonts w:hAnsi="Times New Roman" w:cstheme="minorBidi"/>
                <w:sz w:val="20"/>
                <w:szCs w:val="20"/>
              </w:rPr>
            </w:pPr>
            <w:r>
              <w:rPr>
                <w:rFonts w:hAnsi="Times New Roman" w:cstheme="minorBidi"/>
                <w:sz w:val="20"/>
                <w:szCs w:val="20"/>
              </w:rPr>
              <w:t>-</w:t>
            </w:r>
          </w:p>
        </w:tc>
        <w:tc>
          <w:tcPr>
            <w:tcW w:w="107" w:type="dxa"/>
            <w:gridSpan w:val="2"/>
            <w:vAlign w:val="bottom"/>
          </w:tcPr>
          <w:p w14:paraId="0F4DAE80"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0" w:type="dxa"/>
            <w:gridSpan w:val="2"/>
            <w:tcBorders>
              <w:bottom w:val="double" w:sz="12" w:space="0" w:color="000000"/>
            </w:tcBorders>
            <w:vAlign w:val="bottom"/>
          </w:tcPr>
          <w:p w14:paraId="322C1548" w14:textId="77777777" w:rsidR="00DF0E9D" w:rsidRPr="009E68F2" w:rsidRDefault="00DF0E9D" w:rsidP="00DD6352">
            <w:pPr>
              <w:ind w:right="3"/>
              <w:jc w:val="center"/>
              <w:rPr>
                <w:rFonts w:eastAsia="Arial Unicode MS" w:hAnsi="Times New Roman" w:cs="Times New Roman"/>
                <w:sz w:val="20"/>
                <w:szCs w:val="20"/>
              </w:rPr>
            </w:pPr>
            <w:r>
              <w:rPr>
                <w:rFonts w:hAnsi="Times New Roman" w:cs="Times New Roman"/>
                <w:sz w:val="20"/>
                <w:szCs w:val="20"/>
              </w:rPr>
              <w:t>-</w:t>
            </w:r>
          </w:p>
        </w:tc>
        <w:tc>
          <w:tcPr>
            <w:tcW w:w="112" w:type="dxa"/>
            <w:gridSpan w:val="3"/>
            <w:vAlign w:val="center"/>
          </w:tcPr>
          <w:p w14:paraId="60392825"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0" w:type="dxa"/>
            <w:gridSpan w:val="3"/>
            <w:tcBorders>
              <w:bottom w:val="double" w:sz="12" w:space="0" w:color="000000"/>
            </w:tcBorders>
            <w:vAlign w:val="bottom"/>
          </w:tcPr>
          <w:p w14:paraId="0BC60E1A" w14:textId="75F4A1AB" w:rsidR="00DF0E9D" w:rsidRPr="009E68F2" w:rsidRDefault="00B33774" w:rsidP="00DD6352">
            <w:pPr>
              <w:tabs>
                <w:tab w:val="decimal" w:pos="896"/>
              </w:tabs>
              <w:ind w:right="3"/>
              <w:rPr>
                <w:rFonts w:hAnsi="Times New Roman" w:cs="Times New Roman"/>
                <w:sz w:val="20"/>
                <w:szCs w:val="20"/>
              </w:rPr>
            </w:pPr>
            <w:r>
              <w:rPr>
                <w:rFonts w:hAnsi="Times New Roman" w:cs="Times New Roman"/>
                <w:sz w:val="20"/>
                <w:szCs w:val="20"/>
              </w:rPr>
              <w:t>1</w:t>
            </w:r>
          </w:p>
        </w:tc>
        <w:tc>
          <w:tcPr>
            <w:tcW w:w="98" w:type="dxa"/>
            <w:gridSpan w:val="2"/>
            <w:vAlign w:val="bottom"/>
          </w:tcPr>
          <w:p w14:paraId="4817BC2F"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80" w:type="dxa"/>
            <w:gridSpan w:val="3"/>
            <w:tcBorders>
              <w:bottom w:val="double" w:sz="12" w:space="0" w:color="000000"/>
            </w:tcBorders>
            <w:vAlign w:val="bottom"/>
          </w:tcPr>
          <w:p w14:paraId="519B2E84" w14:textId="77777777" w:rsidR="00DF0E9D" w:rsidRPr="009E68F2" w:rsidRDefault="00DF0E9D" w:rsidP="00DD6352">
            <w:pPr>
              <w:tabs>
                <w:tab w:val="decimal" w:pos="896"/>
              </w:tabs>
              <w:ind w:right="3"/>
              <w:rPr>
                <w:rFonts w:eastAsia="Arial Unicode MS" w:hAnsi="Times New Roman" w:cs="Times New Roman"/>
                <w:sz w:val="20"/>
                <w:szCs w:val="20"/>
              </w:rPr>
            </w:pPr>
            <w:r>
              <w:rPr>
                <w:rFonts w:hAnsi="Times New Roman" w:cs="Times New Roman"/>
                <w:sz w:val="20"/>
                <w:szCs w:val="20"/>
              </w:rPr>
              <w:t>1</w:t>
            </w:r>
          </w:p>
        </w:tc>
      </w:tr>
      <w:tr w:rsidR="00DF0E9D" w:rsidRPr="009E68F2" w14:paraId="1289A8E6" w14:textId="77777777" w:rsidTr="00DD6352">
        <w:trPr>
          <w:gridAfter w:val="1"/>
          <w:wAfter w:w="38" w:type="dxa"/>
          <w:trHeight w:hRule="exact" w:val="57"/>
        </w:trPr>
        <w:tc>
          <w:tcPr>
            <w:tcW w:w="4106" w:type="dxa"/>
            <w:vAlign w:val="center"/>
          </w:tcPr>
          <w:p w14:paraId="43937A19" w14:textId="77777777" w:rsidR="00DF0E9D" w:rsidRPr="009E68F2" w:rsidRDefault="00DF0E9D" w:rsidP="00DD6352">
            <w:pPr>
              <w:keepNext/>
              <w:tabs>
                <w:tab w:val="left" w:pos="720"/>
                <w:tab w:val="left" w:pos="2160"/>
                <w:tab w:val="right" w:pos="7200"/>
                <w:tab w:val="right" w:pos="8540"/>
              </w:tabs>
              <w:ind w:left="276" w:right="3"/>
              <w:outlineLvl w:val="0"/>
              <w:rPr>
                <w:rFonts w:hAnsi="Times New Roman" w:cs="Times New Roman"/>
                <w:sz w:val="20"/>
                <w:szCs w:val="20"/>
                <w:u w:val="single"/>
              </w:rPr>
            </w:pPr>
          </w:p>
        </w:tc>
        <w:tc>
          <w:tcPr>
            <w:tcW w:w="1360" w:type="dxa"/>
            <w:tcBorders>
              <w:top w:val="double" w:sz="12" w:space="0" w:color="000000"/>
            </w:tcBorders>
            <w:vAlign w:val="bottom"/>
          </w:tcPr>
          <w:p w14:paraId="0BBFF9AF" w14:textId="77777777" w:rsidR="00DF0E9D" w:rsidRPr="009E68F2" w:rsidRDefault="00DF0E9D" w:rsidP="00DD6352">
            <w:pPr>
              <w:ind w:right="3"/>
              <w:jc w:val="center"/>
              <w:rPr>
                <w:rFonts w:hAnsi="Times New Roman" w:cs="Times New Roman"/>
                <w:sz w:val="20"/>
                <w:szCs w:val="20"/>
              </w:rPr>
            </w:pPr>
          </w:p>
        </w:tc>
        <w:tc>
          <w:tcPr>
            <w:tcW w:w="107" w:type="dxa"/>
            <w:gridSpan w:val="2"/>
            <w:vAlign w:val="bottom"/>
          </w:tcPr>
          <w:p w14:paraId="5EDA77ED"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0" w:type="dxa"/>
            <w:gridSpan w:val="2"/>
            <w:tcBorders>
              <w:top w:val="double" w:sz="12" w:space="0" w:color="000000"/>
            </w:tcBorders>
            <w:vAlign w:val="bottom"/>
          </w:tcPr>
          <w:p w14:paraId="7E37B8A1" w14:textId="77777777" w:rsidR="00DF0E9D" w:rsidRPr="009E68F2" w:rsidRDefault="00DF0E9D" w:rsidP="00DD6352">
            <w:pPr>
              <w:ind w:right="3"/>
              <w:jc w:val="center"/>
              <w:rPr>
                <w:rFonts w:eastAsia="Arial Unicode MS" w:hAnsi="Times New Roman" w:cs="Times New Roman"/>
                <w:sz w:val="20"/>
                <w:szCs w:val="20"/>
              </w:rPr>
            </w:pPr>
          </w:p>
        </w:tc>
        <w:tc>
          <w:tcPr>
            <w:tcW w:w="112" w:type="dxa"/>
            <w:gridSpan w:val="3"/>
            <w:vAlign w:val="center"/>
          </w:tcPr>
          <w:p w14:paraId="3AB2EA28"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0" w:type="dxa"/>
            <w:gridSpan w:val="3"/>
            <w:tcBorders>
              <w:top w:val="double" w:sz="12" w:space="0" w:color="000000"/>
            </w:tcBorders>
            <w:vAlign w:val="bottom"/>
          </w:tcPr>
          <w:p w14:paraId="7CCDC922" w14:textId="77777777" w:rsidR="00DF0E9D" w:rsidRPr="009E68F2" w:rsidRDefault="00DF0E9D" w:rsidP="00DD6352">
            <w:pPr>
              <w:ind w:right="3"/>
              <w:jc w:val="center"/>
              <w:rPr>
                <w:rFonts w:hAnsi="Times New Roman" w:cs="Times New Roman"/>
                <w:sz w:val="20"/>
                <w:szCs w:val="20"/>
              </w:rPr>
            </w:pPr>
          </w:p>
        </w:tc>
        <w:tc>
          <w:tcPr>
            <w:tcW w:w="98" w:type="dxa"/>
            <w:gridSpan w:val="2"/>
            <w:vAlign w:val="bottom"/>
          </w:tcPr>
          <w:p w14:paraId="7DAA1DED"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80" w:type="dxa"/>
            <w:gridSpan w:val="3"/>
            <w:tcBorders>
              <w:top w:val="double" w:sz="12" w:space="0" w:color="000000"/>
            </w:tcBorders>
            <w:vAlign w:val="bottom"/>
          </w:tcPr>
          <w:p w14:paraId="024B019E" w14:textId="77777777" w:rsidR="00DF0E9D" w:rsidRPr="009E68F2" w:rsidRDefault="00DF0E9D" w:rsidP="00DD6352">
            <w:pPr>
              <w:ind w:right="3"/>
              <w:jc w:val="center"/>
              <w:rPr>
                <w:rFonts w:eastAsia="Arial Unicode MS" w:hAnsi="Times New Roman" w:cs="Times New Roman"/>
                <w:sz w:val="20"/>
                <w:szCs w:val="20"/>
              </w:rPr>
            </w:pPr>
          </w:p>
        </w:tc>
      </w:tr>
      <w:tr w:rsidR="00DF0E9D" w:rsidRPr="009E68F2" w14:paraId="33040B9D" w14:textId="77777777" w:rsidTr="00DD6352">
        <w:trPr>
          <w:gridAfter w:val="1"/>
          <w:wAfter w:w="38" w:type="dxa"/>
          <w:trHeight w:hRule="exact" w:val="272"/>
        </w:trPr>
        <w:tc>
          <w:tcPr>
            <w:tcW w:w="4106" w:type="dxa"/>
            <w:vAlign w:val="center"/>
          </w:tcPr>
          <w:p w14:paraId="46213043" w14:textId="77777777" w:rsidR="00DF0E9D" w:rsidRPr="009E68F2" w:rsidRDefault="00DF0E9D" w:rsidP="00DD6352">
            <w:pPr>
              <w:keepNext/>
              <w:tabs>
                <w:tab w:val="left" w:pos="720"/>
                <w:tab w:val="left" w:pos="2160"/>
                <w:tab w:val="right" w:pos="7200"/>
                <w:tab w:val="right" w:pos="8540"/>
              </w:tabs>
              <w:ind w:left="329" w:right="3"/>
              <w:outlineLvl w:val="0"/>
              <w:rPr>
                <w:rFonts w:eastAsia="Arial Unicode MS" w:hAnsi="Times New Roman" w:cs="Times New Roman"/>
                <w:sz w:val="20"/>
                <w:szCs w:val="20"/>
              </w:rPr>
            </w:pPr>
            <w:r w:rsidRPr="009E68F2">
              <w:rPr>
                <w:rFonts w:hAnsi="Times New Roman" w:cs="Times New Roman"/>
                <w:sz w:val="20"/>
                <w:szCs w:val="20"/>
                <w:u w:val="single"/>
              </w:rPr>
              <w:t>Related parties</w:t>
            </w:r>
          </w:p>
        </w:tc>
        <w:tc>
          <w:tcPr>
            <w:tcW w:w="1360" w:type="dxa"/>
            <w:vAlign w:val="bottom"/>
          </w:tcPr>
          <w:p w14:paraId="0245475F" w14:textId="77777777" w:rsidR="00DF0E9D" w:rsidRPr="009E68F2" w:rsidRDefault="00DF0E9D" w:rsidP="00DD6352">
            <w:pPr>
              <w:ind w:right="3"/>
              <w:jc w:val="center"/>
              <w:rPr>
                <w:rFonts w:hAnsi="Times New Roman" w:cs="Times New Roman"/>
                <w:sz w:val="20"/>
                <w:szCs w:val="20"/>
              </w:rPr>
            </w:pPr>
          </w:p>
        </w:tc>
        <w:tc>
          <w:tcPr>
            <w:tcW w:w="107" w:type="dxa"/>
            <w:gridSpan w:val="2"/>
            <w:vAlign w:val="bottom"/>
          </w:tcPr>
          <w:p w14:paraId="36CFB080"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0" w:type="dxa"/>
            <w:gridSpan w:val="2"/>
            <w:vAlign w:val="bottom"/>
          </w:tcPr>
          <w:p w14:paraId="58B2DFB0" w14:textId="77777777" w:rsidR="00DF0E9D" w:rsidRPr="009E68F2" w:rsidRDefault="00DF0E9D" w:rsidP="00DD6352">
            <w:pPr>
              <w:ind w:right="3"/>
              <w:jc w:val="center"/>
              <w:rPr>
                <w:rFonts w:eastAsia="Arial Unicode MS" w:hAnsi="Times New Roman" w:cs="Times New Roman"/>
                <w:sz w:val="20"/>
                <w:szCs w:val="20"/>
              </w:rPr>
            </w:pPr>
          </w:p>
        </w:tc>
        <w:tc>
          <w:tcPr>
            <w:tcW w:w="112" w:type="dxa"/>
            <w:gridSpan w:val="3"/>
            <w:vAlign w:val="center"/>
          </w:tcPr>
          <w:p w14:paraId="613C54D4"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0" w:type="dxa"/>
            <w:gridSpan w:val="3"/>
            <w:vAlign w:val="bottom"/>
          </w:tcPr>
          <w:p w14:paraId="628F2673" w14:textId="77777777" w:rsidR="00DF0E9D" w:rsidRPr="009E68F2" w:rsidRDefault="00DF0E9D" w:rsidP="00DD6352">
            <w:pPr>
              <w:ind w:right="3"/>
              <w:jc w:val="center"/>
              <w:rPr>
                <w:rFonts w:hAnsi="Times New Roman" w:cs="Times New Roman"/>
                <w:sz w:val="20"/>
                <w:szCs w:val="20"/>
              </w:rPr>
            </w:pPr>
          </w:p>
        </w:tc>
        <w:tc>
          <w:tcPr>
            <w:tcW w:w="98" w:type="dxa"/>
            <w:gridSpan w:val="2"/>
            <w:vAlign w:val="bottom"/>
          </w:tcPr>
          <w:p w14:paraId="28C2F706"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80" w:type="dxa"/>
            <w:gridSpan w:val="3"/>
            <w:vAlign w:val="bottom"/>
          </w:tcPr>
          <w:p w14:paraId="5A8B7493" w14:textId="77777777" w:rsidR="00DF0E9D" w:rsidRPr="009E68F2" w:rsidRDefault="00DF0E9D" w:rsidP="00DD6352">
            <w:pPr>
              <w:ind w:right="3"/>
              <w:jc w:val="center"/>
              <w:rPr>
                <w:rFonts w:eastAsia="Arial Unicode MS" w:hAnsi="Times New Roman" w:cs="Times New Roman"/>
                <w:sz w:val="20"/>
                <w:szCs w:val="20"/>
              </w:rPr>
            </w:pPr>
          </w:p>
        </w:tc>
      </w:tr>
      <w:tr w:rsidR="00DF0E9D" w:rsidRPr="009E68F2" w14:paraId="5856985C" w14:textId="77777777" w:rsidTr="00DD6352">
        <w:trPr>
          <w:gridAfter w:val="1"/>
          <w:wAfter w:w="38" w:type="dxa"/>
          <w:trHeight w:hRule="exact" w:val="272"/>
        </w:trPr>
        <w:tc>
          <w:tcPr>
            <w:tcW w:w="4106" w:type="dxa"/>
            <w:vAlign w:val="center"/>
          </w:tcPr>
          <w:p w14:paraId="3D3E4234" w14:textId="77777777" w:rsidR="00DF0E9D" w:rsidRPr="00BA45A2" w:rsidRDefault="00DF0E9D" w:rsidP="00DD6352">
            <w:pPr>
              <w:ind w:right="3" w:firstLine="500"/>
              <w:rPr>
                <w:rFonts w:hAnsi="Times New Roman" w:cs="Times New Roman"/>
                <w:sz w:val="20"/>
                <w:szCs w:val="20"/>
              </w:rPr>
            </w:pPr>
            <w:proofErr w:type="spellStart"/>
            <w:r w:rsidRPr="009E68F2">
              <w:rPr>
                <w:rFonts w:hAnsi="Times New Roman" w:cs="Times New Roman"/>
                <w:sz w:val="20"/>
                <w:szCs w:val="20"/>
              </w:rPr>
              <w:t>Ngow</w:t>
            </w:r>
            <w:proofErr w:type="spellEnd"/>
            <w:r w:rsidRPr="009E68F2">
              <w:rPr>
                <w:rFonts w:hAnsi="Times New Roman" w:cs="Times New Roman"/>
                <w:sz w:val="20"/>
                <w:szCs w:val="20"/>
              </w:rPr>
              <w:t xml:space="preserve"> Hock</w:t>
            </w:r>
            <w:r w:rsidRPr="009E68F2">
              <w:rPr>
                <w:rFonts w:hAnsi="Times New Roman" w:cs="Times New Roman"/>
                <w:sz w:val="20"/>
                <w:szCs w:val="20"/>
                <w:cs/>
              </w:rPr>
              <w:t xml:space="preserve"> </w:t>
            </w:r>
            <w:r w:rsidRPr="009E68F2">
              <w:rPr>
                <w:rFonts w:hAnsi="Times New Roman" w:cs="Times New Roman"/>
                <w:sz w:val="20"/>
                <w:szCs w:val="20"/>
              </w:rPr>
              <w:t>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60" w:type="dxa"/>
            <w:vAlign w:val="bottom"/>
          </w:tcPr>
          <w:p w14:paraId="187E9943" w14:textId="115463E5" w:rsidR="00DF0E9D" w:rsidRPr="009A4420" w:rsidRDefault="00B33774"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07" w:type="dxa"/>
            <w:gridSpan w:val="2"/>
            <w:vAlign w:val="bottom"/>
          </w:tcPr>
          <w:p w14:paraId="4BCA670C"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0" w:type="dxa"/>
            <w:gridSpan w:val="2"/>
            <w:vAlign w:val="bottom"/>
          </w:tcPr>
          <w:p w14:paraId="2EE00AAE" w14:textId="77777777" w:rsidR="00DF0E9D" w:rsidRPr="009E68F2" w:rsidRDefault="00DF0E9D"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11</w:t>
            </w:r>
          </w:p>
        </w:tc>
        <w:tc>
          <w:tcPr>
            <w:tcW w:w="112" w:type="dxa"/>
            <w:gridSpan w:val="3"/>
            <w:vAlign w:val="center"/>
          </w:tcPr>
          <w:p w14:paraId="64068E73"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0" w:type="dxa"/>
            <w:gridSpan w:val="3"/>
            <w:vAlign w:val="bottom"/>
          </w:tcPr>
          <w:p w14:paraId="6A93B86D" w14:textId="77777777" w:rsidR="00DF0E9D" w:rsidRPr="009E68F2" w:rsidRDefault="00DF0E9D" w:rsidP="00DD6352">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401727F5"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80" w:type="dxa"/>
            <w:gridSpan w:val="3"/>
            <w:vAlign w:val="bottom"/>
          </w:tcPr>
          <w:p w14:paraId="5364AD3B" w14:textId="77777777" w:rsidR="00DF0E9D" w:rsidRPr="009E68F2" w:rsidRDefault="00DF0E9D" w:rsidP="00DD6352">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DF0E9D" w:rsidRPr="009E68F2" w14:paraId="4365923C" w14:textId="77777777" w:rsidTr="00DD6352">
        <w:trPr>
          <w:gridAfter w:val="1"/>
          <w:wAfter w:w="38" w:type="dxa"/>
          <w:trHeight w:hRule="exact" w:val="272"/>
        </w:trPr>
        <w:tc>
          <w:tcPr>
            <w:tcW w:w="4106" w:type="dxa"/>
            <w:vAlign w:val="center"/>
          </w:tcPr>
          <w:p w14:paraId="0D1FD8CB" w14:textId="77777777" w:rsidR="00DF0E9D" w:rsidRPr="00BA45A2" w:rsidRDefault="00DF0E9D" w:rsidP="00DD6352">
            <w:pPr>
              <w:ind w:right="3" w:firstLine="500"/>
              <w:rPr>
                <w:rFonts w:hAnsi="Times New Roman" w:cs="Times New Roman"/>
                <w:spacing w:val="-4"/>
                <w:sz w:val="20"/>
                <w:szCs w:val="20"/>
              </w:rPr>
            </w:pPr>
            <w:r w:rsidRPr="00BA45A2">
              <w:rPr>
                <w:rFonts w:hAnsi="Times New Roman" w:cs="Times New Roman"/>
                <w:spacing w:val="-4"/>
                <w:sz w:val="20"/>
                <w:szCs w:val="20"/>
              </w:rPr>
              <w:t>RCL Agencies East India Private Limited</w:t>
            </w:r>
          </w:p>
        </w:tc>
        <w:tc>
          <w:tcPr>
            <w:tcW w:w="1360" w:type="dxa"/>
            <w:vAlign w:val="bottom"/>
          </w:tcPr>
          <w:p w14:paraId="19CC8F48" w14:textId="3B9BBBC0" w:rsidR="00DF0E9D" w:rsidRPr="009A4420" w:rsidRDefault="00B33774"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10</w:t>
            </w:r>
          </w:p>
        </w:tc>
        <w:tc>
          <w:tcPr>
            <w:tcW w:w="107" w:type="dxa"/>
            <w:gridSpan w:val="2"/>
            <w:vAlign w:val="bottom"/>
          </w:tcPr>
          <w:p w14:paraId="57A18516"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0" w:type="dxa"/>
            <w:gridSpan w:val="2"/>
            <w:vAlign w:val="bottom"/>
          </w:tcPr>
          <w:p w14:paraId="6A7B8537" w14:textId="77777777" w:rsidR="00DF0E9D" w:rsidRPr="009E68F2" w:rsidRDefault="00DF0E9D"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w:t>
            </w:r>
          </w:p>
        </w:tc>
        <w:tc>
          <w:tcPr>
            <w:tcW w:w="112" w:type="dxa"/>
            <w:gridSpan w:val="3"/>
            <w:vAlign w:val="center"/>
          </w:tcPr>
          <w:p w14:paraId="1FB28239"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0" w:type="dxa"/>
            <w:gridSpan w:val="3"/>
            <w:vAlign w:val="bottom"/>
          </w:tcPr>
          <w:p w14:paraId="1E3A861F" w14:textId="77777777" w:rsidR="00DF0E9D" w:rsidRPr="009E68F2" w:rsidRDefault="00DF0E9D" w:rsidP="00DD6352">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46381CB1"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80" w:type="dxa"/>
            <w:gridSpan w:val="3"/>
            <w:vAlign w:val="bottom"/>
          </w:tcPr>
          <w:p w14:paraId="71B18C70" w14:textId="77777777" w:rsidR="00DF0E9D" w:rsidRPr="009E68F2" w:rsidRDefault="00DF0E9D" w:rsidP="00DD6352">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DF0E9D" w:rsidRPr="009E68F2" w14:paraId="3A6C96BA" w14:textId="77777777" w:rsidTr="00DD6352">
        <w:trPr>
          <w:gridAfter w:val="1"/>
          <w:wAfter w:w="38" w:type="dxa"/>
          <w:trHeight w:hRule="exact" w:val="272"/>
        </w:trPr>
        <w:tc>
          <w:tcPr>
            <w:tcW w:w="4106" w:type="dxa"/>
            <w:vAlign w:val="center"/>
          </w:tcPr>
          <w:p w14:paraId="2AA7D0DB" w14:textId="77777777" w:rsidR="00DF0E9D" w:rsidRPr="00BA45A2" w:rsidRDefault="00DF0E9D" w:rsidP="00DD6352">
            <w:pPr>
              <w:ind w:right="3" w:firstLine="500"/>
              <w:rPr>
                <w:rFonts w:hAnsi="Times New Roman" w:cs="Times New Roman"/>
                <w:sz w:val="20"/>
                <w:szCs w:val="20"/>
              </w:rPr>
            </w:pPr>
            <w:r w:rsidRPr="009E68F2">
              <w:rPr>
                <w:rFonts w:hAnsi="Times New Roman" w:cs="Times New Roman"/>
                <w:sz w:val="20"/>
                <w:szCs w:val="20"/>
              </w:rPr>
              <w:t xml:space="preserve">RCL Agencies </w:t>
            </w:r>
            <w:r w:rsidRPr="009E68F2">
              <w:rPr>
                <w:rFonts w:hAnsi="Times New Roman" w:cs="Times New Roman"/>
                <w:sz w:val="20"/>
                <w:szCs w:val="20"/>
                <w:cs/>
              </w:rPr>
              <w:t>(</w:t>
            </w:r>
            <w:r w:rsidRPr="009E68F2">
              <w:rPr>
                <w:rFonts w:hAnsi="Times New Roman" w:cs="Times New Roman"/>
                <w:sz w:val="20"/>
                <w:szCs w:val="20"/>
              </w:rPr>
              <w:t>India</w:t>
            </w:r>
            <w:r w:rsidRPr="009E68F2">
              <w:rPr>
                <w:rFonts w:hAnsi="Times New Roman" w:cs="Times New Roman"/>
                <w:sz w:val="20"/>
                <w:szCs w:val="20"/>
                <w:cs/>
              </w:rPr>
              <w:t xml:space="preserve">) </w:t>
            </w:r>
            <w:r w:rsidRPr="009E68F2">
              <w:rPr>
                <w:rFonts w:hAnsi="Times New Roman" w:cs="Times New Roman"/>
                <w:sz w:val="20"/>
                <w:szCs w:val="20"/>
              </w:rPr>
              <w:t>Private Limited</w:t>
            </w:r>
          </w:p>
        </w:tc>
        <w:tc>
          <w:tcPr>
            <w:tcW w:w="1360" w:type="dxa"/>
            <w:vAlign w:val="bottom"/>
          </w:tcPr>
          <w:p w14:paraId="030418DC" w14:textId="607E86F2" w:rsidR="00DF0E9D" w:rsidRPr="009A4420" w:rsidRDefault="00B33774"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07" w:type="dxa"/>
            <w:gridSpan w:val="2"/>
            <w:vAlign w:val="bottom"/>
          </w:tcPr>
          <w:p w14:paraId="4F3A6558"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0" w:type="dxa"/>
            <w:gridSpan w:val="2"/>
            <w:vAlign w:val="bottom"/>
          </w:tcPr>
          <w:p w14:paraId="0E4ECE5F" w14:textId="77777777" w:rsidR="00DF0E9D" w:rsidRPr="009E68F2" w:rsidRDefault="00DF0E9D"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15</w:t>
            </w:r>
          </w:p>
        </w:tc>
        <w:tc>
          <w:tcPr>
            <w:tcW w:w="112" w:type="dxa"/>
            <w:gridSpan w:val="3"/>
            <w:vAlign w:val="center"/>
          </w:tcPr>
          <w:p w14:paraId="004FBE20"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0" w:type="dxa"/>
            <w:gridSpan w:val="3"/>
            <w:vAlign w:val="bottom"/>
          </w:tcPr>
          <w:p w14:paraId="0E3D7A2A" w14:textId="77777777" w:rsidR="00DF0E9D" w:rsidRPr="009E68F2" w:rsidRDefault="00DF0E9D" w:rsidP="00DD6352">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67845B00"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80" w:type="dxa"/>
            <w:gridSpan w:val="3"/>
            <w:vAlign w:val="bottom"/>
          </w:tcPr>
          <w:p w14:paraId="5BA3EA9E" w14:textId="77777777" w:rsidR="00DF0E9D" w:rsidRPr="009E68F2" w:rsidRDefault="00DF0E9D" w:rsidP="00DD6352">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DF0E9D" w:rsidRPr="009E68F2" w14:paraId="090517D7" w14:textId="77777777" w:rsidTr="00DD6352">
        <w:trPr>
          <w:gridAfter w:val="1"/>
          <w:wAfter w:w="38" w:type="dxa"/>
          <w:trHeight w:hRule="exact" w:val="272"/>
        </w:trPr>
        <w:tc>
          <w:tcPr>
            <w:tcW w:w="4106" w:type="dxa"/>
            <w:vAlign w:val="center"/>
          </w:tcPr>
          <w:p w14:paraId="72DF238D" w14:textId="677D847D" w:rsidR="00DF0E9D" w:rsidRPr="009E68F2" w:rsidRDefault="00B33774" w:rsidP="00DD6352">
            <w:pPr>
              <w:ind w:right="3" w:firstLine="500"/>
              <w:rPr>
                <w:rFonts w:hAnsi="Times New Roman" w:cs="Times New Roman"/>
                <w:sz w:val="20"/>
                <w:szCs w:val="20"/>
              </w:rPr>
            </w:pPr>
            <w:r w:rsidRPr="00C4588C">
              <w:rPr>
                <w:rFonts w:hAnsi="Times New Roman" w:cs="Times New Roman"/>
                <w:sz w:val="20"/>
                <w:szCs w:val="20"/>
              </w:rPr>
              <w:t>Regional Logistics Private Limited</w:t>
            </w:r>
          </w:p>
        </w:tc>
        <w:tc>
          <w:tcPr>
            <w:tcW w:w="1360" w:type="dxa"/>
            <w:vAlign w:val="bottom"/>
          </w:tcPr>
          <w:p w14:paraId="7563CB16" w14:textId="5550A19A" w:rsidR="00DF0E9D" w:rsidRPr="009A4420" w:rsidRDefault="00B33774"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07" w:type="dxa"/>
            <w:gridSpan w:val="2"/>
            <w:vAlign w:val="bottom"/>
          </w:tcPr>
          <w:p w14:paraId="1072F65E"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0" w:type="dxa"/>
            <w:gridSpan w:val="2"/>
            <w:vAlign w:val="bottom"/>
          </w:tcPr>
          <w:p w14:paraId="256232DE" w14:textId="77777777" w:rsidR="00DF0E9D" w:rsidRDefault="00DF0E9D" w:rsidP="00DD635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43462366"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0" w:type="dxa"/>
            <w:gridSpan w:val="3"/>
            <w:vAlign w:val="bottom"/>
          </w:tcPr>
          <w:p w14:paraId="74C8D518" w14:textId="77777777" w:rsidR="00DF0E9D" w:rsidRPr="009E68F2" w:rsidRDefault="00DF0E9D" w:rsidP="00DD6352">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57A40024"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80" w:type="dxa"/>
            <w:gridSpan w:val="3"/>
            <w:vAlign w:val="bottom"/>
          </w:tcPr>
          <w:p w14:paraId="49A639D2" w14:textId="77777777" w:rsidR="00DF0E9D" w:rsidRPr="005F5756" w:rsidRDefault="00DF0E9D" w:rsidP="00DD6352">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DF0E9D" w:rsidRPr="009E68F2" w14:paraId="3E7A3F0F" w14:textId="77777777" w:rsidTr="00DD6352">
        <w:trPr>
          <w:gridAfter w:val="1"/>
          <w:wAfter w:w="38" w:type="dxa"/>
          <w:trHeight w:hRule="exact" w:val="272"/>
        </w:trPr>
        <w:tc>
          <w:tcPr>
            <w:tcW w:w="4106" w:type="dxa"/>
            <w:vAlign w:val="center"/>
          </w:tcPr>
          <w:p w14:paraId="20261F54" w14:textId="77777777" w:rsidR="00DF0E9D" w:rsidRPr="00BA45A2" w:rsidRDefault="00DF0E9D" w:rsidP="00DD6352">
            <w:pPr>
              <w:ind w:right="3" w:firstLine="500"/>
              <w:rPr>
                <w:rFonts w:hAnsi="Times New Roman" w:cs="Times New Roman"/>
                <w:sz w:val="20"/>
                <w:szCs w:val="20"/>
              </w:rPr>
            </w:pPr>
            <w:r w:rsidRPr="009E68F2">
              <w:rPr>
                <w:rFonts w:hAnsi="Times New Roman" w:cs="Times New Roman"/>
                <w:sz w:val="20"/>
                <w:szCs w:val="20"/>
              </w:rPr>
              <w:t>Others</w:t>
            </w:r>
          </w:p>
        </w:tc>
        <w:tc>
          <w:tcPr>
            <w:tcW w:w="1360" w:type="dxa"/>
            <w:tcBorders>
              <w:bottom w:val="single" w:sz="6" w:space="0" w:color="auto"/>
            </w:tcBorders>
            <w:vAlign w:val="bottom"/>
          </w:tcPr>
          <w:p w14:paraId="718C95D5" w14:textId="710BD5B7" w:rsidR="00DF0E9D" w:rsidRPr="009A4420" w:rsidRDefault="00B33774"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07" w:type="dxa"/>
            <w:gridSpan w:val="2"/>
            <w:vAlign w:val="bottom"/>
          </w:tcPr>
          <w:p w14:paraId="395CEEB0"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0" w:type="dxa"/>
            <w:gridSpan w:val="2"/>
            <w:tcBorders>
              <w:bottom w:val="single" w:sz="6" w:space="0" w:color="auto"/>
            </w:tcBorders>
            <w:vAlign w:val="bottom"/>
          </w:tcPr>
          <w:p w14:paraId="3D3D9567" w14:textId="77777777" w:rsidR="00DF0E9D" w:rsidRPr="009E68F2" w:rsidRDefault="00DF0E9D"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12" w:type="dxa"/>
            <w:gridSpan w:val="3"/>
            <w:vAlign w:val="center"/>
          </w:tcPr>
          <w:p w14:paraId="7E99647C"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60" w:type="dxa"/>
            <w:gridSpan w:val="3"/>
            <w:tcBorders>
              <w:bottom w:val="single" w:sz="6" w:space="0" w:color="auto"/>
            </w:tcBorders>
            <w:vAlign w:val="bottom"/>
          </w:tcPr>
          <w:p w14:paraId="5DB0E19B" w14:textId="77777777" w:rsidR="00DF0E9D" w:rsidRPr="009E68F2" w:rsidRDefault="00DF0E9D" w:rsidP="00DD6352">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65CBDB30" w14:textId="77777777" w:rsidR="00DF0E9D" w:rsidRPr="009E68F2" w:rsidRDefault="00DF0E9D" w:rsidP="00DD6352">
            <w:pPr>
              <w:spacing w:line="300" w:lineRule="exact"/>
              <w:ind w:right="3"/>
              <w:jc w:val="center"/>
              <w:rPr>
                <w:rFonts w:hAnsi="Times New Roman" w:cs="Times New Roman"/>
                <w:color w:val="000000"/>
                <w:sz w:val="20"/>
                <w:szCs w:val="20"/>
              </w:rPr>
            </w:pPr>
          </w:p>
        </w:tc>
        <w:tc>
          <w:tcPr>
            <w:tcW w:w="1380" w:type="dxa"/>
            <w:gridSpan w:val="3"/>
            <w:tcBorders>
              <w:bottom w:val="single" w:sz="6" w:space="0" w:color="auto"/>
            </w:tcBorders>
            <w:vAlign w:val="bottom"/>
          </w:tcPr>
          <w:p w14:paraId="58A49F25" w14:textId="77777777" w:rsidR="00DF0E9D" w:rsidRPr="009E68F2" w:rsidRDefault="00DF0E9D" w:rsidP="00DD6352">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DF0E9D" w:rsidRPr="009E68F2" w14:paraId="0FE84ABC" w14:textId="77777777" w:rsidTr="00DD6352">
        <w:trPr>
          <w:gridAfter w:val="1"/>
          <w:wAfter w:w="38" w:type="dxa"/>
          <w:trHeight w:hRule="exact" w:val="272"/>
        </w:trPr>
        <w:tc>
          <w:tcPr>
            <w:tcW w:w="4106" w:type="dxa"/>
            <w:vAlign w:val="center"/>
          </w:tcPr>
          <w:p w14:paraId="72D1FC83" w14:textId="77777777" w:rsidR="00DF0E9D" w:rsidRPr="009E68F2" w:rsidRDefault="00DF0E9D" w:rsidP="00DD6352">
            <w:pPr>
              <w:spacing w:line="320" w:lineRule="exact"/>
              <w:ind w:right="3"/>
              <w:jc w:val="both"/>
              <w:rPr>
                <w:rFonts w:eastAsia="Arial Unicode MS" w:hAnsi="Times New Roman" w:cs="Times New Roman"/>
                <w:sz w:val="20"/>
                <w:szCs w:val="20"/>
              </w:rPr>
            </w:pPr>
          </w:p>
        </w:tc>
        <w:tc>
          <w:tcPr>
            <w:tcW w:w="1360" w:type="dxa"/>
            <w:tcBorders>
              <w:top w:val="single" w:sz="6" w:space="0" w:color="auto"/>
              <w:bottom w:val="double" w:sz="12" w:space="0" w:color="auto"/>
            </w:tcBorders>
            <w:vAlign w:val="center"/>
          </w:tcPr>
          <w:p w14:paraId="7CD1142A" w14:textId="621907F1" w:rsidR="00DF0E9D" w:rsidRPr="00903D0C" w:rsidRDefault="00B33774"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17</w:t>
            </w:r>
          </w:p>
        </w:tc>
        <w:tc>
          <w:tcPr>
            <w:tcW w:w="107" w:type="dxa"/>
            <w:gridSpan w:val="2"/>
            <w:vAlign w:val="center"/>
          </w:tcPr>
          <w:p w14:paraId="7BFF82B8" w14:textId="77777777" w:rsidR="00DF0E9D" w:rsidRPr="00903D0C" w:rsidRDefault="00DF0E9D" w:rsidP="00DD6352">
            <w:pPr>
              <w:spacing w:line="300" w:lineRule="exact"/>
              <w:ind w:right="3"/>
              <w:jc w:val="center"/>
              <w:rPr>
                <w:rFonts w:eastAsia="Arial Unicode MS" w:hAnsi="Times New Roman" w:cs="Times New Roman"/>
                <w:sz w:val="20"/>
                <w:szCs w:val="20"/>
              </w:rPr>
            </w:pPr>
          </w:p>
        </w:tc>
        <w:tc>
          <w:tcPr>
            <w:tcW w:w="1360" w:type="dxa"/>
            <w:gridSpan w:val="2"/>
            <w:tcBorders>
              <w:top w:val="single" w:sz="6" w:space="0" w:color="auto"/>
              <w:bottom w:val="double" w:sz="12" w:space="0" w:color="auto"/>
            </w:tcBorders>
            <w:vAlign w:val="center"/>
          </w:tcPr>
          <w:p w14:paraId="1446C99A" w14:textId="77777777" w:rsidR="00DF0E9D" w:rsidRPr="009E68F2" w:rsidRDefault="00DF0E9D" w:rsidP="00DD635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34</w:t>
            </w:r>
          </w:p>
        </w:tc>
        <w:tc>
          <w:tcPr>
            <w:tcW w:w="112" w:type="dxa"/>
            <w:gridSpan w:val="3"/>
            <w:vAlign w:val="center"/>
          </w:tcPr>
          <w:p w14:paraId="7AB0DD0D" w14:textId="77777777" w:rsidR="00DF0E9D" w:rsidRPr="00903D0C" w:rsidRDefault="00DF0E9D" w:rsidP="00DD6352">
            <w:pPr>
              <w:spacing w:line="300" w:lineRule="exact"/>
              <w:ind w:right="3"/>
              <w:jc w:val="center"/>
              <w:rPr>
                <w:rFonts w:eastAsia="Arial Unicode MS" w:hAnsi="Times New Roman" w:cs="Times New Roman"/>
                <w:sz w:val="20"/>
                <w:szCs w:val="20"/>
              </w:rPr>
            </w:pPr>
          </w:p>
        </w:tc>
        <w:tc>
          <w:tcPr>
            <w:tcW w:w="1360" w:type="dxa"/>
            <w:gridSpan w:val="3"/>
            <w:tcBorders>
              <w:top w:val="single" w:sz="6" w:space="0" w:color="auto"/>
              <w:bottom w:val="double" w:sz="12" w:space="0" w:color="auto"/>
            </w:tcBorders>
            <w:vAlign w:val="center"/>
          </w:tcPr>
          <w:p w14:paraId="6E1D4032" w14:textId="77777777" w:rsidR="00DF0E9D" w:rsidRPr="00903D0C" w:rsidRDefault="00DF0E9D" w:rsidP="00DD635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98" w:type="dxa"/>
            <w:gridSpan w:val="2"/>
            <w:vAlign w:val="center"/>
          </w:tcPr>
          <w:p w14:paraId="73349D65" w14:textId="77777777" w:rsidR="00DF0E9D" w:rsidRPr="00903D0C" w:rsidRDefault="00DF0E9D" w:rsidP="00DD6352">
            <w:pPr>
              <w:spacing w:line="300" w:lineRule="exact"/>
              <w:ind w:right="3"/>
              <w:jc w:val="center"/>
              <w:rPr>
                <w:rFonts w:eastAsia="Arial Unicode MS" w:hAnsi="Times New Roman" w:cs="Times New Roman"/>
                <w:sz w:val="20"/>
                <w:szCs w:val="20"/>
              </w:rPr>
            </w:pPr>
          </w:p>
        </w:tc>
        <w:tc>
          <w:tcPr>
            <w:tcW w:w="1380" w:type="dxa"/>
            <w:gridSpan w:val="3"/>
            <w:tcBorders>
              <w:top w:val="single" w:sz="6" w:space="0" w:color="auto"/>
              <w:bottom w:val="double" w:sz="12" w:space="0" w:color="auto"/>
            </w:tcBorders>
            <w:vAlign w:val="center"/>
          </w:tcPr>
          <w:p w14:paraId="448726CC" w14:textId="77777777" w:rsidR="00DF0E9D" w:rsidRPr="009E68F2" w:rsidRDefault="00DF0E9D" w:rsidP="00DD6352">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DF0E9D" w:rsidRPr="009E68F2" w14:paraId="43EED2D2" w14:textId="77777777" w:rsidTr="00DD6352">
        <w:trPr>
          <w:gridAfter w:val="1"/>
          <w:wAfter w:w="38" w:type="dxa"/>
          <w:trHeight w:hRule="exact" w:val="57"/>
        </w:trPr>
        <w:tc>
          <w:tcPr>
            <w:tcW w:w="4106" w:type="dxa"/>
            <w:vAlign w:val="center"/>
          </w:tcPr>
          <w:p w14:paraId="5D87D3FB" w14:textId="77777777" w:rsidR="00DF0E9D" w:rsidRPr="009E68F2" w:rsidRDefault="00DF0E9D" w:rsidP="00DD6352">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60" w:type="dxa"/>
            <w:tcBorders>
              <w:top w:val="double" w:sz="12" w:space="0" w:color="auto"/>
            </w:tcBorders>
            <w:vAlign w:val="center"/>
          </w:tcPr>
          <w:p w14:paraId="3EDC1B2D" w14:textId="77777777" w:rsidR="00DF0E9D" w:rsidRPr="009E68F2" w:rsidRDefault="00DF0E9D" w:rsidP="00DD6352">
            <w:pPr>
              <w:tabs>
                <w:tab w:val="decimal" w:pos="560"/>
                <w:tab w:val="decimal" w:pos="605"/>
                <w:tab w:val="decimal" w:pos="733"/>
              </w:tabs>
              <w:ind w:right="3"/>
              <w:rPr>
                <w:rFonts w:hAnsi="Times New Roman" w:cs="Times New Roman"/>
                <w:sz w:val="20"/>
                <w:szCs w:val="20"/>
              </w:rPr>
            </w:pPr>
          </w:p>
        </w:tc>
        <w:tc>
          <w:tcPr>
            <w:tcW w:w="107" w:type="dxa"/>
            <w:gridSpan w:val="2"/>
            <w:vAlign w:val="center"/>
          </w:tcPr>
          <w:p w14:paraId="1D0B62C5" w14:textId="77777777" w:rsidR="00DF0E9D" w:rsidRPr="009E68F2" w:rsidRDefault="00DF0E9D" w:rsidP="00DD6352">
            <w:pPr>
              <w:tabs>
                <w:tab w:val="decimal" w:pos="560"/>
              </w:tabs>
              <w:ind w:right="3"/>
              <w:rPr>
                <w:rFonts w:hAnsi="Times New Roman" w:cs="Times New Roman"/>
                <w:sz w:val="20"/>
                <w:szCs w:val="20"/>
              </w:rPr>
            </w:pPr>
          </w:p>
        </w:tc>
        <w:tc>
          <w:tcPr>
            <w:tcW w:w="1360" w:type="dxa"/>
            <w:gridSpan w:val="2"/>
            <w:tcBorders>
              <w:top w:val="double" w:sz="12" w:space="0" w:color="auto"/>
            </w:tcBorders>
            <w:vAlign w:val="center"/>
          </w:tcPr>
          <w:p w14:paraId="58D8D5BD" w14:textId="77777777" w:rsidR="00DF0E9D" w:rsidRPr="009E68F2" w:rsidRDefault="00DF0E9D" w:rsidP="00DD6352">
            <w:pPr>
              <w:tabs>
                <w:tab w:val="decimal" w:pos="560"/>
                <w:tab w:val="decimal" w:pos="605"/>
                <w:tab w:val="decimal" w:pos="733"/>
              </w:tabs>
              <w:ind w:right="3"/>
              <w:rPr>
                <w:rFonts w:hAnsi="Times New Roman" w:cs="Times New Roman"/>
                <w:sz w:val="20"/>
                <w:szCs w:val="20"/>
              </w:rPr>
            </w:pPr>
          </w:p>
        </w:tc>
        <w:tc>
          <w:tcPr>
            <w:tcW w:w="112" w:type="dxa"/>
            <w:gridSpan w:val="3"/>
            <w:vAlign w:val="center"/>
          </w:tcPr>
          <w:p w14:paraId="118C9A04" w14:textId="77777777" w:rsidR="00DF0E9D" w:rsidRPr="009E68F2" w:rsidRDefault="00DF0E9D" w:rsidP="00DD6352">
            <w:pPr>
              <w:tabs>
                <w:tab w:val="decimal" w:pos="699"/>
              </w:tabs>
              <w:ind w:right="3"/>
              <w:rPr>
                <w:rFonts w:hAnsi="Times New Roman" w:cs="Times New Roman"/>
                <w:sz w:val="20"/>
                <w:szCs w:val="20"/>
              </w:rPr>
            </w:pPr>
          </w:p>
        </w:tc>
        <w:tc>
          <w:tcPr>
            <w:tcW w:w="1360" w:type="dxa"/>
            <w:gridSpan w:val="3"/>
            <w:tcBorders>
              <w:top w:val="double" w:sz="12" w:space="0" w:color="auto"/>
            </w:tcBorders>
            <w:vAlign w:val="bottom"/>
          </w:tcPr>
          <w:p w14:paraId="59FD4393" w14:textId="77777777" w:rsidR="00DF0E9D" w:rsidRPr="009E68F2" w:rsidRDefault="00DF0E9D" w:rsidP="00DD6352">
            <w:pPr>
              <w:tabs>
                <w:tab w:val="decimal" w:pos="712"/>
                <w:tab w:val="decimal" w:pos="748"/>
              </w:tabs>
              <w:ind w:right="3"/>
              <w:rPr>
                <w:rFonts w:hAnsi="Times New Roman" w:cs="Times New Roman"/>
                <w:sz w:val="20"/>
                <w:szCs w:val="20"/>
              </w:rPr>
            </w:pPr>
          </w:p>
        </w:tc>
        <w:tc>
          <w:tcPr>
            <w:tcW w:w="98" w:type="dxa"/>
            <w:gridSpan w:val="2"/>
            <w:vAlign w:val="bottom"/>
          </w:tcPr>
          <w:p w14:paraId="64163A1D" w14:textId="77777777" w:rsidR="00DF0E9D" w:rsidRPr="009E68F2" w:rsidRDefault="00DF0E9D" w:rsidP="00DD6352">
            <w:pPr>
              <w:tabs>
                <w:tab w:val="decimal" w:pos="712"/>
              </w:tabs>
              <w:ind w:right="3"/>
              <w:rPr>
                <w:rFonts w:hAnsi="Times New Roman" w:cs="Times New Roman"/>
                <w:sz w:val="20"/>
                <w:szCs w:val="20"/>
              </w:rPr>
            </w:pPr>
          </w:p>
        </w:tc>
        <w:tc>
          <w:tcPr>
            <w:tcW w:w="1380" w:type="dxa"/>
            <w:gridSpan w:val="3"/>
            <w:tcBorders>
              <w:top w:val="double" w:sz="12" w:space="0" w:color="auto"/>
            </w:tcBorders>
            <w:vAlign w:val="bottom"/>
          </w:tcPr>
          <w:p w14:paraId="43C050F6" w14:textId="77777777" w:rsidR="00DF0E9D" w:rsidRPr="009E68F2" w:rsidRDefault="00DF0E9D" w:rsidP="00DD6352">
            <w:pPr>
              <w:tabs>
                <w:tab w:val="decimal" w:pos="712"/>
                <w:tab w:val="decimal" w:pos="748"/>
              </w:tabs>
              <w:ind w:right="3"/>
              <w:rPr>
                <w:rFonts w:hAnsi="Times New Roman" w:cs="Times New Roman"/>
                <w:sz w:val="20"/>
                <w:szCs w:val="20"/>
              </w:rPr>
            </w:pPr>
          </w:p>
        </w:tc>
      </w:tr>
      <w:tr w:rsidR="006244E1" w:rsidRPr="009E68F2" w14:paraId="1A18DF3F" w14:textId="77777777" w:rsidTr="009A5B22">
        <w:trPr>
          <w:gridAfter w:val="1"/>
          <w:wAfter w:w="38" w:type="dxa"/>
          <w:trHeight w:hRule="exact" w:val="272"/>
        </w:trPr>
        <w:tc>
          <w:tcPr>
            <w:tcW w:w="4106" w:type="dxa"/>
            <w:vAlign w:val="center"/>
          </w:tcPr>
          <w:p w14:paraId="3C1A99E1" w14:textId="7388F745" w:rsidR="006244E1" w:rsidRPr="009E68F2" w:rsidRDefault="006244E1" w:rsidP="006244E1">
            <w:pPr>
              <w:keepNext/>
              <w:tabs>
                <w:tab w:val="left" w:pos="720"/>
                <w:tab w:val="left" w:pos="2160"/>
                <w:tab w:val="right" w:pos="7200"/>
                <w:tab w:val="right" w:pos="8540"/>
              </w:tabs>
              <w:ind w:left="500" w:right="3" w:hanging="500"/>
              <w:outlineLvl w:val="0"/>
              <w:rPr>
                <w:rFonts w:eastAsia="Arial Unicode MS" w:hAnsi="Times New Roman" w:cs="Times New Roman"/>
                <w:sz w:val="20"/>
                <w:szCs w:val="20"/>
              </w:rPr>
            </w:pPr>
            <w:r w:rsidRPr="009E68F2">
              <w:rPr>
                <w:rFonts w:hAnsi="Times New Roman" w:cs="Times New Roman"/>
                <w:sz w:val="20"/>
                <w:szCs w:val="20"/>
                <w:u w:val="single"/>
              </w:rPr>
              <w:t>Advance recei</w:t>
            </w:r>
            <w:r>
              <w:rPr>
                <w:rFonts w:hAnsi="Times New Roman" w:cs="Times New Roman"/>
                <w:sz w:val="20"/>
                <w:szCs w:val="20"/>
                <w:u w:val="single"/>
              </w:rPr>
              <w:t>ve</w:t>
            </w:r>
            <w:r w:rsidRPr="009E68F2">
              <w:rPr>
                <w:rFonts w:hAnsi="Times New Roman" w:cs="Times New Roman"/>
                <w:sz w:val="20"/>
                <w:szCs w:val="20"/>
                <w:u w:val="single"/>
              </w:rPr>
              <w:t xml:space="preserve"> from related parties</w:t>
            </w:r>
          </w:p>
        </w:tc>
        <w:tc>
          <w:tcPr>
            <w:tcW w:w="1360" w:type="dxa"/>
            <w:vAlign w:val="center"/>
          </w:tcPr>
          <w:p w14:paraId="638E338A" w14:textId="77777777" w:rsidR="006244E1" w:rsidRDefault="006244E1" w:rsidP="006244E1">
            <w:pPr>
              <w:ind w:right="3"/>
              <w:jc w:val="center"/>
              <w:rPr>
                <w:rFonts w:eastAsia="Arial Unicode MS" w:hAnsi="Times New Roman" w:cs="Times New Roman"/>
                <w:sz w:val="20"/>
                <w:szCs w:val="20"/>
              </w:rPr>
            </w:pPr>
          </w:p>
        </w:tc>
        <w:tc>
          <w:tcPr>
            <w:tcW w:w="107" w:type="dxa"/>
            <w:gridSpan w:val="2"/>
            <w:vAlign w:val="center"/>
          </w:tcPr>
          <w:p w14:paraId="615C1710" w14:textId="77777777" w:rsidR="006244E1" w:rsidRPr="009E68F2" w:rsidRDefault="006244E1" w:rsidP="006244E1">
            <w:pPr>
              <w:tabs>
                <w:tab w:val="decimal" w:pos="684"/>
              </w:tabs>
              <w:ind w:right="3"/>
              <w:jc w:val="center"/>
              <w:rPr>
                <w:rFonts w:eastAsia="Arial Unicode MS" w:hAnsi="Times New Roman" w:cs="Times New Roman"/>
                <w:sz w:val="20"/>
                <w:szCs w:val="20"/>
              </w:rPr>
            </w:pPr>
          </w:p>
        </w:tc>
        <w:tc>
          <w:tcPr>
            <w:tcW w:w="1360" w:type="dxa"/>
            <w:gridSpan w:val="2"/>
            <w:vAlign w:val="center"/>
          </w:tcPr>
          <w:p w14:paraId="24EDAA2A" w14:textId="77777777" w:rsidR="006244E1" w:rsidRDefault="006244E1" w:rsidP="006244E1">
            <w:pPr>
              <w:ind w:right="3"/>
              <w:jc w:val="center"/>
              <w:rPr>
                <w:rFonts w:eastAsia="Arial Unicode MS" w:hAnsi="Times New Roman" w:cs="Times New Roman"/>
                <w:sz w:val="20"/>
                <w:szCs w:val="20"/>
              </w:rPr>
            </w:pPr>
          </w:p>
        </w:tc>
        <w:tc>
          <w:tcPr>
            <w:tcW w:w="112" w:type="dxa"/>
            <w:gridSpan w:val="3"/>
            <w:vAlign w:val="center"/>
          </w:tcPr>
          <w:p w14:paraId="4CA5CF92" w14:textId="77777777" w:rsidR="006244E1" w:rsidRPr="009E68F2" w:rsidRDefault="006244E1" w:rsidP="006244E1">
            <w:pPr>
              <w:ind w:right="3"/>
              <w:rPr>
                <w:rFonts w:eastAsia="Arial Unicode MS" w:hAnsi="Times New Roman" w:cs="Times New Roman"/>
                <w:sz w:val="20"/>
                <w:szCs w:val="20"/>
              </w:rPr>
            </w:pPr>
          </w:p>
        </w:tc>
        <w:tc>
          <w:tcPr>
            <w:tcW w:w="1360" w:type="dxa"/>
            <w:gridSpan w:val="3"/>
            <w:vAlign w:val="bottom"/>
          </w:tcPr>
          <w:p w14:paraId="1018E45E" w14:textId="77777777" w:rsidR="006244E1" w:rsidRDefault="006244E1" w:rsidP="006244E1">
            <w:pPr>
              <w:tabs>
                <w:tab w:val="decimal" w:pos="896"/>
              </w:tabs>
              <w:ind w:right="3"/>
              <w:rPr>
                <w:rFonts w:eastAsia="Arial Unicode MS" w:hAnsi="Times New Roman" w:cs="Times New Roman"/>
                <w:sz w:val="20"/>
                <w:szCs w:val="20"/>
              </w:rPr>
            </w:pPr>
          </w:p>
        </w:tc>
        <w:tc>
          <w:tcPr>
            <w:tcW w:w="98" w:type="dxa"/>
            <w:gridSpan w:val="2"/>
            <w:vAlign w:val="bottom"/>
          </w:tcPr>
          <w:p w14:paraId="25FD92D6" w14:textId="77777777" w:rsidR="006244E1" w:rsidRPr="009E68F2" w:rsidRDefault="006244E1" w:rsidP="006244E1">
            <w:pPr>
              <w:ind w:right="3"/>
              <w:rPr>
                <w:rFonts w:eastAsia="Arial Unicode MS" w:hAnsi="Times New Roman" w:cs="Times New Roman"/>
                <w:sz w:val="20"/>
                <w:szCs w:val="20"/>
              </w:rPr>
            </w:pPr>
          </w:p>
        </w:tc>
        <w:tc>
          <w:tcPr>
            <w:tcW w:w="1380" w:type="dxa"/>
            <w:gridSpan w:val="3"/>
            <w:vAlign w:val="bottom"/>
          </w:tcPr>
          <w:p w14:paraId="0BF6E76C" w14:textId="77777777" w:rsidR="006244E1" w:rsidRDefault="006244E1" w:rsidP="006244E1">
            <w:pPr>
              <w:tabs>
                <w:tab w:val="decimal" w:pos="896"/>
              </w:tabs>
              <w:ind w:right="3"/>
              <w:rPr>
                <w:rFonts w:eastAsia="Arial Unicode MS" w:hAnsi="Times New Roman" w:cs="Times New Roman"/>
                <w:sz w:val="20"/>
                <w:szCs w:val="20"/>
              </w:rPr>
            </w:pPr>
          </w:p>
        </w:tc>
      </w:tr>
      <w:tr w:rsidR="006244E1" w:rsidRPr="009E68F2" w14:paraId="1D0349ED" w14:textId="77777777" w:rsidTr="009A5B22">
        <w:trPr>
          <w:gridAfter w:val="1"/>
          <w:wAfter w:w="38" w:type="dxa"/>
          <w:trHeight w:hRule="exact" w:val="272"/>
        </w:trPr>
        <w:tc>
          <w:tcPr>
            <w:tcW w:w="4106" w:type="dxa"/>
            <w:vAlign w:val="center"/>
          </w:tcPr>
          <w:p w14:paraId="1489B54A" w14:textId="68831A49" w:rsidR="006244E1" w:rsidRPr="009E68F2" w:rsidRDefault="006244E1" w:rsidP="006244E1">
            <w:pPr>
              <w:keepNext/>
              <w:tabs>
                <w:tab w:val="left" w:pos="720"/>
                <w:tab w:val="left" w:pos="2160"/>
                <w:tab w:val="right" w:pos="7200"/>
                <w:tab w:val="right" w:pos="8540"/>
              </w:tabs>
              <w:ind w:left="329" w:right="3"/>
              <w:outlineLvl w:val="0"/>
              <w:rPr>
                <w:rFonts w:eastAsia="Arial Unicode MS" w:hAnsi="Times New Roman" w:cs="Times New Roman"/>
                <w:sz w:val="20"/>
                <w:szCs w:val="20"/>
              </w:rPr>
            </w:pPr>
            <w:r w:rsidRPr="009E68F2">
              <w:rPr>
                <w:rFonts w:hAnsi="Times New Roman" w:cs="Times New Roman"/>
                <w:sz w:val="20"/>
                <w:szCs w:val="20"/>
                <w:u w:val="single"/>
              </w:rPr>
              <w:t>Subsidiaries</w:t>
            </w:r>
          </w:p>
        </w:tc>
        <w:tc>
          <w:tcPr>
            <w:tcW w:w="1360" w:type="dxa"/>
            <w:vAlign w:val="center"/>
          </w:tcPr>
          <w:p w14:paraId="01FC85D1" w14:textId="77777777" w:rsidR="006244E1" w:rsidRDefault="006244E1" w:rsidP="006244E1">
            <w:pPr>
              <w:ind w:right="3"/>
              <w:jc w:val="center"/>
              <w:rPr>
                <w:rFonts w:eastAsia="Arial Unicode MS" w:hAnsi="Times New Roman" w:cs="Times New Roman"/>
                <w:sz w:val="20"/>
                <w:szCs w:val="20"/>
              </w:rPr>
            </w:pPr>
          </w:p>
        </w:tc>
        <w:tc>
          <w:tcPr>
            <w:tcW w:w="107" w:type="dxa"/>
            <w:gridSpan w:val="2"/>
            <w:vAlign w:val="center"/>
          </w:tcPr>
          <w:p w14:paraId="4FA663AA" w14:textId="77777777" w:rsidR="006244E1" w:rsidRPr="009E68F2" w:rsidRDefault="006244E1" w:rsidP="006244E1">
            <w:pPr>
              <w:tabs>
                <w:tab w:val="decimal" w:pos="684"/>
              </w:tabs>
              <w:ind w:right="3"/>
              <w:jc w:val="center"/>
              <w:rPr>
                <w:rFonts w:eastAsia="Arial Unicode MS" w:hAnsi="Times New Roman" w:cs="Times New Roman"/>
                <w:sz w:val="20"/>
                <w:szCs w:val="20"/>
              </w:rPr>
            </w:pPr>
          </w:p>
        </w:tc>
        <w:tc>
          <w:tcPr>
            <w:tcW w:w="1360" w:type="dxa"/>
            <w:gridSpan w:val="2"/>
            <w:vAlign w:val="center"/>
          </w:tcPr>
          <w:p w14:paraId="3D4A4834" w14:textId="77777777" w:rsidR="006244E1" w:rsidRDefault="006244E1" w:rsidP="006244E1">
            <w:pPr>
              <w:ind w:right="3"/>
              <w:jc w:val="center"/>
              <w:rPr>
                <w:rFonts w:eastAsia="Arial Unicode MS" w:hAnsi="Times New Roman" w:cs="Times New Roman"/>
                <w:sz w:val="20"/>
                <w:szCs w:val="20"/>
              </w:rPr>
            </w:pPr>
          </w:p>
        </w:tc>
        <w:tc>
          <w:tcPr>
            <w:tcW w:w="112" w:type="dxa"/>
            <w:gridSpan w:val="3"/>
            <w:vAlign w:val="center"/>
          </w:tcPr>
          <w:p w14:paraId="65C0BC65" w14:textId="77777777" w:rsidR="006244E1" w:rsidRPr="009E68F2" w:rsidRDefault="006244E1" w:rsidP="006244E1">
            <w:pPr>
              <w:ind w:right="3"/>
              <w:rPr>
                <w:rFonts w:eastAsia="Arial Unicode MS" w:hAnsi="Times New Roman" w:cs="Times New Roman"/>
                <w:sz w:val="20"/>
                <w:szCs w:val="20"/>
              </w:rPr>
            </w:pPr>
          </w:p>
        </w:tc>
        <w:tc>
          <w:tcPr>
            <w:tcW w:w="1360" w:type="dxa"/>
            <w:gridSpan w:val="3"/>
            <w:vAlign w:val="bottom"/>
          </w:tcPr>
          <w:p w14:paraId="2E084FCD" w14:textId="77777777" w:rsidR="006244E1" w:rsidRDefault="006244E1" w:rsidP="006244E1">
            <w:pPr>
              <w:tabs>
                <w:tab w:val="decimal" w:pos="896"/>
              </w:tabs>
              <w:ind w:right="3"/>
              <w:rPr>
                <w:rFonts w:eastAsia="Arial Unicode MS" w:hAnsi="Times New Roman" w:cs="Times New Roman"/>
                <w:sz w:val="20"/>
                <w:szCs w:val="20"/>
              </w:rPr>
            </w:pPr>
          </w:p>
        </w:tc>
        <w:tc>
          <w:tcPr>
            <w:tcW w:w="98" w:type="dxa"/>
            <w:gridSpan w:val="2"/>
            <w:vAlign w:val="bottom"/>
          </w:tcPr>
          <w:p w14:paraId="0FEA2E89" w14:textId="77777777" w:rsidR="006244E1" w:rsidRPr="009E68F2" w:rsidRDefault="006244E1" w:rsidP="006244E1">
            <w:pPr>
              <w:ind w:right="3"/>
              <w:rPr>
                <w:rFonts w:eastAsia="Arial Unicode MS" w:hAnsi="Times New Roman" w:cs="Times New Roman"/>
                <w:sz w:val="20"/>
                <w:szCs w:val="20"/>
              </w:rPr>
            </w:pPr>
          </w:p>
        </w:tc>
        <w:tc>
          <w:tcPr>
            <w:tcW w:w="1380" w:type="dxa"/>
            <w:gridSpan w:val="3"/>
            <w:vAlign w:val="bottom"/>
          </w:tcPr>
          <w:p w14:paraId="2608070D" w14:textId="77777777" w:rsidR="006244E1" w:rsidRDefault="006244E1" w:rsidP="006244E1">
            <w:pPr>
              <w:tabs>
                <w:tab w:val="decimal" w:pos="896"/>
              </w:tabs>
              <w:ind w:right="3"/>
              <w:rPr>
                <w:rFonts w:eastAsia="Arial Unicode MS" w:hAnsi="Times New Roman" w:cs="Times New Roman"/>
                <w:sz w:val="20"/>
                <w:szCs w:val="20"/>
              </w:rPr>
            </w:pPr>
          </w:p>
        </w:tc>
      </w:tr>
      <w:tr w:rsidR="006244E1" w:rsidRPr="009E68F2" w14:paraId="670CB331" w14:textId="77777777" w:rsidTr="006244E1">
        <w:trPr>
          <w:gridAfter w:val="1"/>
          <w:wAfter w:w="38" w:type="dxa"/>
          <w:trHeight w:hRule="exact" w:val="272"/>
        </w:trPr>
        <w:tc>
          <w:tcPr>
            <w:tcW w:w="4106" w:type="dxa"/>
            <w:vAlign w:val="center"/>
          </w:tcPr>
          <w:p w14:paraId="4D9B6EE8" w14:textId="0894450E" w:rsidR="006244E1" w:rsidRPr="009E68F2" w:rsidRDefault="006244E1" w:rsidP="006244E1">
            <w:pPr>
              <w:ind w:right="3" w:firstLine="500"/>
              <w:rPr>
                <w:rFonts w:eastAsia="Arial Unicode MS" w:hAnsi="Times New Roman" w:cs="Times New Roman"/>
                <w:sz w:val="20"/>
                <w:szCs w:val="20"/>
              </w:rPr>
            </w:pPr>
            <w:r w:rsidRPr="009E68F2">
              <w:rPr>
                <w:rFonts w:hAnsi="Times New Roman" w:cs="Times New Roman"/>
                <w:sz w:val="20"/>
                <w:szCs w:val="20"/>
              </w:rPr>
              <w:t>RCL Feeder Pte</w:t>
            </w:r>
            <w:r w:rsidRPr="009E68F2">
              <w:rPr>
                <w:rFont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60" w:type="dxa"/>
            <w:vAlign w:val="center"/>
          </w:tcPr>
          <w:p w14:paraId="5EFA9C70" w14:textId="3B29D818" w:rsidR="006244E1" w:rsidRDefault="006244E1" w:rsidP="006244E1">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4F504C94" w14:textId="77777777" w:rsidR="006244E1" w:rsidRPr="009E68F2" w:rsidRDefault="006244E1" w:rsidP="006244E1">
            <w:pPr>
              <w:tabs>
                <w:tab w:val="decimal" w:pos="684"/>
              </w:tabs>
              <w:ind w:right="3"/>
              <w:jc w:val="center"/>
              <w:rPr>
                <w:rFonts w:eastAsia="Arial Unicode MS" w:hAnsi="Times New Roman" w:cs="Times New Roman"/>
                <w:sz w:val="20"/>
                <w:szCs w:val="20"/>
              </w:rPr>
            </w:pPr>
          </w:p>
        </w:tc>
        <w:tc>
          <w:tcPr>
            <w:tcW w:w="1360" w:type="dxa"/>
            <w:gridSpan w:val="2"/>
            <w:vAlign w:val="center"/>
          </w:tcPr>
          <w:p w14:paraId="5696A614" w14:textId="4F53D86D" w:rsidR="006244E1" w:rsidRDefault="006244E1" w:rsidP="006244E1">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6C6E1EB6" w14:textId="77777777" w:rsidR="006244E1" w:rsidRPr="009E68F2" w:rsidRDefault="006244E1" w:rsidP="006244E1">
            <w:pPr>
              <w:ind w:right="3"/>
              <w:rPr>
                <w:rFonts w:eastAsia="Arial Unicode MS" w:hAnsi="Times New Roman" w:cs="Times New Roman"/>
                <w:sz w:val="20"/>
                <w:szCs w:val="20"/>
              </w:rPr>
            </w:pPr>
          </w:p>
        </w:tc>
        <w:tc>
          <w:tcPr>
            <w:tcW w:w="1360" w:type="dxa"/>
            <w:gridSpan w:val="3"/>
            <w:vAlign w:val="center"/>
          </w:tcPr>
          <w:p w14:paraId="579D16F7" w14:textId="4E9A0A25" w:rsidR="006244E1" w:rsidRPr="00881FC1" w:rsidRDefault="00881FC1" w:rsidP="006244E1">
            <w:pPr>
              <w:tabs>
                <w:tab w:val="decimal" w:pos="896"/>
              </w:tabs>
              <w:ind w:right="3"/>
              <w:rPr>
                <w:rFonts w:eastAsia="Arial Unicode MS" w:hAnsi="Times New Roman" w:cstheme="minorBidi"/>
                <w:sz w:val="20"/>
                <w:szCs w:val="20"/>
              </w:rPr>
            </w:pPr>
            <w:r>
              <w:rPr>
                <w:rFonts w:eastAsia="Arial Unicode MS" w:hAnsi="Times New Roman" w:cstheme="minorBidi"/>
                <w:sz w:val="20"/>
                <w:szCs w:val="20"/>
              </w:rPr>
              <w:t>9</w:t>
            </w:r>
          </w:p>
        </w:tc>
        <w:tc>
          <w:tcPr>
            <w:tcW w:w="98" w:type="dxa"/>
            <w:gridSpan w:val="2"/>
            <w:vAlign w:val="center"/>
          </w:tcPr>
          <w:p w14:paraId="4086DC78" w14:textId="77777777" w:rsidR="006244E1" w:rsidRPr="009E68F2" w:rsidRDefault="006244E1" w:rsidP="006244E1">
            <w:pPr>
              <w:ind w:right="3"/>
              <w:rPr>
                <w:rFonts w:eastAsia="Arial Unicode MS" w:hAnsi="Times New Roman" w:cs="Times New Roman"/>
                <w:sz w:val="20"/>
                <w:szCs w:val="20"/>
              </w:rPr>
            </w:pPr>
          </w:p>
        </w:tc>
        <w:tc>
          <w:tcPr>
            <w:tcW w:w="1380" w:type="dxa"/>
            <w:gridSpan w:val="3"/>
            <w:vAlign w:val="center"/>
          </w:tcPr>
          <w:p w14:paraId="10C4C02A" w14:textId="5EA2A0EB" w:rsidR="006244E1" w:rsidRDefault="006244E1" w:rsidP="006244E1">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40</w:t>
            </w:r>
          </w:p>
        </w:tc>
      </w:tr>
      <w:tr w:rsidR="00881FC1" w:rsidRPr="009E68F2" w14:paraId="6B8E43EA" w14:textId="77777777" w:rsidTr="006244E1">
        <w:trPr>
          <w:gridAfter w:val="1"/>
          <w:wAfter w:w="38" w:type="dxa"/>
          <w:trHeight w:hRule="exact" w:val="272"/>
        </w:trPr>
        <w:tc>
          <w:tcPr>
            <w:tcW w:w="4106" w:type="dxa"/>
            <w:vAlign w:val="center"/>
          </w:tcPr>
          <w:p w14:paraId="5A240B3B" w14:textId="2C45A115" w:rsidR="00881FC1" w:rsidRPr="009E68F2" w:rsidRDefault="00881FC1" w:rsidP="00881FC1">
            <w:pPr>
              <w:ind w:right="3" w:firstLine="500"/>
              <w:rPr>
                <w:rFonts w:eastAsia="Arial Unicode MS" w:hAnsi="Times New Roman" w:cs="Times New Roman"/>
                <w:sz w:val="20"/>
                <w:szCs w:val="20"/>
              </w:rPr>
            </w:pPr>
            <w:r w:rsidRPr="009E68F2">
              <w:rPr>
                <w:rFonts w:eastAsia="Arial Unicode MS" w:hAnsi="Times New Roman" w:cs="Times New Roman"/>
                <w:sz w:val="20"/>
                <w:szCs w:val="20"/>
              </w:rPr>
              <w:t xml:space="preserve">RCL </w:t>
            </w:r>
            <w:r w:rsidRPr="009E68F2">
              <w:rPr>
                <w:rFont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60" w:type="dxa"/>
            <w:tcBorders>
              <w:bottom w:val="single" w:sz="6" w:space="0" w:color="auto"/>
            </w:tcBorders>
            <w:vAlign w:val="center"/>
          </w:tcPr>
          <w:p w14:paraId="33CFB080" w14:textId="7AE314BE" w:rsidR="00881FC1" w:rsidRDefault="00881FC1" w:rsidP="00881FC1">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41B2DEB7" w14:textId="77777777" w:rsidR="00881FC1" w:rsidRPr="009E68F2" w:rsidRDefault="00881FC1" w:rsidP="00881FC1">
            <w:pPr>
              <w:tabs>
                <w:tab w:val="decimal" w:pos="684"/>
              </w:tabs>
              <w:ind w:right="3"/>
              <w:jc w:val="center"/>
              <w:rPr>
                <w:rFonts w:eastAsia="Arial Unicode MS" w:hAnsi="Times New Roman" w:cs="Times New Roman"/>
                <w:sz w:val="20"/>
                <w:szCs w:val="20"/>
              </w:rPr>
            </w:pPr>
          </w:p>
        </w:tc>
        <w:tc>
          <w:tcPr>
            <w:tcW w:w="1360" w:type="dxa"/>
            <w:gridSpan w:val="2"/>
            <w:tcBorders>
              <w:bottom w:val="single" w:sz="6" w:space="0" w:color="auto"/>
            </w:tcBorders>
            <w:vAlign w:val="center"/>
          </w:tcPr>
          <w:p w14:paraId="0616DF83" w14:textId="749FB548" w:rsidR="00881FC1" w:rsidRDefault="00881FC1" w:rsidP="00881FC1">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36894D94" w14:textId="77777777" w:rsidR="00881FC1" w:rsidRPr="009E68F2" w:rsidRDefault="00881FC1" w:rsidP="00881FC1">
            <w:pPr>
              <w:ind w:right="3"/>
              <w:rPr>
                <w:rFonts w:eastAsia="Arial Unicode MS" w:hAnsi="Times New Roman" w:cs="Times New Roman"/>
                <w:sz w:val="20"/>
                <w:szCs w:val="20"/>
              </w:rPr>
            </w:pPr>
          </w:p>
        </w:tc>
        <w:tc>
          <w:tcPr>
            <w:tcW w:w="1360" w:type="dxa"/>
            <w:gridSpan w:val="3"/>
            <w:tcBorders>
              <w:bottom w:val="single" w:sz="6" w:space="0" w:color="auto"/>
            </w:tcBorders>
            <w:vAlign w:val="center"/>
          </w:tcPr>
          <w:p w14:paraId="4C71E7F4" w14:textId="1085B8F0" w:rsidR="00881FC1" w:rsidRDefault="00881FC1" w:rsidP="00881FC1">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39</w:t>
            </w:r>
          </w:p>
        </w:tc>
        <w:tc>
          <w:tcPr>
            <w:tcW w:w="98" w:type="dxa"/>
            <w:gridSpan w:val="2"/>
            <w:vAlign w:val="center"/>
          </w:tcPr>
          <w:p w14:paraId="48DC5687" w14:textId="77777777" w:rsidR="00881FC1" w:rsidRPr="009E68F2" w:rsidRDefault="00881FC1" w:rsidP="00881FC1">
            <w:pPr>
              <w:ind w:right="3"/>
              <w:rPr>
                <w:rFonts w:eastAsia="Arial Unicode MS" w:hAnsi="Times New Roman" w:cs="Times New Roman"/>
                <w:sz w:val="20"/>
                <w:szCs w:val="20"/>
              </w:rPr>
            </w:pPr>
          </w:p>
        </w:tc>
        <w:tc>
          <w:tcPr>
            <w:tcW w:w="1380" w:type="dxa"/>
            <w:gridSpan w:val="3"/>
            <w:tcBorders>
              <w:bottom w:val="single" w:sz="6" w:space="0" w:color="auto"/>
            </w:tcBorders>
            <w:vAlign w:val="center"/>
          </w:tcPr>
          <w:p w14:paraId="47F05F8B" w14:textId="7D04D81E" w:rsidR="00881FC1" w:rsidRDefault="00881FC1" w:rsidP="00881FC1">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29</w:t>
            </w:r>
          </w:p>
        </w:tc>
      </w:tr>
      <w:tr w:rsidR="006244E1" w:rsidRPr="009E68F2" w14:paraId="35F9C0CE" w14:textId="77777777" w:rsidTr="006244E1">
        <w:trPr>
          <w:gridAfter w:val="1"/>
          <w:wAfter w:w="38" w:type="dxa"/>
          <w:trHeight w:hRule="exact" w:val="272"/>
        </w:trPr>
        <w:tc>
          <w:tcPr>
            <w:tcW w:w="4106" w:type="dxa"/>
            <w:vAlign w:val="center"/>
          </w:tcPr>
          <w:p w14:paraId="27BA4D83" w14:textId="77777777" w:rsidR="006244E1" w:rsidRPr="009E68F2" w:rsidRDefault="006244E1" w:rsidP="006244E1">
            <w:pPr>
              <w:ind w:right="3" w:firstLine="500"/>
              <w:rPr>
                <w:rFonts w:eastAsia="Arial Unicode MS" w:hAnsi="Times New Roman" w:cs="Times New Roman"/>
                <w:sz w:val="20"/>
                <w:szCs w:val="20"/>
              </w:rPr>
            </w:pPr>
          </w:p>
        </w:tc>
        <w:tc>
          <w:tcPr>
            <w:tcW w:w="1360" w:type="dxa"/>
            <w:tcBorders>
              <w:top w:val="single" w:sz="6" w:space="0" w:color="auto"/>
              <w:bottom w:val="double" w:sz="12" w:space="0" w:color="auto"/>
            </w:tcBorders>
            <w:vAlign w:val="center"/>
          </w:tcPr>
          <w:p w14:paraId="313C6AD7" w14:textId="7D14F8F2" w:rsidR="006244E1" w:rsidRDefault="006244E1" w:rsidP="006244E1">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75DB822F" w14:textId="77777777" w:rsidR="006244E1" w:rsidRPr="009E68F2" w:rsidRDefault="006244E1" w:rsidP="006244E1">
            <w:pPr>
              <w:tabs>
                <w:tab w:val="decimal" w:pos="684"/>
              </w:tabs>
              <w:ind w:right="3"/>
              <w:jc w:val="center"/>
              <w:rPr>
                <w:rFonts w:eastAsia="Arial Unicode MS" w:hAnsi="Times New Roman" w:cs="Times New Roman"/>
                <w:sz w:val="20"/>
                <w:szCs w:val="20"/>
              </w:rPr>
            </w:pPr>
          </w:p>
        </w:tc>
        <w:tc>
          <w:tcPr>
            <w:tcW w:w="1360" w:type="dxa"/>
            <w:gridSpan w:val="2"/>
            <w:tcBorders>
              <w:top w:val="single" w:sz="6" w:space="0" w:color="auto"/>
              <w:bottom w:val="double" w:sz="12" w:space="0" w:color="auto"/>
            </w:tcBorders>
            <w:vAlign w:val="center"/>
          </w:tcPr>
          <w:p w14:paraId="011E3B3E" w14:textId="289F5201" w:rsidR="006244E1" w:rsidRDefault="006244E1" w:rsidP="006244E1">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7FD357DE" w14:textId="77777777" w:rsidR="006244E1" w:rsidRPr="009E68F2" w:rsidRDefault="006244E1" w:rsidP="006244E1">
            <w:pPr>
              <w:ind w:right="3"/>
              <w:rPr>
                <w:rFonts w:eastAsia="Arial Unicode MS" w:hAnsi="Times New Roman" w:cs="Times New Roman"/>
                <w:sz w:val="20"/>
                <w:szCs w:val="20"/>
              </w:rPr>
            </w:pPr>
          </w:p>
        </w:tc>
        <w:tc>
          <w:tcPr>
            <w:tcW w:w="1360" w:type="dxa"/>
            <w:gridSpan w:val="3"/>
            <w:tcBorders>
              <w:top w:val="single" w:sz="6" w:space="0" w:color="auto"/>
              <w:bottom w:val="double" w:sz="12" w:space="0" w:color="auto"/>
            </w:tcBorders>
            <w:vAlign w:val="center"/>
          </w:tcPr>
          <w:p w14:paraId="69DECF24" w14:textId="2F0DC39F" w:rsidR="006244E1" w:rsidRDefault="00881FC1" w:rsidP="006244E1">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48</w:t>
            </w:r>
          </w:p>
        </w:tc>
        <w:tc>
          <w:tcPr>
            <w:tcW w:w="98" w:type="dxa"/>
            <w:gridSpan w:val="2"/>
            <w:vAlign w:val="center"/>
          </w:tcPr>
          <w:p w14:paraId="23BD883F" w14:textId="77777777" w:rsidR="006244E1" w:rsidRPr="009E68F2" w:rsidRDefault="006244E1" w:rsidP="006244E1">
            <w:pPr>
              <w:ind w:right="3"/>
              <w:rPr>
                <w:rFonts w:eastAsia="Arial Unicode MS" w:hAnsi="Times New Roman" w:cs="Times New Roman"/>
                <w:sz w:val="20"/>
                <w:szCs w:val="20"/>
              </w:rPr>
            </w:pPr>
          </w:p>
        </w:tc>
        <w:tc>
          <w:tcPr>
            <w:tcW w:w="1380" w:type="dxa"/>
            <w:gridSpan w:val="3"/>
            <w:tcBorders>
              <w:top w:val="single" w:sz="6" w:space="0" w:color="auto"/>
              <w:bottom w:val="double" w:sz="12" w:space="0" w:color="auto"/>
            </w:tcBorders>
            <w:vAlign w:val="center"/>
          </w:tcPr>
          <w:p w14:paraId="3920AF81" w14:textId="0319AE09" w:rsidR="006244E1" w:rsidRDefault="006244E1" w:rsidP="006244E1">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69</w:t>
            </w:r>
          </w:p>
        </w:tc>
      </w:tr>
      <w:tr w:rsidR="006244E1" w:rsidRPr="009E68F2" w14:paraId="55736537" w14:textId="77777777" w:rsidTr="006244E1">
        <w:trPr>
          <w:gridAfter w:val="1"/>
          <w:wAfter w:w="38" w:type="dxa"/>
          <w:trHeight w:hRule="exact" w:val="57"/>
        </w:trPr>
        <w:tc>
          <w:tcPr>
            <w:tcW w:w="4106" w:type="dxa"/>
            <w:vAlign w:val="center"/>
          </w:tcPr>
          <w:p w14:paraId="5ABDFBEF" w14:textId="77777777" w:rsidR="006244E1" w:rsidRPr="009E68F2" w:rsidRDefault="006244E1" w:rsidP="006244E1">
            <w:pPr>
              <w:ind w:right="3" w:firstLine="500"/>
              <w:rPr>
                <w:rFonts w:eastAsia="Arial Unicode MS" w:hAnsi="Times New Roman" w:cs="Times New Roman"/>
                <w:sz w:val="20"/>
                <w:szCs w:val="20"/>
              </w:rPr>
            </w:pPr>
          </w:p>
        </w:tc>
        <w:tc>
          <w:tcPr>
            <w:tcW w:w="1360" w:type="dxa"/>
            <w:tcBorders>
              <w:top w:val="double" w:sz="12" w:space="0" w:color="auto"/>
              <w:bottom w:val="nil"/>
            </w:tcBorders>
            <w:vAlign w:val="center"/>
          </w:tcPr>
          <w:p w14:paraId="4576F0F7" w14:textId="77777777" w:rsidR="006244E1" w:rsidRDefault="006244E1" w:rsidP="006244E1">
            <w:pPr>
              <w:ind w:right="3"/>
              <w:jc w:val="center"/>
              <w:rPr>
                <w:rFonts w:eastAsia="Arial Unicode MS" w:hAnsi="Times New Roman" w:cs="Times New Roman"/>
                <w:sz w:val="20"/>
                <w:szCs w:val="20"/>
              </w:rPr>
            </w:pPr>
          </w:p>
        </w:tc>
        <w:tc>
          <w:tcPr>
            <w:tcW w:w="107" w:type="dxa"/>
            <w:gridSpan w:val="2"/>
            <w:vAlign w:val="center"/>
          </w:tcPr>
          <w:p w14:paraId="7F071835" w14:textId="77777777" w:rsidR="006244E1" w:rsidRPr="009E68F2" w:rsidRDefault="006244E1" w:rsidP="006244E1">
            <w:pPr>
              <w:tabs>
                <w:tab w:val="decimal" w:pos="684"/>
              </w:tabs>
              <w:ind w:right="3"/>
              <w:jc w:val="center"/>
              <w:rPr>
                <w:rFonts w:eastAsia="Arial Unicode MS" w:hAnsi="Times New Roman" w:cs="Times New Roman"/>
                <w:sz w:val="20"/>
                <w:szCs w:val="20"/>
              </w:rPr>
            </w:pPr>
          </w:p>
        </w:tc>
        <w:tc>
          <w:tcPr>
            <w:tcW w:w="1360" w:type="dxa"/>
            <w:gridSpan w:val="2"/>
            <w:tcBorders>
              <w:top w:val="double" w:sz="12" w:space="0" w:color="auto"/>
              <w:bottom w:val="nil"/>
            </w:tcBorders>
            <w:vAlign w:val="center"/>
          </w:tcPr>
          <w:p w14:paraId="4E389959" w14:textId="77777777" w:rsidR="006244E1" w:rsidRDefault="006244E1" w:rsidP="006244E1">
            <w:pPr>
              <w:ind w:right="3"/>
              <w:jc w:val="center"/>
              <w:rPr>
                <w:rFonts w:eastAsia="Arial Unicode MS" w:hAnsi="Times New Roman" w:cs="Times New Roman"/>
                <w:sz w:val="20"/>
                <w:szCs w:val="20"/>
              </w:rPr>
            </w:pPr>
          </w:p>
        </w:tc>
        <w:tc>
          <w:tcPr>
            <w:tcW w:w="112" w:type="dxa"/>
            <w:gridSpan w:val="3"/>
            <w:vAlign w:val="center"/>
          </w:tcPr>
          <w:p w14:paraId="6C5FBAFA" w14:textId="77777777" w:rsidR="006244E1" w:rsidRPr="009E68F2" w:rsidRDefault="006244E1" w:rsidP="006244E1">
            <w:pPr>
              <w:ind w:right="3"/>
              <w:rPr>
                <w:rFonts w:eastAsia="Arial Unicode MS" w:hAnsi="Times New Roman" w:cs="Times New Roman"/>
                <w:sz w:val="20"/>
                <w:szCs w:val="20"/>
              </w:rPr>
            </w:pPr>
          </w:p>
        </w:tc>
        <w:tc>
          <w:tcPr>
            <w:tcW w:w="1360" w:type="dxa"/>
            <w:gridSpan w:val="3"/>
            <w:tcBorders>
              <w:top w:val="double" w:sz="12" w:space="0" w:color="auto"/>
              <w:bottom w:val="nil"/>
            </w:tcBorders>
            <w:vAlign w:val="center"/>
          </w:tcPr>
          <w:p w14:paraId="2F950C3F" w14:textId="77777777" w:rsidR="006244E1" w:rsidRDefault="006244E1" w:rsidP="006244E1">
            <w:pPr>
              <w:tabs>
                <w:tab w:val="decimal" w:pos="896"/>
              </w:tabs>
              <w:ind w:right="3"/>
              <w:rPr>
                <w:rFonts w:eastAsia="Arial Unicode MS" w:hAnsi="Times New Roman" w:cs="Times New Roman"/>
                <w:sz w:val="20"/>
                <w:szCs w:val="20"/>
              </w:rPr>
            </w:pPr>
          </w:p>
        </w:tc>
        <w:tc>
          <w:tcPr>
            <w:tcW w:w="98" w:type="dxa"/>
            <w:gridSpan w:val="2"/>
            <w:vAlign w:val="center"/>
          </w:tcPr>
          <w:p w14:paraId="04039772" w14:textId="77777777" w:rsidR="006244E1" w:rsidRPr="009E68F2" w:rsidRDefault="006244E1" w:rsidP="006244E1">
            <w:pPr>
              <w:ind w:right="3"/>
              <w:rPr>
                <w:rFonts w:eastAsia="Arial Unicode MS" w:hAnsi="Times New Roman" w:cs="Times New Roman"/>
                <w:sz w:val="20"/>
                <w:szCs w:val="20"/>
              </w:rPr>
            </w:pPr>
          </w:p>
        </w:tc>
        <w:tc>
          <w:tcPr>
            <w:tcW w:w="1380" w:type="dxa"/>
            <w:gridSpan w:val="3"/>
            <w:tcBorders>
              <w:top w:val="double" w:sz="12" w:space="0" w:color="auto"/>
              <w:bottom w:val="nil"/>
            </w:tcBorders>
            <w:vAlign w:val="center"/>
          </w:tcPr>
          <w:p w14:paraId="18D599A1" w14:textId="77777777" w:rsidR="006244E1" w:rsidRDefault="006244E1" w:rsidP="006244E1">
            <w:pPr>
              <w:tabs>
                <w:tab w:val="decimal" w:pos="896"/>
              </w:tabs>
              <w:ind w:right="3"/>
              <w:rPr>
                <w:rFonts w:eastAsia="Arial Unicode MS" w:hAnsi="Times New Roman" w:cs="Times New Roman"/>
                <w:sz w:val="20"/>
                <w:szCs w:val="20"/>
              </w:rPr>
            </w:pPr>
          </w:p>
        </w:tc>
      </w:tr>
    </w:tbl>
    <w:p w14:paraId="5026B92A" w14:textId="77777777" w:rsidR="00DF0E9D" w:rsidRDefault="00DF0E9D"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5836B7F2" w14:textId="77777777" w:rsidR="00DF0E9D" w:rsidRDefault="00DF0E9D"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22A2D168" w14:textId="77777777" w:rsidR="00645E29" w:rsidRDefault="00645E29"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7DFFC081" w14:textId="77777777" w:rsidR="00645E29" w:rsidRDefault="00645E29"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2DECBB79" w14:textId="7294D24E" w:rsidR="00645E29" w:rsidRDefault="00645E29">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3C6A4990" w14:textId="77777777" w:rsidR="00645E29" w:rsidRPr="00645E29" w:rsidRDefault="00645E29" w:rsidP="00645E29">
      <w:pPr>
        <w:numPr>
          <w:ilvl w:val="0"/>
          <w:numId w:val="36"/>
        </w:numPr>
        <w:overflowPunct/>
        <w:autoSpaceDE/>
        <w:autoSpaceDN/>
        <w:adjustRightInd/>
        <w:ind w:left="476" w:right="-2" w:firstLine="490"/>
        <w:contextualSpacing/>
        <w:jc w:val="thaiDistribute"/>
        <w:textAlignment w:val="auto"/>
        <w:outlineLvl w:val="0"/>
        <w:rPr>
          <w:rFonts w:eastAsia="Times New Roman" w:hAnsi="Times New Roman" w:cs="Times New Roman"/>
          <w:color w:val="000000"/>
          <w:sz w:val="22"/>
          <w:szCs w:val="22"/>
        </w:rPr>
      </w:pPr>
      <w:r w:rsidRPr="00645E29">
        <w:rPr>
          <w:rFonts w:eastAsia="Times New Roman" w:hAnsi="Times New Roman" w:cs="Times New Roman"/>
          <w:color w:val="000000"/>
          <w:sz w:val="22"/>
          <w:szCs w:val="22"/>
        </w:rPr>
        <w:lastRenderedPageBreak/>
        <w:t>On 20 July</w:t>
      </w:r>
      <w:r w:rsidRPr="00645E29">
        <w:rPr>
          <w:rFonts w:eastAsia="Times New Roman" w:hAnsi="Times New Roman" w:cs="Times New Roman"/>
          <w:color w:val="000000"/>
          <w:sz w:val="22"/>
          <w:szCs w:val="22"/>
          <w:cs/>
        </w:rPr>
        <w:t xml:space="preserve"> </w:t>
      </w:r>
      <w:r w:rsidRPr="00645E29">
        <w:rPr>
          <w:rFonts w:eastAsia="Times New Roman" w:hAnsi="Times New Roman" w:cs="Times New Roman"/>
          <w:color w:val="000000"/>
          <w:sz w:val="22"/>
          <w:szCs w:val="22"/>
        </w:rPr>
        <w:t>2022, the Company</w:t>
      </w:r>
      <w:r w:rsidRPr="00645E29">
        <w:rPr>
          <w:rFonts w:eastAsia="Times New Roman" w:hAnsi="Times New Roman" w:cs="Times New Roman"/>
          <w:color w:val="000000"/>
          <w:sz w:val="22"/>
          <w:szCs w:val="22"/>
          <w:cs/>
        </w:rPr>
        <w:t xml:space="preserve"> </w:t>
      </w:r>
      <w:r w:rsidRPr="00645E29">
        <w:rPr>
          <w:rFonts w:eastAsia="Times New Roman" w:hAnsi="Times New Roman" w:cs="Times New Roman"/>
          <w:color w:val="000000"/>
          <w:sz w:val="22"/>
          <w:szCs w:val="22"/>
        </w:rPr>
        <w:t>received a promissory note at call from 2 subsidiaries in Thailand with total amount of USD 89 million, with interest at the rate of 2</w:t>
      </w:r>
      <w:r w:rsidRPr="00645E29">
        <w:rPr>
          <w:rFonts w:eastAsia="Times New Roman" w:hAnsi="Times New Roman" w:cs="Times New Roman"/>
          <w:color w:val="000000"/>
          <w:sz w:val="22"/>
          <w:szCs w:val="22"/>
          <w:cs/>
        </w:rPr>
        <w:t>.</w:t>
      </w:r>
      <w:r w:rsidRPr="00645E29">
        <w:rPr>
          <w:rFonts w:eastAsia="Times New Roman" w:hAnsi="Times New Roman" w:cs="Times New Roman"/>
          <w:color w:val="000000"/>
          <w:sz w:val="22"/>
          <w:szCs w:val="22"/>
        </w:rPr>
        <w:t>50</w:t>
      </w:r>
      <w:r w:rsidRPr="00645E29">
        <w:rPr>
          <w:rFonts w:eastAsia="Times New Roman" w:hAnsi="Times New Roman" w:cs="Times New Roman"/>
          <w:color w:val="000000"/>
          <w:sz w:val="22"/>
          <w:szCs w:val="22"/>
          <w:cs/>
        </w:rPr>
        <w:t xml:space="preserve">% </w:t>
      </w:r>
      <w:r w:rsidRPr="00645E29">
        <w:rPr>
          <w:rFonts w:eastAsia="Times New Roman" w:hAnsi="Times New Roman" w:cs="Times New Roman"/>
          <w:color w:val="000000"/>
          <w:sz w:val="22"/>
          <w:szCs w:val="22"/>
        </w:rPr>
        <w:t>p</w:t>
      </w:r>
      <w:r w:rsidRPr="00645E29">
        <w:rPr>
          <w:rFonts w:eastAsia="Times New Roman" w:hAnsi="Times New Roman" w:cs="Times New Roman"/>
          <w:color w:val="000000"/>
          <w:sz w:val="22"/>
          <w:szCs w:val="22"/>
          <w:cs/>
        </w:rPr>
        <w:t>.</w:t>
      </w:r>
      <w:r w:rsidRPr="00645E29">
        <w:rPr>
          <w:rFonts w:eastAsia="Times New Roman" w:hAnsi="Times New Roman" w:cs="Times New Roman"/>
          <w:color w:val="000000"/>
          <w:sz w:val="22"/>
          <w:szCs w:val="22"/>
        </w:rPr>
        <w:t>a</w:t>
      </w:r>
      <w:r w:rsidRPr="00645E29">
        <w:rPr>
          <w:rFonts w:eastAsia="Times New Roman" w:hAnsi="Times New Roman" w:cs="Times New Roman"/>
          <w:color w:val="000000"/>
          <w:sz w:val="22"/>
          <w:szCs w:val="22"/>
          <w:cs/>
        </w:rPr>
        <w:t xml:space="preserve">. </w:t>
      </w:r>
      <w:r w:rsidRPr="00645E29">
        <w:rPr>
          <w:rFonts w:eastAsia="Times New Roman" w:hAnsi="Times New Roman" w:cs="Times New Roman"/>
          <w:color w:val="000000"/>
          <w:sz w:val="22"/>
          <w:szCs w:val="22"/>
        </w:rPr>
        <w:t>which is unsecured</w:t>
      </w:r>
      <w:r w:rsidRPr="00645E29">
        <w:rPr>
          <w:rFonts w:eastAsia="Times New Roman" w:hAnsi="Times New Roman" w:cs="Times New Roman"/>
          <w:color w:val="000000"/>
          <w:sz w:val="22"/>
          <w:szCs w:val="22"/>
          <w:cs/>
        </w:rPr>
        <w:t xml:space="preserve">. </w:t>
      </w:r>
    </w:p>
    <w:p w14:paraId="5494E2BE" w14:textId="77777777" w:rsidR="00645E29" w:rsidRPr="00DF0E9D" w:rsidRDefault="00645E29" w:rsidP="00645E29">
      <w:pPr>
        <w:overflowPunct/>
        <w:autoSpaceDE/>
        <w:autoSpaceDN/>
        <w:adjustRightInd/>
        <w:ind w:left="993" w:right="-2"/>
        <w:contextualSpacing/>
        <w:jc w:val="thaiDistribute"/>
        <w:textAlignment w:val="auto"/>
        <w:outlineLvl w:val="0"/>
        <w:rPr>
          <w:rFonts w:eastAsia="Times New Roman" w:hAnsi="Times New Roman" w:cs="Times New Roman"/>
          <w:color w:val="000000"/>
          <w:sz w:val="16"/>
          <w:szCs w:val="16"/>
        </w:rPr>
      </w:pPr>
    </w:p>
    <w:p w14:paraId="6ECB6D29" w14:textId="77777777" w:rsidR="00645E29" w:rsidRPr="00645E29" w:rsidRDefault="00645E29" w:rsidP="00645E29">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645E29">
        <w:rPr>
          <w:rFonts w:hAnsi="Times New Roman" w:cs="Times New Roman"/>
          <w:color w:val="000000"/>
          <w:sz w:val="22"/>
          <w:szCs w:val="22"/>
        </w:rPr>
        <w:t xml:space="preserve">On 1 March 2023, the remaining balance of the promissory note amounting USD 75 million were converted to long - term loan agreement with minimum principal repayment of USD 2 million per year and interest payment every three </w:t>
      </w:r>
      <w:proofErr w:type="gramStart"/>
      <w:r w:rsidRPr="00645E29">
        <w:rPr>
          <w:rFonts w:hAnsi="Times New Roman" w:cs="Times New Roman"/>
          <w:color w:val="000000"/>
          <w:sz w:val="22"/>
          <w:szCs w:val="22"/>
        </w:rPr>
        <w:t>month</w:t>
      </w:r>
      <w:proofErr w:type="gramEnd"/>
      <w:r w:rsidRPr="00645E29">
        <w:rPr>
          <w:rFonts w:hAnsi="Times New Roman" w:cs="Times New Roman"/>
          <w:color w:val="000000"/>
          <w:sz w:val="22"/>
          <w:szCs w:val="22"/>
        </w:rPr>
        <w:t xml:space="preserve"> with interest at the rate based on SOFR which is unsecured. </w:t>
      </w:r>
    </w:p>
    <w:p w14:paraId="0D27AB71" w14:textId="77777777" w:rsidR="00645E29" w:rsidRPr="00DF0E9D" w:rsidRDefault="00645E29" w:rsidP="00645E29">
      <w:pPr>
        <w:overflowPunct/>
        <w:autoSpaceDE/>
        <w:autoSpaceDN/>
        <w:adjustRightInd/>
        <w:ind w:left="490" w:right="-2" w:firstLine="882"/>
        <w:contextualSpacing/>
        <w:jc w:val="thaiDistribute"/>
        <w:textAlignment w:val="auto"/>
        <w:outlineLvl w:val="0"/>
        <w:rPr>
          <w:rFonts w:eastAsia="Times New Roman" w:hAnsi="Times New Roman" w:cs="Times New Roman"/>
          <w:color w:val="000000"/>
          <w:sz w:val="16"/>
          <w:szCs w:val="16"/>
        </w:rPr>
      </w:pPr>
    </w:p>
    <w:p w14:paraId="45E8D71B" w14:textId="77777777" w:rsidR="00645E29" w:rsidRPr="00645E29" w:rsidRDefault="00645E29" w:rsidP="00645E29">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645E29">
        <w:rPr>
          <w:rFonts w:hAnsi="Times New Roman" w:cs="Times New Roman"/>
          <w:color w:val="000000"/>
          <w:sz w:val="22"/>
          <w:szCs w:val="22"/>
        </w:rPr>
        <w:t>On 1 September 2023, The Company made the addendum to two loan agreements with subsidiaries in Thailand dated 1</w:t>
      </w:r>
      <w:r w:rsidRPr="00645E29">
        <w:rPr>
          <w:rFonts w:hAnsi="Times New Roman" w:cs="Times New Roman"/>
          <w:color w:val="000000"/>
          <w:sz w:val="22"/>
          <w:szCs w:val="22"/>
          <w:vertAlign w:val="superscript"/>
        </w:rPr>
        <w:t xml:space="preserve"> </w:t>
      </w:r>
      <w:r w:rsidRPr="00645E29">
        <w:rPr>
          <w:rFonts w:hAnsi="Times New Roman" w:cs="Times New Roman"/>
          <w:color w:val="000000"/>
          <w:sz w:val="22"/>
          <w:szCs w:val="22"/>
        </w:rPr>
        <w:t xml:space="preserve">March 2023. This addendum is to </w:t>
      </w:r>
      <w:proofErr w:type="gramStart"/>
      <w:r w:rsidRPr="00645E29">
        <w:rPr>
          <w:rFonts w:hAnsi="Times New Roman" w:cs="Times New Roman"/>
          <w:color w:val="000000"/>
          <w:sz w:val="22"/>
          <w:szCs w:val="22"/>
        </w:rPr>
        <w:t>convert currency</w:t>
      </w:r>
      <w:proofErr w:type="gramEnd"/>
      <w:r w:rsidRPr="00645E29">
        <w:rPr>
          <w:rFonts w:hAnsi="Times New Roman" w:cs="Times New Roman"/>
          <w:color w:val="000000"/>
          <w:sz w:val="22"/>
          <w:szCs w:val="22"/>
        </w:rPr>
        <w:t xml:space="preserve"> the remaining balance of loan from </w:t>
      </w:r>
      <w:r w:rsidRPr="00645E29">
        <w:rPr>
          <w:rFonts w:hAnsi="Times New Roman" w:cs="Times New Roman"/>
          <w:color w:val="000000"/>
          <w:spacing w:val="-2"/>
          <w:sz w:val="22"/>
          <w:szCs w:val="22"/>
        </w:rPr>
        <w:t xml:space="preserve">USD to Baht (from USD 69 million to Baht 2,399.4 million). Under the addendum of Santi </w:t>
      </w:r>
      <w:proofErr w:type="spellStart"/>
      <w:r w:rsidRPr="00645E29">
        <w:rPr>
          <w:rFonts w:hAnsi="Times New Roman" w:cs="Times New Roman"/>
          <w:color w:val="000000"/>
          <w:spacing w:val="-2"/>
          <w:sz w:val="22"/>
          <w:szCs w:val="22"/>
        </w:rPr>
        <w:t>Bhum</w:t>
      </w:r>
      <w:proofErr w:type="spellEnd"/>
      <w:r w:rsidRPr="00645E29">
        <w:rPr>
          <w:rFonts w:hAnsi="Times New Roman" w:cs="Times New Roman"/>
          <w:color w:val="000000"/>
          <w:spacing w:val="-2"/>
          <w:sz w:val="22"/>
          <w:szCs w:val="22"/>
        </w:rPr>
        <w:t xml:space="preserve"> Co., Ltd.</w:t>
      </w:r>
      <w:r w:rsidRPr="00645E29">
        <w:rPr>
          <w:rFonts w:hAnsi="Times New Roman" w:cs="Times New Roman"/>
          <w:color w:val="000000"/>
          <w:sz w:val="22"/>
          <w:szCs w:val="22"/>
        </w:rPr>
        <w:t xml:space="preserve"> (subsidiary no.1 in Thailand), the subsidiary will make a minimum principal repayment of Baht 73.5 </w:t>
      </w:r>
      <w:r w:rsidRPr="00645E29">
        <w:rPr>
          <w:rFonts w:hAnsi="Times New Roman" w:cs="Times New Roman"/>
          <w:color w:val="000000"/>
          <w:spacing w:val="-2"/>
          <w:sz w:val="22"/>
          <w:szCs w:val="22"/>
        </w:rPr>
        <w:t xml:space="preserve">million per </w:t>
      </w:r>
      <w:r w:rsidRPr="00645E29">
        <w:rPr>
          <w:rFonts w:hAnsi="Times New Roman" w:cs="Times New Roman"/>
          <w:color w:val="000000"/>
          <w:sz w:val="22"/>
          <w:szCs w:val="22"/>
        </w:rPr>
        <w:t>year</w:t>
      </w:r>
      <w:r w:rsidRPr="00645E29">
        <w:rPr>
          <w:rFonts w:hAnsi="Times New Roman" w:cs="Times New Roman"/>
          <w:color w:val="000000"/>
          <w:spacing w:val="-2"/>
          <w:sz w:val="22"/>
          <w:szCs w:val="22"/>
        </w:rPr>
        <w:t xml:space="preserve">. Under the addendum of </w:t>
      </w:r>
      <w:proofErr w:type="spellStart"/>
      <w:r w:rsidRPr="00645E29">
        <w:rPr>
          <w:rFonts w:hAnsi="Times New Roman" w:cs="Times New Roman"/>
          <w:color w:val="000000"/>
          <w:spacing w:val="-2"/>
          <w:sz w:val="22"/>
          <w:szCs w:val="22"/>
        </w:rPr>
        <w:t>Thitti</w:t>
      </w:r>
      <w:proofErr w:type="spellEnd"/>
      <w:r w:rsidRPr="00645E29">
        <w:rPr>
          <w:rFonts w:hAnsi="Times New Roman" w:cs="Times New Roman"/>
          <w:color w:val="000000"/>
          <w:spacing w:val="-2"/>
          <w:sz w:val="22"/>
          <w:szCs w:val="22"/>
        </w:rPr>
        <w:t xml:space="preserve"> </w:t>
      </w:r>
      <w:proofErr w:type="spellStart"/>
      <w:r w:rsidRPr="00645E29">
        <w:rPr>
          <w:rFonts w:hAnsi="Times New Roman" w:cs="Times New Roman"/>
          <w:color w:val="000000"/>
          <w:spacing w:val="-2"/>
          <w:sz w:val="22"/>
          <w:szCs w:val="22"/>
        </w:rPr>
        <w:t>Bhum</w:t>
      </w:r>
      <w:proofErr w:type="spellEnd"/>
      <w:r w:rsidRPr="00645E29">
        <w:rPr>
          <w:rFonts w:hAnsi="Times New Roman" w:cs="Times New Roman"/>
          <w:color w:val="000000"/>
          <w:spacing w:val="-2"/>
          <w:sz w:val="22"/>
          <w:szCs w:val="22"/>
        </w:rPr>
        <w:t xml:space="preserve"> Co., Ltd. (subsidiary no.2 in Thailand), the subsidiary</w:t>
      </w:r>
      <w:r w:rsidRPr="00645E29">
        <w:rPr>
          <w:rFonts w:hAnsi="Times New Roman" w:cs="Times New Roman"/>
          <w:color w:val="000000"/>
          <w:sz w:val="22"/>
          <w:szCs w:val="22"/>
        </w:rPr>
        <w:t xml:space="preserve"> will make a minimum principal repayment of Baht 18.4 million per month. Additionally, the Addendum is to change SOFR interest referenced rate to be at 3% p.a. and interest payment schedule on monthly basis.</w:t>
      </w:r>
    </w:p>
    <w:p w14:paraId="10910479" w14:textId="77777777" w:rsidR="00645E29" w:rsidRPr="00DF0E9D" w:rsidRDefault="00645E29" w:rsidP="00645E29">
      <w:pPr>
        <w:overflowPunct/>
        <w:autoSpaceDE/>
        <w:autoSpaceDN/>
        <w:adjustRightInd/>
        <w:ind w:left="490" w:right="-2" w:firstLine="882"/>
        <w:contextualSpacing/>
        <w:jc w:val="thaiDistribute"/>
        <w:textAlignment w:val="auto"/>
        <w:outlineLvl w:val="0"/>
        <w:rPr>
          <w:rFonts w:eastAsia="Times New Roman" w:hAnsi="Times New Roman" w:cs="Times New Roman"/>
          <w:color w:val="000000"/>
          <w:sz w:val="16"/>
          <w:szCs w:val="16"/>
        </w:rPr>
      </w:pPr>
    </w:p>
    <w:p w14:paraId="26654B62" w14:textId="77777777" w:rsidR="00645E29" w:rsidRDefault="00645E29" w:rsidP="00645E29">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645E29">
        <w:rPr>
          <w:rFonts w:hAnsi="Times New Roman" w:cs="Times New Roman"/>
          <w:color w:val="000000"/>
          <w:sz w:val="22"/>
          <w:szCs w:val="22"/>
        </w:rPr>
        <w:t>On 4 December 2023, the Company has entered a long - term loan agreement with subsidiary no.2 in Thailand amounting Baht 1,676.1 million with interest at the rate of 3</w:t>
      </w:r>
      <w:r w:rsidRPr="00645E29">
        <w:rPr>
          <w:rFonts w:hAnsi="Times New Roman" w:cs="Times New Roman"/>
          <w:color w:val="000000"/>
          <w:sz w:val="22"/>
          <w:szCs w:val="22"/>
          <w:cs/>
        </w:rPr>
        <w:t xml:space="preserve">% </w:t>
      </w:r>
      <w:r w:rsidRPr="00645E29">
        <w:rPr>
          <w:rFonts w:hAnsi="Times New Roman" w:cs="Times New Roman"/>
          <w:color w:val="000000"/>
          <w:sz w:val="22"/>
          <w:szCs w:val="22"/>
        </w:rPr>
        <w:t>p</w:t>
      </w:r>
      <w:r w:rsidRPr="00645E29">
        <w:rPr>
          <w:rFonts w:hAnsi="Times New Roman" w:cs="Times New Roman"/>
          <w:color w:val="000000"/>
          <w:sz w:val="22"/>
          <w:szCs w:val="22"/>
          <w:cs/>
        </w:rPr>
        <w:t>.</w:t>
      </w:r>
      <w:r w:rsidRPr="00645E29">
        <w:rPr>
          <w:rFonts w:hAnsi="Times New Roman" w:cs="Times New Roman"/>
          <w:color w:val="000000"/>
          <w:sz w:val="22"/>
          <w:szCs w:val="22"/>
        </w:rPr>
        <w:t>a</w:t>
      </w:r>
      <w:r w:rsidRPr="00645E29">
        <w:rPr>
          <w:rFonts w:hAnsi="Times New Roman" w:cs="Times New Roman"/>
          <w:color w:val="000000"/>
          <w:sz w:val="22"/>
          <w:szCs w:val="22"/>
          <w:cs/>
        </w:rPr>
        <w:t xml:space="preserve">. </w:t>
      </w:r>
      <w:r w:rsidRPr="00645E29">
        <w:rPr>
          <w:rFonts w:hAnsi="Times New Roman" w:cs="Times New Roman"/>
          <w:color w:val="000000"/>
          <w:sz w:val="22"/>
          <w:szCs w:val="22"/>
        </w:rPr>
        <w:t>which is unsecured, will make a minimum principal repayment of Baht 73.5 million per year.</w:t>
      </w:r>
    </w:p>
    <w:p w14:paraId="3095818C" w14:textId="77777777" w:rsidR="00DF0E9D" w:rsidRPr="00DF0E9D" w:rsidRDefault="00DF0E9D" w:rsidP="00645E29">
      <w:pPr>
        <w:overflowPunct/>
        <w:autoSpaceDE/>
        <w:autoSpaceDN/>
        <w:adjustRightInd/>
        <w:ind w:left="490" w:right="-2" w:firstLine="490"/>
        <w:jc w:val="thaiDistribute"/>
        <w:textAlignment w:val="auto"/>
        <w:outlineLvl w:val="0"/>
        <w:rPr>
          <w:rFonts w:hAnsi="Times New Roman" w:cs="Times New Roman"/>
          <w:color w:val="000000"/>
          <w:sz w:val="16"/>
          <w:szCs w:val="16"/>
        </w:rPr>
      </w:pPr>
    </w:p>
    <w:p w14:paraId="55F8AD66" w14:textId="77777777" w:rsidR="00DF0E9D" w:rsidRPr="00665AF4" w:rsidRDefault="00DF0E9D" w:rsidP="00DF0E9D">
      <w:pPr>
        <w:overflowPunct/>
        <w:autoSpaceDE/>
        <w:autoSpaceDN/>
        <w:adjustRightInd/>
        <w:ind w:left="490" w:right="-2" w:firstLine="490"/>
        <w:jc w:val="thaiDistribute"/>
        <w:textAlignment w:val="auto"/>
        <w:outlineLvl w:val="0"/>
        <w:rPr>
          <w:rFonts w:hAnsi="Times New Roman" w:cstheme="minorBidi"/>
          <w:color w:val="000000"/>
          <w:sz w:val="22"/>
          <w:szCs w:val="22"/>
        </w:rPr>
      </w:pPr>
      <w:r>
        <w:rPr>
          <w:rFonts w:hAnsi="Times New Roman" w:cstheme="minorBidi"/>
          <w:color w:val="000000"/>
          <w:sz w:val="22"/>
          <w:szCs w:val="22"/>
        </w:rPr>
        <w:t>On 28 April 2025, subsidiary no. 2 in Thailand, fully repaid the remaining outstanding loan as scheduled.</w:t>
      </w:r>
    </w:p>
    <w:p w14:paraId="7F0DF839" w14:textId="77777777" w:rsidR="00DF0E9D" w:rsidRPr="00DF0E9D" w:rsidRDefault="00DF0E9D" w:rsidP="00381183">
      <w:pPr>
        <w:overflowPunct/>
        <w:autoSpaceDE/>
        <w:autoSpaceDN/>
        <w:adjustRightInd/>
        <w:ind w:left="728" w:right="-2" w:firstLine="238"/>
        <w:jc w:val="thaiDistribute"/>
        <w:textAlignment w:val="auto"/>
        <w:outlineLvl w:val="0"/>
        <w:rPr>
          <w:rFonts w:hAnsi="Times New Roman" w:cs="Times New Roman"/>
          <w:color w:val="000000"/>
          <w:sz w:val="16"/>
          <w:szCs w:val="16"/>
        </w:rPr>
      </w:pPr>
    </w:p>
    <w:p w14:paraId="7D84811F" w14:textId="69718A8C" w:rsidR="00A953E6" w:rsidRPr="00DF0E9D" w:rsidRDefault="00BD2910" w:rsidP="00DF0E9D">
      <w:pPr>
        <w:overflowPunct/>
        <w:autoSpaceDE/>
        <w:autoSpaceDN/>
        <w:adjustRightInd/>
        <w:ind w:left="490" w:right="-2" w:firstLine="490"/>
        <w:jc w:val="thaiDistribute"/>
        <w:textAlignment w:val="auto"/>
        <w:outlineLvl w:val="0"/>
        <w:rPr>
          <w:rFonts w:hAnsi="Times New Roman" w:cs="Times New Roman"/>
          <w:color w:val="000000"/>
          <w:spacing w:val="-2"/>
          <w:sz w:val="22"/>
          <w:szCs w:val="22"/>
        </w:rPr>
      </w:pPr>
      <w:r w:rsidRPr="00DF0E9D">
        <w:rPr>
          <w:rFonts w:hAnsi="Times New Roman" w:cs="Times New Roman"/>
          <w:color w:val="000000"/>
          <w:spacing w:val="-2"/>
          <w:sz w:val="22"/>
          <w:szCs w:val="22"/>
        </w:rPr>
        <w:t xml:space="preserve">As </w:t>
      </w:r>
      <w:proofErr w:type="gramStart"/>
      <w:r w:rsidRPr="00DF0E9D">
        <w:rPr>
          <w:rFonts w:hAnsi="Times New Roman" w:cs="Times New Roman"/>
          <w:color w:val="000000"/>
          <w:spacing w:val="-2"/>
          <w:sz w:val="22"/>
          <w:szCs w:val="22"/>
        </w:rPr>
        <w:t>at</w:t>
      </w:r>
      <w:proofErr w:type="gramEnd"/>
      <w:r w:rsidR="003F0AD6" w:rsidRPr="00DF0E9D">
        <w:rPr>
          <w:rFonts w:hAnsi="Times New Roman" w:cs="Times New Roman"/>
          <w:color w:val="000000"/>
          <w:spacing w:val="-2"/>
          <w:sz w:val="22"/>
          <w:szCs w:val="22"/>
        </w:rPr>
        <w:t xml:space="preserve"> 31 December </w:t>
      </w:r>
      <w:r w:rsidR="00B8302E" w:rsidRPr="00DF0E9D">
        <w:rPr>
          <w:rFonts w:hAnsi="Times New Roman" w:cs="Times New Roman"/>
          <w:color w:val="000000"/>
          <w:spacing w:val="-2"/>
          <w:sz w:val="22"/>
          <w:szCs w:val="22"/>
        </w:rPr>
        <w:t>20</w:t>
      </w:r>
      <w:r w:rsidR="00144835" w:rsidRPr="00DF0E9D">
        <w:rPr>
          <w:rFonts w:hAnsi="Times New Roman" w:cs="Times New Roman"/>
          <w:color w:val="000000"/>
          <w:spacing w:val="-2"/>
          <w:sz w:val="22"/>
          <w:szCs w:val="22"/>
        </w:rPr>
        <w:t>25</w:t>
      </w:r>
      <w:r w:rsidR="003F0AD6" w:rsidRPr="00DF0E9D">
        <w:rPr>
          <w:rFonts w:hAnsi="Times New Roman" w:cs="Times New Roman"/>
          <w:color w:val="000000"/>
          <w:spacing w:val="-2"/>
          <w:sz w:val="22"/>
          <w:szCs w:val="22"/>
        </w:rPr>
        <w:t xml:space="preserve">, </w:t>
      </w:r>
      <w:r w:rsidR="00C75F0B" w:rsidRPr="00DF0E9D">
        <w:rPr>
          <w:rFonts w:hAnsi="Times New Roman" w:cs="Times New Roman"/>
          <w:color w:val="000000"/>
          <w:spacing w:val="-2"/>
          <w:sz w:val="22"/>
          <w:szCs w:val="22"/>
        </w:rPr>
        <w:t xml:space="preserve">the long - term loans </w:t>
      </w:r>
      <w:r w:rsidR="000C1FD2" w:rsidRPr="00DF0E9D">
        <w:rPr>
          <w:rFonts w:hAnsi="Times New Roman" w:cs="Times New Roman"/>
          <w:color w:val="000000"/>
          <w:spacing w:val="-2"/>
          <w:sz w:val="22"/>
          <w:szCs w:val="22"/>
        </w:rPr>
        <w:t>have</w:t>
      </w:r>
      <w:r w:rsidR="00A953E6" w:rsidRPr="00DF0E9D">
        <w:rPr>
          <w:rFonts w:hAnsi="Times New Roman" w:cs="Times New Roman"/>
          <w:color w:val="000000"/>
          <w:spacing w:val="-2"/>
          <w:sz w:val="22"/>
          <w:szCs w:val="22"/>
        </w:rPr>
        <w:t xml:space="preserve"> re</w:t>
      </w:r>
      <w:r w:rsidR="00C75F0B" w:rsidRPr="00DF0E9D">
        <w:rPr>
          <w:rFonts w:hAnsi="Times New Roman" w:cs="Times New Roman"/>
          <w:color w:val="000000"/>
          <w:spacing w:val="-2"/>
          <w:sz w:val="22"/>
          <w:szCs w:val="22"/>
        </w:rPr>
        <w:t xml:space="preserve">cognized </w:t>
      </w:r>
      <w:r w:rsidR="00A953E6" w:rsidRPr="00DF0E9D">
        <w:rPr>
          <w:rFonts w:hAnsi="Times New Roman" w:cs="Times New Roman"/>
          <w:color w:val="000000"/>
          <w:spacing w:val="-2"/>
          <w:sz w:val="22"/>
          <w:szCs w:val="22"/>
        </w:rPr>
        <w:t>in accord</w:t>
      </w:r>
      <w:r w:rsidR="00C744EE" w:rsidRPr="00DF0E9D">
        <w:rPr>
          <w:rFonts w:hAnsi="Times New Roman" w:cs="Times New Roman"/>
          <w:color w:val="000000"/>
          <w:spacing w:val="-2"/>
          <w:sz w:val="22"/>
          <w:szCs w:val="22"/>
        </w:rPr>
        <w:t>ing to</w:t>
      </w:r>
      <w:r w:rsidR="00A953E6" w:rsidRPr="00DF0E9D">
        <w:rPr>
          <w:rFonts w:hAnsi="Times New Roman" w:cs="Times New Roman"/>
          <w:color w:val="000000"/>
          <w:spacing w:val="-2"/>
          <w:sz w:val="22"/>
          <w:szCs w:val="22"/>
        </w:rPr>
        <w:t xml:space="preserve"> </w:t>
      </w:r>
      <w:r w:rsidR="00C75F0B" w:rsidRPr="00DF0E9D">
        <w:rPr>
          <w:rFonts w:hAnsi="Times New Roman" w:cs="Times New Roman"/>
          <w:color w:val="000000"/>
          <w:spacing w:val="-2"/>
          <w:sz w:val="22"/>
          <w:szCs w:val="22"/>
        </w:rPr>
        <w:t>T</w:t>
      </w:r>
      <w:r w:rsidR="00A953E6" w:rsidRPr="00DF0E9D">
        <w:rPr>
          <w:rFonts w:hAnsi="Times New Roman" w:cs="Times New Roman"/>
          <w:color w:val="000000"/>
          <w:spacing w:val="-2"/>
          <w:sz w:val="22"/>
          <w:szCs w:val="22"/>
        </w:rPr>
        <w:t xml:space="preserve">FRS 9, </w:t>
      </w:r>
      <w:r w:rsidR="00445E7B" w:rsidRPr="00DF0E9D">
        <w:rPr>
          <w:rFonts w:hAnsi="Times New Roman" w:cs="Times New Roman"/>
          <w:color w:val="000000"/>
          <w:spacing w:val="-2"/>
          <w:sz w:val="22"/>
          <w:szCs w:val="22"/>
        </w:rPr>
        <w:t>are as follows:</w:t>
      </w:r>
    </w:p>
    <w:p w14:paraId="56C2F020" w14:textId="77777777" w:rsidR="00445E7B" w:rsidRPr="00445E7B" w:rsidRDefault="00445E7B" w:rsidP="00A953E6">
      <w:pPr>
        <w:overflowPunct/>
        <w:autoSpaceDE/>
        <w:autoSpaceDN/>
        <w:adjustRightInd/>
        <w:ind w:left="490" w:right="-2" w:firstLine="490"/>
        <w:jc w:val="thaiDistribute"/>
        <w:textAlignment w:val="auto"/>
        <w:outlineLvl w:val="0"/>
        <w:rPr>
          <w:rFonts w:hAnsi="Times New Roman" w:cs="Times New Roman"/>
          <w:color w:val="000000"/>
          <w:sz w:val="10"/>
          <w:szCs w:val="10"/>
        </w:rPr>
      </w:pPr>
    </w:p>
    <w:tbl>
      <w:tblPr>
        <w:tblW w:w="9429" w:type="dxa"/>
        <w:tblInd w:w="518" w:type="dxa"/>
        <w:tblLayout w:type="fixed"/>
        <w:tblCellMar>
          <w:left w:w="28" w:type="dxa"/>
          <w:right w:w="28" w:type="dxa"/>
        </w:tblCellMar>
        <w:tblLook w:val="01E0" w:firstRow="1" w:lastRow="1" w:firstColumn="1" w:lastColumn="1" w:noHBand="0" w:noVBand="0"/>
      </w:tblPr>
      <w:tblGrid>
        <w:gridCol w:w="4648"/>
        <w:gridCol w:w="76"/>
        <w:gridCol w:w="1531"/>
        <w:gridCol w:w="113"/>
        <w:gridCol w:w="1531"/>
        <w:gridCol w:w="114"/>
        <w:gridCol w:w="1416"/>
      </w:tblGrid>
      <w:tr w:rsidR="009D1328" w:rsidRPr="004E4B20" w14:paraId="450DE929" w14:textId="77777777" w:rsidTr="00DF0E9D">
        <w:trPr>
          <w:trHeight w:val="340"/>
          <w:tblHeader/>
        </w:trPr>
        <w:tc>
          <w:tcPr>
            <w:tcW w:w="4648" w:type="dxa"/>
          </w:tcPr>
          <w:p w14:paraId="4CB6C0B7" w14:textId="07A59FD6" w:rsidR="009D1328" w:rsidRPr="004E4B20" w:rsidRDefault="009D1328" w:rsidP="00C33D3D">
            <w:pPr>
              <w:tabs>
                <w:tab w:val="left" w:pos="622"/>
              </w:tabs>
              <w:spacing w:line="340" w:lineRule="exact"/>
              <w:ind w:left="-36" w:right="-36"/>
              <w:jc w:val="center"/>
              <w:rPr>
                <w:rFonts w:hAnsi="Times New Roman" w:cs="Times New Roman"/>
                <w:color w:val="000000"/>
                <w:sz w:val="22"/>
                <w:szCs w:val="22"/>
              </w:rPr>
            </w:pPr>
          </w:p>
        </w:tc>
        <w:tc>
          <w:tcPr>
            <w:tcW w:w="76" w:type="dxa"/>
          </w:tcPr>
          <w:p w14:paraId="1A0C1742" w14:textId="77777777" w:rsidR="009D1328" w:rsidRPr="004E4B20" w:rsidRDefault="009D1328" w:rsidP="00C33D3D">
            <w:pPr>
              <w:spacing w:line="340" w:lineRule="exact"/>
              <w:ind w:left="-36" w:right="-104"/>
              <w:jc w:val="center"/>
              <w:rPr>
                <w:rFonts w:hAnsi="Times New Roman" w:cs="Times New Roman"/>
                <w:sz w:val="22"/>
                <w:szCs w:val="22"/>
              </w:rPr>
            </w:pPr>
          </w:p>
        </w:tc>
        <w:tc>
          <w:tcPr>
            <w:tcW w:w="4705" w:type="dxa"/>
            <w:gridSpan w:val="5"/>
          </w:tcPr>
          <w:p w14:paraId="572517C6" w14:textId="09D36F2C" w:rsidR="009D1328" w:rsidRPr="004E4B20" w:rsidRDefault="009D1328" w:rsidP="00445E7B">
            <w:pPr>
              <w:spacing w:line="340" w:lineRule="exact"/>
              <w:ind w:left="-36" w:right="-4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xml:space="preserve">: </w:t>
            </w:r>
            <w:r w:rsidRPr="007D3EF8">
              <w:rPr>
                <w:rFonts w:hAnsi="Times New Roman" w:cs="Times New Roman"/>
                <w:color w:val="000000"/>
                <w:sz w:val="22"/>
                <w:szCs w:val="22"/>
              </w:rPr>
              <w:t>Thousand</w:t>
            </w:r>
            <w:r w:rsidRPr="0092646B">
              <w:rPr>
                <w:rFonts w:hAnsi="Times New Roman" w:cs="Times New Roman"/>
                <w:color w:val="000000"/>
                <w:sz w:val="22"/>
                <w:szCs w:val="22"/>
              </w:rPr>
              <w:t xml:space="preserve"> Baht)</w:t>
            </w:r>
          </w:p>
        </w:tc>
      </w:tr>
      <w:tr w:rsidR="00CA2131" w:rsidRPr="004E4B20" w14:paraId="5AE3AEE8" w14:textId="77777777" w:rsidTr="00DF0E9D">
        <w:trPr>
          <w:trHeight w:val="340"/>
          <w:tblHeader/>
        </w:trPr>
        <w:tc>
          <w:tcPr>
            <w:tcW w:w="4648" w:type="dxa"/>
          </w:tcPr>
          <w:p w14:paraId="7F7D1803" w14:textId="77777777" w:rsidR="00CA2131" w:rsidRPr="004E4B20" w:rsidRDefault="00CA2131" w:rsidP="00CA2131">
            <w:pPr>
              <w:tabs>
                <w:tab w:val="left" w:pos="622"/>
              </w:tabs>
              <w:spacing w:line="340" w:lineRule="exact"/>
              <w:ind w:left="-36" w:right="-36"/>
              <w:jc w:val="center"/>
              <w:rPr>
                <w:rFonts w:hAnsi="Times New Roman" w:cs="Times New Roman"/>
                <w:sz w:val="22"/>
                <w:szCs w:val="22"/>
              </w:rPr>
            </w:pPr>
          </w:p>
        </w:tc>
        <w:tc>
          <w:tcPr>
            <w:tcW w:w="76" w:type="dxa"/>
          </w:tcPr>
          <w:p w14:paraId="7D0F1E2D" w14:textId="77777777" w:rsidR="00CA2131" w:rsidRPr="004E4B20" w:rsidRDefault="00CA2131" w:rsidP="00CA2131">
            <w:pPr>
              <w:spacing w:line="340" w:lineRule="exact"/>
              <w:ind w:left="-36" w:right="-104"/>
              <w:jc w:val="center"/>
              <w:rPr>
                <w:rFonts w:hAnsi="Times New Roman" w:cs="Times New Roman"/>
                <w:sz w:val="22"/>
                <w:szCs w:val="22"/>
              </w:rPr>
            </w:pPr>
          </w:p>
        </w:tc>
        <w:tc>
          <w:tcPr>
            <w:tcW w:w="1531" w:type="dxa"/>
          </w:tcPr>
          <w:p w14:paraId="4805A48D" w14:textId="6512EE87" w:rsidR="00CA2131" w:rsidRPr="004E4B20" w:rsidRDefault="00CA2131" w:rsidP="00634CC2">
            <w:pPr>
              <w:spacing w:line="340" w:lineRule="exact"/>
              <w:ind w:left="-36" w:right="-29"/>
              <w:jc w:val="center"/>
              <w:rPr>
                <w:rFonts w:hAnsi="Times New Roman" w:cs="Times New Roman"/>
                <w:sz w:val="22"/>
                <w:szCs w:val="22"/>
              </w:rPr>
            </w:pPr>
            <w:r>
              <w:rPr>
                <w:rFonts w:hAnsi="Times New Roman" w:cs="Times New Roman"/>
                <w:color w:val="000000"/>
                <w:sz w:val="22"/>
                <w:szCs w:val="22"/>
              </w:rPr>
              <w:t>S</w:t>
            </w:r>
            <w:r w:rsidRPr="00CA2131">
              <w:rPr>
                <w:rFonts w:hAnsi="Times New Roman" w:cs="Times New Roman"/>
                <w:color w:val="000000"/>
                <w:sz w:val="22"/>
                <w:szCs w:val="22"/>
              </w:rPr>
              <w:t>ubsidiary no.1</w:t>
            </w:r>
          </w:p>
        </w:tc>
        <w:tc>
          <w:tcPr>
            <w:tcW w:w="113" w:type="dxa"/>
          </w:tcPr>
          <w:p w14:paraId="1B8686F9" w14:textId="77777777" w:rsidR="00CA2131" w:rsidRPr="004E4B20" w:rsidRDefault="00CA2131" w:rsidP="00CA2131">
            <w:pPr>
              <w:tabs>
                <w:tab w:val="decimal" w:pos="742"/>
              </w:tabs>
              <w:spacing w:line="340" w:lineRule="exact"/>
              <w:ind w:left="-36" w:right="-108"/>
              <w:rPr>
                <w:rFonts w:hAnsi="Times New Roman" w:cs="Times New Roman"/>
                <w:sz w:val="22"/>
                <w:szCs w:val="22"/>
              </w:rPr>
            </w:pPr>
          </w:p>
        </w:tc>
        <w:tc>
          <w:tcPr>
            <w:tcW w:w="1531" w:type="dxa"/>
          </w:tcPr>
          <w:p w14:paraId="12F4B874" w14:textId="491696BE" w:rsidR="00CA2131" w:rsidRPr="004E4B20" w:rsidRDefault="00CA2131" w:rsidP="00CA2131">
            <w:pPr>
              <w:tabs>
                <w:tab w:val="decimal" w:pos="680"/>
              </w:tabs>
              <w:spacing w:line="340" w:lineRule="exact"/>
              <w:ind w:left="-36" w:right="-43"/>
              <w:jc w:val="center"/>
              <w:rPr>
                <w:rFonts w:hAnsi="Times New Roman" w:cs="Times New Roman"/>
                <w:sz w:val="22"/>
                <w:szCs w:val="22"/>
              </w:rPr>
            </w:pPr>
            <w:r>
              <w:rPr>
                <w:rFonts w:hAnsi="Times New Roman" w:cs="Times New Roman"/>
                <w:color w:val="000000"/>
                <w:sz w:val="22"/>
                <w:szCs w:val="22"/>
              </w:rPr>
              <w:t>S</w:t>
            </w:r>
            <w:r w:rsidRPr="00CA2131">
              <w:rPr>
                <w:rFonts w:hAnsi="Times New Roman" w:cs="Times New Roman"/>
                <w:color w:val="000000"/>
                <w:sz w:val="22"/>
                <w:szCs w:val="22"/>
              </w:rPr>
              <w:t>ubsidiary no.</w:t>
            </w:r>
            <w:r>
              <w:rPr>
                <w:rFonts w:hAnsi="Times New Roman" w:cs="Times New Roman"/>
                <w:color w:val="000000"/>
                <w:sz w:val="22"/>
                <w:szCs w:val="22"/>
              </w:rPr>
              <w:t>2</w:t>
            </w:r>
          </w:p>
        </w:tc>
        <w:tc>
          <w:tcPr>
            <w:tcW w:w="114" w:type="dxa"/>
          </w:tcPr>
          <w:p w14:paraId="5155043E" w14:textId="77777777" w:rsidR="00CA2131" w:rsidRPr="004E4B20" w:rsidRDefault="00CA2131" w:rsidP="00CA2131">
            <w:pPr>
              <w:tabs>
                <w:tab w:val="decimal" w:pos="830"/>
              </w:tabs>
              <w:spacing w:line="340" w:lineRule="exact"/>
              <w:ind w:left="-36" w:right="-43"/>
              <w:rPr>
                <w:rFonts w:hAnsi="Times New Roman" w:cs="Times New Roman"/>
                <w:sz w:val="10"/>
                <w:szCs w:val="10"/>
              </w:rPr>
            </w:pPr>
          </w:p>
        </w:tc>
        <w:tc>
          <w:tcPr>
            <w:tcW w:w="1416" w:type="dxa"/>
          </w:tcPr>
          <w:p w14:paraId="4590B104" w14:textId="77777777" w:rsidR="00CA2131" w:rsidRPr="004E4B20" w:rsidRDefault="00CA2131" w:rsidP="00CA2131">
            <w:pPr>
              <w:spacing w:line="340" w:lineRule="exact"/>
              <w:ind w:left="-36" w:right="-43"/>
              <w:jc w:val="center"/>
              <w:rPr>
                <w:rFonts w:hAnsi="Times New Roman" w:cs="Times New Roman"/>
                <w:sz w:val="22"/>
                <w:szCs w:val="22"/>
              </w:rPr>
            </w:pPr>
          </w:p>
        </w:tc>
      </w:tr>
      <w:tr w:rsidR="00CA2131" w:rsidRPr="004E4B20" w14:paraId="6873B7B7" w14:textId="77777777" w:rsidTr="00DF0E9D">
        <w:trPr>
          <w:trHeight w:val="340"/>
          <w:tblHeader/>
        </w:trPr>
        <w:tc>
          <w:tcPr>
            <w:tcW w:w="4648" w:type="dxa"/>
          </w:tcPr>
          <w:p w14:paraId="64653BDD" w14:textId="77777777" w:rsidR="00CA2131" w:rsidRPr="004E4B20" w:rsidRDefault="00CA2131" w:rsidP="00CA2131">
            <w:pPr>
              <w:tabs>
                <w:tab w:val="left" w:pos="622"/>
              </w:tabs>
              <w:spacing w:line="340" w:lineRule="exact"/>
              <w:ind w:left="-36" w:right="-36"/>
              <w:jc w:val="center"/>
              <w:rPr>
                <w:rFonts w:hAnsi="Times New Roman" w:cs="Times New Roman"/>
                <w:sz w:val="22"/>
                <w:szCs w:val="22"/>
              </w:rPr>
            </w:pPr>
          </w:p>
        </w:tc>
        <w:tc>
          <w:tcPr>
            <w:tcW w:w="76" w:type="dxa"/>
          </w:tcPr>
          <w:p w14:paraId="1AB6755D" w14:textId="77777777" w:rsidR="00CA2131" w:rsidRPr="004E4B20" w:rsidRDefault="00CA2131" w:rsidP="00CA2131">
            <w:pPr>
              <w:spacing w:line="340" w:lineRule="exact"/>
              <w:ind w:left="-36" w:right="-104"/>
              <w:jc w:val="center"/>
              <w:rPr>
                <w:rFonts w:hAnsi="Times New Roman" w:cs="Times New Roman"/>
                <w:sz w:val="22"/>
                <w:szCs w:val="22"/>
              </w:rPr>
            </w:pPr>
          </w:p>
        </w:tc>
        <w:tc>
          <w:tcPr>
            <w:tcW w:w="1531" w:type="dxa"/>
            <w:tcBorders>
              <w:bottom w:val="single" w:sz="6" w:space="0" w:color="auto"/>
            </w:tcBorders>
          </w:tcPr>
          <w:p w14:paraId="64C12FB9" w14:textId="1C2B4247" w:rsidR="00CA2131" w:rsidRPr="004E4B20" w:rsidRDefault="00CA2131" w:rsidP="00CA2131">
            <w:pPr>
              <w:spacing w:line="340" w:lineRule="exact"/>
              <w:ind w:left="-36" w:right="-104"/>
              <w:jc w:val="center"/>
              <w:rPr>
                <w:rFonts w:hAnsi="Times New Roman" w:cs="Times New Roman"/>
                <w:sz w:val="22"/>
                <w:szCs w:val="22"/>
              </w:rPr>
            </w:pPr>
            <w:r w:rsidRPr="00CA2131">
              <w:rPr>
                <w:rFonts w:hAnsi="Times New Roman" w:cs="Times New Roman"/>
                <w:color w:val="000000"/>
                <w:sz w:val="22"/>
                <w:szCs w:val="22"/>
              </w:rPr>
              <w:t>in Thailand</w:t>
            </w:r>
          </w:p>
        </w:tc>
        <w:tc>
          <w:tcPr>
            <w:tcW w:w="113" w:type="dxa"/>
          </w:tcPr>
          <w:p w14:paraId="6250BC39" w14:textId="77777777" w:rsidR="00CA2131" w:rsidRPr="004E4B20" w:rsidRDefault="00CA2131" w:rsidP="00CA2131">
            <w:pPr>
              <w:tabs>
                <w:tab w:val="decimal" w:pos="742"/>
              </w:tabs>
              <w:spacing w:line="340" w:lineRule="exact"/>
              <w:ind w:left="-36" w:right="-108"/>
              <w:rPr>
                <w:rFonts w:hAnsi="Times New Roman" w:cs="Times New Roman"/>
                <w:sz w:val="22"/>
                <w:szCs w:val="22"/>
              </w:rPr>
            </w:pPr>
          </w:p>
        </w:tc>
        <w:tc>
          <w:tcPr>
            <w:tcW w:w="1531" w:type="dxa"/>
            <w:tcBorders>
              <w:bottom w:val="single" w:sz="6" w:space="0" w:color="auto"/>
            </w:tcBorders>
          </w:tcPr>
          <w:p w14:paraId="4E51C5C0" w14:textId="389AF10A" w:rsidR="00CA2131" w:rsidRPr="004E4B20" w:rsidRDefault="00CA2131" w:rsidP="00CA2131">
            <w:pPr>
              <w:tabs>
                <w:tab w:val="decimal" w:pos="680"/>
              </w:tabs>
              <w:spacing w:line="340" w:lineRule="exact"/>
              <w:ind w:left="-36" w:right="-43"/>
              <w:jc w:val="center"/>
              <w:rPr>
                <w:rFonts w:hAnsi="Times New Roman" w:cs="Times New Roman"/>
                <w:sz w:val="22"/>
                <w:szCs w:val="22"/>
              </w:rPr>
            </w:pPr>
            <w:r w:rsidRPr="00CA2131">
              <w:rPr>
                <w:rFonts w:hAnsi="Times New Roman" w:cs="Times New Roman"/>
                <w:color w:val="000000"/>
                <w:sz w:val="22"/>
                <w:szCs w:val="22"/>
              </w:rPr>
              <w:t>in Thailand</w:t>
            </w:r>
          </w:p>
        </w:tc>
        <w:tc>
          <w:tcPr>
            <w:tcW w:w="114" w:type="dxa"/>
          </w:tcPr>
          <w:p w14:paraId="321C37EF" w14:textId="77777777" w:rsidR="00CA2131" w:rsidRPr="004E4B20" w:rsidRDefault="00CA2131" w:rsidP="00CA2131">
            <w:pPr>
              <w:tabs>
                <w:tab w:val="decimal" w:pos="830"/>
              </w:tabs>
              <w:spacing w:line="340" w:lineRule="exact"/>
              <w:ind w:left="-36" w:right="-43"/>
              <w:rPr>
                <w:rFonts w:hAnsi="Times New Roman" w:cs="Times New Roman"/>
                <w:sz w:val="10"/>
                <w:szCs w:val="10"/>
              </w:rPr>
            </w:pPr>
          </w:p>
        </w:tc>
        <w:tc>
          <w:tcPr>
            <w:tcW w:w="1416" w:type="dxa"/>
            <w:tcBorders>
              <w:bottom w:val="single" w:sz="6" w:space="0" w:color="auto"/>
            </w:tcBorders>
          </w:tcPr>
          <w:p w14:paraId="7F9A95DA" w14:textId="52CF378A" w:rsidR="00CA2131" w:rsidRPr="004E4B20" w:rsidRDefault="00634CC2" w:rsidP="00CA2131">
            <w:pPr>
              <w:spacing w:line="340" w:lineRule="exact"/>
              <w:ind w:left="-36" w:right="-43"/>
              <w:jc w:val="center"/>
              <w:rPr>
                <w:rFonts w:hAnsi="Times New Roman" w:cs="Times New Roman"/>
                <w:sz w:val="22"/>
                <w:szCs w:val="22"/>
              </w:rPr>
            </w:pPr>
            <w:r>
              <w:rPr>
                <w:rFonts w:hAnsi="Times New Roman" w:cs="Times New Roman"/>
                <w:sz w:val="22"/>
                <w:szCs w:val="22"/>
              </w:rPr>
              <w:t>Total</w:t>
            </w:r>
          </w:p>
        </w:tc>
      </w:tr>
      <w:tr w:rsidR="00FF3017" w:rsidRPr="004E4B20" w14:paraId="2B227BA4" w14:textId="77777777" w:rsidTr="00DF0E9D">
        <w:trPr>
          <w:trHeight w:val="341"/>
        </w:trPr>
        <w:tc>
          <w:tcPr>
            <w:tcW w:w="4648" w:type="dxa"/>
            <w:vAlign w:val="bottom"/>
          </w:tcPr>
          <w:p w14:paraId="41B6A8C1" w14:textId="40889035" w:rsidR="00FF3017" w:rsidRPr="006F2A0F" w:rsidRDefault="00645E29" w:rsidP="00FF3017">
            <w:pPr>
              <w:ind w:left="-36" w:right="-299"/>
              <w:rPr>
                <w:rFonts w:hAnsi="Times New Roman" w:cs="Times New Roman"/>
                <w:color w:val="000000"/>
                <w:sz w:val="22"/>
                <w:szCs w:val="22"/>
              </w:rPr>
            </w:pPr>
            <w:proofErr w:type="gramStart"/>
            <w:r w:rsidRPr="00645E29">
              <w:rPr>
                <w:rFonts w:hAnsi="Times New Roman" w:cs="Times New Roman"/>
                <w:color w:val="000000"/>
                <w:sz w:val="22"/>
                <w:szCs w:val="22"/>
              </w:rPr>
              <w:t xml:space="preserve">Long - </w:t>
            </w:r>
            <w:proofErr w:type="gramEnd"/>
            <w:r w:rsidRPr="00645E29">
              <w:rPr>
                <w:rFonts w:hAnsi="Times New Roman" w:cs="Times New Roman"/>
                <w:color w:val="000000"/>
                <w:sz w:val="22"/>
                <w:szCs w:val="22"/>
              </w:rPr>
              <w:t>term loans</w:t>
            </w:r>
          </w:p>
        </w:tc>
        <w:tc>
          <w:tcPr>
            <w:tcW w:w="76" w:type="dxa"/>
          </w:tcPr>
          <w:p w14:paraId="1774CC4F" w14:textId="77777777" w:rsidR="00FF3017" w:rsidRPr="004E4B20" w:rsidRDefault="00FF3017" w:rsidP="00C33D3D">
            <w:pPr>
              <w:tabs>
                <w:tab w:val="decimal" w:pos="999"/>
              </w:tabs>
              <w:ind w:left="-36" w:right="-43"/>
              <w:rPr>
                <w:rFonts w:hAnsi="Times New Roman" w:cs="Times New Roman"/>
                <w:sz w:val="22"/>
                <w:szCs w:val="22"/>
              </w:rPr>
            </w:pPr>
          </w:p>
        </w:tc>
        <w:tc>
          <w:tcPr>
            <w:tcW w:w="1531" w:type="dxa"/>
            <w:tcBorders>
              <w:top w:val="single" w:sz="6" w:space="0" w:color="auto"/>
            </w:tcBorders>
            <w:vAlign w:val="bottom"/>
          </w:tcPr>
          <w:p w14:paraId="76CE9E28" w14:textId="713A7247" w:rsidR="00FF3017" w:rsidRPr="00FA7638" w:rsidRDefault="00526608" w:rsidP="00BB0009">
            <w:pPr>
              <w:tabs>
                <w:tab w:val="decimal" w:pos="1247"/>
              </w:tabs>
              <w:ind w:left="-36" w:right="-43"/>
              <w:rPr>
                <w:rFonts w:hAnsi="Times New Roman"/>
                <w:color w:val="000000"/>
                <w:sz w:val="22"/>
                <w:szCs w:val="28"/>
              </w:rPr>
            </w:pPr>
            <w:r>
              <w:rPr>
                <w:rFonts w:hAnsi="Times New Roman"/>
                <w:color w:val="000000"/>
                <w:sz w:val="22"/>
                <w:szCs w:val="28"/>
              </w:rPr>
              <w:t>380,993</w:t>
            </w:r>
          </w:p>
        </w:tc>
        <w:tc>
          <w:tcPr>
            <w:tcW w:w="113" w:type="dxa"/>
            <w:vAlign w:val="bottom"/>
          </w:tcPr>
          <w:p w14:paraId="6F964BDB" w14:textId="77777777" w:rsidR="00FF3017" w:rsidRPr="00FA7638" w:rsidRDefault="00FF3017" w:rsidP="00C33D3D">
            <w:pPr>
              <w:tabs>
                <w:tab w:val="decimal" w:pos="742"/>
              </w:tabs>
              <w:ind w:left="-36" w:right="-43"/>
              <w:rPr>
                <w:rFonts w:hAnsi="Times New Roman" w:cs="Times New Roman"/>
                <w:color w:val="000000"/>
                <w:sz w:val="22"/>
                <w:szCs w:val="22"/>
              </w:rPr>
            </w:pPr>
          </w:p>
        </w:tc>
        <w:tc>
          <w:tcPr>
            <w:tcW w:w="1531" w:type="dxa"/>
            <w:tcBorders>
              <w:top w:val="single" w:sz="6" w:space="0" w:color="auto"/>
            </w:tcBorders>
            <w:vAlign w:val="bottom"/>
          </w:tcPr>
          <w:p w14:paraId="73E8FCFA" w14:textId="6C7859D8" w:rsidR="00FF3017" w:rsidRPr="00FA7638" w:rsidRDefault="00526608" w:rsidP="00BC7E7F">
            <w:pPr>
              <w:spacing w:line="300" w:lineRule="exact"/>
              <w:jc w:val="center"/>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4C3DFCBA" w14:textId="77777777" w:rsidR="00FF3017" w:rsidRPr="00FA7638" w:rsidRDefault="00FF3017" w:rsidP="00C33D3D">
            <w:pPr>
              <w:tabs>
                <w:tab w:val="decimal" w:pos="830"/>
              </w:tabs>
              <w:ind w:left="-36" w:right="-43"/>
              <w:rPr>
                <w:rFonts w:hAnsi="Times New Roman" w:cs="Times New Roman"/>
                <w:color w:val="000000"/>
                <w:sz w:val="10"/>
                <w:szCs w:val="10"/>
              </w:rPr>
            </w:pPr>
          </w:p>
        </w:tc>
        <w:tc>
          <w:tcPr>
            <w:tcW w:w="1416" w:type="dxa"/>
            <w:tcBorders>
              <w:top w:val="single" w:sz="6" w:space="0" w:color="auto"/>
            </w:tcBorders>
            <w:vAlign w:val="bottom"/>
          </w:tcPr>
          <w:p w14:paraId="011559CB" w14:textId="522C2576" w:rsidR="00FF3017" w:rsidRPr="00FA7638" w:rsidRDefault="00526608" w:rsidP="00BA6C92">
            <w:pPr>
              <w:tabs>
                <w:tab w:val="decimal" w:pos="1185"/>
              </w:tabs>
              <w:ind w:left="-36" w:right="-43"/>
              <w:rPr>
                <w:rFonts w:hAnsi="Times New Roman" w:cs="Times New Roman"/>
                <w:color w:val="000000"/>
                <w:sz w:val="22"/>
                <w:szCs w:val="22"/>
              </w:rPr>
            </w:pPr>
            <w:r>
              <w:rPr>
                <w:rFonts w:hAnsi="Times New Roman" w:cs="Times New Roman"/>
                <w:color w:val="000000"/>
                <w:sz w:val="22"/>
                <w:szCs w:val="22"/>
              </w:rPr>
              <w:t>380,993</w:t>
            </w:r>
          </w:p>
        </w:tc>
      </w:tr>
      <w:tr w:rsidR="00FF3017" w:rsidRPr="004E4B20" w14:paraId="0441E8AB" w14:textId="77777777" w:rsidTr="00DF0E9D">
        <w:trPr>
          <w:trHeight w:val="341"/>
        </w:trPr>
        <w:tc>
          <w:tcPr>
            <w:tcW w:w="4648" w:type="dxa"/>
            <w:vAlign w:val="bottom"/>
          </w:tcPr>
          <w:p w14:paraId="64EE1393" w14:textId="1C8E2355" w:rsidR="00FF3017" w:rsidRPr="006F2A0F" w:rsidRDefault="00634CC2" w:rsidP="00BA6C92">
            <w:pPr>
              <w:tabs>
                <w:tab w:val="left" w:pos="500"/>
              </w:tabs>
              <w:ind w:left="-36" w:right="-68"/>
              <w:rPr>
                <w:rFonts w:hAnsi="Times New Roman" w:cs="Times New Roman"/>
                <w:color w:val="000000"/>
                <w:sz w:val="22"/>
                <w:szCs w:val="22"/>
              </w:rPr>
            </w:pPr>
            <w:r w:rsidRPr="006F2A0F">
              <w:rPr>
                <w:rFonts w:hAnsi="Times New Roman" w:cs="Times New Roman"/>
                <w:color w:val="000000"/>
                <w:sz w:val="22"/>
                <w:szCs w:val="22"/>
                <w:u w:val="single"/>
              </w:rPr>
              <w:t>Less</w:t>
            </w:r>
            <w:r w:rsidRPr="006F2A0F">
              <w:rPr>
                <w:rFonts w:hAnsi="Times New Roman" w:cs="Times New Roman"/>
                <w:color w:val="000000"/>
                <w:sz w:val="22"/>
                <w:szCs w:val="22"/>
              </w:rPr>
              <w:tab/>
            </w:r>
            <w:r w:rsidR="00645E29" w:rsidRPr="00645E29">
              <w:rPr>
                <w:rFonts w:hAnsi="Times New Roman" w:cs="Times New Roman"/>
                <w:color w:val="000000"/>
                <w:spacing w:val="-2"/>
                <w:sz w:val="22"/>
                <w:szCs w:val="22"/>
              </w:rPr>
              <w:t>Deferred interest income</w:t>
            </w:r>
          </w:p>
        </w:tc>
        <w:tc>
          <w:tcPr>
            <w:tcW w:w="76" w:type="dxa"/>
          </w:tcPr>
          <w:p w14:paraId="1C71E14F" w14:textId="77777777" w:rsidR="00FF3017" w:rsidRPr="004E4B20" w:rsidRDefault="00FF3017" w:rsidP="00C33D3D">
            <w:pPr>
              <w:tabs>
                <w:tab w:val="decimal" w:pos="999"/>
              </w:tabs>
              <w:ind w:left="-36" w:right="-43"/>
              <w:rPr>
                <w:rFonts w:hAnsi="Times New Roman" w:cs="Times New Roman"/>
                <w:sz w:val="22"/>
                <w:szCs w:val="22"/>
              </w:rPr>
            </w:pPr>
          </w:p>
        </w:tc>
        <w:tc>
          <w:tcPr>
            <w:tcW w:w="1531" w:type="dxa"/>
            <w:vAlign w:val="bottom"/>
          </w:tcPr>
          <w:p w14:paraId="57DD48E6" w14:textId="304AA630" w:rsidR="00FF3017" w:rsidRPr="00FA7638" w:rsidRDefault="00526608" w:rsidP="00BB0009">
            <w:pPr>
              <w:tabs>
                <w:tab w:val="decimal" w:pos="1247"/>
              </w:tabs>
              <w:ind w:left="-36" w:right="-43"/>
              <w:rPr>
                <w:rFonts w:hAnsi="Times New Roman" w:cs="Times New Roman"/>
                <w:color w:val="000000"/>
                <w:sz w:val="22"/>
                <w:szCs w:val="22"/>
              </w:rPr>
            </w:pPr>
            <w:r>
              <w:rPr>
                <w:rFonts w:hAnsi="Times New Roman" w:cs="Times New Roman"/>
                <w:color w:val="000000"/>
                <w:sz w:val="22"/>
                <w:szCs w:val="22"/>
              </w:rPr>
              <w:t>(6,963)</w:t>
            </w:r>
          </w:p>
        </w:tc>
        <w:tc>
          <w:tcPr>
            <w:tcW w:w="113" w:type="dxa"/>
            <w:vAlign w:val="bottom"/>
          </w:tcPr>
          <w:p w14:paraId="5F42780B" w14:textId="77777777" w:rsidR="00FF3017" w:rsidRPr="00FA7638" w:rsidRDefault="00FF3017" w:rsidP="00C33D3D">
            <w:pPr>
              <w:tabs>
                <w:tab w:val="decimal" w:pos="742"/>
              </w:tabs>
              <w:ind w:left="-36" w:right="-43"/>
              <w:rPr>
                <w:rFonts w:hAnsi="Times New Roman" w:cs="Times New Roman"/>
                <w:color w:val="000000"/>
                <w:sz w:val="22"/>
                <w:szCs w:val="22"/>
              </w:rPr>
            </w:pPr>
          </w:p>
        </w:tc>
        <w:tc>
          <w:tcPr>
            <w:tcW w:w="1531" w:type="dxa"/>
            <w:vAlign w:val="bottom"/>
          </w:tcPr>
          <w:p w14:paraId="14042BB2" w14:textId="601BA5E2" w:rsidR="00FF3017" w:rsidRPr="00FA7638" w:rsidRDefault="00526608" w:rsidP="00BC7E7F">
            <w:pPr>
              <w:spacing w:line="300" w:lineRule="exact"/>
              <w:jc w:val="center"/>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7F0CFC24" w14:textId="77777777" w:rsidR="00FF3017" w:rsidRPr="00FA7638" w:rsidRDefault="00FF3017" w:rsidP="00C33D3D">
            <w:pPr>
              <w:tabs>
                <w:tab w:val="decimal" w:pos="830"/>
              </w:tabs>
              <w:ind w:left="-36" w:right="-43"/>
              <w:rPr>
                <w:rFonts w:hAnsi="Times New Roman" w:cs="Times New Roman"/>
                <w:color w:val="000000"/>
                <w:sz w:val="10"/>
                <w:szCs w:val="10"/>
              </w:rPr>
            </w:pPr>
          </w:p>
        </w:tc>
        <w:tc>
          <w:tcPr>
            <w:tcW w:w="1416" w:type="dxa"/>
            <w:vAlign w:val="bottom"/>
          </w:tcPr>
          <w:p w14:paraId="3031DEED" w14:textId="3DE118CC" w:rsidR="00FF3017" w:rsidRPr="00FA7638" w:rsidRDefault="00526608" w:rsidP="00BA6C92">
            <w:pPr>
              <w:tabs>
                <w:tab w:val="decimal" w:pos="1185"/>
              </w:tabs>
              <w:ind w:left="-36" w:right="-43"/>
              <w:rPr>
                <w:rFonts w:hAnsi="Times New Roman" w:cs="Times New Roman"/>
                <w:color w:val="000000"/>
                <w:sz w:val="22"/>
                <w:szCs w:val="22"/>
              </w:rPr>
            </w:pPr>
            <w:r>
              <w:rPr>
                <w:rFonts w:hAnsi="Times New Roman" w:cs="Times New Roman"/>
                <w:color w:val="000000"/>
                <w:sz w:val="22"/>
                <w:szCs w:val="22"/>
              </w:rPr>
              <w:t>(6,963)</w:t>
            </w:r>
          </w:p>
        </w:tc>
      </w:tr>
      <w:tr w:rsidR="00FF3017" w:rsidRPr="004E4B20" w14:paraId="318C17AF" w14:textId="77777777" w:rsidTr="00DF0E9D">
        <w:trPr>
          <w:trHeight w:val="341"/>
        </w:trPr>
        <w:tc>
          <w:tcPr>
            <w:tcW w:w="4648" w:type="dxa"/>
            <w:vAlign w:val="bottom"/>
          </w:tcPr>
          <w:p w14:paraId="028EC3F9" w14:textId="77CC7679" w:rsidR="00FF3017" w:rsidRPr="006F2A0F" w:rsidRDefault="00264312" w:rsidP="00584AD8">
            <w:pPr>
              <w:ind w:left="-36" w:right="-43" w:firstLine="550"/>
              <w:rPr>
                <w:rFonts w:hAnsi="Times New Roman" w:cs="Times New Roman"/>
                <w:color w:val="000000"/>
                <w:sz w:val="22"/>
                <w:szCs w:val="22"/>
              </w:rPr>
            </w:pPr>
            <w:r>
              <w:rPr>
                <w:rFonts w:hAnsi="Times New Roman" w:cs="Times New Roman"/>
                <w:color w:val="000000"/>
                <w:sz w:val="22"/>
                <w:szCs w:val="22"/>
              </w:rPr>
              <w:t>Net</w:t>
            </w:r>
          </w:p>
        </w:tc>
        <w:tc>
          <w:tcPr>
            <w:tcW w:w="76" w:type="dxa"/>
          </w:tcPr>
          <w:p w14:paraId="3A00D6F6" w14:textId="77777777" w:rsidR="00FF3017" w:rsidRPr="004E4B20" w:rsidRDefault="00FF3017" w:rsidP="00C33D3D">
            <w:pPr>
              <w:tabs>
                <w:tab w:val="decimal" w:pos="999"/>
              </w:tabs>
              <w:ind w:left="-36" w:right="-43"/>
              <w:rPr>
                <w:rFonts w:hAnsi="Times New Roman" w:cs="Times New Roman"/>
                <w:sz w:val="22"/>
                <w:szCs w:val="22"/>
              </w:rPr>
            </w:pPr>
          </w:p>
        </w:tc>
        <w:tc>
          <w:tcPr>
            <w:tcW w:w="1531" w:type="dxa"/>
            <w:tcBorders>
              <w:top w:val="single" w:sz="6" w:space="0" w:color="auto"/>
              <w:bottom w:val="double" w:sz="12" w:space="0" w:color="auto"/>
            </w:tcBorders>
            <w:vAlign w:val="bottom"/>
          </w:tcPr>
          <w:p w14:paraId="4D437B5A" w14:textId="70B1B4F7" w:rsidR="00FF3017" w:rsidRPr="00FA7638" w:rsidRDefault="00526608" w:rsidP="00BB0009">
            <w:pPr>
              <w:tabs>
                <w:tab w:val="decimal" w:pos="1247"/>
              </w:tabs>
              <w:ind w:left="-36" w:right="-43"/>
              <w:rPr>
                <w:rFonts w:hAnsi="Times New Roman" w:cs="Times New Roman"/>
                <w:color w:val="000000"/>
                <w:sz w:val="22"/>
                <w:szCs w:val="22"/>
              </w:rPr>
            </w:pPr>
            <w:r>
              <w:rPr>
                <w:rFonts w:hAnsi="Times New Roman" w:cs="Times New Roman"/>
                <w:color w:val="000000"/>
                <w:sz w:val="22"/>
                <w:szCs w:val="22"/>
              </w:rPr>
              <w:t>374,030</w:t>
            </w:r>
          </w:p>
        </w:tc>
        <w:tc>
          <w:tcPr>
            <w:tcW w:w="113" w:type="dxa"/>
            <w:vAlign w:val="bottom"/>
          </w:tcPr>
          <w:p w14:paraId="30E01053" w14:textId="77777777" w:rsidR="00FF3017" w:rsidRPr="00FA7638" w:rsidRDefault="00FF3017" w:rsidP="00C33D3D">
            <w:pPr>
              <w:tabs>
                <w:tab w:val="decimal" w:pos="742"/>
              </w:tabs>
              <w:ind w:left="-36" w:right="-43"/>
              <w:rPr>
                <w:rFonts w:hAnsi="Times New Roman" w:cs="Times New Roman"/>
                <w:color w:val="000000"/>
                <w:sz w:val="22"/>
                <w:szCs w:val="22"/>
              </w:rPr>
            </w:pPr>
          </w:p>
        </w:tc>
        <w:tc>
          <w:tcPr>
            <w:tcW w:w="1531" w:type="dxa"/>
            <w:tcBorders>
              <w:top w:val="single" w:sz="6" w:space="0" w:color="auto"/>
              <w:bottom w:val="double" w:sz="12" w:space="0" w:color="auto"/>
            </w:tcBorders>
            <w:vAlign w:val="bottom"/>
          </w:tcPr>
          <w:p w14:paraId="1EDF17D2" w14:textId="1FB7B708" w:rsidR="00FF3017" w:rsidRPr="00FA7638" w:rsidRDefault="00526608" w:rsidP="00BC7E7F">
            <w:pPr>
              <w:spacing w:line="300" w:lineRule="exact"/>
              <w:jc w:val="center"/>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6FA19AB1" w14:textId="77777777" w:rsidR="00FF3017" w:rsidRPr="00FA7638" w:rsidRDefault="00FF3017" w:rsidP="00C33D3D">
            <w:pPr>
              <w:tabs>
                <w:tab w:val="decimal" w:pos="830"/>
              </w:tabs>
              <w:ind w:left="-36" w:right="-43"/>
              <w:rPr>
                <w:rFonts w:hAnsi="Times New Roman" w:cs="Times New Roman"/>
                <w:color w:val="000000"/>
                <w:sz w:val="10"/>
                <w:szCs w:val="10"/>
              </w:rPr>
            </w:pPr>
          </w:p>
        </w:tc>
        <w:tc>
          <w:tcPr>
            <w:tcW w:w="1416" w:type="dxa"/>
            <w:tcBorders>
              <w:top w:val="single" w:sz="6" w:space="0" w:color="auto"/>
              <w:bottom w:val="double" w:sz="12" w:space="0" w:color="auto"/>
            </w:tcBorders>
            <w:vAlign w:val="bottom"/>
          </w:tcPr>
          <w:p w14:paraId="25B87C7A" w14:textId="13E7AF17" w:rsidR="00FF3017" w:rsidRPr="00FA7638" w:rsidRDefault="005A6458" w:rsidP="00BA6C92">
            <w:pPr>
              <w:tabs>
                <w:tab w:val="decimal" w:pos="1185"/>
              </w:tabs>
              <w:ind w:left="-36" w:right="-43"/>
              <w:rPr>
                <w:rFonts w:hAnsi="Times New Roman" w:cs="Times New Roman"/>
                <w:color w:val="000000"/>
                <w:sz w:val="22"/>
                <w:szCs w:val="22"/>
              </w:rPr>
            </w:pPr>
            <w:r>
              <w:rPr>
                <w:rFonts w:hAnsi="Times New Roman" w:cs="Times New Roman"/>
                <w:color w:val="000000"/>
                <w:sz w:val="22"/>
                <w:szCs w:val="22"/>
              </w:rPr>
              <w:t>374,030</w:t>
            </w:r>
          </w:p>
        </w:tc>
      </w:tr>
    </w:tbl>
    <w:p w14:paraId="42AB9D1A" w14:textId="77777777" w:rsidR="00FF3017" w:rsidRDefault="00FF3017" w:rsidP="00A953E6">
      <w:pPr>
        <w:overflowPunct/>
        <w:autoSpaceDE/>
        <w:autoSpaceDN/>
        <w:adjustRightInd/>
        <w:ind w:left="490" w:right="-2" w:firstLine="490"/>
        <w:jc w:val="thaiDistribute"/>
        <w:textAlignment w:val="auto"/>
        <w:outlineLvl w:val="0"/>
        <w:rPr>
          <w:rFonts w:hAnsi="Times New Roman" w:cs="Times New Roman"/>
          <w:color w:val="000000"/>
          <w:sz w:val="16"/>
          <w:szCs w:val="16"/>
        </w:rPr>
      </w:pPr>
    </w:p>
    <w:p w14:paraId="22AA5B38" w14:textId="7E7A3D10" w:rsidR="00902446" w:rsidRPr="00DF0E9D" w:rsidRDefault="00EC0818" w:rsidP="00DF0E9D">
      <w:pPr>
        <w:overflowPunct/>
        <w:autoSpaceDE/>
        <w:autoSpaceDN/>
        <w:adjustRightInd/>
        <w:ind w:left="490" w:right="-2" w:firstLine="490"/>
        <w:jc w:val="thaiDistribute"/>
        <w:textAlignment w:val="auto"/>
        <w:outlineLvl w:val="0"/>
        <w:rPr>
          <w:rFonts w:hAnsi="Times New Roman" w:cstheme="minorBidi"/>
          <w:color w:val="000000"/>
          <w:spacing w:val="-2"/>
          <w:sz w:val="22"/>
          <w:szCs w:val="22"/>
          <w:cs/>
        </w:rPr>
      </w:pPr>
      <w:r w:rsidRPr="00DF0E9D">
        <w:rPr>
          <w:rFonts w:hAnsi="Times New Roman" w:cs="Times New Roman"/>
          <w:color w:val="000000"/>
          <w:spacing w:val="-2"/>
          <w:sz w:val="22"/>
          <w:szCs w:val="22"/>
        </w:rPr>
        <w:t>The Company</w:t>
      </w:r>
      <w:r w:rsidR="00C40855" w:rsidRPr="00DF0E9D">
        <w:rPr>
          <w:rFonts w:hAnsi="Times New Roman" w:cs="Times New Roman"/>
          <w:color w:val="000000"/>
          <w:spacing w:val="-2"/>
          <w:sz w:val="22"/>
          <w:szCs w:val="22"/>
        </w:rPr>
        <w:t xml:space="preserve"> has</w:t>
      </w:r>
      <w:r w:rsidRPr="00DF0E9D">
        <w:rPr>
          <w:rFonts w:hAnsi="Times New Roman" w:cs="Times New Roman"/>
          <w:color w:val="000000"/>
          <w:spacing w:val="-2"/>
          <w:sz w:val="22"/>
          <w:szCs w:val="22"/>
        </w:rPr>
        <w:t xml:space="preserve"> measure</w:t>
      </w:r>
      <w:r w:rsidR="00C40855" w:rsidRPr="00DF0E9D">
        <w:rPr>
          <w:rFonts w:hAnsi="Times New Roman" w:cs="Times New Roman"/>
          <w:color w:val="000000"/>
          <w:spacing w:val="-2"/>
          <w:sz w:val="22"/>
          <w:szCs w:val="22"/>
        </w:rPr>
        <w:t>d</w:t>
      </w:r>
      <w:r w:rsidRPr="00DF0E9D">
        <w:rPr>
          <w:rFonts w:hAnsi="Times New Roman" w:cs="Times New Roman"/>
          <w:color w:val="000000"/>
          <w:spacing w:val="-2"/>
          <w:sz w:val="22"/>
          <w:szCs w:val="22"/>
        </w:rPr>
        <w:t xml:space="preserve"> </w:t>
      </w:r>
      <w:r w:rsidR="00C40855" w:rsidRPr="00DF0E9D">
        <w:rPr>
          <w:rFonts w:hAnsi="Times New Roman" w:cs="Times New Roman"/>
          <w:color w:val="000000"/>
          <w:spacing w:val="-2"/>
          <w:sz w:val="22"/>
          <w:szCs w:val="22"/>
        </w:rPr>
        <w:t xml:space="preserve">the value </w:t>
      </w:r>
      <w:r w:rsidRPr="00DF0E9D">
        <w:rPr>
          <w:rFonts w:hAnsi="Times New Roman" w:cs="Times New Roman"/>
          <w:color w:val="000000"/>
          <w:spacing w:val="-2"/>
          <w:sz w:val="22"/>
          <w:szCs w:val="22"/>
        </w:rPr>
        <w:t xml:space="preserve">of </w:t>
      </w:r>
      <w:proofErr w:type="gramStart"/>
      <w:r w:rsidRPr="00DF0E9D">
        <w:rPr>
          <w:rFonts w:hAnsi="Times New Roman" w:cs="Times New Roman"/>
          <w:color w:val="000000"/>
          <w:spacing w:val="-2"/>
          <w:sz w:val="22"/>
          <w:szCs w:val="22"/>
        </w:rPr>
        <w:t xml:space="preserve">long - </w:t>
      </w:r>
      <w:proofErr w:type="gramEnd"/>
      <w:r w:rsidRPr="00DF0E9D">
        <w:rPr>
          <w:rFonts w:hAnsi="Times New Roman" w:cs="Times New Roman"/>
          <w:color w:val="000000"/>
          <w:spacing w:val="-2"/>
          <w:sz w:val="22"/>
          <w:szCs w:val="22"/>
        </w:rPr>
        <w:t>term loan</w:t>
      </w:r>
      <w:r w:rsidR="00C40855" w:rsidRPr="00DF0E9D">
        <w:rPr>
          <w:rFonts w:hAnsi="Times New Roman" w:cs="Times New Roman"/>
          <w:color w:val="000000"/>
          <w:spacing w:val="-2"/>
          <w:sz w:val="22"/>
          <w:szCs w:val="22"/>
        </w:rPr>
        <w:t xml:space="preserve">s </w:t>
      </w:r>
      <w:r w:rsidRPr="00DF0E9D">
        <w:rPr>
          <w:rFonts w:hAnsi="Times New Roman" w:cs="Times New Roman"/>
          <w:color w:val="000000"/>
          <w:spacing w:val="-2"/>
          <w:sz w:val="22"/>
          <w:szCs w:val="22"/>
        </w:rPr>
        <w:t xml:space="preserve">by amortized cost method </w:t>
      </w:r>
      <w:r w:rsidR="00C40855" w:rsidRPr="00DF0E9D">
        <w:rPr>
          <w:rFonts w:hAnsi="Times New Roman" w:cs="Times New Roman"/>
          <w:color w:val="000000"/>
          <w:spacing w:val="-2"/>
          <w:sz w:val="22"/>
          <w:szCs w:val="22"/>
        </w:rPr>
        <w:t xml:space="preserve">discounted by the subsidiaries incremental </w:t>
      </w:r>
      <w:r w:rsidRPr="00DF0E9D">
        <w:rPr>
          <w:rFonts w:hAnsi="Times New Roman" w:cs="Times New Roman"/>
          <w:color w:val="000000"/>
          <w:spacing w:val="-2"/>
          <w:sz w:val="22"/>
          <w:szCs w:val="22"/>
        </w:rPr>
        <w:t>borrowing rate in according to TFRS 9</w:t>
      </w:r>
      <w:r w:rsidR="00C40855" w:rsidRPr="00DF0E9D">
        <w:rPr>
          <w:rFonts w:hAnsi="Times New Roman" w:cs="Times New Roman"/>
          <w:color w:val="000000"/>
          <w:spacing w:val="-2"/>
          <w:sz w:val="22"/>
          <w:szCs w:val="22"/>
        </w:rPr>
        <w:t>.</w:t>
      </w:r>
      <w:r w:rsidRPr="00DF0E9D">
        <w:rPr>
          <w:rFonts w:hAnsi="Times New Roman" w:cs="Times New Roman"/>
          <w:color w:val="000000"/>
          <w:spacing w:val="-2"/>
          <w:sz w:val="22"/>
          <w:szCs w:val="22"/>
        </w:rPr>
        <w:t xml:space="preserve"> </w:t>
      </w:r>
      <w:r w:rsidR="00C40855" w:rsidRPr="00DF0E9D">
        <w:rPr>
          <w:rFonts w:hAnsi="Times New Roman" w:cs="Times New Roman"/>
          <w:color w:val="000000"/>
          <w:spacing w:val="-2"/>
          <w:sz w:val="22"/>
          <w:szCs w:val="22"/>
        </w:rPr>
        <w:t>Th</w:t>
      </w:r>
      <w:r w:rsidR="00D43129" w:rsidRPr="00DF0E9D">
        <w:rPr>
          <w:rFonts w:hAnsi="Times New Roman" w:cs="Times New Roman"/>
          <w:color w:val="000000"/>
          <w:spacing w:val="-2"/>
          <w:sz w:val="22"/>
          <w:szCs w:val="22"/>
        </w:rPr>
        <w:t>e</w:t>
      </w:r>
      <w:r w:rsidR="00C40855" w:rsidRPr="00DF0E9D">
        <w:rPr>
          <w:rFonts w:hAnsi="Times New Roman" w:cs="Times New Roman"/>
          <w:color w:val="000000"/>
          <w:spacing w:val="-2"/>
          <w:sz w:val="22"/>
          <w:szCs w:val="22"/>
        </w:rPr>
        <w:t xml:space="preserve"> rate of such incremental</w:t>
      </w:r>
      <w:r w:rsidRPr="00DF0E9D">
        <w:rPr>
          <w:rFonts w:hAnsi="Times New Roman" w:cs="Times New Roman"/>
          <w:color w:val="000000"/>
          <w:spacing w:val="-2"/>
          <w:sz w:val="22"/>
          <w:szCs w:val="22"/>
        </w:rPr>
        <w:t xml:space="preserve"> borrowing </w:t>
      </w:r>
      <w:r w:rsidR="00C40855" w:rsidRPr="00DF0E9D">
        <w:rPr>
          <w:rFonts w:hAnsi="Times New Roman" w:cs="Times New Roman"/>
          <w:color w:val="000000"/>
          <w:spacing w:val="-2"/>
          <w:sz w:val="22"/>
          <w:szCs w:val="22"/>
        </w:rPr>
        <w:t>is</w:t>
      </w:r>
      <w:r w:rsidRPr="00DF0E9D">
        <w:rPr>
          <w:rFonts w:hAnsi="Times New Roman" w:cs="Times New Roman"/>
          <w:color w:val="000000"/>
          <w:spacing w:val="-2"/>
          <w:sz w:val="22"/>
          <w:szCs w:val="22"/>
        </w:rPr>
        <w:t xml:space="preserve"> 4.2% p.a. (</w:t>
      </w:r>
      <w:r w:rsidR="00D43129" w:rsidRPr="00DF0E9D">
        <w:rPr>
          <w:rFonts w:hAnsi="Times New Roman" w:cs="Times New Roman"/>
          <w:color w:val="000000"/>
          <w:spacing w:val="-2"/>
          <w:sz w:val="22"/>
          <w:szCs w:val="22"/>
        </w:rPr>
        <w:t>T</w:t>
      </w:r>
      <w:r w:rsidR="00C40855" w:rsidRPr="00DF0E9D">
        <w:rPr>
          <w:rFonts w:hAnsi="Times New Roman" w:cs="Times New Roman"/>
          <w:color w:val="000000"/>
          <w:spacing w:val="-2"/>
          <w:sz w:val="22"/>
          <w:szCs w:val="22"/>
        </w:rPr>
        <w:t xml:space="preserve">he </w:t>
      </w:r>
      <w:r w:rsidRPr="00DF0E9D">
        <w:rPr>
          <w:rFonts w:hAnsi="Times New Roman" w:cs="Times New Roman"/>
          <w:color w:val="000000"/>
          <w:spacing w:val="-2"/>
          <w:sz w:val="22"/>
          <w:szCs w:val="22"/>
        </w:rPr>
        <w:t>contract</w:t>
      </w:r>
      <w:r w:rsidR="00C40855" w:rsidRPr="00DF0E9D">
        <w:rPr>
          <w:rFonts w:hAnsi="Times New Roman" w:cs="Times New Roman"/>
          <w:color w:val="000000"/>
          <w:spacing w:val="-2"/>
          <w:sz w:val="22"/>
          <w:szCs w:val="22"/>
        </w:rPr>
        <w:t>ual</w:t>
      </w:r>
      <w:r w:rsidRPr="00DF0E9D">
        <w:rPr>
          <w:rFonts w:hAnsi="Times New Roman" w:cs="Times New Roman"/>
          <w:color w:val="000000"/>
          <w:spacing w:val="-2"/>
          <w:sz w:val="22"/>
          <w:szCs w:val="22"/>
        </w:rPr>
        <w:t xml:space="preserve"> interest rate </w:t>
      </w:r>
      <w:r w:rsidR="00C40855" w:rsidRPr="00DF0E9D">
        <w:rPr>
          <w:rFonts w:hAnsi="Times New Roman" w:cs="Times New Roman"/>
          <w:color w:val="000000"/>
          <w:spacing w:val="-2"/>
          <w:sz w:val="22"/>
          <w:szCs w:val="22"/>
        </w:rPr>
        <w:t>is</w:t>
      </w:r>
      <w:r w:rsidRPr="00DF0E9D">
        <w:rPr>
          <w:rFonts w:hAnsi="Times New Roman" w:cs="Times New Roman"/>
          <w:color w:val="000000"/>
          <w:spacing w:val="-2"/>
          <w:sz w:val="22"/>
          <w:szCs w:val="22"/>
        </w:rPr>
        <w:t xml:space="preserve"> 3% p.a.)</w:t>
      </w:r>
      <w:r w:rsidR="003F224D" w:rsidRPr="00DF0E9D">
        <w:rPr>
          <w:rFonts w:hAnsi="Times New Roman" w:cs="Times New Roman"/>
          <w:color w:val="000000"/>
          <w:spacing w:val="-2"/>
          <w:sz w:val="22"/>
          <w:szCs w:val="22"/>
        </w:rPr>
        <w:t>.</w:t>
      </w:r>
    </w:p>
    <w:p w14:paraId="79660776" w14:textId="77777777" w:rsidR="00902446" w:rsidRPr="00EC0818" w:rsidRDefault="00902446" w:rsidP="00A953E6">
      <w:pPr>
        <w:overflowPunct/>
        <w:autoSpaceDE/>
        <w:autoSpaceDN/>
        <w:adjustRightInd/>
        <w:ind w:left="490" w:right="-2" w:firstLine="490"/>
        <w:jc w:val="thaiDistribute"/>
        <w:textAlignment w:val="auto"/>
        <w:outlineLvl w:val="0"/>
        <w:rPr>
          <w:rFonts w:hAnsi="Times New Roman" w:cstheme="minorBidi"/>
          <w:color w:val="000000"/>
          <w:sz w:val="16"/>
          <w:szCs w:val="16"/>
        </w:rPr>
      </w:pPr>
    </w:p>
    <w:p w14:paraId="7B97D61A" w14:textId="3A34C1D3" w:rsidR="00DF0E9D" w:rsidRDefault="00DF0E9D">
      <w:pPr>
        <w:overflowPunct/>
        <w:autoSpaceDE/>
        <w:autoSpaceDN/>
        <w:adjustRightInd/>
        <w:textAlignment w:val="auto"/>
        <w:rPr>
          <w:rFonts w:hAnsi="Times New Roman" w:cs="Times New Roman"/>
          <w:color w:val="000000"/>
          <w:sz w:val="22"/>
          <w:szCs w:val="22"/>
        </w:rPr>
      </w:pPr>
    </w:p>
    <w:p w14:paraId="6190776D" w14:textId="547730CC" w:rsidR="00876207" w:rsidRPr="005238AB" w:rsidRDefault="00684264" w:rsidP="00FA1426">
      <w:pPr>
        <w:overflowPunct/>
        <w:autoSpaceDE/>
        <w:autoSpaceDN/>
        <w:adjustRightInd/>
        <w:ind w:left="993" w:right="19" w:hanging="489"/>
        <w:jc w:val="thaiDistribute"/>
        <w:textAlignment w:val="auto"/>
        <w:outlineLvl w:val="0"/>
        <w:rPr>
          <w:rFonts w:hAnsi="Times New Roman" w:cs="Times New Roman"/>
          <w:color w:val="000000"/>
          <w:sz w:val="22"/>
          <w:szCs w:val="22"/>
        </w:rPr>
      </w:pPr>
      <w:r w:rsidRPr="005238AB">
        <w:rPr>
          <w:rFonts w:hAnsi="Times New Roman" w:cs="Times New Roman"/>
          <w:color w:val="000000"/>
          <w:sz w:val="22"/>
          <w:szCs w:val="22"/>
        </w:rPr>
        <w:t>c)</w:t>
      </w:r>
      <w:r w:rsidR="00806D45" w:rsidRPr="005238AB">
        <w:rPr>
          <w:rFonts w:hAnsi="Times New Roman" w:cs="Times New Roman"/>
          <w:color w:val="000000"/>
          <w:sz w:val="22"/>
          <w:szCs w:val="22"/>
        </w:rPr>
        <w:tab/>
      </w:r>
      <w:r w:rsidR="00876207" w:rsidRPr="005238AB">
        <w:rPr>
          <w:rFonts w:hAnsi="Times New Roman" w:cs="Times New Roman"/>
          <w:color w:val="000000"/>
          <w:sz w:val="22"/>
          <w:szCs w:val="22"/>
          <w:u w:val="single"/>
        </w:rPr>
        <w:t xml:space="preserve">Management </w:t>
      </w:r>
      <w:r w:rsidR="00420B08">
        <w:rPr>
          <w:rFonts w:hAnsi="Times New Roman" w:cs="Times New Roman"/>
          <w:color w:val="000000"/>
          <w:sz w:val="22"/>
          <w:szCs w:val="22"/>
          <w:u w:val="single"/>
        </w:rPr>
        <w:t xml:space="preserve">and directors </w:t>
      </w:r>
      <w:r w:rsidR="00876207" w:rsidRPr="005238AB">
        <w:rPr>
          <w:rFonts w:hAnsi="Times New Roman" w:cs="Times New Roman"/>
          <w:color w:val="000000"/>
          <w:sz w:val="22"/>
          <w:szCs w:val="22"/>
          <w:u w:val="single"/>
        </w:rPr>
        <w:t>benefit expenses</w:t>
      </w:r>
    </w:p>
    <w:p w14:paraId="7E426DBB" w14:textId="77777777" w:rsidR="00876207" w:rsidRPr="005238AB" w:rsidRDefault="00876207" w:rsidP="003E714A">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557896AB" w14:textId="18C43F8B" w:rsidR="00876207" w:rsidRPr="001F1D9D" w:rsidRDefault="00876207" w:rsidP="00E657C1">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1F1D9D">
        <w:rPr>
          <w:rFonts w:eastAsia="Arial Unicode MS" w:hAnsi="Times New Roman" w:cs="Times New Roman"/>
          <w:sz w:val="22"/>
          <w:szCs w:val="22"/>
        </w:rPr>
        <w:t>Management</w:t>
      </w:r>
      <w:r w:rsidR="00420B08" w:rsidRPr="00420B08">
        <w:t xml:space="preserve"> </w:t>
      </w:r>
      <w:r w:rsidR="00420B08" w:rsidRPr="00420B08">
        <w:rPr>
          <w:rFonts w:hAnsi="Times New Roman" w:cs="Times New Roman"/>
          <w:color w:val="000000"/>
          <w:sz w:val="22"/>
          <w:szCs w:val="22"/>
        </w:rPr>
        <w:t xml:space="preserve">and </w:t>
      </w:r>
      <w:proofErr w:type="gramStart"/>
      <w:r w:rsidR="00420B08" w:rsidRPr="00420B08">
        <w:rPr>
          <w:rFonts w:hAnsi="Times New Roman" w:cs="Times New Roman"/>
          <w:color w:val="000000"/>
          <w:sz w:val="22"/>
          <w:szCs w:val="22"/>
        </w:rPr>
        <w:t>directors</w:t>
      </w:r>
      <w:proofErr w:type="gramEnd"/>
      <w:r w:rsidRPr="001F1D9D">
        <w:rPr>
          <w:rFonts w:hAnsi="Times New Roman" w:cs="Times New Roman"/>
          <w:color w:val="000000"/>
          <w:sz w:val="22"/>
          <w:szCs w:val="22"/>
        </w:rPr>
        <w:t xml:space="preserve"> benefit expenses </w:t>
      </w:r>
      <w:proofErr w:type="gramStart"/>
      <w:r w:rsidRPr="001F1D9D">
        <w:rPr>
          <w:rFonts w:hAnsi="Times New Roman" w:cs="Times New Roman"/>
          <w:color w:val="000000"/>
          <w:sz w:val="22"/>
          <w:szCs w:val="22"/>
        </w:rPr>
        <w:t>consist</w:t>
      </w:r>
      <w:proofErr w:type="gramEnd"/>
      <w:r w:rsidRPr="001F1D9D">
        <w:rPr>
          <w:rFonts w:hAnsi="Times New Roman" w:cs="Times New Roman"/>
          <w:color w:val="000000"/>
          <w:sz w:val="22"/>
          <w:szCs w:val="22"/>
        </w:rPr>
        <w:t xml:space="preserve"> the benefits paid to the Company’s </w:t>
      </w:r>
      <w:r w:rsidRPr="00E657C1">
        <w:rPr>
          <w:rFonts w:hAnsi="Times New Roman" w:cs="Times New Roman"/>
          <w:color w:val="000000"/>
          <w:spacing w:val="-2"/>
          <w:sz w:val="22"/>
          <w:szCs w:val="22"/>
        </w:rPr>
        <w:t>management</w:t>
      </w:r>
      <w:r w:rsidRPr="001F1D9D">
        <w:rPr>
          <w:rFonts w:hAnsi="Times New Roman" w:cs="Times New Roman"/>
          <w:color w:val="000000"/>
          <w:sz w:val="22"/>
          <w:szCs w:val="22"/>
        </w:rPr>
        <w:t xml:space="preserve"> </w:t>
      </w:r>
      <w:r w:rsidR="008D714A" w:rsidRPr="008D714A">
        <w:rPr>
          <w:rFonts w:hAnsi="Times New Roman" w:cs="Times New Roman"/>
          <w:color w:val="000000"/>
          <w:sz w:val="22"/>
          <w:szCs w:val="22"/>
        </w:rPr>
        <w:t xml:space="preserve">and directors </w:t>
      </w:r>
      <w:r w:rsidRPr="001F1D9D">
        <w:rPr>
          <w:rFonts w:hAnsi="Times New Roman" w:cs="Times New Roman"/>
          <w:color w:val="000000"/>
          <w:sz w:val="22"/>
          <w:szCs w:val="22"/>
        </w:rPr>
        <w:t xml:space="preserve">such as salaries and related </w:t>
      </w:r>
      <w:proofErr w:type="gramStart"/>
      <w:r w:rsidRPr="001F1D9D">
        <w:rPr>
          <w:rFonts w:hAnsi="Times New Roman" w:cs="Times New Roman"/>
          <w:color w:val="000000"/>
          <w:sz w:val="22"/>
          <w:szCs w:val="22"/>
        </w:rPr>
        <w:t>benefit</w:t>
      </w:r>
      <w:proofErr w:type="gramEnd"/>
      <w:r w:rsidRPr="001F1D9D">
        <w:rPr>
          <w:rFonts w:hAnsi="Times New Roman" w:cs="Times New Roman"/>
          <w:color w:val="000000"/>
          <w:sz w:val="22"/>
          <w:szCs w:val="22"/>
        </w:rPr>
        <w:t xml:space="preserve"> including the benefit paid by other means. The Company’s management are</w:t>
      </w:r>
      <w:r w:rsidR="009D2F22" w:rsidRPr="001F1D9D">
        <w:rPr>
          <w:rFonts w:hAnsi="Times New Roman" w:cs="Times New Roman"/>
          <w:color w:val="000000"/>
          <w:sz w:val="22"/>
          <w:szCs w:val="22"/>
        </w:rPr>
        <w:t xml:space="preserve"> </w:t>
      </w:r>
      <w:r w:rsidRPr="001F1D9D">
        <w:rPr>
          <w:rFonts w:hAnsi="Times New Roman" w:cs="Times New Roman"/>
          <w:color w:val="000000"/>
          <w:sz w:val="22"/>
          <w:szCs w:val="22"/>
        </w:rPr>
        <w:t xml:space="preserve">the </w:t>
      </w:r>
      <w:proofErr w:type="gramStart"/>
      <w:r w:rsidRPr="001F1D9D">
        <w:rPr>
          <w:rFonts w:hAnsi="Times New Roman" w:cs="Times New Roman"/>
          <w:color w:val="000000"/>
          <w:sz w:val="22"/>
          <w:szCs w:val="22"/>
        </w:rPr>
        <w:t>persons</w:t>
      </w:r>
      <w:proofErr w:type="gramEnd"/>
      <w:r w:rsidRPr="001F1D9D">
        <w:rPr>
          <w:rFonts w:hAnsi="Times New Roman" w:cs="Times New Roman"/>
          <w:color w:val="000000"/>
          <w:sz w:val="22"/>
          <w:szCs w:val="22"/>
        </w:rPr>
        <w:t xml:space="preserve"> who are defined under the Securities and Exchange.</w:t>
      </w:r>
    </w:p>
    <w:p w14:paraId="0E390227" w14:textId="77777777" w:rsidR="00876207" w:rsidRPr="005238AB" w:rsidRDefault="00876207" w:rsidP="00B078C5">
      <w:pPr>
        <w:overflowPunct/>
        <w:autoSpaceDE/>
        <w:autoSpaceDN/>
        <w:adjustRightInd/>
        <w:ind w:left="709" w:right="19" w:firstLine="425"/>
        <w:jc w:val="thaiDistribute"/>
        <w:textAlignment w:val="auto"/>
        <w:outlineLvl w:val="0"/>
        <w:rPr>
          <w:rFonts w:hAnsi="Times New Roman" w:cs="Times New Roman"/>
          <w:color w:val="000000"/>
          <w:sz w:val="16"/>
          <w:szCs w:val="16"/>
        </w:rPr>
      </w:pPr>
    </w:p>
    <w:p w14:paraId="3C145874" w14:textId="396824E7" w:rsidR="00806D45" w:rsidRPr="001F1D9D" w:rsidRDefault="00876207" w:rsidP="00E657C1">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E657C1">
        <w:rPr>
          <w:rFonts w:hAnsi="Times New Roman" w:cs="Times New Roman"/>
          <w:color w:val="000000"/>
          <w:spacing w:val="4"/>
          <w:sz w:val="22"/>
          <w:szCs w:val="22"/>
        </w:rPr>
        <w:t xml:space="preserve">Management </w:t>
      </w:r>
      <w:r w:rsidR="00A477D6" w:rsidRPr="00E657C1">
        <w:rPr>
          <w:rFonts w:hAnsi="Times New Roman" w:cs="Times New Roman"/>
          <w:color w:val="000000"/>
          <w:spacing w:val="4"/>
          <w:sz w:val="22"/>
          <w:szCs w:val="22"/>
        </w:rPr>
        <w:t xml:space="preserve">and directors </w:t>
      </w:r>
      <w:r w:rsidRPr="00E657C1">
        <w:rPr>
          <w:rFonts w:hAnsi="Times New Roman" w:cs="Times New Roman"/>
          <w:color w:val="000000"/>
          <w:spacing w:val="4"/>
          <w:sz w:val="22"/>
          <w:szCs w:val="22"/>
        </w:rPr>
        <w:t xml:space="preserve">benefit expenses </w:t>
      </w:r>
      <w:r w:rsidRPr="00E657C1">
        <w:rPr>
          <w:rFonts w:hAnsi="Times New Roman" w:cs="Times New Roman"/>
          <w:spacing w:val="4"/>
          <w:sz w:val="22"/>
          <w:szCs w:val="22"/>
        </w:rPr>
        <w:t>for</w:t>
      </w:r>
      <w:r w:rsidRPr="00E657C1">
        <w:rPr>
          <w:rFonts w:hAnsi="Times New Roman" w:cs="Times New Roman"/>
          <w:color w:val="000000"/>
          <w:spacing w:val="4"/>
          <w:sz w:val="22"/>
          <w:szCs w:val="22"/>
        </w:rPr>
        <w:t xml:space="preserve"> the year</w:t>
      </w:r>
      <w:r w:rsidR="00A60581" w:rsidRPr="00E657C1">
        <w:rPr>
          <w:rFonts w:hAnsi="Times New Roman" w:cs="Times New Roman"/>
          <w:color w:val="000000"/>
          <w:spacing w:val="4"/>
          <w:sz w:val="22"/>
          <w:szCs w:val="22"/>
        </w:rPr>
        <w:t>s</w:t>
      </w:r>
      <w:r w:rsidR="0014126E" w:rsidRPr="00E657C1">
        <w:rPr>
          <w:rFonts w:hAnsi="Times New Roman" w:cs="Times New Roman"/>
          <w:color w:val="000000"/>
          <w:spacing w:val="4"/>
          <w:sz w:val="22"/>
          <w:szCs w:val="22"/>
        </w:rPr>
        <w:t xml:space="preserve"> ended 31 December </w:t>
      </w:r>
      <w:r w:rsidR="00B8302E" w:rsidRPr="00E657C1">
        <w:rPr>
          <w:rFonts w:hAnsi="Times New Roman" w:cs="Times New Roman"/>
          <w:color w:val="000000"/>
          <w:spacing w:val="4"/>
          <w:sz w:val="22"/>
          <w:szCs w:val="22"/>
        </w:rPr>
        <w:t>20</w:t>
      </w:r>
      <w:r w:rsidR="00144835" w:rsidRPr="00E657C1">
        <w:rPr>
          <w:rFonts w:hAnsi="Times New Roman" w:cs="Times New Roman"/>
          <w:color w:val="000000"/>
          <w:spacing w:val="4"/>
          <w:sz w:val="22"/>
          <w:szCs w:val="22"/>
        </w:rPr>
        <w:t>25</w:t>
      </w:r>
      <w:r w:rsidR="0014126E" w:rsidRPr="00E657C1">
        <w:rPr>
          <w:rFonts w:hAnsi="Times New Roman" w:cs="Times New Roman"/>
          <w:color w:val="000000"/>
          <w:spacing w:val="4"/>
          <w:sz w:val="22"/>
          <w:szCs w:val="22"/>
        </w:rPr>
        <w:t xml:space="preserve"> and </w:t>
      </w:r>
      <w:r w:rsidR="00A36573" w:rsidRPr="00E657C1">
        <w:rPr>
          <w:rFonts w:hAnsi="Times New Roman" w:cs="Times New Roman"/>
          <w:color w:val="000000"/>
          <w:spacing w:val="4"/>
          <w:sz w:val="22"/>
          <w:szCs w:val="22"/>
        </w:rPr>
        <w:t>20</w:t>
      </w:r>
      <w:r w:rsidR="00144835" w:rsidRPr="00E657C1">
        <w:rPr>
          <w:rFonts w:hAnsi="Times New Roman" w:cs="Times New Roman"/>
          <w:color w:val="000000"/>
          <w:spacing w:val="4"/>
          <w:sz w:val="22"/>
          <w:szCs w:val="22"/>
        </w:rPr>
        <w:t>24</w:t>
      </w:r>
      <w:r w:rsidRPr="00E657C1">
        <w:rPr>
          <w:rFonts w:hAnsi="Times New Roman" w:cs="Times New Roman"/>
          <w:color w:val="000000"/>
          <w:spacing w:val="4"/>
          <w:sz w:val="22"/>
          <w:szCs w:val="22"/>
        </w:rPr>
        <w:t xml:space="preserve"> </w:t>
      </w:r>
      <w:r w:rsidR="00023E9D" w:rsidRPr="00E657C1">
        <w:rPr>
          <w:rFonts w:hAnsi="Times New Roman" w:cs="Times New Roman"/>
          <w:color w:val="000000"/>
          <w:spacing w:val="4"/>
          <w:sz w:val="22"/>
          <w:szCs w:val="22"/>
        </w:rPr>
        <w:t xml:space="preserve">are </w:t>
      </w:r>
      <w:r w:rsidRPr="001F1D9D">
        <w:rPr>
          <w:rFonts w:hAnsi="Times New Roman" w:cs="Times New Roman"/>
          <w:color w:val="000000"/>
          <w:sz w:val="22"/>
          <w:szCs w:val="22"/>
        </w:rPr>
        <w:t>as follows:</w:t>
      </w:r>
    </w:p>
    <w:p w14:paraId="73921C26" w14:textId="77777777" w:rsidR="00716890" w:rsidRPr="005238AB"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8637" w:type="dxa"/>
        <w:tblInd w:w="1274" w:type="dxa"/>
        <w:tblLayout w:type="fixed"/>
        <w:tblCellMar>
          <w:left w:w="0" w:type="dxa"/>
          <w:right w:w="0" w:type="dxa"/>
        </w:tblCellMar>
        <w:tblLook w:val="0000" w:firstRow="0" w:lastRow="0" w:firstColumn="0" w:lastColumn="0" w:noHBand="0" w:noVBand="0"/>
      </w:tblPr>
      <w:tblGrid>
        <w:gridCol w:w="3164"/>
        <w:gridCol w:w="1357"/>
        <w:gridCol w:w="84"/>
        <w:gridCol w:w="1330"/>
        <w:gridCol w:w="70"/>
        <w:gridCol w:w="1274"/>
        <w:gridCol w:w="84"/>
        <w:gridCol w:w="1274"/>
      </w:tblGrid>
      <w:tr w:rsidR="00876207" w:rsidRPr="0092646B" w14:paraId="53B9B706" w14:textId="77777777" w:rsidTr="006842FD">
        <w:trPr>
          <w:trHeight w:hRule="exact" w:val="289"/>
        </w:trPr>
        <w:tc>
          <w:tcPr>
            <w:tcW w:w="3164" w:type="dxa"/>
          </w:tcPr>
          <w:p w14:paraId="474EDEFB" w14:textId="77777777" w:rsidR="00876207" w:rsidRPr="0092646B" w:rsidRDefault="00876207" w:rsidP="00CD0A9A">
            <w:pPr>
              <w:spacing w:line="300" w:lineRule="exact"/>
              <w:ind w:right="3"/>
              <w:jc w:val="center"/>
              <w:rPr>
                <w:rFonts w:hAnsi="Times New Roman" w:cs="Times New Roman"/>
                <w:color w:val="000000"/>
                <w:sz w:val="22"/>
                <w:szCs w:val="22"/>
              </w:rPr>
            </w:pPr>
          </w:p>
        </w:tc>
        <w:tc>
          <w:tcPr>
            <w:tcW w:w="5473" w:type="dxa"/>
            <w:gridSpan w:val="7"/>
          </w:tcPr>
          <w:p w14:paraId="37CD22B8" w14:textId="77777777" w:rsidR="00876207" w:rsidRPr="0092646B" w:rsidRDefault="00876207" w:rsidP="00CD0A9A">
            <w:pPr>
              <w:tabs>
                <w:tab w:val="left" w:pos="600"/>
              </w:tabs>
              <w:spacing w:line="300" w:lineRule="exact"/>
              <w:ind w:left="600" w:right="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Million Baht)</w:t>
            </w:r>
          </w:p>
        </w:tc>
      </w:tr>
      <w:tr w:rsidR="00876207" w:rsidRPr="0092646B" w14:paraId="2CB6C992" w14:textId="77777777" w:rsidTr="006842FD">
        <w:trPr>
          <w:trHeight w:hRule="exact" w:val="340"/>
        </w:trPr>
        <w:tc>
          <w:tcPr>
            <w:tcW w:w="3164" w:type="dxa"/>
          </w:tcPr>
          <w:p w14:paraId="16AF3447" w14:textId="77777777" w:rsidR="00876207" w:rsidRPr="001F1D9D" w:rsidRDefault="00876207" w:rsidP="00CD0A9A">
            <w:pPr>
              <w:spacing w:line="300" w:lineRule="exact"/>
              <w:ind w:right="3"/>
              <w:jc w:val="center"/>
              <w:rPr>
                <w:rFonts w:hAnsi="Times New Roman" w:cs="Times New Roman"/>
                <w:color w:val="000000"/>
                <w:spacing w:val="-12"/>
                <w:sz w:val="22"/>
                <w:szCs w:val="22"/>
              </w:rPr>
            </w:pPr>
          </w:p>
        </w:tc>
        <w:tc>
          <w:tcPr>
            <w:tcW w:w="2771" w:type="dxa"/>
            <w:gridSpan w:val="3"/>
            <w:tcBorders>
              <w:bottom w:val="single" w:sz="6" w:space="0" w:color="auto"/>
            </w:tcBorders>
            <w:vAlign w:val="center"/>
          </w:tcPr>
          <w:p w14:paraId="5A754C20" w14:textId="77777777" w:rsidR="00876207" w:rsidRPr="003A563B" w:rsidRDefault="001F1D9D" w:rsidP="00384DC2">
            <w:pPr>
              <w:tabs>
                <w:tab w:val="left" w:pos="2160"/>
              </w:tabs>
              <w:spacing w:line="300" w:lineRule="exact"/>
              <w:ind w:right="3"/>
              <w:jc w:val="center"/>
              <w:rPr>
                <w:rFonts w:hAnsi="Times New Roman" w:cs="Times New Roman"/>
                <w:color w:val="000000"/>
                <w:spacing w:val="-8"/>
                <w:sz w:val="22"/>
                <w:szCs w:val="22"/>
              </w:rPr>
            </w:pPr>
            <w:r w:rsidRPr="003A563B">
              <w:rPr>
                <w:rFonts w:eastAsia="Arial Unicode MS" w:hAnsi="Times New Roman" w:cs="Times New Roman"/>
                <w:spacing w:val="-8"/>
                <w:sz w:val="22"/>
                <w:szCs w:val="22"/>
              </w:rPr>
              <w:t>Consolidated financial</w:t>
            </w:r>
            <w:r w:rsidRPr="003A563B">
              <w:rPr>
                <w:rFonts w:hAnsi="Times New Roman" w:cs="Times New Roman"/>
                <w:color w:val="000000"/>
                <w:spacing w:val="-8"/>
                <w:sz w:val="22"/>
                <w:szCs w:val="22"/>
              </w:rPr>
              <w:t xml:space="preserve"> </w:t>
            </w:r>
            <w:r w:rsidRPr="003A563B">
              <w:rPr>
                <w:rFonts w:eastAsia="Arial Unicode MS" w:hAnsi="Times New Roman" w:cs="Times New Roman"/>
                <w:spacing w:val="-8"/>
                <w:sz w:val="22"/>
                <w:szCs w:val="22"/>
              </w:rPr>
              <w:t>statements</w:t>
            </w:r>
          </w:p>
        </w:tc>
        <w:tc>
          <w:tcPr>
            <w:tcW w:w="70" w:type="dxa"/>
            <w:vAlign w:val="center"/>
          </w:tcPr>
          <w:p w14:paraId="60F65AA3" w14:textId="77777777" w:rsidR="00876207" w:rsidRPr="0092646B" w:rsidRDefault="00876207" w:rsidP="00384DC2">
            <w:pPr>
              <w:tabs>
                <w:tab w:val="left" w:pos="2160"/>
              </w:tabs>
              <w:spacing w:line="300" w:lineRule="exact"/>
              <w:ind w:right="3"/>
              <w:jc w:val="center"/>
              <w:rPr>
                <w:rFonts w:hAnsi="Times New Roman" w:cs="Times New Roman"/>
                <w:color w:val="000000"/>
                <w:sz w:val="22"/>
                <w:szCs w:val="22"/>
              </w:rPr>
            </w:pPr>
          </w:p>
        </w:tc>
        <w:tc>
          <w:tcPr>
            <w:tcW w:w="2632" w:type="dxa"/>
            <w:gridSpan w:val="3"/>
            <w:tcBorders>
              <w:bottom w:val="single" w:sz="6" w:space="0" w:color="auto"/>
            </w:tcBorders>
            <w:vAlign w:val="center"/>
          </w:tcPr>
          <w:p w14:paraId="66001872" w14:textId="77777777" w:rsidR="00876207" w:rsidRPr="0092646B" w:rsidRDefault="00A87AAF" w:rsidP="00384DC2">
            <w:pPr>
              <w:tabs>
                <w:tab w:val="left" w:pos="2160"/>
              </w:tabs>
              <w:spacing w:line="300" w:lineRule="exact"/>
              <w:ind w:right="3"/>
              <w:jc w:val="center"/>
              <w:rPr>
                <w:rFonts w:hAnsi="Times New Roman" w:cs="Times New Roman"/>
                <w:color w:val="000000"/>
                <w:sz w:val="22"/>
                <w:szCs w:val="22"/>
              </w:rPr>
            </w:pPr>
            <w:r w:rsidRPr="0092646B">
              <w:rPr>
                <w:rFonts w:eastAsia="Arial Unicode MS" w:hAnsi="Times New Roman" w:cs="Times New Roman"/>
                <w:sz w:val="22"/>
                <w:szCs w:val="22"/>
              </w:rPr>
              <w:t>Separate financial statements</w:t>
            </w:r>
          </w:p>
        </w:tc>
      </w:tr>
      <w:tr w:rsidR="00B4702A" w:rsidRPr="0092646B" w14:paraId="3278294F" w14:textId="77777777" w:rsidTr="006842FD">
        <w:trPr>
          <w:trHeight w:hRule="exact" w:val="340"/>
        </w:trPr>
        <w:tc>
          <w:tcPr>
            <w:tcW w:w="3164" w:type="dxa"/>
          </w:tcPr>
          <w:p w14:paraId="7B5FBF0D" w14:textId="77777777" w:rsidR="00B4702A" w:rsidRPr="0092646B" w:rsidRDefault="00B4702A" w:rsidP="00B4702A">
            <w:pPr>
              <w:spacing w:line="300" w:lineRule="exact"/>
              <w:ind w:right="3"/>
              <w:jc w:val="center"/>
              <w:rPr>
                <w:rFonts w:hAnsi="Times New Roman" w:cs="Times New Roman"/>
                <w:color w:val="000000"/>
                <w:sz w:val="22"/>
                <w:szCs w:val="22"/>
              </w:rPr>
            </w:pPr>
          </w:p>
        </w:tc>
        <w:tc>
          <w:tcPr>
            <w:tcW w:w="1357" w:type="dxa"/>
            <w:tcBorders>
              <w:top w:val="single" w:sz="6" w:space="0" w:color="auto"/>
              <w:bottom w:val="single" w:sz="6" w:space="0" w:color="auto"/>
            </w:tcBorders>
            <w:vAlign w:val="center"/>
          </w:tcPr>
          <w:p w14:paraId="23314DD6" w14:textId="53D46873" w:rsidR="00B4702A" w:rsidRPr="0092646B" w:rsidRDefault="00B8302E" w:rsidP="00B4702A">
            <w:pPr>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25</w:t>
            </w:r>
          </w:p>
        </w:tc>
        <w:tc>
          <w:tcPr>
            <w:tcW w:w="84" w:type="dxa"/>
            <w:tcBorders>
              <w:top w:val="single" w:sz="6" w:space="0" w:color="auto"/>
            </w:tcBorders>
            <w:vAlign w:val="center"/>
          </w:tcPr>
          <w:p w14:paraId="3583C4D0" w14:textId="77777777" w:rsidR="00B4702A" w:rsidRPr="0092646B" w:rsidRDefault="00B4702A" w:rsidP="00B4702A">
            <w:pPr>
              <w:spacing w:line="300" w:lineRule="exact"/>
              <w:ind w:right="3"/>
              <w:jc w:val="center"/>
              <w:rPr>
                <w:rFonts w:hAnsi="Times New Roman" w:cs="Times New Roman"/>
                <w:color w:val="000000"/>
                <w:sz w:val="22"/>
                <w:szCs w:val="22"/>
              </w:rPr>
            </w:pPr>
          </w:p>
        </w:tc>
        <w:tc>
          <w:tcPr>
            <w:tcW w:w="1330" w:type="dxa"/>
            <w:tcBorders>
              <w:top w:val="single" w:sz="6" w:space="0" w:color="auto"/>
              <w:bottom w:val="single" w:sz="6" w:space="0" w:color="auto"/>
            </w:tcBorders>
            <w:vAlign w:val="center"/>
          </w:tcPr>
          <w:p w14:paraId="1B2230A3" w14:textId="597896FE" w:rsidR="00B4702A" w:rsidRPr="0092646B" w:rsidRDefault="00B8302E" w:rsidP="00B4702A">
            <w:pPr>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24</w:t>
            </w:r>
          </w:p>
        </w:tc>
        <w:tc>
          <w:tcPr>
            <w:tcW w:w="70" w:type="dxa"/>
            <w:vAlign w:val="center"/>
          </w:tcPr>
          <w:p w14:paraId="09B0A539" w14:textId="77777777" w:rsidR="00B4702A" w:rsidRPr="0092646B" w:rsidRDefault="00B4702A" w:rsidP="00B4702A">
            <w:pPr>
              <w:spacing w:line="300" w:lineRule="exact"/>
              <w:ind w:right="3"/>
              <w:jc w:val="center"/>
              <w:rPr>
                <w:rFonts w:hAnsi="Times New Roman" w:cs="Times New Roman"/>
                <w:color w:val="000000"/>
                <w:sz w:val="22"/>
                <w:szCs w:val="22"/>
              </w:rPr>
            </w:pPr>
          </w:p>
        </w:tc>
        <w:tc>
          <w:tcPr>
            <w:tcW w:w="1274" w:type="dxa"/>
            <w:tcBorders>
              <w:top w:val="single" w:sz="6" w:space="0" w:color="auto"/>
              <w:bottom w:val="single" w:sz="6" w:space="0" w:color="auto"/>
            </w:tcBorders>
            <w:vAlign w:val="center"/>
          </w:tcPr>
          <w:p w14:paraId="58BF4489" w14:textId="2A7DDCE1" w:rsidR="00B4702A" w:rsidRPr="0092646B" w:rsidRDefault="00B8302E" w:rsidP="00404D3C">
            <w:pPr>
              <w:tabs>
                <w:tab w:val="center" w:pos="888"/>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25</w:t>
            </w:r>
          </w:p>
        </w:tc>
        <w:tc>
          <w:tcPr>
            <w:tcW w:w="84" w:type="dxa"/>
            <w:tcBorders>
              <w:top w:val="single" w:sz="6" w:space="0" w:color="auto"/>
            </w:tcBorders>
            <w:vAlign w:val="center"/>
          </w:tcPr>
          <w:p w14:paraId="3CB52AE4" w14:textId="77777777" w:rsidR="00B4702A" w:rsidRPr="0092646B" w:rsidRDefault="00B4702A" w:rsidP="00B4702A">
            <w:pPr>
              <w:spacing w:line="300" w:lineRule="exact"/>
              <w:ind w:right="3"/>
              <w:jc w:val="center"/>
              <w:rPr>
                <w:rFonts w:hAnsi="Times New Roman" w:cs="Times New Roman"/>
                <w:color w:val="000000"/>
                <w:sz w:val="22"/>
                <w:szCs w:val="22"/>
              </w:rPr>
            </w:pPr>
          </w:p>
        </w:tc>
        <w:tc>
          <w:tcPr>
            <w:tcW w:w="1274" w:type="dxa"/>
            <w:tcBorders>
              <w:top w:val="single" w:sz="6" w:space="0" w:color="auto"/>
              <w:bottom w:val="single" w:sz="6" w:space="0" w:color="auto"/>
            </w:tcBorders>
            <w:vAlign w:val="center"/>
          </w:tcPr>
          <w:p w14:paraId="0D3B2E9E" w14:textId="3B16F973" w:rsidR="00B4702A" w:rsidRPr="0092646B" w:rsidRDefault="00B8302E" w:rsidP="00404D3C">
            <w:pPr>
              <w:tabs>
                <w:tab w:val="center" w:pos="888"/>
              </w:tabs>
              <w:spacing w:line="300" w:lineRule="exact"/>
              <w:ind w:right="22"/>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24</w:t>
            </w:r>
          </w:p>
        </w:tc>
      </w:tr>
      <w:tr w:rsidR="00B4702A" w:rsidRPr="0092646B" w14:paraId="7E44A901" w14:textId="77777777" w:rsidTr="00F71D89">
        <w:trPr>
          <w:trHeight w:hRule="exact" w:val="340"/>
        </w:trPr>
        <w:tc>
          <w:tcPr>
            <w:tcW w:w="3164" w:type="dxa"/>
            <w:vAlign w:val="center"/>
          </w:tcPr>
          <w:p w14:paraId="6DF5B42A" w14:textId="77777777" w:rsidR="00B4702A" w:rsidRPr="0092646B" w:rsidRDefault="00B4702A" w:rsidP="00F71D89">
            <w:pPr>
              <w:spacing w:line="300" w:lineRule="exact"/>
              <w:ind w:left="252" w:right="-43" w:hanging="252"/>
              <w:rPr>
                <w:rFonts w:hAnsi="Times New Roman" w:cs="Times New Roman"/>
                <w:sz w:val="22"/>
                <w:szCs w:val="22"/>
              </w:rPr>
            </w:pPr>
            <w:proofErr w:type="gramStart"/>
            <w:r w:rsidRPr="0092646B">
              <w:rPr>
                <w:rFonts w:eastAsia="Arial Unicode MS" w:hAnsi="Times New Roman" w:cs="Times New Roman"/>
                <w:spacing w:val="-4"/>
                <w:sz w:val="22"/>
                <w:szCs w:val="22"/>
              </w:rPr>
              <w:t xml:space="preserve">Short - </w:t>
            </w:r>
            <w:proofErr w:type="gramEnd"/>
            <w:r w:rsidRPr="0092646B">
              <w:rPr>
                <w:rFonts w:eastAsia="Arial Unicode MS" w:hAnsi="Times New Roman" w:cs="Times New Roman"/>
                <w:spacing w:val="-4"/>
                <w:sz w:val="22"/>
                <w:szCs w:val="22"/>
              </w:rPr>
              <w:t xml:space="preserve">term </w:t>
            </w:r>
            <w:r w:rsidRPr="00F71D89">
              <w:rPr>
                <w:rFonts w:hAnsi="Times New Roman" w:cs="Times New Roman"/>
                <w:sz w:val="22"/>
                <w:szCs w:val="22"/>
              </w:rPr>
              <w:t>employee</w:t>
            </w:r>
            <w:r w:rsidRPr="0092646B">
              <w:rPr>
                <w:rFonts w:hAnsi="Times New Roman" w:cs="Times New Roman"/>
                <w:color w:val="000000"/>
                <w:spacing w:val="-4"/>
                <w:sz w:val="22"/>
                <w:szCs w:val="22"/>
              </w:rPr>
              <w:t xml:space="preserve"> benefits</w:t>
            </w:r>
          </w:p>
        </w:tc>
        <w:tc>
          <w:tcPr>
            <w:tcW w:w="1357" w:type="dxa"/>
            <w:vAlign w:val="center"/>
          </w:tcPr>
          <w:p w14:paraId="060DAF8A" w14:textId="7743C593" w:rsidR="00B4702A" w:rsidRPr="00B078C5" w:rsidRDefault="00EF0FA2" w:rsidP="00027513">
            <w:pPr>
              <w:tabs>
                <w:tab w:val="decimal" w:pos="907"/>
              </w:tabs>
              <w:spacing w:line="300" w:lineRule="exact"/>
              <w:rPr>
                <w:rFonts w:hAnsi="Times New Roman"/>
                <w:sz w:val="22"/>
                <w:szCs w:val="22"/>
              </w:rPr>
            </w:pPr>
            <w:r>
              <w:rPr>
                <w:rFonts w:hAnsi="Times New Roman"/>
                <w:sz w:val="22"/>
                <w:szCs w:val="22"/>
              </w:rPr>
              <w:t>130</w:t>
            </w:r>
          </w:p>
        </w:tc>
        <w:tc>
          <w:tcPr>
            <w:tcW w:w="84" w:type="dxa"/>
            <w:vAlign w:val="center"/>
          </w:tcPr>
          <w:p w14:paraId="5613F369" w14:textId="77777777" w:rsidR="00B4702A" w:rsidRPr="00B078C5" w:rsidRDefault="00B4702A" w:rsidP="00B4702A">
            <w:pPr>
              <w:tabs>
                <w:tab w:val="decimal" w:pos="492"/>
                <w:tab w:val="decimal" w:pos="811"/>
              </w:tabs>
              <w:spacing w:line="300" w:lineRule="exact"/>
              <w:rPr>
                <w:rFonts w:hAnsi="Times New Roman"/>
                <w:sz w:val="22"/>
                <w:szCs w:val="22"/>
              </w:rPr>
            </w:pPr>
          </w:p>
        </w:tc>
        <w:tc>
          <w:tcPr>
            <w:tcW w:w="1330" w:type="dxa"/>
            <w:vAlign w:val="center"/>
          </w:tcPr>
          <w:p w14:paraId="566DD869" w14:textId="1D134436" w:rsidR="00B4702A" w:rsidRPr="00B078C5" w:rsidRDefault="00190F46" w:rsidP="00027513">
            <w:pPr>
              <w:tabs>
                <w:tab w:val="decimal" w:pos="883"/>
              </w:tabs>
              <w:spacing w:line="300" w:lineRule="exact"/>
              <w:rPr>
                <w:rFonts w:hAnsi="Times New Roman"/>
                <w:sz w:val="22"/>
                <w:szCs w:val="22"/>
              </w:rPr>
            </w:pPr>
            <w:r>
              <w:rPr>
                <w:rFonts w:hAnsi="Times New Roman"/>
                <w:sz w:val="22"/>
                <w:szCs w:val="22"/>
              </w:rPr>
              <w:t>132</w:t>
            </w:r>
          </w:p>
        </w:tc>
        <w:tc>
          <w:tcPr>
            <w:tcW w:w="70" w:type="dxa"/>
            <w:vAlign w:val="center"/>
          </w:tcPr>
          <w:p w14:paraId="4F14291B" w14:textId="77777777" w:rsidR="00B4702A" w:rsidRPr="00B078C5" w:rsidRDefault="00B4702A" w:rsidP="00B4702A">
            <w:pPr>
              <w:tabs>
                <w:tab w:val="decimal" w:pos="492"/>
                <w:tab w:val="decimal" w:pos="811"/>
              </w:tabs>
              <w:spacing w:line="300" w:lineRule="exact"/>
              <w:rPr>
                <w:rFonts w:hAnsi="Times New Roman"/>
                <w:sz w:val="22"/>
                <w:szCs w:val="22"/>
              </w:rPr>
            </w:pPr>
          </w:p>
        </w:tc>
        <w:tc>
          <w:tcPr>
            <w:tcW w:w="1274" w:type="dxa"/>
            <w:vAlign w:val="center"/>
          </w:tcPr>
          <w:p w14:paraId="5379DF67" w14:textId="50BC6D92" w:rsidR="00B4702A" w:rsidRPr="00B078C5" w:rsidRDefault="00EF0FA2" w:rsidP="00027513">
            <w:pPr>
              <w:tabs>
                <w:tab w:val="decimal" w:pos="847"/>
              </w:tabs>
              <w:spacing w:line="300" w:lineRule="exact"/>
              <w:rPr>
                <w:rFonts w:hAnsi="Times New Roman"/>
                <w:sz w:val="22"/>
                <w:szCs w:val="22"/>
              </w:rPr>
            </w:pPr>
            <w:r>
              <w:rPr>
                <w:rFonts w:hAnsi="Times New Roman"/>
                <w:sz w:val="22"/>
                <w:szCs w:val="22"/>
              </w:rPr>
              <w:t>90</w:t>
            </w:r>
          </w:p>
        </w:tc>
        <w:tc>
          <w:tcPr>
            <w:tcW w:w="84" w:type="dxa"/>
            <w:vAlign w:val="center"/>
          </w:tcPr>
          <w:p w14:paraId="057C5028" w14:textId="77777777" w:rsidR="00B4702A" w:rsidRPr="00B078C5" w:rsidRDefault="00B4702A" w:rsidP="00B4702A">
            <w:pPr>
              <w:tabs>
                <w:tab w:val="decimal" w:pos="492"/>
                <w:tab w:val="decimal" w:pos="811"/>
              </w:tabs>
              <w:spacing w:line="300" w:lineRule="exact"/>
              <w:rPr>
                <w:rFonts w:hAnsi="Times New Roman"/>
                <w:sz w:val="22"/>
                <w:szCs w:val="22"/>
              </w:rPr>
            </w:pPr>
          </w:p>
        </w:tc>
        <w:tc>
          <w:tcPr>
            <w:tcW w:w="1274" w:type="dxa"/>
            <w:vAlign w:val="center"/>
          </w:tcPr>
          <w:p w14:paraId="0D1BCAED" w14:textId="78547BE3" w:rsidR="00B4702A" w:rsidRPr="00B078C5" w:rsidRDefault="00190F46" w:rsidP="00027513">
            <w:pPr>
              <w:tabs>
                <w:tab w:val="decimal" w:pos="807"/>
              </w:tabs>
              <w:spacing w:line="300" w:lineRule="exact"/>
              <w:ind w:left="-20"/>
              <w:rPr>
                <w:rFonts w:hAnsi="Times New Roman"/>
                <w:sz w:val="22"/>
                <w:szCs w:val="22"/>
              </w:rPr>
            </w:pPr>
            <w:r>
              <w:rPr>
                <w:rFonts w:hAnsi="Times New Roman"/>
                <w:sz w:val="22"/>
                <w:szCs w:val="22"/>
              </w:rPr>
              <w:t>105</w:t>
            </w:r>
          </w:p>
        </w:tc>
      </w:tr>
    </w:tbl>
    <w:p w14:paraId="2B14936F" w14:textId="77777777" w:rsidR="00E2164F"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369B8FFE" w14:textId="77777777" w:rsidR="005A6458" w:rsidRDefault="005A6458"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7441DBDE" w14:textId="77777777" w:rsidR="005A6458" w:rsidRDefault="005A6458"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258937BC" w14:textId="77777777" w:rsidR="005A6458" w:rsidRDefault="005A6458"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5A4C45E7" w14:textId="77777777" w:rsidR="005A6458" w:rsidRDefault="005A6458"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3680B0AD" w14:textId="77777777" w:rsidR="005A6458" w:rsidRDefault="005A6458"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5528804B" w14:textId="77777777" w:rsidR="005A6458" w:rsidRDefault="005A6458"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48A3F9E2" w14:textId="77777777" w:rsidR="005A6458" w:rsidRDefault="005A6458"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4F68DDC5" w14:textId="4FFE811B" w:rsidR="00535BDB" w:rsidRPr="00965FC1" w:rsidRDefault="00190F46" w:rsidP="004D4733">
      <w:pPr>
        <w:tabs>
          <w:tab w:val="right" w:pos="7200"/>
          <w:tab w:val="right" w:pos="8540"/>
        </w:tabs>
        <w:spacing w:line="380" w:lineRule="exact"/>
        <w:ind w:left="360" w:right="-12" w:hanging="450"/>
        <w:rPr>
          <w:rFonts w:hAnsi="Times New Roman" w:cs="Times New Roman"/>
          <w:color w:val="000000"/>
          <w:sz w:val="22"/>
          <w:szCs w:val="22"/>
        </w:rPr>
      </w:pPr>
      <w:r>
        <w:rPr>
          <w:rFonts w:hAnsi="Times New Roman" w:cs="Times New Roman"/>
          <w:color w:val="000000"/>
          <w:sz w:val="22"/>
          <w:szCs w:val="22"/>
        </w:rPr>
        <w:lastRenderedPageBreak/>
        <w:t>20</w:t>
      </w:r>
      <w:r w:rsidR="00535BDB" w:rsidRPr="00965FC1">
        <w:rPr>
          <w:rFonts w:hAnsi="Times New Roman" w:cs="Times New Roman"/>
          <w:color w:val="000000"/>
          <w:sz w:val="22"/>
          <w:szCs w:val="22"/>
        </w:rPr>
        <w:t>.</w:t>
      </w:r>
      <w:r w:rsidR="00535BDB" w:rsidRPr="00965FC1">
        <w:rPr>
          <w:rFonts w:hAnsi="Times New Roman" w:cs="Times New Roman"/>
          <w:color w:val="000000"/>
          <w:sz w:val="22"/>
          <w:szCs w:val="22"/>
        </w:rPr>
        <w:tab/>
      </w:r>
      <w:r w:rsidR="00535BDB" w:rsidRPr="00965FC1">
        <w:rPr>
          <w:rFonts w:hAnsi="Times New Roman" w:cs="Times New Roman"/>
          <w:color w:val="000000"/>
          <w:sz w:val="22"/>
          <w:szCs w:val="22"/>
          <w:u w:val="single"/>
        </w:rPr>
        <w:t>Expenses by nature</w:t>
      </w:r>
    </w:p>
    <w:p w14:paraId="05109D3F" w14:textId="77777777" w:rsidR="00535BDB" w:rsidRPr="009A47FB" w:rsidRDefault="00535BDB" w:rsidP="00535BDB">
      <w:pPr>
        <w:tabs>
          <w:tab w:val="left" w:pos="1418"/>
          <w:tab w:val="left" w:pos="1843"/>
        </w:tabs>
        <w:overflowPunct/>
        <w:autoSpaceDE/>
        <w:autoSpaceDN/>
        <w:adjustRightInd/>
        <w:ind w:left="420" w:right="-294" w:firstLine="573"/>
        <w:jc w:val="both"/>
        <w:textAlignment w:val="auto"/>
        <w:outlineLvl w:val="0"/>
        <w:rPr>
          <w:rFonts w:hAnsi="Times New Roman"/>
          <w:sz w:val="10"/>
          <w:szCs w:val="10"/>
        </w:rPr>
      </w:pPr>
    </w:p>
    <w:p w14:paraId="696D22B8" w14:textId="0E1477D1" w:rsidR="00535BDB" w:rsidRPr="001F1D9D" w:rsidRDefault="00535BDB" w:rsidP="00C8585C">
      <w:pPr>
        <w:overflowPunct/>
        <w:autoSpaceDE/>
        <w:autoSpaceDN/>
        <w:adjustRightInd/>
        <w:ind w:left="360" w:right="-23" w:firstLine="720"/>
        <w:jc w:val="thaiDistribute"/>
        <w:textAlignment w:val="auto"/>
        <w:outlineLvl w:val="0"/>
        <w:rPr>
          <w:rFonts w:hAnsi="Times New Roman" w:cs="Times New Roman"/>
          <w:sz w:val="22"/>
          <w:szCs w:val="22"/>
        </w:rPr>
      </w:pPr>
      <w:r w:rsidRPr="00C8585C">
        <w:rPr>
          <w:rFonts w:eastAsia="Arial Unicode MS" w:hAnsi="Times New Roman" w:cs="Times New Roman"/>
          <w:sz w:val="22"/>
          <w:szCs w:val="22"/>
        </w:rPr>
        <w:t>Significant</w:t>
      </w:r>
      <w:r w:rsidRPr="001F1D9D">
        <w:rPr>
          <w:rFonts w:hAnsi="Times New Roman" w:cs="Times New Roman"/>
          <w:color w:val="000000"/>
          <w:sz w:val="22"/>
          <w:szCs w:val="22"/>
        </w:rPr>
        <w:t xml:space="preserve"> expenses by nature</w:t>
      </w:r>
      <w:r w:rsidRPr="001F1D9D">
        <w:rPr>
          <w:rFonts w:hAnsi="Times New Roman" w:hint="cs"/>
          <w:color w:val="000000"/>
          <w:sz w:val="22"/>
          <w:szCs w:val="22"/>
          <w:cs/>
        </w:rPr>
        <w:t xml:space="preserve"> </w:t>
      </w:r>
      <w:r w:rsidRPr="001F1D9D">
        <w:rPr>
          <w:rFonts w:hAnsi="Times New Roman"/>
          <w:color w:val="000000"/>
          <w:sz w:val="22"/>
          <w:szCs w:val="22"/>
        </w:rPr>
        <w:t xml:space="preserve">for the </w:t>
      </w:r>
      <w:r w:rsidRPr="001F1D9D">
        <w:rPr>
          <w:rFonts w:hAnsi="Times New Roman" w:cs="Cordia New"/>
          <w:color w:val="000000"/>
          <w:sz w:val="22"/>
          <w:szCs w:val="22"/>
        </w:rPr>
        <w:t>years</w:t>
      </w:r>
      <w:r w:rsidRPr="001F1D9D">
        <w:rPr>
          <w:rFonts w:hAnsi="Times New Roman"/>
          <w:color w:val="000000"/>
          <w:sz w:val="22"/>
          <w:szCs w:val="22"/>
        </w:rPr>
        <w:t xml:space="preserve"> ended 31 December </w:t>
      </w:r>
      <w:r w:rsidR="00B8302E">
        <w:rPr>
          <w:rFonts w:hAnsi="Times New Roman"/>
          <w:color w:val="000000"/>
          <w:sz w:val="22"/>
          <w:szCs w:val="22"/>
        </w:rPr>
        <w:t>20</w:t>
      </w:r>
      <w:r w:rsidR="00144835">
        <w:rPr>
          <w:rFonts w:hAnsi="Times New Roman"/>
          <w:color w:val="000000"/>
          <w:sz w:val="22"/>
          <w:szCs w:val="22"/>
        </w:rPr>
        <w:t>25</w:t>
      </w:r>
      <w:r w:rsidRPr="001F1D9D">
        <w:rPr>
          <w:rFonts w:hAnsi="Times New Roman"/>
          <w:color w:val="000000"/>
          <w:sz w:val="22"/>
          <w:szCs w:val="22"/>
        </w:rPr>
        <w:t xml:space="preserve"> and </w:t>
      </w:r>
      <w:r w:rsidR="00B8302E">
        <w:rPr>
          <w:rFonts w:hAnsi="Times New Roman"/>
          <w:color w:val="000000"/>
          <w:sz w:val="22"/>
          <w:szCs w:val="22"/>
        </w:rPr>
        <w:t>20</w:t>
      </w:r>
      <w:r w:rsidR="00144835">
        <w:rPr>
          <w:rFonts w:hAnsi="Times New Roman"/>
          <w:color w:val="000000"/>
          <w:sz w:val="22"/>
          <w:szCs w:val="22"/>
        </w:rPr>
        <w:t>24</w:t>
      </w:r>
      <w:r w:rsidRPr="001F1D9D">
        <w:rPr>
          <w:rFonts w:hAnsi="Times New Roman"/>
          <w:color w:val="000000"/>
          <w:sz w:val="22"/>
          <w:szCs w:val="22"/>
        </w:rPr>
        <w:t xml:space="preserve"> </w:t>
      </w:r>
      <w:r w:rsidRPr="001F1D9D">
        <w:rPr>
          <w:rFonts w:hAnsi="Times New Roman" w:cs="Times New Roman"/>
          <w:color w:val="000000"/>
          <w:sz w:val="22"/>
          <w:szCs w:val="22"/>
        </w:rPr>
        <w:t>are as follows:</w:t>
      </w:r>
    </w:p>
    <w:p w14:paraId="1AD9ECD3" w14:textId="77777777" w:rsidR="00535BDB" w:rsidRPr="009A47FB" w:rsidRDefault="00535BDB" w:rsidP="00A872F7">
      <w:pPr>
        <w:tabs>
          <w:tab w:val="left" w:pos="851"/>
          <w:tab w:val="left" w:pos="1418"/>
          <w:tab w:val="left" w:pos="1843"/>
        </w:tabs>
        <w:overflowPunct/>
        <w:autoSpaceDE/>
        <w:autoSpaceDN/>
        <w:adjustRightInd/>
        <w:ind w:left="420" w:right="-294" w:firstLine="573"/>
        <w:jc w:val="both"/>
        <w:textAlignment w:val="auto"/>
        <w:outlineLvl w:val="0"/>
        <w:rPr>
          <w:rFonts w:hAnsi="Times New Roman" w:cs="Times New Roman"/>
          <w:sz w:val="10"/>
          <w:szCs w:val="10"/>
        </w:rPr>
      </w:pPr>
    </w:p>
    <w:p w14:paraId="355F176C" w14:textId="77777777" w:rsidR="00535BDB" w:rsidRPr="004D72B4" w:rsidRDefault="00535BDB" w:rsidP="009D2F22">
      <w:pPr>
        <w:tabs>
          <w:tab w:val="left" w:pos="1080"/>
          <w:tab w:val="left" w:pos="1782"/>
        </w:tabs>
        <w:overflowPunct/>
        <w:autoSpaceDE/>
        <w:autoSpaceDN/>
        <w:adjustRightInd/>
        <w:ind w:left="364" w:right="-9" w:firstLine="504"/>
        <w:jc w:val="right"/>
        <w:textAlignment w:val="auto"/>
        <w:outlineLvl w:val="0"/>
        <w:rPr>
          <w:rFonts w:hAnsi="Times New Roman"/>
          <w:sz w:val="22"/>
          <w:szCs w:val="22"/>
        </w:rPr>
      </w:pPr>
      <w:r w:rsidRPr="00A2308C">
        <w:rPr>
          <w:rFonts w:hAnsi="Times New Roman"/>
          <w:sz w:val="22"/>
          <w:szCs w:val="22"/>
        </w:rPr>
        <w:t xml:space="preserve">(Unit: </w:t>
      </w:r>
      <w:r w:rsidRPr="00F63ABB">
        <w:rPr>
          <w:rFonts w:hAnsi="Times New Roman" w:cs="Times New Roman"/>
          <w:color w:val="000000"/>
          <w:sz w:val="22"/>
          <w:szCs w:val="22"/>
        </w:rPr>
        <w:t>Million</w:t>
      </w:r>
      <w:r w:rsidRPr="00A2308C">
        <w:rPr>
          <w:rFonts w:hAnsi="Times New Roman"/>
          <w:sz w:val="22"/>
          <w:szCs w:val="22"/>
        </w:rPr>
        <w:t xml:space="preserve"> Baht)</w:t>
      </w:r>
    </w:p>
    <w:tbl>
      <w:tblPr>
        <w:tblW w:w="9567" w:type="dxa"/>
        <w:tblInd w:w="378" w:type="dxa"/>
        <w:tblLayout w:type="fixed"/>
        <w:tblCellMar>
          <w:left w:w="28" w:type="dxa"/>
          <w:right w:w="28" w:type="dxa"/>
        </w:tblCellMar>
        <w:tblLook w:val="0000" w:firstRow="0" w:lastRow="0" w:firstColumn="0" w:lastColumn="0" w:noHBand="0" w:noVBand="0"/>
      </w:tblPr>
      <w:tblGrid>
        <w:gridCol w:w="4103"/>
        <w:gridCol w:w="1343"/>
        <w:gridCol w:w="98"/>
        <w:gridCol w:w="1305"/>
        <w:gridCol w:w="78"/>
        <w:gridCol w:w="1276"/>
        <w:gridCol w:w="86"/>
        <w:gridCol w:w="1278"/>
      </w:tblGrid>
      <w:tr w:rsidR="001F1D9D" w:rsidRPr="00B078C5" w14:paraId="21B2AE08" w14:textId="77777777" w:rsidTr="004D4733">
        <w:trPr>
          <w:trHeight w:hRule="exact" w:val="340"/>
        </w:trPr>
        <w:tc>
          <w:tcPr>
            <w:tcW w:w="2144" w:type="pct"/>
            <w:vAlign w:val="center"/>
          </w:tcPr>
          <w:p w14:paraId="1C1249A0" w14:textId="77777777" w:rsidR="001F1D9D" w:rsidRPr="00B078C5" w:rsidRDefault="001F1D9D" w:rsidP="001F1D9D">
            <w:pPr>
              <w:spacing w:line="300" w:lineRule="exact"/>
              <w:ind w:left="252" w:right="-43" w:hanging="218"/>
              <w:jc w:val="center"/>
              <w:rPr>
                <w:rFonts w:hAnsi="Times New Roman" w:cs="Times New Roman"/>
                <w:sz w:val="22"/>
                <w:szCs w:val="22"/>
              </w:rPr>
            </w:pPr>
          </w:p>
        </w:tc>
        <w:tc>
          <w:tcPr>
            <w:tcW w:w="1435" w:type="pct"/>
            <w:gridSpan w:val="3"/>
            <w:tcBorders>
              <w:bottom w:val="single" w:sz="6" w:space="0" w:color="auto"/>
            </w:tcBorders>
            <w:vAlign w:val="center"/>
          </w:tcPr>
          <w:p w14:paraId="049F4C3B" w14:textId="77777777" w:rsidR="001F1D9D" w:rsidRPr="00404D3C" w:rsidRDefault="001F1D9D" w:rsidP="00332EB0">
            <w:pPr>
              <w:spacing w:line="300" w:lineRule="exact"/>
              <w:ind w:left="-27" w:right="-13"/>
              <w:jc w:val="center"/>
              <w:rPr>
                <w:rFonts w:eastAsia="Arial Unicode MS" w:hAnsi="Times New Roman" w:cs="Times New Roman"/>
                <w:spacing w:val="-8"/>
                <w:sz w:val="22"/>
                <w:szCs w:val="22"/>
              </w:rPr>
            </w:pPr>
            <w:r w:rsidRPr="00404D3C">
              <w:rPr>
                <w:rFonts w:eastAsia="Arial Unicode MS" w:hAnsi="Times New Roman" w:cs="Times New Roman"/>
                <w:spacing w:val="-8"/>
                <w:sz w:val="22"/>
                <w:szCs w:val="22"/>
              </w:rPr>
              <w:t>Consolidated financial</w:t>
            </w:r>
            <w:r w:rsidRPr="00404D3C">
              <w:rPr>
                <w:rFonts w:hAnsi="Times New Roman" w:cs="Times New Roman"/>
                <w:color w:val="000000"/>
                <w:spacing w:val="-8"/>
                <w:sz w:val="22"/>
                <w:szCs w:val="22"/>
              </w:rPr>
              <w:t xml:space="preserve"> </w:t>
            </w:r>
            <w:r w:rsidRPr="00404D3C">
              <w:rPr>
                <w:rFonts w:eastAsia="Arial Unicode MS" w:hAnsi="Times New Roman" w:cs="Times New Roman"/>
                <w:spacing w:val="-8"/>
                <w:sz w:val="22"/>
                <w:szCs w:val="22"/>
              </w:rPr>
              <w:t>statements</w:t>
            </w:r>
          </w:p>
        </w:tc>
        <w:tc>
          <w:tcPr>
            <w:tcW w:w="41" w:type="pct"/>
            <w:tcBorders>
              <w:left w:val="nil"/>
            </w:tcBorders>
            <w:vAlign w:val="center"/>
          </w:tcPr>
          <w:p w14:paraId="6E3C2363" w14:textId="77777777" w:rsidR="001F1D9D" w:rsidRPr="00B078C5" w:rsidRDefault="001F1D9D" w:rsidP="00384DC2">
            <w:pPr>
              <w:spacing w:line="300" w:lineRule="exact"/>
              <w:ind w:right="27"/>
              <w:jc w:val="center"/>
              <w:rPr>
                <w:rFonts w:hAnsi="Times New Roman" w:cs="Times New Roman"/>
                <w:sz w:val="22"/>
                <w:szCs w:val="22"/>
              </w:rPr>
            </w:pPr>
          </w:p>
        </w:tc>
        <w:tc>
          <w:tcPr>
            <w:tcW w:w="1381" w:type="pct"/>
            <w:gridSpan w:val="3"/>
            <w:tcBorders>
              <w:bottom w:val="single" w:sz="6" w:space="0" w:color="auto"/>
            </w:tcBorders>
            <w:vAlign w:val="center"/>
          </w:tcPr>
          <w:p w14:paraId="14267066" w14:textId="77777777" w:rsidR="001F1D9D" w:rsidRPr="00404D3C" w:rsidRDefault="001F1D9D" w:rsidP="00404D3C">
            <w:pPr>
              <w:spacing w:line="300" w:lineRule="exact"/>
              <w:ind w:right="-34" w:hanging="21"/>
              <w:jc w:val="center"/>
              <w:rPr>
                <w:rFonts w:hAnsi="Times New Roman" w:cs="Times New Roman"/>
                <w:sz w:val="22"/>
                <w:szCs w:val="22"/>
              </w:rPr>
            </w:pPr>
            <w:r w:rsidRPr="00404D3C">
              <w:rPr>
                <w:rFonts w:eastAsia="Arial Unicode MS" w:hAnsi="Times New Roman" w:cs="Times New Roman"/>
                <w:sz w:val="22"/>
                <w:szCs w:val="22"/>
              </w:rPr>
              <w:t>Separate financial statements</w:t>
            </w:r>
          </w:p>
        </w:tc>
      </w:tr>
      <w:tr w:rsidR="00B4702A" w:rsidRPr="00B078C5" w14:paraId="247223F6" w14:textId="77777777" w:rsidTr="004D4733">
        <w:trPr>
          <w:trHeight w:hRule="exact" w:val="340"/>
        </w:trPr>
        <w:tc>
          <w:tcPr>
            <w:tcW w:w="2144" w:type="pct"/>
          </w:tcPr>
          <w:p w14:paraId="5ECB2C7D" w14:textId="77777777" w:rsidR="00B4702A" w:rsidRPr="00B078C5" w:rsidRDefault="00B4702A" w:rsidP="00B4702A">
            <w:pPr>
              <w:spacing w:line="300" w:lineRule="exact"/>
              <w:ind w:left="252" w:right="-43" w:hanging="218"/>
              <w:rPr>
                <w:rFonts w:hAnsi="Times New Roman" w:cs="Times New Roman"/>
                <w:sz w:val="22"/>
                <w:szCs w:val="22"/>
              </w:rPr>
            </w:pPr>
          </w:p>
        </w:tc>
        <w:tc>
          <w:tcPr>
            <w:tcW w:w="702" w:type="pct"/>
            <w:tcBorders>
              <w:top w:val="single" w:sz="6" w:space="0" w:color="auto"/>
              <w:bottom w:val="single" w:sz="6" w:space="0" w:color="auto"/>
            </w:tcBorders>
          </w:tcPr>
          <w:p w14:paraId="3376B178" w14:textId="21237308" w:rsidR="00B4702A" w:rsidRPr="00B078C5" w:rsidRDefault="00B8302E" w:rsidP="00B4702A">
            <w:pPr>
              <w:spacing w:line="300" w:lineRule="exact"/>
              <w:ind w:right="-21"/>
              <w:jc w:val="center"/>
              <w:rPr>
                <w:rFonts w:hAnsi="Times New Roman" w:cs="Times New Roman"/>
                <w:sz w:val="22"/>
                <w:szCs w:val="22"/>
              </w:rPr>
            </w:pPr>
            <w:r>
              <w:rPr>
                <w:rFonts w:hAnsi="Times New Roman" w:cs="Times New Roman"/>
                <w:sz w:val="22"/>
                <w:szCs w:val="22"/>
              </w:rPr>
              <w:t>20</w:t>
            </w:r>
            <w:r w:rsidR="00144835">
              <w:rPr>
                <w:rFonts w:hAnsi="Times New Roman" w:cs="Times New Roman"/>
                <w:sz w:val="22"/>
                <w:szCs w:val="22"/>
              </w:rPr>
              <w:t>25</w:t>
            </w:r>
          </w:p>
        </w:tc>
        <w:tc>
          <w:tcPr>
            <w:tcW w:w="51" w:type="pct"/>
            <w:tcBorders>
              <w:top w:val="single" w:sz="6" w:space="0" w:color="auto"/>
            </w:tcBorders>
          </w:tcPr>
          <w:p w14:paraId="6B831E4F" w14:textId="77777777" w:rsidR="00B4702A" w:rsidRPr="00B078C5" w:rsidRDefault="00B4702A" w:rsidP="00B4702A">
            <w:pPr>
              <w:tabs>
                <w:tab w:val="left" w:pos="387"/>
              </w:tabs>
              <w:spacing w:line="300" w:lineRule="exact"/>
              <w:ind w:right="27"/>
              <w:jc w:val="center"/>
              <w:rPr>
                <w:rFonts w:hAnsi="Times New Roman" w:cs="Times New Roman"/>
                <w:sz w:val="22"/>
                <w:szCs w:val="22"/>
              </w:rPr>
            </w:pPr>
          </w:p>
        </w:tc>
        <w:tc>
          <w:tcPr>
            <w:tcW w:w="682" w:type="pct"/>
            <w:tcBorders>
              <w:top w:val="single" w:sz="6" w:space="0" w:color="auto"/>
              <w:bottom w:val="single" w:sz="6" w:space="0" w:color="auto"/>
            </w:tcBorders>
          </w:tcPr>
          <w:p w14:paraId="202EB51C" w14:textId="78DDDD65" w:rsidR="00B4702A" w:rsidRPr="00B078C5" w:rsidRDefault="00B8302E" w:rsidP="00B4702A">
            <w:pPr>
              <w:spacing w:line="300" w:lineRule="exact"/>
              <w:ind w:right="-21"/>
              <w:jc w:val="center"/>
              <w:rPr>
                <w:rFonts w:hAnsi="Times New Roman" w:cs="Times New Roman"/>
                <w:sz w:val="22"/>
                <w:szCs w:val="22"/>
              </w:rPr>
            </w:pPr>
            <w:r>
              <w:rPr>
                <w:rFonts w:hAnsi="Times New Roman" w:cs="Times New Roman"/>
                <w:sz w:val="22"/>
                <w:szCs w:val="22"/>
              </w:rPr>
              <w:t>20</w:t>
            </w:r>
            <w:r w:rsidR="00144835">
              <w:rPr>
                <w:rFonts w:hAnsi="Times New Roman" w:cs="Times New Roman"/>
                <w:sz w:val="22"/>
                <w:szCs w:val="22"/>
              </w:rPr>
              <w:t>24</w:t>
            </w:r>
          </w:p>
        </w:tc>
        <w:tc>
          <w:tcPr>
            <w:tcW w:w="41" w:type="pct"/>
            <w:tcBorders>
              <w:left w:val="nil"/>
            </w:tcBorders>
          </w:tcPr>
          <w:p w14:paraId="3AE6C91E" w14:textId="77777777" w:rsidR="00B4702A" w:rsidRPr="00B078C5" w:rsidRDefault="00B4702A" w:rsidP="00B4702A">
            <w:pPr>
              <w:spacing w:line="300" w:lineRule="exact"/>
              <w:ind w:right="27"/>
              <w:jc w:val="center"/>
              <w:rPr>
                <w:rFonts w:hAnsi="Times New Roman" w:cs="Times New Roman"/>
                <w:sz w:val="22"/>
                <w:szCs w:val="22"/>
              </w:rPr>
            </w:pPr>
          </w:p>
        </w:tc>
        <w:tc>
          <w:tcPr>
            <w:tcW w:w="667" w:type="pct"/>
            <w:tcBorders>
              <w:top w:val="single" w:sz="6" w:space="0" w:color="auto"/>
              <w:bottom w:val="single" w:sz="6" w:space="0" w:color="auto"/>
            </w:tcBorders>
          </w:tcPr>
          <w:p w14:paraId="42BE447D" w14:textId="7FDCB9AE" w:rsidR="00B4702A" w:rsidRPr="00B078C5" w:rsidRDefault="00B8302E" w:rsidP="00B4702A">
            <w:pPr>
              <w:spacing w:line="300" w:lineRule="exact"/>
              <w:ind w:right="-42"/>
              <w:jc w:val="center"/>
              <w:rPr>
                <w:rFonts w:hAnsi="Times New Roman" w:cs="Times New Roman"/>
                <w:sz w:val="22"/>
                <w:szCs w:val="22"/>
              </w:rPr>
            </w:pPr>
            <w:r>
              <w:rPr>
                <w:rFonts w:hAnsi="Times New Roman" w:cs="Times New Roman"/>
                <w:sz w:val="22"/>
                <w:szCs w:val="22"/>
              </w:rPr>
              <w:t>20</w:t>
            </w:r>
            <w:r w:rsidR="00144835">
              <w:rPr>
                <w:rFonts w:hAnsi="Times New Roman" w:cs="Times New Roman"/>
                <w:sz w:val="22"/>
                <w:szCs w:val="22"/>
              </w:rPr>
              <w:t>25</w:t>
            </w:r>
          </w:p>
        </w:tc>
        <w:tc>
          <w:tcPr>
            <w:tcW w:w="45" w:type="pct"/>
            <w:tcBorders>
              <w:top w:val="single" w:sz="6" w:space="0" w:color="auto"/>
            </w:tcBorders>
          </w:tcPr>
          <w:p w14:paraId="185638EB" w14:textId="77777777" w:rsidR="00B4702A" w:rsidRPr="00B078C5" w:rsidRDefault="00B4702A" w:rsidP="00B4702A">
            <w:pPr>
              <w:spacing w:line="300" w:lineRule="exact"/>
              <w:ind w:right="27"/>
              <w:jc w:val="center"/>
              <w:rPr>
                <w:rFonts w:hAnsi="Times New Roman" w:cs="Times New Roman"/>
                <w:sz w:val="22"/>
                <w:szCs w:val="22"/>
              </w:rPr>
            </w:pPr>
          </w:p>
        </w:tc>
        <w:tc>
          <w:tcPr>
            <w:tcW w:w="669" w:type="pct"/>
            <w:tcBorders>
              <w:top w:val="single" w:sz="6" w:space="0" w:color="auto"/>
              <w:bottom w:val="single" w:sz="6" w:space="0" w:color="auto"/>
            </w:tcBorders>
          </w:tcPr>
          <w:p w14:paraId="3ED24A1E" w14:textId="33036DA7" w:rsidR="00B4702A" w:rsidRPr="00B078C5" w:rsidRDefault="00B8302E" w:rsidP="00404D3C">
            <w:pPr>
              <w:tabs>
                <w:tab w:val="center" w:pos="888"/>
              </w:tabs>
              <w:spacing w:line="300" w:lineRule="exact"/>
              <w:ind w:right="22"/>
              <w:jc w:val="center"/>
              <w:rPr>
                <w:rFonts w:hAnsi="Times New Roman" w:cs="Times New Roman"/>
                <w:sz w:val="22"/>
                <w:szCs w:val="22"/>
              </w:rPr>
            </w:pPr>
            <w:r>
              <w:rPr>
                <w:rFonts w:hAnsi="Times New Roman" w:cs="Times New Roman"/>
                <w:sz w:val="22"/>
                <w:szCs w:val="22"/>
              </w:rPr>
              <w:t>20</w:t>
            </w:r>
            <w:r w:rsidR="00144835">
              <w:rPr>
                <w:rFonts w:hAnsi="Times New Roman" w:cs="Times New Roman"/>
                <w:sz w:val="22"/>
                <w:szCs w:val="22"/>
              </w:rPr>
              <w:t>24</w:t>
            </w:r>
          </w:p>
        </w:tc>
      </w:tr>
      <w:tr w:rsidR="00190F46" w:rsidRPr="00B078C5" w14:paraId="38CF3BC6" w14:textId="77777777" w:rsidTr="004D4733">
        <w:trPr>
          <w:trHeight w:hRule="exact" w:val="340"/>
        </w:trPr>
        <w:tc>
          <w:tcPr>
            <w:tcW w:w="2144" w:type="pct"/>
            <w:vAlign w:val="center"/>
          </w:tcPr>
          <w:p w14:paraId="323BDFFD" w14:textId="77777777" w:rsidR="00190F46" w:rsidRPr="00B078C5" w:rsidRDefault="00190F46" w:rsidP="00190F46">
            <w:pPr>
              <w:spacing w:line="300" w:lineRule="exact"/>
              <w:ind w:left="252" w:right="-43" w:hanging="276"/>
              <w:rPr>
                <w:rFonts w:hAnsi="Times New Roman" w:cs="Times New Roman"/>
                <w:sz w:val="22"/>
                <w:szCs w:val="22"/>
              </w:rPr>
            </w:pPr>
            <w:r w:rsidRPr="00B078C5">
              <w:rPr>
                <w:rFonts w:hAnsi="Times New Roman" w:cs="Times New Roman"/>
                <w:sz w:val="22"/>
                <w:szCs w:val="22"/>
              </w:rPr>
              <w:t>Employee benefits expenses</w:t>
            </w:r>
          </w:p>
        </w:tc>
        <w:tc>
          <w:tcPr>
            <w:tcW w:w="702" w:type="pct"/>
            <w:vAlign w:val="center"/>
          </w:tcPr>
          <w:p w14:paraId="3E0CCB05" w14:textId="70D35128" w:rsidR="00190F46" w:rsidRPr="00B078C5" w:rsidRDefault="00EF0FA2" w:rsidP="00190F46">
            <w:pPr>
              <w:tabs>
                <w:tab w:val="decimal" w:pos="907"/>
              </w:tabs>
              <w:spacing w:line="300" w:lineRule="exact"/>
              <w:rPr>
                <w:rFonts w:hAnsi="Times New Roman"/>
                <w:sz w:val="22"/>
                <w:szCs w:val="22"/>
              </w:rPr>
            </w:pPr>
            <w:r>
              <w:rPr>
                <w:rFonts w:hAnsi="Times New Roman"/>
                <w:sz w:val="22"/>
                <w:szCs w:val="22"/>
              </w:rPr>
              <w:t>2,456</w:t>
            </w:r>
          </w:p>
        </w:tc>
        <w:tc>
          <w:tcPr>
            <w:tcW w:w="51" w:type="pct"/>
            <w:vAlign w:val="center"/>
          </w:tcPr>
          <w:p w14:paraId="0BD55E0E" w14:textId="77777777" w:rsidR="00190F46" w:rsidRPr="00B078C5" w:rsidRDefault="00190F46" w:rsidP="00190F46">
            <w:pPr>
              <w:tabs>
                <w:tab w:val="decimal" w:pos="795"/>
              </w:tabs>
              <w:spacing w:line="300" w:lineRule="exact"/>
              <w:rPr>
                <w:rFonts w:hAnsi="Times New Roman" w:cs="Times New Roman"/>
                <w:sz w:val="22"/>
                <w:szCs w:val="22"/>
              </w:rPr>
            </w:pPr>
          </w:p>
        </w:tc>
        <w:tc>
          <w:tcPr>
            <w:tcW w:w="682" w:type="pct"/>
            <w:vAlign w:val="center"/>
          </w:tcPr>
          <w:p w14:paraId="1385ED65" w14:textId="7426A627" w:rsidR="00190F46" w:rsidRPr="00B078C5" w:rsidRDefault="00190F46" w:rsidP="00190F46">
            <w:pPr>
              <w:tabs>
                <w:tab w:val="decimal" w:pos="883"/>
              </w:tabs>
              <w:spacing w:line="300" w:lineRule="exact"/>
              <w:rPr>
                <w:rFonts w:hAnsi="Times New Roman"/>
                <w:sz w:val="22"/>
                <w:szCs w:val="22"/>
              </w:rPr>
            </w:pPr>
            <w:r>
              <w:rPr>
                <w:rFonts w:hAnsi="Times New Roman"/>
                <w:sz w:val="22"/>
                <w:szCs w:val="22"/>
              </w:rPr>
              <w:t>2,326</w:t>
            </w:r>
          </w:p>
        </w:tc>
        <w:tc>
          <w:tcPr>
            <w:tcW w:w="41" w:type="pct"/>
            <w:vAlign w:val="center"/>
          </w:tcPr>
          <w:p w14:paraId="13F0F8E9" w14:textId="77777777" w:rsidR="00190F46" w:rsidRPr="00B078C5" w:rsidRDefault="00190F46" w:rsidP="00190F46">
            <w:pPr>
              <w:tabs>
                <w:tab w:val="decimal" w:pos="980"/>
              </w:tabs>
              <w:spacing w:line="300" w:lineRule="exact"/>
              <w:rPr>
                <w:rFonts w:hAnsi="Times New Roman" w:cs="Times New Roman"/>
                <w:sz w:val="22"/>
                <w:szCs w:val="22"/>
              </w:rPr>
            </w:pPr>
          </w:p>
        </w:tc>
        <w:tc>
          <w:tcPr>
            <w:tcW w:w="667" w:type="pct"/>
            <w:vAlign w:val="center"/>
          </w:tcPr>
          <w:p w14:paraId="1E89C57C" w14:textId="6A0B9311" w:rsidR="00190F46" w:rsidRPr="00B078C5" w:rsidRDefault="00EF0FA2" w:rsidP="00190F46">
            <w:pPr>
              <w:tabs>
                <w:tab w:val="decimal" w:pos="847"/>
              </w:tabs>
              <w:spacing w:line="300" w:lineRule="exact"/>
              <w:rPr>
                <w:rFonts w:hAnsi="Times New Roman" w:cs="Times New Roman"/>
                <w:sz w:val="22"/>
                <w:szCs w:val="22"/>
              </w:rPr>
            </w:pPr>
            <w:r>
              <w:rPr>
                <w:rFonts w:hAnsi="Times New Roman" w:cs="Times New Roman"/>
                <w:sz w:val="22"/>
                <w:szCs w:val="22"/>
              </w:rPr>
              <w:t>608</w:t>
            </w:r>
          </w:p>
        </w:tc>
        <w:tc>
          <w:tcPr>
            <w:tcW w:w="45" w:type="pct"/>
            <w:vAlign w:val="center"/>
          </w:tcPr>
          <w:p w14:paraId="2669DA6C" w14:textId="77777777" w:rsidR="00190F46" w:rsidRPr="00B078C5" w:rsidRDefault="00190F46" w:rsidP="00190F46">
            <w:pPr>
              <w:tabs>
                <w:tab w:val="decimal" w:pos="795"/>
              </w:tabs>
              <w:spacing w:line="300" w:lineRule="exact"/>
              <w:rPr>
                <w:rFonts w:hAnsi="Times New Roman" w:cs="Times New Roman"/>
                <w:sz w:val="22"/>
                <w:szCs w:val="22"/>
              </w:rPr>
            </w:pPr>
          </w:p>
        </w:tc>
        <w:tc>
          <w:tcPr>
            <w:tcW w:w="669" w:type="pct"/>
            <w:vAlign w:val="center"/>
          </w:tcPr>
          <w:p w14:paraId="45ED39CD" w14:textId="3DD0A184" w:rsidR="00190F46" w:rsidRPr="00B078C5" w:rsidRDefault="00190F46" w:rsidP="00190F46">
            <w:pPr>
              <w:tabs>
                <w:tab w:val="decimal" w:pos="807"/>
              </w:tabs>
              <w:spacing w:line="300" w:lineRule="exact"/>
              <w:ind w:left="-20"/>
              <w:rPr>
                <w:rFonts w:hAnsi="Times New Roman" w:cs="Times New Roman"/>
                <w:sz w:val="22"/>
                <w:szCs w:val="22"/>
              </w:rPr>
            </w:pPr>
            <w:r>
              <w:rPr>
                <w:rFonts w:hAnsi="Times New Roman" w:cs="Times New Roman"/>
                <w:sz w:val="22"/>
                <w:szCs w:val="22"/>
              </w:rPr>
              <w:t>587</w:t>
            </w:r>
          </w:p>
        </w:tc>
      </w:tr>
      <w:tr w:rsidR="00190F46" w:rsidRPr="00B078C5" w14:paraId="1D8EA127" w14:textId="77777777" w:rsidTr="004D4733">
        <w:trPr>
          <w:trHeight w:hRule="exact" w:val="340"/>
        </w:trPr>
        <w:tc>
          <w:tcPr>
            <w:tcW w:w="2144" w:type="pct"/>
            <w:vAlign w:val="center"/>
          </w:tcPr>
          <w:p w14:paraId="0134EDA8" w14:textId="110C08B8" w:rsidR="00190F46" w:rsidRPr="00B078C5" w:rsidRDefault="00190F46" w:rsidP="00190F46">
            <w:pPr>
              <w:spacing w:line="300" w:lineRule="exact"/>
              <w:ind w:left="252" w:right="-43" w:hanging="276"/>
              <w:rPr>
                <w:rFonts w:hAnsi="Times New Roman" w:cs="Times New Roman"/>
                <w:sz w:val="22"/>
                <w:szCs w:val="22"/>
              </w:rPr>
            </w:pPr>
            <w:r w:rsidRPr="00B078C5">
              <w:rPr>
                <w:rFonts w:hAnsi="Times New Roman" w:cs="Times New Roman"/>
                <w:sz w:val="22"/>
                <w:szCs w:val="22"/>
              </w:rPr>
              <w:t>Management</w:t>
            </w:r>
            <w:r w:rsidRPr="00420B08">
              <w:rPr>
                <w:rFonts w:hAnsi="Times New Roman" w:cs="Times New Roman"/>
                <w:color w:val="000000"/>
                <w:sz w:val="22"/>
                <w:szCs w:val="22"/>
              </w:rPr>
              <w:t xml:space="preserve"> and </w:t>
            </w:r>
            <w:proofErr w:type="gramStart"/>
            <w:r w:rsidRPr="00420B08">
              <w:rPr>
                <w:rFonts w:hAnsi="Times New Roman" w:cs="Times New Roman"/>
                <w:color w:val="000000"/>
                <w:sz w:val="22"/>
                <w:szCs w:val="22"/>
              </w:rPr>
              <w:t>directors</w:t>
            </w:r>
            <w:proofErr w:type="gramEnd"/>
            <w:r w:rsidRPr="00B078C5">
              <w:rPr>
                <w:rFonts w:hAnsi="Times New Roman" w:cs="Times New Roman"/>
                <w:sz w:val="22"/>
                <w:szCs w:val="22"/>
              </w:rPr>
              <w:t xml:space="preserve"> benefit expenses</w:t>
            </w:r>
          </w:p>
        </w:tc>
        <w:tc>
          <w:tcPr>
            <w:tcW w:w="702" w:type="pct"/>
            <w:vAlign w:val="center"/>
          </w:tcPr>
          <w:p w14:paraId="668DE786" w14:textId="75B73B53" w:rsidR="00190F46" w:rsidRPr="00B078C5" w:rsidRDefault="00EF0FA2" w:rsidP="00190F46">
            <w:pPr>
              <w:tabs>
                <w:tab w:val="decimal" w:pos="907"/>
              </w:tabs>
              <w:spacing w:line="300" w:lineRule="exact"/>
              <w:rPr>
                <w:rFonts w:hAnsi="Times New Roman"/>
                <w:sz w:val="22"/>
                <w:szCs w:val="22"/>
              </w:rPr>
            </w:pPr>
            <w:r>
              <w:rPr>
                <w:rFonts w:hAnsi="Times New Roman"/>
                <w:sz w:val="22"/>
                <w:szCs w:val="22"/>
              </w:rPr>
              <w:t>130</w:t>
            </w:r>
          </w:p>
        </w:tc>
        <w:tc>
          <w:tcPr>
            <w:tcW w:w="51" w:type="pct"/>
            <w:vAlign w:val="center"/>
          </w:tcPr>
          <w:p w14:paraId="6CF7E0EF" w14:textId="77777777" w:rsidR="00190F46" w:rsidRPr="00B078C5" w:rsidRDefault="00190F46" w:rsidP="00190F46">
            <w:pPr>
              <w:tabs>
                <w:tab w:val="decimal" w:pos="795"/>
              </w:tabs>
              <w:spacing w:line="300" w:lineRule="exact"/>
              <w:rPr>
                <w:rFonts w:hAnsi="Times New Roman" w:cs="Times New Roman"/>
                <w:sz w:val="22"/>
                <w:szCs w:val="22"/>
              </w:rPr>
            </w:pPr>
          </w:p>
        </w:tc>
        <w:tc>
          <w:tcPr>
            <w:tcW w:w="682" w:type="pct"/>
            <w:vAlign w:val="center"/>
          </w:tcPr>
          <w:p w14:paraId="7C7D33A5" w14:textId="4F409AFC" w:rsidR="00190F46" w:rsidRPr="00B078C5" w:rsidRDefault="00190F46" w:rsidP="00190F46">
            <w:pPr>
              <w:tabs>
                <w:tab w:val="decimal" w:pos="883"/>
              </w:tabs>
              <w:spacing w:line="300" w:lineRule="exact"/>
              <w:rPr>
                <w:rFonts w:hAnsi="Times New Roman"/>
                <w:sz w:val="22"/>
                <w:szCs w:val="22"/>
              </w:rPr>
            </w:pPr>
            <w:r>
              <w:rPr>
                <w:rFonts w:hAnsi="Times New Roman"/>
                <w:sz w:val="22"/>
                <w:szCs w:val="22"/>
              </w:rPr>
              <w:t>132</w:t>
            </w:r>
          </w:p>
        </w:tc>
        <w:tc>
          <w:tcPr>
            <w:tcW w:w="41" w:type="pct"/>
            <w:vAlign w:val="center"/>
          </w:tcPr>
          <w:p w14:paraId="6A3346D6" w14:textId="77777777" w:rsidR="00190F46" w:rsidRPr="00B078C5" w:rsidRDefault="00190F46" w:rsidP="00190F46">
            <w:pPr>
              <w:tabs>
                <w:tab w:val="decimal" w:pos="980"/>
              </w:tabs>
              <w:spacing w:line="300" w:lineRule="exact"/>
              <w:rPr>
                <w:rFonts w:hAnsi="Times New Roman" w:cs="Times New Roman"/>
                <w:sz w:val="22"/>
                <w:szCs w:val="22"/>
              </w:rPr>
            </w:pPr>
          </w:p>
        </w:tc>
        <w:tc>
          <w:tcPr>
            <w:tcW w:w="667" w:type="pct"/>
            <w:vAlign w:val="center"/>
          </w:tcPr>
          <w:p w14:paraId="4C31705C" w14:textId="35DF732F" w:rsidR="00190F46" w:rsidRPr="00027513" w:rsidRDefault="00EF0FA2" w:rsidP="00190F46">
            <w:pPr>
              <w:tabs>
                <w:tab w:val="decimal" w:pos="847"/>
              </w:tabs>
              <w:spacing w:line="300" w:lineRule="exact"/>
              <w:rPr>
                <w:rFonts w:hAnsi="Times New Roman" w:cs="Times New Roman"/>
                <w:sz w:val="22"/>
                <w:szCs w:val="22"/>
              </w:rPr>
            </w:pPr>
            <w:r>
              <w:rPr>
                <w:rFonts w:hAnsi="Times New Roman" w:cs="Times New Roman"/>
                <w:sz w:val="22"/>
                <w:szCs w:val="22"/>
              </w:rPr>
              <w:t>90</w:t>
            </w:r>
          </w:p>
        </w:tc>
        <w:tc>
          <w:tcPr>
            <w:tcW w:w="45" w:type="pct"/>
            <w:vAlign w:val="center"/>
          </w:tcPr>
          <w:p w14:paraId="1FB0537D" w14:textId="77777777" w:rsidR="00190F46" w:rsidRPr="00B078C5" w:rsidRDefault="00190F46" w:rsidP="00190F46">
            <w:pPr>
              <w:tabs>
                <w:tab w:val="decimal" w:pos="795"/>
              </w:tabs>
              <w:spacing w:line="300" w:lineRule="exact"/>
              <w:rPr>
                <w:rFonts w:hAnsi="Times New Roman" w:cs="Times New Roman"/>
                <w:sz w:val="22"/>
                <w:szCs w:val="22"/>
              </w:rPr>
            </w:pPr>
          </w:p>
        </w:tc>
        <w:tc>
          <w:tcPr>
            <w:tcW w:w="669" w:type="pct"/>
            <w:vAlign w:val="center"/>
          </w:tcPr>
          <w:p w14:paraId="4A7FA2A0" w14:textId="7AE7F6D0" w:rsidR="00190F46" w:rsidRPr="00027513" w:rsidRDefault="00190F46" w:rsidP="00190F46">
            <w:pPr>
              <w:tabs>
                <w:tab w:val="decimal" w:pos="807"/>
              </w:tabs>
              <w:spacing w:line="300" w:lineRule="exact"/>
              <w:ind w:left="-20"/>
              <w:rPr>
                <w:rFonts w:hAnsi="Times New Roman" w:cs="Times New Roman"/>
                <w:sz w:val="22"/>
                <w:szCs w:val="22"/>
              </w:rPr>
            </w:pPr>
            <w:r w:rsidRPr="00027513">
              <w:rPr>
                <w:rFonts w:hAnsi="Times New Roman" w:cs="Times New Roman"/>
                <w:sz w:val="22"/>
                <w:szCs w:val="22"/>
              </w:rPr>
              <w:t>1</w:t>
            </w:r>
            <w:r>
              <w:rPr>
                <w:rFonts w:hAnsi="Times New Roman" w:cs="Times New Roman"/>
                <w:sz w:val="22"/>
                <w:szCs w:val="22"/>
              </w:rPr>
              <w:t>05</w:t>
            </w:r>
          </w:p>
        </w:tc>
      </w:tr>
      <w:tr w:rsidR="00190F46" w:rsidRPr="00B078C5" w14:paraId="522238DB" w14:textId="77777777" w:rsidTr="004D4733">
        <w:trPr>
          <w:trHeight w:hRule="exact" w:val="340"/>
        </w:trPr>
        <w:tc>
          <w:tcPr>
            <w:tcW w:w="2144" w:type="pct"/>
            <w:vAlign w:val="center"/>
          </w:tcPr>
          <w:p w14:paraId="03C92485" w14:textId="3B15D64E" w:rsidR="00190F46" w:rsidRPr="00B078C5" w:rsidRDefault="00190F46" w:rsidP="00190F46">
            <w:pPr>
              <w:spacing w:line="300" w:lineRule="exact"/>
              <w:ind w:left="252" w:right="-43" w:hanging="276"/>
              <w:rPr>
                <w:rFonts w:hAnsi="Times New Roman" w:cs="Times New Roman"/>
                <w:sz w:val="22"/>
                <w:szCs w:val="22"/>
              </w:rPr>
            </w:pPr>
            <w:r w:rsidRPr="00B078C5">
              <w:rPr>
                <w:rFonts w:hAnsi="Times New Roman" w:cs="Times New Roman"/>
                <w:sz w:val="22"/>
                <w:szCs w:val="22"/>
              </w:rPr>
              <w:t>Depreciations</w:t>
            </w:r>
            <w:r>
              <w:rPr>
                <w:rFonts w:hAnsi="Times New Roman" w:cs="Times New Roman"/>
                <w:sz w:val="22"/>
                <w:szCs w:val="22"/>
              </w:rPr>
              <w:t xml:space="preserve"> and amortization expenses</w:t>
            </w:r>
          </w:p>
        </w:tc>
        <w:tc>
          <w:tcPr>
            <w:tcW w:w="702" w:type="pct"/>
            <w:vAlign w:val="center"/>
          </w:tcPr>
          <w:p w14:paraId="568AC381" w14:textId="07A3CE08" w:rsidR="00190F46" w:rsidRPr="00B078C5" w:rsidRDefault="00EF0FA2" w:rsidP="00190F46">
            <w:pPr>
              <w:tabs>
                <w:tab w:val="decimal" w:pos="907"/>
              </w:tabs>
              <w:spacing w:line="300" w:lineRule="exact"/>
              <w:rPr>
                <w:rFonts w:hAnsi="Times New Roman"/>
                <w:sz w:val="22"/>
                <w:szCs w:val="22"/>
              </w:rPr>
            </w:pPr>
            <w:r>
              <w:rPr>
                <w:rFonts w:hAnsi="Times New Roman"/>
                <w:sz w:val="22"/>
                <w:szCs w:val="22"/>
              </w:rPr>
              <w:t>4,389</w:t>
            </w:r>
          </w:p>
        </w:tc>
        <w:tc>
          <w:tcPr>
            <w:tcW w:w="51" w:type="pct"/>
            <w:vAlign w:val="center"/>
          </w:tcPr>
          <w:p w14:paraId="247B06C1" w14:textId="77777777" w:rsidR="00190F46" w:rsidRPr="00B078C5" w:rsidRDefault="00190F46" w:rsidP="00190F46">
            <w:pPr>
              <w:tabs>
                <w:tab w:val="decimal" w:pos="795"/>
              </w:tabs>
              <w:spacing w:line="300" w:lineRule="exact"/>
              <w:rPr>
                <w:rFonts w:hAnsi="Times New Roman" w:cs="Times New Roman"/>
                <w:sz w:val="22"/>
                <w:szCs w:val="22"/>
              </w:rPr>
            </w:pPr>
          </w:p>
        </w:tc>
        <w:tc>
          <w:tcPr>
            <w:tcW w:w="682" w:type="pct"/>
            <w:vAlign w:val="center"/>
          </w:tcPr>
          <w:p w14:paraId="1EBEDA41" w14:textId="5020C72E" w:rsidR="00190F46" w:rsidRPr="00B078C5" w:rsidRDefault="00190F46" w:rsidP="00190F46">
            <w:pPr>
              <w:tabs>
                <w:tab w:val="decimal" w:pos="883"/>
              </w:tabs>
              <w:spacing w:line="300" w:lineRule="exact"/>
              <w:rPr>
                <w:rFonts w:hAnsi="Times New Roman"/>
                <w:sz w:val="22"/>
                <w:szCs w:val="22"/>
              </w:rPr>
            </w:pPr>
            <w:r>
              <w:rPr>
                <w:rFonts w:hAnsi="Times New Roman"/>
                <w:sz w:val="22"/>
                <w:szCs w:val="22"/>
              </w:rPr>
              <w:t>4,149</w:t>
            </w:r>
          </w:p>
        </w:tc>
        <w:tc>
          <w:tcPr>
            <w:tcW w:w="41" w:type="pct"/>
            <w:vAlign w:val="center"/>
          </w:tcPr>
          <w:p w14:paraId="1AC7B5AD" w14:textId="77777777" w:rsidR="00190F46" w:rsidRPr="00B078C5" w:rsidRDefault="00190F46" w:rsidP="00190F46">
            <w:pPr>
              <w:tabs>
                <w:tab w:val="decimal" w:pos="980"/>
              </w:tabs>
              <w:spacing w:line="300" w:lineRule="exact"/>
              <w:rPr>
                <w:rFonts w:hAnsi="Times New Roman" w:cs="Times New Roman"/>
                <w:sz w:val="22"/>
                <w:szCs w:val="22"/>
              </w:rPr>
            </w:pPr>
          </w:p>
        </w:tc>
        <w:tc>
          <w:tcPr>
            <w:tcW w:w="667" w:type="pct"/>
            <w:vAlign w:val="center"/>
          </w:tcPr>
          <w:p w14:paraId="7A915AF4" w14:textId="076B804E" w:rsidR="00190F46" w:rsidRPr="00B078C5" w:rsidRDefault="00EF0FA2" w:rsidP="00190F46">
            <w:pPr>
              <w:tabs>
                <w:tab w:val="decimal" w:pos="847"/>
              </w:tabs>
              <w:spacing w:line="300" w:lineRule="exact"/>
              <w:rPr>
                <w:rFonts w:hAnsi="Times New Roman" w:cs="Times New Roman"/>
                <w:sz w:val="22"/>
                <w:szCs w:val="22"/>
              </w:rPr>
            </w:pPr>
            <w:r>
              <w:rPr>
                <w:rFonts w:hAnsi="Times New Roman" w:cs="Times New Roman"/>
                <w:sz w:val="22"/>
                <w:szCs w:val="22"/>
              </w:rPr>
              <w:t>446</w:t>
            </w:r>
          </w:p>
        </w:tc>
        <w:tc>
          <w:tcPr>
            <w:tcW w:w="45" w:type="pct"/>
            <w:vAlign w:val="center"/>
          </w:tcPr>
          <w:p w14:paraId="355B29D1" w14:textId="77777777" w:rsidR="00190F46" w:rsidRPr="00B078C5" w:rsidRDefault="00190F46" w:rsidP="00190F46">
            <w:pPr>
              <w:tabs>
                <w:tab w:val="decimal" w:pos="795"/>
              </w:tabs>
              <w:spacing w:line="300" w:lineRule="exact"/>
              <w:rPr>
                <w:rFonts w:hAnsi="Times New Roman" w:cs="Times New Roman"/>
                <w:sz w:val="22"/>
                <w:szCs w:val="22"/>
              </w:rPr>
            </w:pPr>
          </w:p>
        </w:tc>
        <w:tc>
          <w:tcPr>
            <w:tcW w:w="669" w:type="pct"/>
            <w:vAlign w:val="center"/>
          </w:tcPr>
          <w:p w14:paraId="0560156A" w14:textId="53EB6F39" w:rsidR="00190F46" w:rsidRPr="00027513" w:rsidRDefault="00190F46" w:rsidP="00190F46">
            <w:pPr>
              <w:tabs>
                <w:tab w:val="decimal" w:pos="807"/>
              </w:tabs>
              <w:spacing w:line="300" w:lineRule="exact"/>
              <w:ind w:left="-20"/>
              <w:rPr>
                <w:rFonts w:hAnsi="Times New Roman" w:cs="Times New Roman"/>
                <w:sz w:val="22"/>
                <w:szCs w:val="22"/>
              </w:rPr>
            </w:pPr>
            <w:r>
              <w:rPr>
                <w:rFonts w:hAnsi="Times New Roman" w:cs="Times New Roman"/>
                <w:sz w:val="22"/>
                <w:szCs w:val="22"/>
              </w:rPr>
              <w:t>427</w:t>
            </w:r>
          </w:p>
        </w:tc>
      </w:tr>
      <w:tr w:rsidR="00190F46" w:rsidRPr="00B078C5" w14:paraId="6CF4A2D4" w14:textId="77777777" w:rsidTr="004D4733">
        <w:trPr>
          <w:trHeight w:hRule="exact" w:val="340"/>
        </w:trPr>
        <w:tc>
          <w:tcPr>
            <w:tcW w:w="2144" w:type="pct"/>
            <w:vAlign w:val="center"/>
          </w:tcPr>
          <w:p w14:paraId="1CBA05FB" w14:textId="4D3EB79A" w:rsidR="00190F46" w:rsidRDefault="00190F46" w:rsidP="00190F46">
            <w:pPr>
              <w:spacing w:line="300" w:lineRule="exact"/>
              <w:ind w:left="252" w:right="-43" w:hanging="276"/>
              <w:rPr>
                <w:rFonts w:hAnsi="Times New Roman" w:cs="Times New Roman"/>
                <w:sz w:val="22"/>
                <w:szCs w:val="22"/>
              </w:rPr>
            </w:pPr>
            <w:r>
              <w:rPr>
                <w:rFonts w:hAnsi="Times New Roman" w:cs="Times New Roman"/>
                <w:sz w:val="22"/>
                <w:szCs w:val="22"/>
              </w:rPr>
              <w:t>P</w:t>
            </w:r>
            <w:r w:rsidRPr="00286554">
              <w:rPr>
                <w:rFonts w:hAnsi="Times New Roman" w:cs="Times New Roman"/>
                <w:sz w:val="22"/>
                <w:szCs w:val="22"/>
              </w:rPr>
              <w:t>rovision for dispute</w:t>
            </w:r>
          </w:p>
        </w:tc>
        <w:tc>
          <w:tcPr>
            <w:tcW w:w="702" w:type="pct"/>
            <w:vAlign w:val="center"/>
          </w:tcPr>
          <w:p w14:paraId="27842C4D" w14:textId="08F52069" w:rsidR="00190F46" w:rsidRDefault="00EF0FA2" w:rsidP="00190F46">
            <w:pPr>
              <w:tabs>
                <w:tab w:val="decimal" w:pos="907"/>
              </w:tabs>
              <w:spacing w:line="300" w:lineRule="exact"/>
              <w:rPr>
                <w:rFonts w:hAnsi="Times New Roman" w:cs="Times New Roman"/>
                <w:sz w:val="22"/>
                <w:szCs w:val="22"/>
              </w:rPr>
            </w:pPr>
            <w:r>
              <w:rPr>
                <w:rFonts w:hAnsi="Times New Roman" w:cs="Times New Roman"/>
                <w:sz w:val="22"/>
                <w:szCs w:val="22"/>
              </w:rPr>
              <w:t>109</w:t>
            </w:r>
          </w:p>
        </w:tc>
        <w:tc>
          <w:tcPr>
            <w:tcW w:w="51" w:type="pct"/>
            <w:vAlign w:val="center"/>
          </w:tcPr>
          <w:p w14:paraId="14A44FB4" w14:textId="77777777" w:rsidR="00190F46" w:rsidRPr="00B078C5" w:rsidRDefault="00190F46" w:rsidP="00190F46">
            <w:pPr>
              <w:tabs>
                <w:tab w:val="decimal" w:pos="795"/>
              </w:tabs>
              <w:spacing w:line="300" w:lineRule="exact"/>
              <w:rPr>
                <w:rFonts w:hAnsi="Times New Roman" w:cs="Times New Roman"/>
                <w:sz w:val="22"/>
                <w:szCs w:val="22"/>
              </w:rPr>
            </w:pPr>
          </w:p>
        </w:tc>
        <w:tc>
          <w:tcPr>
            <w:tcW w:w="682" w:type="pct"/>
            <w:vAlign w:val="center"/>
          </w:tcPr>
          <w:p w14:paraId="7E927C09" w14:textId="24125E03" w:rsidR="00190F46" w:rsidRDefault="00190F46" w:rsidP="00190F46">
            <w:pPr>
              <w:tabs>
                <w:tab w:val="decimal" w:pos="883"/>
              </w:tabs>
              <w:spacing w:line="300" w:lineRule="exact"/>
              <w:rPr>
                <w:rFonts w:hAnsi="Times New Roman" w:cs="Times New Roman"/>
                <w:sz w:val="22"/>
                <w:szCs w:val="22"/>
              </w:rPr>
            </w:pPr>
            <w:r w:rsidRPr="00027513">
              <w:rPr>
                <w:rFonts w:hAnsi="Times New Roman"/>
                <w:sz w:val="22"/>
                <w:szCs w:val="22"/>
              </w:rPr>
              <w:t>450</w:t>
            </w:r>
          </w:p>
        </w:tc>
        <w:tc>
          <w:tcPr>
            <w:tcW w:w="41" w:type="pct"/>
            <w:vAlign w:val="center"/>
          </w:tcPr>
          <w:p w14:paraId="54AD68B1" w14:textId="77777777" w:rsidR="00190F46" w:rsidRPr="00B078C5" w:rsidRDefault="00190F46" w:rsidP="00190F46">
            <w:pPr>
              <w:tabs>
                <w:tab w:val="decimal" w:pos="980"/>
              </w:tabs>
              <w:spacing w:line="300" w:lineRule="exact"/>
              <w:rPr>
                <w:rFonts w:hAnsi="Times New Roman" w:cs="Times New Roman"/>
                <w:sz w:val="22"/>
                <w:szCs w:val="22"/>
              </w:rPr>
            </w:pPr>
          </w:p>
        </w:tc>
        <w:tc>
          <w:tcPr>
            <w:tcW w:w="667" w:type="pct"/>
            <w:vAlign w:val="center"/>
          </w:tcPr>
          <w:p w14:paraId="1B963F38" w14:textId="443F619D" w:rsidR="00190F46" w:rsidRPr="00C8585C" w:rsidRDefault="00EF0FA2" w:rsidP="00C8585C">
            <w:pPr>
              <w:spacing w:line="300" w:lineRule="exact"/>
              <w:jc w:val="center"/>
              <w:rPr>
                <w:rFonts w:hAnsi="Times New Roman"/>
                <w:sz w:val="22"/>
                <w:szCs w:val="22"/>
              </w:rPr>
            </w:pPr>
            <w:r w:rsidRPr="00C8585C">
              <w:rPr>
                <w:rFonts w:hAnsi="Times New Roman"/>
                <w:sz w:val="22"/>
                <w:szCs w:val="22"/>
              </w:rPr>
              <w:t>-</w:t>
            </w:r>
          </w:p>
        </w:tc>
        <w:tc>
          <w:tcPr>
            <w:tcW w:w="45" w:type="pct"/>
            <w:vAlign w:val="center"/>
          </w:tcPr>
          <w:p w14:paraId="6E0416EA" w14:textId="77777777" w:rsidR="00190F46" w:rsidRPr="00C8585C" w:rsidRDefault="00190F46" w:rsidP="00C8585C">
            <w:pPr>
              <w:tabs>
                <w:tab w:val="decimal" w:pos="795"/>
              </w:tabs>
              <w:spacing w:line="300" w:lineRule="exact"/>
              <w:jc w:val="center"/>
              <w:rPr>
                <w:rFonts w:hAnsi="Times New Roman"/>
                <w:sz w:val="22"/>
                <w:szCs w:val="22"/>
              </w:rPr>
            </w:pPr>
          </w:p>
        </w:tc>
        <w:tc>
          <w:tcPr>
            <w:tcW w:w="669" w:type="pct"/>
            <w:vAlign w:val="center"/>
          </w:tcPr>
          <w:p w14:paraId="2DF00B77" w14:textId="7A89DDF5" w:rsidR="00190F46" w:rsidRPr="00C8585C" w:rsidRDefault="00190F46" w:rsidP="00C8585C">
            <w:pPr>
              <w:spacing w:line="300" w:lineRule="exact"/>
              <w:ind w:left="-20"/>
              <w:jc w:val="center"/>
              <w:rPr>
                <w:rFonts w:hAnsi="Times New Roman"/>
                <w:sz w:val="22"/>
                <w:szCs w:val="22"/>
              </w:rPr>
            </w:pPr>
            <w:r w:rsidRPr="00C8585C">
              <w:rPr>
                <w:rFonts w:hAnsi="Times New Roman"/>
                <w:sz w:val="22"/>
                <w:szCs w:val="22"/>
              </w:rPr>
              <w:t>-</w:t>
            </w:r>
          </w:p>
        </w:tc>
      </w:tr>
    </w:tbl>
    <w:p w14:paraId="75A3FFE6" w14:textId="36D55666" w:rsidR="00033168" w:rsidRDefault="00033168">
      <w:pPr>
        <w:overflowPunct/>
        <w:autoSpaceDE/>
        <w:autoSpaceDN/>
        <w:adjustRightInd/>
        <w:textAlignment w:val="auto"/>
        <w:rPr>
          <w:rFonts w:hAnsi="Times New Roman" w:cs="Times New Roman"/>
          <w:color w:val="000000"/>
          <w:sz w:val="22"/>
          <w:szCs w:val="22"/>
        </w:rPr>
      </w:pPr>
    </w:p>
    <w:p w14:paraId="3D60C827" w14:textId="7DC414B0" w:rsidR="00876207" w:rsidRPr="005238AB" w:rsidRDefault="00526198" w:rsidP="00782F7A">
      <w:pPr>
        <w:tabs>
          <w:tab w:val="right" w:pos="7200"/>
          <w:tab w:val="right" w:pos="8540"/>
        </w:tabs>
        <w:spacing w:line="380" w:lineRule="exact"/>
        <w:ind w:left="360" w:right="-12" w:hanging="450"/>
        <w:rPr>
          <w:rFonts w:eastAsia="Arial Unicode MS" w:hAnsi="Times New Roman" w:cs="Times New Roman"/>
          <w:sz w:val="22"/>
          <w:szCs w:val="22"/>
        </w:rPr>
      </w:pPr>
      <w:r>
        <w:rPr>
          <w:rFonts w:hAnsi="Times New Roman" w:cs="Times New Roman"/>
          <w:color w:val="000000"/>
          <w:sz w:val="22"/>
          <w:szCs w:val="22"/>
        </w:rPr>
        <w:t>2</w:t>
      </w:r>
      <w:r w:rsidR="004B42E2">
        <w:rPr>
          <w:rFonts w:hAnsi="Times New Roman" w:cs="Times New Roman"/>
          <w:color w:val="000000"/>
          <w:sz w:val="22"/>
          <w:szCs w:val="22"/>
        </w:rPr>
        <w:t>1</w:t>
      </w:r>
      <w:r w:rsidR="00876207" w:rsidRPr="005238AB">
        <w:rPr>
          <w:rFonts w:eastAsia="Arial Unicode MS" w:hAnsi="Times New Roman" w:cs="Times New Roman"/>
          <w:sz w:val="22"/>
          <w:szCs w:val="22"/>
        </w:rPr>
        <w:t>.</w:t>
      </w:r>
      <w:r w:rsidR="00876207" w:rsidRPr="005238AB">
        <w:rPr>
          <w:rFonts w:eastAsia="Arial Unicode MS" w:hAnsi="Times New Roman" w:cs="Times New Roman"/>
          <w:sz w:val="22"/>
          <w:szCs w:val="22"/>
        </w:rPr>
        <w:tab/>
      </w:r>
      <w:r w:rsidR="00876207" w:rsidRPr="00526198">
        <w:rPr>
          <w:rFonts w:eastAsia="Arial Unicode MS" w:hAnsi="Times New Roman" w:cs="Arial Unicode MS"/>
          <w:sz w:val="22"/>
          <w:szCs w:val="22"/>
          <w:u w:val="single"/>
        </w:rPr>
        <w:t>Provident</w:t>
      </w:r>
      <w:r w:rsidR="00876207" w:rsidRPr="005238AB">
        <w:rPr>
          <w:rFonts w:eastAsia="Arial Unicode MS" w:hAnsi="Times New Roman" w:cs="Times New Roman"/>
          <w:sz w:val="22"/>
          <w:szCs w:val="22"/>
          <w:u w:val="single"/>
        </w:rPr>
        <w:t xml:space="preserve"> Fund</w:t>
      </w:r>
    </w:p>
    <w:p w14:paraId="44EB53CA" w14:textId="119DACA9" w:rsidR="00876207" w:rsidRPr="009A47FB" w:rsidRDefault="00876207" w:rsidP="00BE5B86">
      <w:pPr>
        <w:tabs>
          <w:tab w:val="left" w:pos="1418"/>
          <w:tab w:val="left" w:pos="1843"/>
        </w:tabs>
        <w:overflowPunct/>
        <w:autoSpaceDE/>
        <w:autoSpaceDN/>
        <w:adjustRightInd/>
        <w:ind w:left="284" w:right="3" w:firstLine="573"/>
        <w:jc w:val="both"/>
        <w:textAlignment w:val="auto"/>
        <w:outlineLvl w:val="0"/>
        <w:rPr>
          <w:rFonts w:eastAsia="Arial Unicode MS" w:hAnsi="Times New Roman" w:cs="Times New Roman"/>
          <w:sz w:val="10"/>
          <w:szCs w:val="10"/>
        </w:rPr>
      </w:pPr>
    </w:p>
    <w:p w14:paraId="12FA3B23" w14:textId="559E9494" w:rsidR="00876207" w:rsidRPr="001F1D9D" w:rsidRDefault="00876207" w:rsidP="00782F7A">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1E78D5">
        <w:rPr>
          <w:rFonts w:hAnsi="Times New Roman" w:cs="Times New Roman"/>
          <w:color w:val="000000"/>
          <w:spacing w:val="-4"/>
          <w:sz w:val="22"/>
          <w:szCs w:val="22"/>
        </w:rPr>
        <w:t>The</w:t>
      </w:r>
      <w:r w:rsidR="00A60581" w:rsidRPr="001E78D5">
        <w:rPr>
          <w:rFonts w:eastAsia="Arial Unicode MS" w:hAnsi="Times New Roman" w:cs="Times New Roman"/>
          <w:spacing w:val="-4"/>
          <w:sz w:val="22"/>
          <w:szCs w:val="22"/>
        </w:rPr>
        <w:t xml:space="preserve"> Company, its subsidiaries </w:t>
      </w:r>
      <w:r w:rsidR="001E78D5" w:rsidRPr="001E78D5">
        <w:rPr>
          <w:rFonts w:eastAsia="Arial Unicode MS" w:hAnsi="Times New Roman" w:cs="Times New Roman"/>
          <w:spacing w:val="-4"/>
          <w:sz w:val="22"/>
          <w:szCs w:val="22"/>
        </w:rPr>
        <w:t xml:space="preserve">in Thailand </w:t>
      </w:r>
      <w:r w:rsidRPr="001E78D5">
        <w:rPr>
          <w:rFonts w:eastAsia="Arial Unicode MS" w:hAnsi="Times New Roman" w:cs="Times New Roman"/>
          <w:spacing w:val="-4"/>
          <w:sz w:val="22"/>
          <w:szCs w:val="22"/>
        </w:rPr>
        <w:t>and its employees jointly registered a provident fund scheme</w:t>
      </w:r>
      <w:r w:rsidRPr="001E78D5">
        <w:rPr>
          <w:rFonts w:eastAsia="Arial Unicode MS" w:hAnsi="Times New Roman" w:cs="Times New Roman"/>
          <w:sz w:val="22"/>
          <w:szCs w:val="22"/>
        </w:rPr>
        <w:t xml:space="preserve"> under the Provident Fund Act B.E. </w:t>
      </w:r>
      <w:r w:rsidRPr="00782F7A">
        <w:rPr>
          <w:rFonts w:eastAsia="Arial Unicode MS" w:hAnsi="Times New Roman" w:cs="Arial Unicode MS"/>
          <w:spacing w:val="-4"/>
          <w:sz w:val="22"/>
          <w:szCs w:val="22"/>
        </w:rPr>
        <w:t>2530</w:t>
      </w:r>
      <w:r w:rsidRPr="001E78D5">
        <w:rPr>
          <w:rFonts w:eastAsia="Arial Unicode MS" w:hAnsi="Times New Roman" w:cs="Times New Roman"/>
          <w:sz w:val="22"/>
          <w:szCs w:val="22"/>
        </w:rPr>
        <w:t xml:space="preserve">. The fund is </w:t>
      </w:r>
      <w:r w:rsidRPr="001E78D5">
        <w:rPr>
          <w:rFonts w:hAnsi="Times New Roman" w:cs="Times New Roman"/>
          <w:color w:val="000000"/>
          <w:sz w:val="22"/>
          <w:szCs w:val="22"/>
        </w:rPr>
        <w:t>contributed</w:t>
      </w:r>
      <w:r w:rsidRPr="001E78D5">
        <w:rPr>
          <w:rFonts w:eastAsia="Arial Unicode MS" w:hAnsi="Times New Roman" w:cs="Times New Roman"/>
          <w:sz w:val="22"/>
          <w:szCs w:val="22"/>
        </w:rPr>
        <w:t xml:space="preserve"> to by both the Company</w:t>
      </w:r>
      <w:r w:rsidR="00D37D43" w:rsidRPr="001E78D5">
        <w:rPr>
          <w:rFonts w:eastAsia="Arial Unicode MS" w:hAnsi="Times New Roman" w:cs="Times New Roman"/>
          <w:sz w:val="22"/>
          <w:szCs w:val="22"/>
        </w:rPr>
        <w:t>, its subsidiaries</w:t>
      </w:r>
      <w:r w:rsidR="008A77A4" w:rsidRPr="001F1D9D">
        <w:rPr>
          <w:rFonts w:eastAsia="Arial Unicode MS" w:hAnsi="Times New Roman" w:cs="Times New Roman"/>
          <w:sz w:val="22"/>
          <w:szCs w:val="22"/>
        </w:rPr>
        <w:t xml:space="preserve"> </w:t>
      </w:r>
      <w:r w:rsidRPr="001F1D9D">
        <w:rPr>
          <w:rFonts w:eastAsia="Arial Unicode MS" w:hAnsi="Times New Roman" w:cs="Times New Roman"/>
          <w:sz w:val="22"/>
          <w:szCs w:val="22"/>
        </w:rPr>
        <w:t xml:space="preserve">and its employees, at a rate of 5 percent of the employees’ basic salaries </w:t>
      </w:r>
      <w:proofErr w:type="gramStart"/>
      <w:r w:rsidRPr="001F1D9D">
        <w:rPr>
          <w:rFonts w:eastAsia="Arial Unicode MS" w:hAnsi="Times New Roman" w:cs="Times New Roman"/>
          <w:sz w:val="22"/>
          <w:szCs w:val="22"/>
        </w:rPr>
        <w:t>on a monthly basis</w:t>
      </w:r>
      <w:proofErr w:type="gramEnd"/>
      <w:r w:rsidRPr="001F1D9D">
        <w:rPr>
          <w:rFonts w:eastAsia="Arial Unicode MS" w:hAnsi="Times New Roman" w:cs="Times New Roman"/>
          <w:sz w:val="22"/>
          <w:szCs w:val="22"/>
        </w:rPr>
        <w:t>. The fund will be paid to the employees upon</w:t>
      </w:r>
      <w:r w:rsidR="008A77A4" w:rsidRPr="001F1D9D">
        <w:rPr>
          <w:rFonts w:eastAsia="Arial Unicode MS" w:hAnsi="Times New Roman" w:cs="Times New Roman"/>
          <w:sz w:val="22"/>
          <w:szCs w:val="22"/>
        </w:rPr>
        <w:t xml:space="preserve"> termination in accordance with</w:t>
      </w:r>
      <w:r w:rsidR="00D37D43" w:rsidRPr="001F1D9D">
        <w:rPr>
          <w:rFonts w:eastAsia="Arial Unicode MS" w:hAnsi="Times New Roman" w:cs="Times New Roman"/>
          <w:sz w:val="22"/>
          <w:szCs w:val="22"/>
        </w:rPr>
        <w:t xml:space="preserve"> </w:t>
      </w:r>
      <w:r w:rsidRPr="001F1D9D">
        <w:rPr>
          <w:rFonts w:eastAsia="Arial Unicode MS" w:hAnsi="Times New Roman" w:cs="Times New Roman"/>
          <w:sz w:val="22"/>
          <w:szCs w:val="22"/>
        </w:rPr>
        <w:t>the rules of the fund.</w:t>
      </w:r>
    </w:p>
    <w:p w14:paraId="24BB5D85" w14:textId="2B507C6F" w:rsidR="00876207" w:rsidRPr="005238AB" w:rsidRDefault="00876207" w:rsidP="00CD0A9A">
      <w:pPr>
        <w:tabs>
          <w:tab w:val="left" w:pos="1418"/>
          <w:tab w:val="left" w:pos="1843"/>
        </w:tabs>
        <w:overflowPunct/>
        <w:autoSpaceDE/>
        <w:autoSpaceDN/>
        <w:adjustRightInd/>
        <w:ind w:left="420" w:right="3" w:firstLine="573"/>
        <w:jc w:val="both"/>
        <w:textAlignment w:val="auto"/>
        <w:outlineLvl w:val="0"/>
        <w:rPr>
          <w:rFonts w:eastAsia="Arial Unicode MS" w:hAnsi="Times New Roman" w:cs="Times New Roman"/>
          <w:sz w:val="16"/>
          <w:szCs w:val="16"/>
        </w:rPr>
      </w:pPr>
    </w:p>
    <w:p w14:paraId="42FF8CCF" w14:textId="77777777" w:rsidR="00876207" w:rsidRPr="001F1D9D" w:rsidRDefault="00876207" w:rsidP="00782F7A">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1F1D9D">
        <w:rPr>
          <w:rFonts w:eastAsia="Arial Unicode MS" w:hAnsi="Times New Roman" w:cs="Times New Roman"/>
          <w:sz w:val="22"/>
          <w:szCs w:val="22"/>
        </w:rPr>
        <w:t xml:space="preserve">The </w:t>
      </w:r>
      <w:r w:rsidRPr="00526198">
        <w:rPr>
          <w:rFonts w:eastAsia="Arial Unicode MS" w:hAnsi="Times New Roman" w:cs="Arial Unicode MS"/>
          <w:spacing w:val="-4"/>
          <w:sz w:val="22"/>
          <w:szCs w:val="22"/>
        </w:rPr>
        <w:t>Singaporean</w:t>
      </w:r>
      <w:r w:rsidRPr="001F1D9D">
        <w:rPr>
          <w:rFonts w:eastAsia="Arial Unicode MS" w:hAnsi="Times New Roman" w:cs="Times New Roman"/>
          <w:sz w:val="22"/>
          <w:szCs w:val="22"/>
        </w:rPr>
        <w:t xml:space="preserve"> subsidiaries contribute to the Central Provident Fund which is managed by the Government of Singapore. In additi</w:t>
      </w:r>
      <w:r w:rsidR="00D37D43" w:rsidRPr="001F1D9D">
        <w:rPr>
          <w:rFonts w:eastAsia="Arial Unicode MS" w:hAnsi="Times New Roman" w:cs="Times New Roman"/>
          <w:sz w:val="22"/>
          <w:szCs w:val="22"/>
        </w:rPr>
        <w:t xml:space="preserve">on, the Hong Kong subsidiary </w:t>
      </w:r>
      <w:r w:rsidR="008A77A4" w:rsidRPr="001F1D9D">
        <w:rPr>
          <w:rFonts w:eastAsia="Arial Unicode MS" w:hAnsi="Times New Roman" w:cs="Times New Roman"/>
          <w:sz w:val="22"/>
          <w:szCs w:val="22"/>
        </w:rPr>
        <w:t xml:space="preserve">operate </w:t>
      </w:r>
      <w:r w:rsidRPr="001F1D9D">
        <w:rPr>
          <w:rFonts w:eastAsia="Arial Unicode MS" w:hAnsi="Times New Roman" w:cs="Times New Roman"/>
          <w:sz w:val="22"/>
          <w:szCs w:val="22"/>
        </w:rPr>
        <w:t>provident fund schemes for their employees.</w:t>
      </w:r>
    </w:p>
    <w:p w14:paraId="60C9C4B4" w14:textId="14BD4600" w:rsidR="00876207" w:rsidRPr="005238AB" w:rsidRDefault="00876207" w:rsidP="00E77BCF">
      <w:pPr>
        <w:tabs>
          <w:tab w:val="left" w:pos="1418"/>
          <w:tab w:val="left" w:pos="1843"/>
        </w:tabs>
        <w:overflowPunct/>
        <w:autoSpaceDE/>
        <w:autoSpaceDN/>
        <w:adjustRightInd/>
        <w:ind w:left="284" w:right="3" w:firstLine="425"/>
        <w:jc w:val="both"/>
        <w:textAlignment w:val="auto"/>
        <w:outlineLvl w:val="0"/>
        <w:rPr>
          <w:rFonts w:eastAsia="Arial Unicode MS" w:hAnsi="Times New Roman" w:cs="Times New Roman"/>
          <w:sz w:val="16"/>
          <w:szCs w:val="16"/>
        </w:rPr>
      </w:pPr>
    </w:p>
    <w:p w14:paraId="378C0F9F" w14:textId="4C51CB26" w:rsidR="00876207" w:rsidRDefault="00B74509" w:rsidP="00782F7A">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BE5B86">
        <w:rPr>
          <w:rFonts w:eastAsia="Arial Unicode MS" w:hAnsi="Times New Roman" w:cs="Times New Roman"/>
          <w:sz w:val="22"/>
          <w:szCs w:val="22"/>
        </w:rPr>
        <w:t xml:space="preserve">During </w:t>
      </w:r>
      <w:r w:rsidR="00BA1500" w:rsidRPr="00BE5B86">
        <w:rPr>
          <w:rFonts w:eastAsia="Arial Unicode MS" w:hAnsi="Times New Roman" w:cs="Times New Roman"/>
          <w:sz w:val="22"/>
          <w:szCs w:val="22"/>
        </w:rPr>
        <w:t xml:space="preserve">the year </w:t>
      </w:r>
      <w:r w:rsidR="00B8302E">
        <w:rPr>
          <w:rFonts w:eastAsia="Arial Unicode MS" w:hAnsi="Times New Roman" w:cs="Times New Roman"/>
          <w:sz w:val="22"/>
          <w:szCs w:val="22"/>
        </w:rPr>
        <w:t>20</w:t>
      </w:r>
      <w:r w:rsidR="00144835">
        <w:rPr>
          <w:rFonts w:eastAsia="Arial Unicode MS" w:hAnsi="Times New Roman" w:cs="Times New Roman"/>
          <w:sz w:val="22"/>
          <w:szCs w:val="22"/>
        </w:rPr>
        <w:t>25</w:t>
      </w:r>
      <w:r w:rsidR="00876207" w:rsidRPr="00BE5B86">
        <w:rPr>
          <w:rFonts w:eastAsia="Arial Unicode MS" w:hAnsi="Times New Roman" w:cs="Times New Roman"/>
          <w:sz w:val="22"/>
          <w:szCs w:val="22"/>
        </w:rPr>
        <w:t>, the Group’s contributions to these funds tota</w:t>
      </w:r>
      <w:r w:rsidR="006C53B0" w:rsidRPr="00BE5B86">
        <w:rPr>
          <w:rFonts w:eastAsia="Arial Unicode MS" w:hAnsi="Times New Roman" w:cs="Times New Roman"/>
          <w:sz w:val="22"/>
          <w:szCs w:val="22"/>
        </w:rPr>
        <w:t xml:space="preserve">led </w:t>
      </w:r>
      <w:r w:rsidR="006C53B0" w:rsidRPr="00F44654">
        <w:rPr>
          <w:rFonts w:eastAsia="Arial Unicode MS" w:hAnsi="Times New Roman" w:cs="Times New Roman"/>
          <w:sz w:val="22"/>
          <w:szCs w:val="22"/>
        </w:rPr>
        <w:t xml:space="preserve">Baht </w:t>
      </w:r>
      <w:r w:rsidR="009A47FB">
        <w:rPr>
          <w:rFonts w:eastAsia="Arial Unicode MS" w:hAnsi="Times New Roman" w:cs="Times New Roman"/>
          <w:sz w:val="22"/>
          <w:szCs w:val="22"/>
        </w:rPr>
        <w:t>82</w:t>
      </w:r>
      <w:r w:rsidR="0091757E" w:rsidRPr="00BE5B86">
        <w:rPr>
          <w:rFonts w:eastAsia="Arial Unicode MS" w:hAnsi="Times New Roman" w:cs="Times New Roman"/>
          <w:sz w:val="22"/>
          <w:szCs w:val="22"/>
        </w:rPr>
        <w:t xml:space="preserve"> </w:t>
      </w:r>
      <w:r w:rsidR="002350CE" w:rsidRPr="00BE5B86">
        <w:rPr>
          <w:rFonts w:eastAsia="Arial Unicode MS" w:hAnsi="Times New Roman" w:cs="Times New Roman"/>
          <w:sz w:val="22"/>
          <w:szCs w:val="22"/>
        </w:rPr>
        <w:t>million (</w:t>
      </w:r>
      <w:proofErr w:type="gramStart"/>
      <w:r w:rsidR="00B8302E">
        <w:rPr>
          <w:rFonts w:eastAsia="Arial Unicode MS" w:hAnsi="Times New Roman" w:cs="Times New Roman"/>
          <w:sz w:val="22"/>
          <w:szCs w:val="22"/>
        </w:rPr>
        <w:t>20</w:t>
      </w:r>
      <w:r w:rsidR="00144835">
        <w:rPr>
          <w:rFonts w:eastAsia="Arial Unicode MS" w:hAnsi="Times New Roman" w:cs="Times New Roman"/>
          <w:sz w:val="22"/>
          <w:szCs w:val="22"/>
        </w:rPr>
        <w:t>24</w:t>
      </w:r>
      <w:r w:rsidR="00D17500" w:rsidRPr="00BE5B86">
        <w:rPr>
          <w:rFonts w:eastAsia="Arial Unicode MS" w:hAnsi="Times New Roman" w:cs="Times New Roman"/>
          <w:sz w:val="22"/>
          <w:szCs w:val="22"/>
        </w:rPr>
        <w:t xml:space="preserve"> :</w:t>
      </w:r>
      <w:proofErr w:type="gramEnd"/>
      <w:r w:rsidR="00876207" w:rsidRPr="00BE5B86">
        <w:rPr>
          <w:rFonts w:eastAsia="Arial Unicode MS" w:hAnsi="Times New Roman" w:cs="Times New Roman"/>
          <w:sz w:val="22"/>
          <w:szCs w:val="22"/>
        </w:rPr>
        <w:t xml:space="preserve"> Baht </w:t>
      </w:r>
      <w:r w:rsidR="00890421" w:rsidRPr="00F44654">
        <w:rPr>
          <w:rFonts w:eastAsia="Arial Unicode MS" w:hAnsi="Times New Roman" w:cs="Times New Roman"/>
          <w:sz w:val="22"/>
          <w:szCs w:val="22"/>
        </w:rPr>
        <w:t>83</w:t>
      </w:r>
      <w:r w:rsidR="00876207" w:rsidRPr="00BE5B86">
        <w:rPr>
          <w:rFonts w:eastAsia="Arial Unicode MS" w:hAnsi="Times New Roman" w:cs="Times New Roman"/>
          <w:sz w:val="22"/>
          <w:szCs w:val="22"/>
        </w:rPr>
        <w:t xml:space="preserve"> million).</w:t>
      </w:r>
    </w:p>
    <w:p w14:paraId="6DB01E1E" w14:textId="77777777" w:rsidR="00240EC5" w:rsidRPr="00BE5B86" w:rsidRDefault="00240EC5" w:rsidP="00782F7A">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p>
    <w:p w14:paraId="1477639D" w14:textId="1019ABC2" w:rsidR="00240EC5" w:rsidRPr="005238AB" w:rsidRDefault="00240EC5" w:rsidP="00240EC5">
      <w:pPr>
        <w:tabs>
          <w:tab w:val="right" w:pos="7200"/>
          <w:tab w:val="right" w:pos="8540"/>
        </w:tabs>
        <w:spacing w:line="380" w:lineRule="exact"/>
        <w:ind w:left="360" w:right="-12" w:hanging="450"/>
        <w:rPr>
          <w:rFonts w:eastAsia="Arial Unicode MS" w:hAnsi="Times New Roman" w:cs="Times New Roman"/>
          <w:sz w:val="22"/>
          <w:szCs w:val="22"/>
        </w:rPr>
      </w:pPr>
      <w:r>
        <w:rPr>
          <w:rFonts w:hAnsi="Times New Roman" w:cs="Times New Roman"/>
          <w:color w:val="000000"/>
          <w:sz w:val="22"/>
          <w:szCs w:val="22"/>
        </w:rPr>
        <w:t>2</w:t>
      </w:r>
      <w:r w:rsidR="00890421">
        <w:rPr>
          <w:rFonts w:hAnsi="Times New Roman" w:cs="Times New Roman"/>
          <w:color w:val="000000"/>
          <w:sz w:val="22"/>
          <w:szCs w:val="22"/>
        </w:rPr>
        <w:t>2</w:t>
      </w:r>
      <w:r w:rsidRPr="005238AB">
        <w:rPr>
          <w:rFonts w:eastAsia="Arial Unicode MS" w:hAnsi="Times New Roman" w:cs="Times New Roman"/>
          <w:sz w:val="22"/>
          <w:szCs w:val="22"/>
        </w:rPr>
        <w:t>.</w:t>
      </w:r>
      <w:r w:rsidRPr="005238AB">
        <w:rPr>
          <w:rFonts w:eastAsia="Arial Unicode MS" w:hAnsi="Times New Roman" w:cs="Times New Roman"/>
          <w:sz w:val="22"/>
          <w:szCs w:val="22"/>
        </w:rPr>
        <w:tab/>
      </w:r>
      <w:r w:rsidRPr="00526198">
        <w:rPr>
          <w:rFonts w:eastAsia="Arial Unicode MS" w:hAnsi="Times New Roman" w:cs="Arial Unicode MS"/>
          <w:sz w:val="22"/>
          <w:szCs w:val="22"/>
          <w:u w:val="single"/>
        </w:rPr>
        <w:t>Provi</w:t>
      </w:r>
      <w:r w:rsidR="00450503">
        <w:rPr>
          <w:rFonts w:eastAsia="Arial Unicode MS" w:hAnsi="Times New Roman" w:cs="Arial Unicode MS"/>
          <w:sz w:val="22"/>
          <w:szCs w:val="22"/>
          <w:u w:val="single"/>
        </w:rPr>
        <w:t>sion</w:t>
      </w:r>
      <w:r w:rsidRPr="005238AB">
        <w:rPr>
          <w:rFonts w:eastAsia="Arial Unicode MS" w:hAnsi="Times New Roman" w:cs="Times New Roman"/>
          <w:sz w:val="22"/>
          <w:szCs w:val="22"/>
          <w:u w:val="single"/>
        </w:rPr>
        <w:t xml:space="preserve"> </w:t>
      </w:r>
      <w:r w:rsidRPr="00240EC5">
        <w:rPr>
          <w:rFonts w:eastAsia="Arial Unicode MS" w:hAnsi="Times New Roman" w:cs="Times New Roman"/>
          <w:sz w:val="22"/>
          <w:szCs w:val="22"/>
          <w:u w:val="single"/>
        </w:rPr>
        <w:t>for dispute</w:t>
      </w:r>
    </w:p>
    <w:p w14:paraId="27851205" w14:textId="77777777" w:rsidR="00526198" w:rsidRPr="009A47FB" w:rsidRDefault="00526198" w:rsidP="00890421">
      <w:pPr>
        <w:tabs>
          <w:tab w:val="left" w:pos="364"/>
          <w:tab w:val="left" w:pos="2127"/>
        </w:tabs>
        <w:overflowPunct/>
        <w:autoSpaceDE/>
        <w:autoSpaceDN/>
        <w:adjustRightInd/>
        <w:ind w:left="1418" w:hanging="1446"/>
        <w:textAlignment w:val="auto"/>
        <w:outlineLvl w:val="0"/>
        <w:rPr>
          <w:rFonts w:hAnsi="Times New Roman" w:cs="Times New Roman"/>
          <w:color w:val="000000"/>
          <w:sz w:val="10"/>
          <w:szCs w:val="10"/>
        </w:rPr>
      </w:pPr>
    </w:p>
    <w:p w14:paraId="7E84DB11" w14:textId="77777777" w:rsidR="00890421" w:rsidRPr="001B328F" w:rsidRDefault="00890421" w:rsidP="00890421">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B01D6B">
        <w:rPr>
          <w:rFonts w:eastAsia="Arial Unicode MS" w:hAnsi="Times New Roman" w:cs="Times New Roman"/>
          <w:spacing w:val="-2"/>
          <w:sz w:val="22"/>
          <w:szCs w:val="22"/>
        </w:rPr>
        <w:t xml:space="preserve">A subsidiary in Singapore is involved in a dispute with a transportation service provider regarding an incident where the subsidiary’s container caught fire during transportation, causing damage to other containers and the </w:t>
      </w:r>
      <w:r w:rsidRPr="00890421">
        <w:rPr>
          <w:rFonts w:eastAsia="Arial Unicode MS" w:hAnsi="Times New Roman" w:cs="Times New Roman"/>
          <w:sz w:val="22"/>
          <w:szCs w:val="22"/>
        </w:rPr>
        <w:t>vessel</w:t>
      </w:r>
      <w:r w:rsidRPr="00B01D6B">
        <w:rPr>
          <w:rFonts w:eastAsia="Arial Unicode MS" w:hAnsi="Times New Roman" w:cs="Times New Roman"/>
          <w:spacing w:val="-2"/>
          <w:sz w:val="22"/>
          <w:szCs w:val="22"/>
        </w:rPr>
        <w:t>. During the end of February 2025, this dispute remains unresolved and was in the negotiation and arbitration stages. The subsidiary’s external legal counsel has estimated the potential damages at USD 12.7 million or approximately Baht 450 million. Therefore, in 2024, the management has recorded a provision for liabilities in this amount in the income statement</w:t>
      </w:r>
      <w:r w:rsidRPr="001B328F">
        <w:rPr>
          <w:rFonts w:eastAsia="Arial Unicode MS" w:hAnsi="Times New Roman" w:cs="Times New Roman"/>
          <w:sz w:val="22"/>
          <w:szCs w:val="22"/>
        </w:rPr>
        <w:t>.</w:t>
      </w:r>
    </w:p>
    <w:p w14:paraId="49D50FC4" w14:textId="77777777" w:rsidR="00890421" w:rsidRPr="00890421" w:rsidRDefault="00890421" w:rsidP="00890421">
      <w:pPr>
        <w:overflowPunct/>
        <w:autoSpaceDE/>
        <w:autoSpaceDN/>
        <w:adjustRightInd/>
        <w:ind w:left="210" w:right="-23" w:firstLine="798"/>
        <w:jc w:val="thaiDistribute"/>
        <w:textAlignment w:val="auto"/>
        <w:outlineLvl w:val="0"/>
        <w:rPr>
          <w:rFonts w:eastAsia="Arial Unicode MS" w:hAnsi="Times New Roman" w:cs="Times New Roman"/>
          <w:sz w:val="16"/>
          <w:szCs w:val="16"/>
        </w:rPr>
      </w:pPr>
    </w:p>
    <w:p w14:paraId="0DCA9DF6" w14:textId="53AAA7B1" w:rsidR="00890421" w:rsidRPr="00E905D7" w:rsidRDefault="00890421" w:rsidP="00890421">
      <w:pPr>
        <w:overflowPunct/>
        <w:autoSpaceDE/>
        <w:autoSpaceDN/>
        <w:adjustRightInd/>
        <w:ind w:left="360" w:right="-23" w:firstLine="720"/>
        <w:jc w:val="thaiDistribute"/>
        <w:textAlignment w:val="auto"/>
        <w:outlineLvl w:val="0"/>
        <w:rPr>
          <w:rFonts w:hAnsi="Times New Roman" w:cs="Times New Roman"/>
          <w:spacing w:val="-2"/>
          <w:sz w:val="22"/>
          <w:szCs w:val="22"/>
        </w:rPr>
      </w:pPr>
      <w:r w:rsidRPr="00382B4D">
        <w:rPr>
          <w:rFonts w:hAnsi="Times New Roman" w:cs="Times New Roman"/>
          <w:spacing w:val="-2"/>
          <w:sz w:val="22"/>
          <w:szCs w:val="22"/>
        </w:rPr>
        <w:t>In the 1</w:t>
      </w:r>
      <w:r w:rsidRPr="00382B4D">
        <w:rPr>
          <w:rFonts w:hAnsi="Times New Roman" w:cs="Times New Roman"/>
          <w:spacing w:val="-2"/>
          <w:sz w:val="22"/>
          <w:szCs w:val="22"/>
          <w:vertAlign w:val="superscript"/>
        </w:rPr>
        <w:t>st</w:t>
      </w:r>
      <w:r w:rsidRPr="00382B4D">
        <w:rPr>
          <w:rFonts w:hAnsi="Times New Roman" w:cs="Times New Roman"/>
          <w:spacing w:val="-2"/>
          <w:sz w:val="22"/>
          <w:szCs w:val="22"/>
        </w:rPr>
        <w:t xml:space="preserve"> quarter of 2025, a subsidiary in Singapore has reached a settlement agreement in the amount </w:t>
      </w:r>
      <w:r w:rsidRPr="00382B4D">
        <w:rPr>
          <w:rFonts w:hAnsi="Times New Roman" w:cs="Times New Roman"/>
          <w:spacing w:val="-4"/>
          <w:sz w:val="22"/>
          <w:szCs w:val="22"/>
        </w:rPr>
        <w:t xml:space="preserve">of USD </w:t>
      </w:r>
      <w:r w:rsidR="00291DD1">
        <w:rPr>
          <w:rFonts w:hAnsi="Times New Roman" w:cs="Times New Roman"/>
          <w:spacing w:val="-4"/>
          <w:sz w:val="22"/>
          <w:szCs w:val="22"/>
        </w:rPr>
        <w:t>14.26</w:t>
      </w:r>
      <w:r w:rsidRPr="00382B4D">
        <w:rPr>
          <w:rFonts w:hAnsi="Times New Roman" w:cs="Times New Roman"/>
          <w:spacing w:val="-4"/>
          <w:sz w:val="22"/>
          <w:szCs w:val="22"/>
          <w:cs/>
        </w:rPr>
        <w:t xml:space="preserve"> </w:t>
      </w:r>
      <w:r w:rsidRPr="00382B4D">
        <w:rPr>
          <w:rFonts w:hAnsi="Times New Roman" w:cs="Times New Roman"/>
          <w:spacing w:val="-4"/>
          <w:sz w:val="22"/>
          <w:szCs w:val="22"/>
        </w:rPr>
        <w:t xml:space="preserve">million or approximately Baht </w:t>
      </w:r>
      <w:r w:rsidR="00291DD1">
        <w:rPr>
          <w:rFonts w:hAnsi="Times New Roman" w:cstheme="minorBidi"/>
          <w:spacing w:val="-4"/>
          <w:sz w:val="22"/>
          <w:szCs w:val="22"/>
        </w:rPr>
        <w:t>4</w:t>
      </w:r>
      <w:r w:rsidRPr="00382B4D">
        <w:rPr>
          <w:rFonts w:hAnsi="Times New Roman" w:cs="Times New Roman"/>
          <w:spacing w:val="-4"/>
          <w:sz w:val="22"/>
          <w:szCs w:val="22"/>
        </w:rPr>
        <w:t>6</w:t>
      </w:r>
      <w:r w:rsidRPr="00382B4D">
        <w:rPr>
          <w:rFonts w:hAnsi="Times New Roman" w:cs="Times New Roman"/>
          <w:spacing w:val="-4"/>
          <w:sz w:val="22"/>
          <w:szCs w:val="22"/>
          <w:cs/>
        </w:rPr>
        <w:t xml:space="preserve">6 </w:t>
      </w:r>
      <w:r w:rsidRPr="00382B4D">
        <w:rPr>
          <w:rFonts w:hAnsi="Times New Roman" w:cs="Times New Roman"/>
          <w:spacing w:val="-4"/>
          <w:sz w:val="22"/>
          <w:szCs w:val="22"/>
        </w:rPr>
        <w:t xml:space="preserve">million, in relation to a legal dispute. This represents an increase in damages of USD </w:t>
      </w:r>
      <w:r w:rsidR="00291DD1">
        <w:rPr>
          <w:rFonts w:hAnsi="Times New Roman" w:cs="Times New Roman"/>
          <w:spacing w:val="-4"/>
          <w:sz w:val="22"/>
          <w:szCs w:val="22"/>
        </w:rPr>
        <w:t>1.56</w:t>
      </w:r>
      <w:r w:rsidRPr="00382B4D">
        <w:rPr>
          <w:rFonts w:eastAsia="Arial Unicode MS" w:hAnsi="Times New Roman" w:cs="Times New Roman"/>
          <w:spacing w:val="-4"/>
          <w:sz w:val="22"/>
          <w:szCs w:val="22"/>
        </w:rPr>
        <w:t>million</w:t>
      </w:r>
      <w:r w:rsidRPr="00382B4D">
        <w:rPr>
          <w:rFonts w:hAnsi="Times New Roman" w:cs="Times New Roman"/>
          <w:spacing w:val="-4"/>
          <w:sz w:val="22"/>
          <w:szCs w:val="22"/>
        </w:rPr>
        <w:t xml:space="preserve"> or approximately Baht </w:t>
      </w:r>
      <w:r w:rsidR="00291DD1">
        <w:rPr>
          <w:rFonts w:hAnsi="Times New Roman" w:cs="Times New Roman"/>
          <w:spacing w:val="-4"/>
          <w:sz w:val="22"/>
          <w:szCs w:val="22"/>
        </w:rPr>
        <w:t>51</w:t>
      </w:r>
      <w:r w:rsidRPr="00382B4D">
        <w:rPr>
          <w:rFonts w:hAnsi="Times New Roman" w:cs="Times New Roman"/>
          <w:spacing w:val="-4"/>
          <w:sz w:val="22"/>
          <w:szCs w:val="22"/>
          <w:cs/>
        </w:rPr>
        <w:t xml:space="preserve"> </w:t>
      </w:r>
      <w:r w:rsidRPr="00382B4D">
        <w:rPr>
          <w:rFonts w:hAnsi="Times New Roman" w:cs="Times New Roman"/>
          <w:spacing w:val="-4"/>
          <w:sz w:val="22"/>
          <w:szCs w:val="22"/>
        </w:rPr>
        <w:t xml:space="preserve">million from the provision previously recognized as at the end of the </w:t>
      </w:r>
      <w:r w:rsidRPr="00890421">
        <w:rPr>
          <w:rFonts w:eastAsia="Arial Unicode MS" w:hAnsi="Times New Roman" w:cs="Times New Roman"/>
          <w:spacing w:val="-2"/>
          <w:sz w:val="22"/>
          <w:szCs w:val="22"/>
        </w:rPr>
        <w:t>fiscal</w:t>
      </w:r>
      <w:r w:rsidRPr="00382B4D">
        <w:rPr>
          <w:rFonts w:hAnsi="Times New Roman" w:cs="Times New Roman"/>
          <w:spacing w:val="-4"/>
          <w:sz w:val="22"/>
          <w:szCs w:val="22"/>
        </w:rPr>
        <w:t xml:space="preserve"> year 2024. Accordingly, the subsidiary recognized the </w:t>
      </w:r>
      <w:proofErr w:type="gramStart"/>
      <w:r w:rsidRPr="00382B4D">
        <w:rPr>
          <w:rFonts w:hAnsi="Times New Roman" w:cs="Times New Roman"/>
          <w:spacing w:val="-4"/>
          <w:sz w:val="22"/>
          <w:szCs w:val="22"/>
        </w:rPr>
        <w:t>addition</w:t>
      </w:r>
      <w:proofErr w:type="gramEnd"/>
      <w:r w:rsidRPr="00382B4D">
        <w:rPr>
          <w:rFonts w:hAnsi="Times New Roman" w:cs="Times New Roman"/>
          <w:spacing w:val="-4"/>
          <w:sz w:val="22"/>
          <w:szCs w:val="22"/>
        </w:rPr>
        <w:t xml:space="preserve"> damages under administrative </w:t>
      </w:r>
      <w:r w:rsidRPr="00382B4D">
        <w:rPr>
          <w:rFonts w:hAnsi="Times New Roman" w:cs="Times New Roman"/>
          <w:sz w:val="22"/>
          <w:szCs w:val="22"/>
        </w:rPr>
        <w:t xml:space="preserve">expenses. In addition, the subsidiary recognized a provision for dispute of USD </w:t>
      </w:r>
      <w:r w:rsidR="00291DD1">
        <w:rPr>
          <w:rFonts w:hAnsi="Times New Roman" w:cs="Times New Roman"/>
          <w:sz w:val="22"/>
          <w:szCs w:val="22"/>
        </w:rPr>
        <w:t>3.56</w:t>
      </w:r>
      <w:r w:rsidRPr="00382B4D">
        <w:rPr>
          <w:rFonts w:hAnsi="Times New Roman" w:cs="Times New Roman"/>
          <w:sz w:val="22"/>
          <w:szCs w:val="22"/>
          <w:cs/>
        </w:rPr>
        <w:t xml:space="preserve"> </w:t>
      </w:r>
      <w:r w:rsidRPr="00382B4D">
        <w:rPr>
          <w:rFonts w:hAnsi="Times New Roman" w:cs="Times New Roman"/>
          <w:sz w:val="22"/>
          <w:szCs w:val="22"/>
        </w:rPr>
        <w:t>million or approximately Baht</w:t>
      </w:r>
      <w:r w:rsidRPr="00382B4D">
        <w:rPr>
          <w:rFonts w:hAnsi="Times New Roman" w:cs="Times New Roman"/>
          <w:spacing w:val="-4"/>
          <w:sz w:val="22"/>
          <w:szCs w:val="22"/>
        </w:rPr>
        <w:t xml:space="preserve"> 121</w:t>
      </w:r>
      <w:r w:rsidRPr="00382B4D">
        <w:rPr>
          <w:rFonts w:hAnsi="Times New Roman" w:cs="Times New Roman"/>
          <w:spacing w:val="-4"/>
          <w:sz w:val="22"/>
          <w:szCs w:val="22"/>
          <w:cs/>
        </w:rPr>
        <w:t xml:space="preserve"> </w:t>
      </w:r>
      <w:r w:rsidRPr="00382B4D">
        <w:rPr>
          <w:rFonts w:hAnsi="Times New Roman" w:cs="Times New Roman"/>
          <w:spacing w:val="-2"/>
          <w:sz w:val="22"/>
          <w:szCs w:val="22"/>
        </w:rPr>
        <w:t>million based on an increased assessment of legal obligations by external legal counsel, considering the probability of such liability as being probable.</w:t>
      </w:r>
    </w:p>
    <w:p w14:paraId="311A8BFC" w14:textId="77777777" w:rsidR="00890421" w:rsidRPr="00890421" w:rsidRDefault="00890421" w:rsidP="00890421">
      <w:pPr>
        <w:overflowPunct/>
        <w:autoSpaceDE/>
        <w:autoSpaceDN/>
        <w:adjustRightInd/>
        <w:ind w:left="210" w:right="-23" w:firstLine="798"/>
        <w:jc w:val="thaiDistribute"/>
        <w:textAlignment w:val="auto"/>
        <w:outlineLvl w:val="0"/>
        <w:rPr>
          <w:rFonts w:eastAsia="Arial Unicode MS" w:hAnsi="Times New Roman" w:cs="Times New Roman"/>
          <w:sz w:val="16"/>
          <w:szCs w:val="16"/>
        </w:rPr>
      </w:pPr>
    </w:p>
    <w:p w14:paraId="6278FD10" w14:textId="77777777" w:rsidR="00890421" w:rsidRDefault="00890421" w:rsidP="00890421">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986599">
        <w:rPr>
          <w:rFonts w:eastAsia="Arial Unicode MS" w:hAnsi="Times New Roman" w:cs="Times New Roman"/>
          <w:sz w:val="22"/>
          <w:szCs w:val="22"/>
        </w:rPr>
        <w:t xml:space="preserve">On 29 April </w:t>
      </w:r>
      <w:r w:rsidRPr="00890421">
        <w:rPr>
          <w:rFonts w:hAnsi="Times New Roman" w:cs="Times New Roman"/>
          <w:sz w:val="22"/>
          <w:szCs w:val="22"/>
        </w:rPr>
        <w:t>2025</w:t>
      </w:r>
      <w:r w:rsidRPr="00986599">
        <w:rPr>
          <w:rFonts w:eastAsia="Arial Unicode MS" w:hAnsi="Times New Roman" w:cs="Times New Roman"/>
          <w:sz w:val="22"/>
          <w:szCs w:val="22"/>
        </w:rPr>
        <w:t xml:space="preserve">, the subsidiary settled the damages payment of </w:t>
      </w:r>
      <w:r w:rsidRPr="00986599">
        <w:rPr>
          <w:rFonts w:hAnsi="Times New Roman" w:cs="Times New Roman"/>
          <w:sz w:val="22"/>
          <w:szCs w:val="22"/>
        </w:rPr>
        <w:t>USD</w:t>
      </w:r>
      <w:r w:rsidRPr="00986599">
        <w:rPr>
          <w:rFonts w:eastAsia="Arial Unicode MS" w:hAnsi="Times New Roman" w:cs="Times New Roman"/>
          <w:sz w:val="22"/>
          <w:szCs w:val="22"/>
        </w:rPr>
        <w:t xml:space="preserve"> 14.26 million in full.</w:t>
      </w:r>
    </w:p>
    <w:p w14:paraId="569149B2" w14:textId="77777777" w:rsidR="00890421" w:rsidRPr="00FC64B8" w:rsidRDefault="00890421" w:rsidP="00890421">
      <w:pPr>
        <w:overflowPunct/>
        <w:autoSpaceDE/>
        <w:autoSpaceDN/>
        <w:adjustRightInd/>
        <w:ind w:left="210" w:right="-23" w:firstLine="798"/>
        <w:jc w:val="thaiDistribute"/>
        <w:textAlignment w:val="auto"/>
        <w:outlineLvl w:val="0"/>
        <w:rPr>
          <w:rFonts w:eastAsia="Arial Unicode MS" w:hAnsi="Times New Roman" w:cstheme="minorBidi"/>
          <w:sz w:val="16"/>
          <w:szCs w:val="16"/>
        </w:rPr>
      </w:pPr>
    </w:p>
    <w:p w14:paraId="1EC5074F" w14:textId="77777777" w:rsidR="00890421" w:rsidRPr="007A3675" w:rsidRDefault="00890421" w:rsidP="00890421">
      <w:pPr>
        <w:overflowPunct/>
        <w:autoSpaceDE/>
        <w:autoSpaceDN/>
        <w:adjustRightInd/>
        <w:ind w:left="360" w:right="-23" w:firstLine="720"/>
        <w:jc w:val="thaiDistribute"/>
        <w:textAlignment w:val="auto"/>
        <w:outlineLvl w:val="0"/>
        <w:rPr>
          <w:rFonts w:eastAsia="Arial Unicode MS" w:hAnsi="Times New Roman" w:cstheme="minorBidi"/>
          <w:sz w:val="22"/>
          <w:szCs w:val="22"/>
        </w:rPr>
      </w:pPr>
      <w:r w:rsidRPr="004F36BC">
        <w:rPr>
          <w:rFonts w:eastAsia="Arial Unicode MS" w:hAnsi="Times New Roman" w:cs="Times New Roman"/>
          <w:sz w:val="22"/>
          <w:szCs w:val="22"/>
        </w:rPr>
        <w:t>In the 3</w:t>
      </w:r>
      <w:r w:rsidRPr="004F36BC">
        <w:rPr>
          <w:rFonts w:eastAsia="Arial Unicode MS" w:hAnsi="Times New Roman" w:cs="Times New Roman"/>
          <w:sz w:val="22"/>
          <w:szCs w:val="22"/>
          <w:vertAlign w:val="superscript"/>
        </w:rPr>
        <w:t>rd</w:t>
      </w:r>
      <w:r w:rsidRPr="004F36BC">
        <w:rPr>
          <w:rFonts w:eastAsia="Arial Unicode MS" w:hAnsi="Times New Roman" w:cs="Times New Roman"/>
          <w:sz w:val="22"/>
          <w:szCs w:val="22"/>
        </w:rPr>
        <w:t xml:space="preserve"> quarter </w:t>
      </w:r>
      <w:r w:rsidRPr="00890421">
        <w:rPr>
          <w:rFonts w:hAnsi="Times New Roman" w:cs="Times New Roman"/>
          <w:sz w:val="22"/>
          <w:szCs w:val="22"/>
        </w:rPr>
        <w:t>of</w:t>
      </w:r>
      <w:r w:rsidRPr="004F36BC">
        <w:rPr>
          <w:rFonts w:eastAsia="Arial Unicode MS" w:hAnsi="Times New Roman" w:cs="Times New Roman"/>
          <w:sz w:val="22"/>
          <w:szCs w:val="22"/>
        </w:rPr>
        <w:t xml:space="preserve"> 2025, </w:t>
      </w:r>
      <w:r w:rsidRPr="004F36BC">
        <w:rPr>
          <w:rFonts w:hAnsi="Times New Roman" w:cs="Times New Roman"/>
          <w:spacing w:val="-2"/>
          <w:sz w:val="22"/>
          <w:szCs w:val="22"/>
        </w:rPr>
        <w:t>the</w:t>
      </w:r>
      <w:r w:rsidRPr="004F36BC">
        <w:rPr>
          <w:rFonts w:hAnsi="Times New Roman" w:cstheme="minorBidi"/>
          <w:spacing w:val="-2"/>
          <w:sz w:val="22"/>
          <w:szCs w:val="22"/>
        </w:rPr>
        <w:t xml:space="preserve"> provision for dispute was decreased </w:t>
      </w:r>
      <w:proofErr w:type="gramStart"/>
      <w:r w:rsidRPr="004F36BC">
        <w:rPr>
          <w:rFonts w:hAnsi="Times New Roman" w:cstheme="minorBidi"/>
          <w:spacing w:val="-2"/>
          <w:sz w:val="22"/>
          <w:szCs w:val="22"/>
        </w:rPr>
        <w:t>in</w:t>
      </w:r>
      <w:proofErr w:type="gramEnd"/>
      <w:r w:rsidRPr="004F36BC">
        <w:rPr>
          <w:rFonts w:hAnsi="Times New Roman" w:cstheme="minorBidi"/>
          <w:spacing w:val="-2"/>
          <w:sz w:val="22"/>
          <w:szCs w:val="22"/>
        </w:rPr>
        <w:t xml:space="preserve"> amount of USD 0.24 million due to no obligation to pay such payment.</w:t>
      </w:r>
    </w:p>
    <w:p w14:paraId="07B62CC8" w14:textId="77777777" w:rsidR="00890421" w:rsidRPr="00890421" w:rsidRDefault="00890421" w:rsidP="00890421">
      <w:pPr>
        <w:overflowPunct/>
        <w:autoSpaceDE/>
        <w:autoSpaceDN/>
        <w:adjustRightInd/>
        <w:ind w:left="210" w:right="-23" w:firstLine="798"/>
        <w:jc w:val="thaiDistribute"/>
        <w:textAlignment w:val="auto"/>
        <w:outlineLvl w:val="0"/>
        <w:rPr>
          <w:rFonts w:eastAsia="Arial Unicode MS" w:hAnsi="Times New Roman" w:cs="Times New Roman"/>
          <w:sz w:val="16"/>
          <w:szCs w:val="16"/>
          <w:highlight w:val="yellow"/>
        </w:rPr>
      </w:pPr>
    </w:p>
    <w:p w14:paraId="72E0A847" w14:textId="57667B3B" w:rsidR="00890421" w:rsidRPr="00986599" w:rsidRDefault="00890421" w:rsidP="00890421">
      <w:pPr>
        <w:overflowPunct/>
        <w:autoSpaceDE/>
        <w:autoSpaceDN/>
        <w:adjustRightInd/>
        <w:ind w:left="360" w:right="-23" w:firstLine="720"/>
        <w:jc w:val="thaiDistribute"/>
        <w:textAlignment w:val="auto"/>
        <w:outlineLvl w:val="0"/>
        <w:rPr>
          <w:rFonts w:eastAsia="Arial Unicode MS" w:hAnsi="Times New Roman" w:cs="Times New Roman"/>
          <w:spacing w:val="-4"/>
          <w:sz w:val="22"/>
          <w:szCs w:val="22"/>
        </w:rPr>
      </w:pPr>
      <w:r w:rsidRPr="00986599">
        <w:rPr>
          <w:rFonts w:eastAsia="Arial Unicode MS" w:hAnsi="Times New Roman" w:cs="Times New Roman"/>
          <w:spacing w:val="-4"/>
          <w:sz w:val="22"/>
          <w:szCs w:val="22"/>
        </w:rPr>
        <w:t xml:space="preserve">The changes in the provision for disputes for </w:t>
      </w:r>
      <w:r w:rsidRPr="00986599">
        <w:rPr>
          <w:rFonts w:hAnsi="Times New Roman" w:cs="Times New Roman"/>
          <w:color w:val="000000"/>
          <w:spacing w:val="-4"/>
          <w:sz w:val="22"/>
          <w:szCs w:val="22"/>
        </w:rPr>
        <w:t xml:space="preserve">the </w:t>
      </w:r>
      <w:r>
        <w:rPr>
          <w:rFonts w:hAnsi="Times New Roman" w:cs="Times New Roman"/>
          <w:color w:val="000000"/>
          <w:spacing w:val="-4"/>
          <w:sz w:val="22"/>
          <w:szCs w:val="22"/>
        </w:rPr>
        <w:t>year</w:t>
      </w:r>
      <w:r w:rsidRPr="00986599">
        <w:rPr>
          <w:rFonts w:eastAsia="Arial Unicode MS" w:hAnsi="Times New Roman" w:cs="Times New Roman"/>
          <w:spacing w:val="-4"/>
          <w:sz w:val="22"/>
          <w:szCs w:val="22"/>
        </w:rPr>
        <w:t xml:space="preserve"> ended </w:t>
      </w:r>
      <w:r>
        <w:rPr>
          <w:rFonts w:eastAsia="Arial Unicode MS" w:hAnsi="Times New Roman" w:cstheme="minorBidi"/>
          <w:spacing w:val="-4"/>
          <w:sz w:val="22"/>
          <w:szCs w:val="22"/>
        </w:rPr>
        <w:t>31 December</w:t>
      </w:r>
      <w:r w:rsidRPr="00986599">
        <w:rPr>
          <w:rFonts w:eastAsia="Arial Unicode MS" w:hAnsi="Times New Roman" w:cs="Times New Roman"/>
          <w:spacing w:val="-4"/>
          <w:sz w:val="22"/>
          <w:szCs w:val="22"/>
        </w:rPr>
        <w:t xml:space="preserve"> </w:t>
      </w:r>
      <w:r w:rsidRPr="00986599">
        <w:rPr>
          <w:rFonts w:eastAsia="Arial Unicode MS" w:hAnsi="Times New Roman" w:cs="Times New Roman"/>
          <w:spacing w:val="-4"/>
          <w:sz w:val="22"/>
          <w:szCs w:val="22"/>
          <w:cs/>
        </w:rPr>
        <w:t xml:space="preserve">2025 </w:t>
      </w:r>
      <w:r w:rsidRPr="00986599">
        <w:rPr>
          <w:rFonts w:eastAsia="Arial Unicode MS" w:hAnsi="Times New Roman" w:cs="Times New Roman"/>
          <w:spacing w:val="-2"/>
          <w:sz w:val="22"/>
          <w:szCs w:val="22"/>
        </w:rPr>
        <w:t>are as follows:</w:t>
      </w:r>
    </w:p>
    <w:p w14:paraId="2FA4B1C4" w14:textId="77777777" w:rsidR="00890421" w:rsidRPr="009A47FB" w:rsidRDefault="00890421" w:rsidP="00890421">
      <w:pPr>
        <w:overflowPunct/>
        <w:autoSpaceDE/>
        <w:autoSpaceDN/>
        <w:adjustRightInd/>
        <w:ind w:left="210" w:right="-23" w:firstLine="798"/>
        <w:jc w:val="thaiDistribute"/>
        <w:textAlignment w:val="auto"/>
        <w:outlineLvl w:val="0"/>
        <w:rPr>
          <w:rFonts w:eastAsia="Arial Unicode MS" w:hAnsi="Times New Roman" w:cs="Times New Roman"/>
          <w:sz w:val="10"/>
          <w:szCs w:val="10"/>
          <w:highlight w:val="yellow"/>
        </w:rPr>
      </w:pPr>
    </w:p>
    <w:tbl>
      <w:tblPr>
        <w:tblW w:w="8847" w:type="dxa"/>
        <w:tblInd w:w="1186" w:type="dxa"/>
        <w:tblLook w:val="01E0" w:firstRow="1" w:lastRow="1" w:firstColumn="1" w:lastColumn="1" w:noHBand="0" w:noVBand="0"/>
      </w:tblPr>
      <w:tblGrid>
        <w:gridCol w:w="6747"/>
        <w:gridCol w:w="2100"/>
      </w:tblGrid>
      <w:tr w:rsidR="00890421" w:rsidRPr="00110EEB" w14:paraId="1FE4EF32" w14:textId="77777777" w:rsidTr="002C0385">
        <w:trPr>
          <w:trHeight w:hRule="exact" w:val="283"/>
        </w:trPr>
        <w:tc>
          <w:tcPr>
            <w:tcW w:w="6747" w:type="dxa"/>
          </w:tcPr>
          <w:p w14:paraId="5C447D59" w14:textId="77777777" w:rsidR="00890421" w:rsidRPr="003355E0" w:rsidRDefault="00890421" w:rsidP="00DD6352">
            <w:pPr>
              <w:tabs>
                <w:tab w:val="left" w:pos="709"/>
              </w:tabs>
              <w:rPr>
                <w:rFonts w:ascii="Angsana New" w:hAnsi="Angsana New"/>
                <w:color w:val="000000"/>
                <w:sz w:val="32"/>
                <w:szCs w:val="32"/>
                <w:highlight w:val="yellow"/>
              </w:rPr>
            </w:pPr>
          </w:p>
        </w:tc>
        <w:tc>
          <w:tcPr>
            <w:tcW w:w="2100" w:type="dxa"/>
          </w:tcPr>
          <w:p w14:paraId="4A89B4AB" w14:textId="77777777" w:rsidR="00890421" w:rsidRPr="0090049A" w:rsidRDefault="00890421" w:rsidP="00DD6352">
            <w:pPr>
              <w:tabs>
                <w:tab w:val="left" w:pos="709"/>
              </w:tabs>
              <w:ind w:right="-113"/>
              <w:jc w:val="right"/>
              <w:rPr>
                <w:rFonts w:ascii="Angsana New" w:hAnsi="Angsana New"/>
                <w:color w:val="000000"/>
                <w:sz w:val="32"/>
                <w:szCs w:val="32"/>
                <w:cs/>
              </w:rPr>
            </w:pPr>
            <w:r w:rsidRPr="0090049A">
              <w:rPr>
                <w:rFonts w:hAnsi="Times New Roman" w:cs="Times New Roman"/>
                <w:color w:val="000000"/>
                <w:sz w:val="22"/>
                <w:szCs w:val="22"/>
                <w:cs/>
              </w:rPr>
              <w:t>(</w:t>
            </w:r>
            <w:r w:rsidRPr="0090049A">
              <w:rPr>
                <w:rFonts w:hAnsi="Times New Roman" w:cs="Times New Roman"/>
                <w:sz w:val="22"/>
                <w:szCs w:val="22"/>
              </w:rPr>
              <w:t>Unit</w:t>
            </w:r>
            <w:r w:rsidRPr="0090049A">
              <w:rPr>
                <w:rFonts w:hAnsi="Times New Roman" w:cs="Times New Roman"/>
                <w:color w:val="000000"/>
                <w:sz w:val="22"/>
                <w:szCs w:val="22"/>
                <w:cs/>
              </w:rPr>
              <w:t xml:space="preserve">: </w:t>
            </w:r>
            <w:r>
              <w:rPr>
                <w:rFonts w:hAnsi="Times New Roman" w:cs="Times New Roman"/>
                <w:color w:val="000000"/>
                <w:sz w:val="22"/>
                <w:szCs w:val="22"/>
              </w:rPr>
              <w:t>Thousand</w:t>
            </w:r>
            <w:r w:rsidRPr="0090049A">
              <w:rPr>
                <w:rFonts w:hAnsi="Times New Roman" w:cs="Times New Roman"/>
                <w:color w:val="000000"/>
                <w:sz w:val="22"/>
                <w:szCs w:val="22"/>
              </w:rPr>
              <w:t xml:space="preserve"> Baht</w:t>
            </w:r>
            <w:r w:rsidRPr="0090049A">
              <w:rPr>
                <w:rFonts w:hAnsi="Times New Roman" w:cs="Times New Roman"/>
                <w:color w:val="000000"/>
                <w:sz w:val="22"/>
                <w:szCs w:val="22"/>
                <w:cs/>
              </w:rPr>
              <w:t>)</w:t>
            </w:r>
          </w:p>
        </w:tc>
      </w:tr>
      <w:tr w:rsidR="00890421" w:rsidRPr="00110EEB" w14:paraId="335FD00B" w14:textId="77777777" w:rsidTr="002C0385">
        <w:trPr>
          <w:trHeight w:hRule="exact" w:val="283"/>
        </w:trPr>
        <w:tc>
          <w:tcPr>
            <w:tcW w:w="6747" w:type="dxa"/>
            <w:vAlign w:val="center"/>
          </w:tcPr>
          <w:p w14:paraId="2CB91A4C" w14:textId="600F4E3D" w:rsidR="00890421" w:rsidRPr="003355E0" w:rsidRDefault="00890421" w:rsidP="00DD6352">
            <w:pPr>
              <w:tabs>
                <w:tab w:val="left" w:pos="709"/>
              </w:tabs>
              <w:ind w:right="-113" w:hanging="104"/>
              <w:rPr>
                <w:rFonts w:hAnsi="Times New Roman" w:cs="Times New Roman"/>
                <w:sz w:val="22"/>
                <w:szCs w:val="22"/>
                <w:highlight w:val="yellow"/>
                <w:cs/>
              </w:rPr>
            </w:pPr>
            <w:r w:rsidRPr="00370A8F">
              <w:rPr>
                <w:rFonts w:hAnsi="Times New Roman" w:cs="Times New Roman"/>
                <w:sz w:val="22"/>
                <w:szCs w:val="22"/>
              </w:rPr>
              <w:t xml:space="preserve">Provision for dispute as </w:t>
            </w:r>
            <w:proofErr w:type="gramStart"/>
            <w:r w:rsidRPr="00370A8F">
              <w:rPr>
                <w:rFonts w:hAnsi="Times New Roman" w:cs="Times New Roman"/>
                <w:sz w:val="22"/>
                <w:szCs w:val="22"/>
              </w:rPr>
              <w:t>at</w:t>
            </w:r>
            <w:proofErr w:type="gramEnd"/>
            <w:r w:rsidRPr="00370A8F">
              <w:rPr>
                <w:rFonts w:hAnsi="Times New Roman" w:cs="Times New Roman"/>
                <w:sz w:val="22"/>
                <w:szCs w:val="22"/>
              </w:rPr>
              <w:t xml:space="preserve"> 31 December 2024</w:t>
            </w:r>
          </w:p>
        </w:tc>
        <w:tc>
          <w:tcPr>
            <w:tcW w:w="2100" w:type="dxa"/>
            <w:vAlign w:val="center"/>
          </w:tcPr>
          <w:p w14:paraId="543293E0" w14:textId="77777777" w:rsidR="00890421" w:rsidRPr="0090049A" w:rsidRDefault="00890421" w:rsidP="00DD6352">
            <w:pPr>
              <w:tabs>
                <w:tab w:val="decimal" w:pos="1601"/>
              </w:tabs>
              <w:ind w:left="-36" w:right="-43"/>
              <w:rPr>
                <w:rFonts w:hAnsi="Times New Roman" w:cs="Times New Roman"/>
                <w:color w:val="000000"/>
                <w:sz w:val="22"/>
                <w:szCs w:val="22"/>
              </w:rPr>
            </w:pPr>
            <w:r w:rsidRPr="0090049A">
              <w:rPr>
                <w:rFonts w:hAnsi="Times New Roman" w:cs="Times New Roman"/>
                <w:color w:val="000000"/>
                <w:sz w:val="22"/>
                <w:szCs w:val="22"/>
              </w:rPr>
              <w:t>433,655</w:t>
            </w:r>
          </w:p>
        </w:tc>
      </w:tr>
      <w:tr w:rsidR="00890421" w:rsidRPr="00110EEB" w14:paraId="2AF738CC" w14:textId="77777777" w:rsidTr="002C0385">
        <w:trPr>
          <w:trHeight w:hRule="exact" w:val="283"/>
        </w:trPr>
        <w:tc>
          <w:tcPr>
            <w:tcW w:w="6747" w:type="dxa"/>
            <w:vAlign w:val="center"/>
          </w:tcPr>
          <w:p w14:paraId="7DBCFD66" w14:textId="77777777" w:rsidR="00890421" w:rsidRPr="00BE3F4C" w:rsidRDefault="00890421" w:rsidP="00DD6352">
            <w:pPr>
              <w:tabs>
                <w:tab w:val="left" w:pos="484"/>
              </w:tabs>
              <w:ind w:left="-76" w:right="-113" w:hanging="28"/>
              <w:rPr>
                <w:rFonts w:hAnsi="Times New Roman" w:cstheme="minorBidi"/>
                <w:sz w:val="22"/>
                <w:szCs w:val="22"/>
                <w:cs/>
              </w:rPr>
            </w:pPr>
            <w:r w:rsidRPr="00370A8F">
              <w:rPr>
                <w:rFonts w:hAnsi="Times New Roman" w:cs="Times New Roman"/>
                <w:sz w:val="22"/>
                <w:szCs w:val="22"/>
                <w:u w:val="single"/>
              </w:rPr>
              <w:t>Add</w:t>
            </w:r>
            <w:r w:rsidRPr="00370A8F">
              <w:rPr>
                <w:rFonts w:hAnsi="Times New Roman" w:cs="Times New Roman"/>
                <w:sz w:val="22"/>
                <w:szCs w:val="22"/>
              </w:rPr>
              <w:tab/>
              <w:t xml:space="preserve">Additional provision </w:t>
            </w:r>
          </w:p>
        </w:tc>
        <w:tc>
          <w:tcPr>
            <w:tcW w:w="2100" w:type="dxa"/>
            <w:vAlign w:val="center"/>
          </w:tcPr>
          <w:p w14:paraId="5652363A" w14:textId="171989CD" w:rsidR="00890421" w:rsidRPr="0090049A" w:rsidRDefault="009A47FB" w:rsidP="00DD6352">
            <w:pPr>
              <w:tabs>
                <w:tab w:val="decimal" w:pos="1601"/>
              </w:tabs>
              <w:ind w:left="-36" w:right="-43"/>
              <w:rPr>
                <w:rFonts w:hAnsi="Times New Roman" w:cs="Times New Roman"/>
                <w:color w:val="000000"/>
                <w:sz w:val="22"/>
                <w:szCs w:val="22"/>
              </w:rPr>
            </w:pPr>
            <w:r>
              <w:rPr>
                <w:rFonts w:hAnsi="Times New Roman" w:cs="Times New Roman"/>
                <w:color w:val="000000"/>
                <w:sz w:val="22"/>
                <w:szCs w:val="22"/>
              </w:rPr>
              <w:t>109,372</w:t>
            </w:r>
          </w:p>
        </w:tc>
      </w:tr>
      <w:tr w:rsidR="00890421" w:rsidRPr="00110EEB" w14:paraId="24347B24" w14:textId="77777777" w:rsidTr="002C0385">
        <w:trPr>
          <w:trHeight w:hRule="exact" w:val="283"/>
        </w:trPr>
        <w:tc>
          <w:tcPr>
            <w:tcW w:w="6747" w:type="dxa"/>
            <w:vAlign w:val="center"/>
          </w:tcPr>
          <w:p w14:paraId="694AA8E6" w14:textId="77777777" w:rsidR="00890421" w:rsidRPr="00370A8F" w:rsidRDefault="00890421" w:rsidP="00DD6352">
            <w:pPr>
              <w:tabs>
                <w:tab w:val="left" w:pos="484"/>
              </w:tabs>
              <w:ind w:left="-76" w:right="-113" w:hanging="28"/>
              <w:rPr>
                <w:rFonts w:hAnsi="Times New Roman" w:cs="Times New Roman"/>
                <w:sz w:val="22"/>
                <w:szCs w:val="22"/>
                <w:cs/>
              </w:rPr>
            </w:pPr>
            <w:r w:rsidRPr="00370A8F">
              <w:rPr>
                <w:rFonts w:hAnsi="Times New Roman" w:cs="Times New Roman"/>
                <w:sz w:val="22"/>
                <w:szCs w:val="22"/>
                <w:u w:val="single"/>
              </w:rPr>
              <w:t>Less</w:t>
            </w:r>
            <w:r w:rsidRPr="00370A8F">
              <w:rPr>
                <w:rFonts w:hAnsi="Times New Roman" w:cs="Times New Roman"/>
                <w:sz w:val="22"/>
                <w:szCs w:val="22"/>
              </w:rPr>
              <w:tab/>
              <w:t>Transferred to accrued expenses</w:t>
            </w:r>
          </w:p>
        </w:tc>
        <w:tc>
          <w:tcPr>
            <w:tcW w:w="2100" w:type="dxa"/>
            <w:vAlign w:val="center"/>
          </w:tcPr>
          <w:p w14:paraId="703E61A2" w14:textId="054C6BC0" w:rsidR="00890421" w:rsidRPr="0090049A" w:rsidRDefault="009A47FB" w:rsidP="00DD6352">
            <w:pPr>
              <w:tabs>
                <w:tab w:val="decimal" w:pos="1601"/>
              </w:tabs>
              <w:ind w:left="-36" w:right="-43"/>
              <w:rPr>
                <w:rFonts w:hAnsi="Times New Roman" w:cs="Times New Roman"/>
                <w:color w:val="000000"/>
                <w:sz w:val="22"/>
                <w:szCs w:val="22"/>
              </w:rPr>
            </w:pPr>
            <w:r>
              <w:rPr>
                <w:rFonts w:hAnsi="Times New Roman" w:cs="Times New Roman"/>
                <w:color w:val="000000"/>
                <w:sz w:val="22"/>
                <w:szCs w:val="22"/>
              </w:rPr>
              <w:t>(418,380)</w:t>
            </w:r>
          </w:p>
        </w:tc>
      </w:tr>
      <w:tr w:rsidR="00890421" w:rsidRPr="00110EEB" w14:paraId="096F77BF" w14:textId="77777777" w:rsidTr="002C0385">
        <w:trPr>
          <w:trHeight w:hRule="exact" w:val="283"/>
        </w:trPr>
        <w:tc>
          <w:tcPr>
            <w:tcW w:w="6747" w:type="dxa"/>
            <w:vAlign w:val="center"/>
          </w:tcPr>
          <w:p w14:paraId="0C64CE27" w14:textId="77777777" w:rsidR="00890421" w:rsidRPr="00370A8F" w:rsidRDefault="00890421" w:rsidP="00DD6352">
            <w:pPr>
              <w:tabs>
                <w:tab w:val="left" w:pos="709"/>
              </w:tabs>
              <w:ind w:right="-113" w:hanging="104"/>
              <w:rPr>
                <w:rFonts w:hAnsi="Times New Roman" w:cs="Times New Roman"/>
                <w:sz w:val="22"/>
                <w:szCs w:val="22"/>
                <w:cs/>
              </w:rPr>
            </w:pPr>
            <w:r w:rsidRPr="00370A8F">
              <w:rPr>
                <w:rFonts w:hAnsi="Times New Roman" w:cs="Times New Roman"/>
                <w:sz w:val="22"/>
                <w:szCs w:val="22"/>
              </w:rPr>
              <w:t xml:space="preserve">Exchange differences </w:t>
            </w:r>
            <w:proofErr w:type="gramStart"/>
            <w:r w:rsidRPr="00370A8F">
              <w:rPr>
                <w:rFonts w:hAnsi="Times New Roman" w:cs="Times New Roman"/>
                <w:sz w:val="22"/>
                <w:szCs w:val="22"/>
              </w:rPr>
              <w:t>on</w:t>
            </w:r>
            <w:proofErr w:type="gramEnd"/>
            <w:r w:rsidRPr="00370A8F">
              <w:rPr>
                <w:rFonts w:hAnsi="Times New Roman" w:cs="Times New Roman"/>
                <w:sz w:val="22"/>
                <w:szCs w:val="22"/>
              </w:rPr>
              <w:t xml:space="preserve"> translating financial statement</w:t>
            </w:r>
          </w:p>
        </w:tc>
        <w:tc>
          <w:tcPr>
            <w:tcW w:w="2100" w:type="dxa"/>
            <w:tcBorders>
              <w:bottom w:val="single" w:sz="6" w:space="0" w:color="auto"/>
            </w:tcBorders>
            <w:vAlign w:val="center"/>
          </w:tcPr>
          <w:p w14:paraId="124558E1" w14:textId="22C33219" w:rsidR="00890421" w:rsidRPr="0090049A" w:rsidRDefault="009A47FB" w:rsidP="00DD6352">
            <w:pPr>
              <w:tabs>
                <w:tab w:val="decimal" w:pos="1601"/>
              </w:tabs>
              <w:ind w:left="-36" w:right="-43"/>
              <w:rPr>
                <w:rFonts w:hAnsi="Times New Roman" w:cs="Times New Roman"/>
                <w:color w:val="000000"/>
                <w:sz w:val="22"/>
                <w:szCs w:val="22"/>
              </w:rPr>
            </w:pPr>
            <w:r>
              <w:rPr>
                <w:rFonts w:hAnsi="Times New Roman" w:cs="Times New Roman"/>
                <w:color w:val="000000"/>
                <w:sz w:val="22"/>
                <w:szCs w:val="22"/>
              </w:rPr>
              <w:t>(19,258)</w:t>
            </w:r>
          </w:p>
        </w:tc>
      </w:tr>
      <w:tr w:rsidR="00890421" w:rsidRPr="00110EEB" w14:paraId="6CDFFB3B" w14:textId="77777777" w:rsidTr="002C0385">
        <w:trPr>
          <w:trHeight w:hRule="exact" w:val="283"/>
        </w:trPr>
        <w:tc>
          <w:tcPr>
            <w:tcW w:w="6747" w:type="dxa"/>
            <w:vAlign w:val="center"/>
          </w:tcPr>
          <w:p w14:paraId="1451A338" w14:textId="3D43D28E" w:rsidR="00890421" w:rsidRPr="00370A8F" w:rsidRDefault="00890421" w:rsidP="00DD6352">
            <w:pPr>
              <w:tabs>
                <w:tab w:val="left" w:pos="709"/>
              </w:tabs>
              <w:ind w:right="-113" w:hanging="104"/>
              <w:rPr>
                <w:rFonts w:hAnsi="Times New Roman" w:cs="Times New Roman"/>
                <w:sz w:val="22"/>
                <w:szCs w:val="22"/>
              </w:rPr>
            </w:pPr>
            <w:r w:rsidRPr="00370A8F">
              <w:rPr>
                <w:rFonts w:hAnsi="Times New Roman" w:cs="Times New Roman"/>
                <w:sz w:val="22"/>
                <w:szCs w:val="22"/>
              </w:rPr>
              <w:t xml:space="preserve">Provision for dispute as </w:t>
            </w:r>
            <w:proofErr w:type="gramStart"/>
            <w:r w:rsidRPr="00370A8F">
              <w:rPr>
                <w:rFonts w:hAnsi="Times New Roman" w:cs="Times New Roman"/>
                <w:sz w:val="22"/>
                <w:szCs w:val="22"/>
              </w:rPr>
              <w:t>at</w:t>
            </w:r>
            <w:proofErr w:type="gramEnd"/>
            <w:r w:rsidRPr="00370A8F">
              <w:rPr>
                <w:rFonts w:hAnsi="Times New Roman" w:cs="Times New Roman"/>
                <w:sz w:val="22"/>
                <w:szCs w:val="22"/>
              </w:rPr>
              <w:t xml:space="preserve"> 31 December</w:t>
            </w:r>
            <w:r>
              <w:rPr>
                <w:rFonts w:hAnsi="Times New Roman" w:cs="Times New Roman"/>
                <w:sz w:val="22"/>
                <w:szCs w:val="22"/>
              </w:rPr>
              <w:t xml:space="preserve"> 2025</w:t>
            </w:r>
          </w:p>
        </w:tc>
        <w:tc>
          <w:tcPr>
            <w:tcW w:w="2100" w:type="dxa"/>
            <w:tcBorders>
              <w:bottom w:val="double" w:sz="12" w:space="0" w:color="auto"/>
            </w:tcBorders>
            <w:vAlign w:val="center"/>
          </w:tcPr>
          <w:p w14:paraId="1AEF641A" w14:textId="244B5B14" w:rsidR="00890421" w:rsidRPr="0090049A" w:rsidRDefault="009A47FB" w:rsidP="00DD6352">
            <w:pPr>
              <w:tabs>
                <w:tab w:val="decimal" w:pos="1601"/>
              </w:tabs>
              <w:ind w:left="-36" w:right="-43"/>
              <w:rPr>
                <w:rFonts w:hAnsi="Times New Roman" w:cs="Times New Roman"/>
                <w:color w:val="000000"/>
                <w:sz w:val="22"/>
                <w:szCs w:val="22"/>
              </w:rPr>
            </w:pPr>
            <w:r>
              <w:rPr>
                <w:rFonts w:hAnsi="Times New Roman" w:cs="Times New Roman"/>
                <w:color w:val="000000"/>
                <w:sz w:val="22"/>
                <w:szCs w:val="22"/>
              </w:rPr>
              <w:t>105,389</w:t>
            </w:r>
          </w:p>
        </w:tc>
      </w:tr>
    </w:tbl>
    <w:p w14:paraId="5F69F716" w14:textId="5F9F1608" w:rsidR="00FC64B8" w:rsidRPr="00B007F2" w:rsidRDefault="00263031" w:rsidP="004A5BF3">
      <w:pPr>
        <w:overflowPunct/>
        <w:autoSpaceDE/>
        <w:autoSpaceDN/>
        <w:adjustRightInd/>
        <w:ind w:left="360" w:right="-23" w:firstLine="720"/>
        <w:jc w:val="thaiDistribute"/>
        <w:textAlignment w:val="auto"/>
        <w:outlineLvl w:val="0"/>
        <w:rPr>
          <w:rFonts w:eastAsia="Arial Unicode MS" w:hAnsi="Times New Roman" w:cs="Times New Roman"/>
          <w:spacing w:val="-2"/>
          <w:sz w:val="22"/>
          <w:szCs w:val="22"/>
        </w:rPr>
      </w:pPr>
      <w:r>
        <w:rPr>
          <w:rFonts w:hAnsi="Times New Roman" w:cs="Times New Roman"/>
          <w:color w:val="000000"/>
          <w:sz w:val="22"/>
          <w:szCs w:val="22"/>
        </w:rPr>
        <w:br w:type="page"/>
      </w:r>
      <w:r w:rsidR="00FC64B8" w:rsidRPr="00B007F2">
        <w:rPr>
          <w:rFonts w:eastAsia="Arial Unicode MS" w:hAnsi="Times New Roman" w:cs="Times New Roman"/>
          <w:spacing w:val="-2"/>
          <w:sz w:val="22"/>
          <w:szCs w:val="22"/>
        </w:rPr>
        <w:lastRenderedPageBreak/>
        <w:t xml:space="preserve">In July 2025, a subsidiary in Singapore received compensation </w:t>
      </w:r>
      <w:r w:rsidR="004A5BF3" w:rsidRPr="00B007F2">
        <w:rPr>
          <w:rFonts w:eastAsia="Arial Unicode MS" w:hAnsi="Times New Roman" w:cs="Times New Roman"/>
          <w:spacing w:val="-2"/>
          <w:sz w:val="22"/>
          <w:szCs w:val="22"/>
        </w:rPr>
        <w:t xml:space="preserve">arising </w:t>
      </w:r>
      <w:r w:rsidR="00FC64B8" w:rsidRPr="00B007F2">
        <w:rPr>
          <w:rFonts w:eastAsia="Arial Unicode MS" w:hAnsi="Times New Roman" w:cs="Times New Roman"/>
          <w:spacing w:val="-2"/>
          <w:sz w:val="22"/>
          <w:szCs w:val="22"/>
        </w:rPr>
        <w:t xml:space="preserve">from the </w:t>
      </w:r>
      <w:proofErr w:type="gramStart"/>
      <w:r w:rsidR="00FC64B8" w:rsidRPr="00B007F2">
        <w:rPr>
          <w:rFonts w:eastAsia="Arial Unicode MS" w:hAnsi="Times New Roman" w:cs="Times New Roman"/>
          <w:spacing w:val="-2"/>
          <w:sz w:val="22"/>
          <w:szCs w:val="22"/>
        </w:rPr>
        <w:t>aforementioned dispute</w:t>
      </w:r>
      <w:proofErr w:type="gramEnd"/>
      <w:r w:rsidR="00FC64B8" w:rsidRPr="00B007F2">
        <w:rPr>
          <w:rFonts w:eastAsia="Arial Unicode MS" w:hAnsi="Times New Roman" w:cs="Times New Roman"/>
          <w:spacing w:val="-2"/>
          <w:sz w:val="22"/>
          <w:szCs w:val="22"/>
        </w:rPr>
        <w:t xml:space="preserve"> in the amount of USD 3.48 million or approximately Baht 114.57 million. Accordingly, the subsidiary </w:t>
      </w:r>
      <w:proofErr w:type="spellStart"/>
      <w:r w:rsidR="00FC64B8" w:rsidRPr="00B007F2">
        <w:rPr>
          <w:rFonts w:eastAsia="Arial Unicode MS" w:hAnsi="Times New Roman" w:cs="Times New Roman"/>
          <w:spacing w:val="-2"/>
          <w:sz w:val="22"/>
          <w:szCs w:val="22"/>
        </w:rPr>
        <w:t>reco</w:t>
      </w:r>
      <w:r w:rsidR="004A5BF3" w:rsidRPr="00B007F2">
        <w:rPr>
          <w:rFonts w:eastAsia="Arial Unicode MS" w:hAnsi="Times New Roman" w:cs="Times New Roman"/>
          <w:spacing w:val="-2"/>
          <w:sz w:val="22"/>
          <w:szCs w:val="22"/>
        </w:rPr>
        <w:t>gnised</w:t>
      </w:r>
      <w:proofErr w:type="spellEnd"/>
      <w:r w:rsidR="00FC64B8" w:rsidRPr="00B007F2">
        <w:rPr>
          <w:rFonts w:eastAsia="Arial Unicode MS" w:hAnsi="Times New Roman" w:cs="Times New Roman"/>
          <w:spacing w:val="-2"/>
          <w:sz w:val="22"/>
          <w:szCs w:val="22"/>
        </w:rPr>
        <w:t xml:space="preserve"> such compensation </w:t>
      </w:r>
      <w:r w:rsidR="004A5BF3" w:rsidRPr="00B007F2">
        <w:rPr>
          <w:rFonts w:eastAsia="Arial Unicode MS" w:hAnsi="Times New Roman" w:cs="Times New Roman"/>
          <w:spacing w:val="-2"/>
          <w:sz w:val="22"/>
          <w:szCs w:val="22"/>
        </w:rPr>
        <w:t>as</w:t>
      </w:r>
      <w:r w:rsidR="00FC64B8" w:rsidRPr="00B007F2">
        <w:rPr>
          <w:rFonts w:eastAsia="Arial Unicode MS" w:hAnsi="Times New Roman" w:cs="Times New Roman"/>
          <w:spacing w:val="-2"/>
          <w:sz w:val="22"/>
          <w:szCs w:val="22"/>
        </w:rPr>
        <w:t xml:space="preserve"> other income.</w:t>
      </w:r>
    </w:p>
    <w:p w14:paraId="20551F9E" w14:textId="77777777" w:rsidR="00FC64B8" w:rsidRPr="00B007F2" w:rsidRDefault="00FC64B8" w:rsidP="00FC64B8">
      <w:pPr>
        <w:overflowPunct/>
        <w:autoSpaceDE/>
        <w:autoSpaceDN/>
        <w:adjustRightInd/>
        <w:ind w:left="360" w:right="-23" w:firstLine="720"/>
        <w:jc w:val="thaiDistribute"/>
        <w:textAlignment w:val="auto"/>
        <w:outlineLvl w:val="0"/>
        <w:rPr>
          <w:rFonts w:eastAsia="Arial Unicode MS" w:hAnsi="Times New Roman" w:cs="Times New Roman"/>
          <w:sz w:val="22"/>
          <w:szCs w:val="22"/>
          <w:cs/>
        </w:rPr>
      </w:pPr>
    </w:p>
    <w:p w14:paraId="412F16EB" w14:textId="562B9BBE" w:rsidR="008D714A" w:rsidRPr="008D714A" w:rsidRDefault="008D714A" w:rsidP="008D714A">
      <w:pPr>
        <w:tabs>
          <w:tab w:val="right" w:pos="7200"/>
          <w:tab w:val="right" w:pos="8540"/>
        </w:tabs>
        <w:spacing w:line="380" w:lineRule="exact"/>
        <w:ind w:left="360" w:right="-12" w:hanging="450"/>
        <w:rPr>
          <w:rFonts w:hAnsi="Times New Roman" w:cs="Times New Roman"/>
          <w:color w:val="000000"/>
          <w:sz w:val="22"/>
          <w:szCs w:val="22"/>
        </w:rPr>
      </w:pPr>
      <w:r>
        <w:rPr>
          <w:rFonts w:hAnsi="Times New Roman" w:cs="Times New Roman"/>
          <w:color w:val="000000"/>
          <w:sz w:val="22"/>
          <w:szCs w:val="22"/>
        </w:rPr>
        <w:t>2</w:t>
      </w:r>
      <w:r w:rsidR="00890421">
        <w:rPr>
          <w:rFonts w:hAnsi="Times New Roman" w:cs="Times New Roman"/>
          <w:color w:val="000000"/>
          <w:sz w:val="22"/>
          <w:szCs w:val="22"/>
        </w:rPr>
        <w:t>3</w:t>
      </w:r>
      <w:r w:rsidRPr="008D714A">
        <w:rPr>
          <w:rFonts w:hAnsi="Times New Roman" w:cs="Times New Roman"/>
          <w:color w:val="000000"/>
          <w:sz w:val="22"/>
          <w:szCs w:val="22"/>
        </w:rPr>
        <w:t>.</w:t>
      </w:r>
      <w:r w:rsidRPr="008D714A">
        <w:rPr>
          <w:rFonts w:hAnsi="Times New Roman"/>
          <w:sz w:val="22"/>
          <w:szCs w:val="22"/>
        </w:rPr>
        <w:tab/>
      </w:r>
      <w:r w:rsidRPr="008D714A">
        <w:rPr>
          <w:rFonts w:eastAsia="Arial Unicode MS" w:hAnsi="Times New Roman" w:cs="Arial Unicode MS"/>
          <w:sz w:val="22"/>
          <w:szCs w:val="22"/>
          <w:u w:val="single"/>
        </w:rPr>
        <w:t>Tax income (expenses</w:t>
      </w:r>
      <w:r w:rsidRPr="008D714A">
        <w:rPr>
          <w:rFonts w:hAnsi="Times New Roman" w:cs="Times New Roman"/>
          <w:color w:val="000000"/>
          <w:sz w:val="22"/>
          <w:szCs w:val="22"/>
        </w:rPr>
        <w:t>)</w:t>
      </w:r>
    </w:p>
    <w:p w14:paraId="468F0C37" w14:textId="77777777" w:rsidR="008D714A" w:rsidRPr="008D714A" w:rsidRDefault="008D714A" w:rsidP="008D714A">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541F09D7" w14:textId="77777777" w:rsidR="00F44654" w:rsidRPr="00F44654" w:rsidRDefault="00F44654" w:rsidP="00F44654">
      <w:pPr>
        <w:overflowPunct/>
        <w:autoSpaceDE/>
        <w:autoSpaceDN/>
        <w:adjustRightInd/>
        <w:ind w:left="360" w:right="-23" w:firstLine="720"/>
        <w:jc w:val="thaiDistribute"/>
        <w:textAlignment w:val="auto"/>
        <w:outlineLvl w:val="0"/>
        <w:rPr>
          <w:rFonts w:eastAsia="Arial Unicode MS" w:hAnsi="Times New Roman" w:cs="Arial Unicode MS"/>
          <w:spacing w:val="-4"/>
          <w:sz w:val="22"/>
          <w:szCs w:val="22"/>
        </w:rPr>
      </w:pPr>
      <w:r w:rsidRPr="00F44654">
        <w:rPr>
          <w:rFonts w:eastAsia="Arial Unicode MS" w:hAnsi="Times New Roman" w:cs="Arial Unicode MS"/>
          <w:spacing w:val="-4"/>
          <w:sz w:val="22"/>
          <w:szCs w:val="22"/>
        </w:rPr>
        <w:t>The Company and 2 subsidiaries in Thailand have been granted various tax privileges by the Board of Investment under the Investment Promotion Act</w:t>
      </w:r>
      <w:r w:rsidRPr="00F44654">
        <w:rPr>
          <w:rFonts w:eastAsia="Arial Unicode MS" w:hAnsi="Times New Roman" w:cs="Arial Unicode MS"/>
          <w:spacing w:val="-4"/>
          <w:sz w:val="22"/>
          <w:szCs w:val="22"/>
          <w:cs/>
        </w:rPr>
        <w:t xml:space="preserve">. </w:t>
      </w:r>
      <w:r w:rsidRPr="00F44654">
        <w:rPr>
          <w:rFonts w:eastAsia="Arial Unicode MS" w:hAnsi="Times New Roman" w:cs="Arial Unicode MS"/>
          <w:spacing w:val="-4"/>
          <w:sz w:val="22"/>
          <w:szCs w:val="22"/>
        </w:rPr>
        <w:t>B</w:t>
      </w:r>
      <w:r w:rsidRPr="00F44654">
        <w:rPr>
          <w:rFonts w:eastAsia="Arial Unicode MS" w:hAnsi="Times New Roman" w:cs="Arial Unicode MS"/>
          <w:spacing w:val="-4"/>
          <w:sz w:val="22"/>
          <w:szCs w:val="22"/>
          <w:cs/>
        </w:rPr>
        <w:t>.</w:t>
      </w:r>
      <w:r w:rsidRPr="00F44654">
        <w:rPr>
          <w:rFonts w:eastAsia="Arial Unicode MS" w:hAnsi="Times New Roman" w:cs="Arial Unicode MS"/>
          <w:spacing w:val="-4"/>
          <w:sz w:val="22"/>
          <w:szCs w:val="22"/>
        </w:rPr>
        <w:t>E</w:t>
      </w:r>
      <w:r w:rsidRPr="00F44654">
        <w:rPr>
          <w:rFonts w:eastAsia="Arial Unicode MS" w:hAnsi="Times New Roman" w:cs="Arial Unicode MS"/>
          <w:spacing w:val="-4"/>
          <w:sz w:val="22"/>
          <w:szCs w:val="22"/>
          <w:cs/>
        </w:rPr>
        <w:t xml:space="preserve">. </w:t>
      </w:r>
      <w:r w:rsidRPr="00F44654">
        <w:rPr>
          <w:rFonts w:eastAsia="Arial Unicode MS" w:hAnsi="Times New Roman" w:cs="Arial Unicode MS"/>
          <w:spacing w:val="-4"/>
          <w:sz w:val="22"/>
          <w:szCs w:val="22"/>
        </w:rPr>
        <w:t>2520</w:t>
      </w:r>
      <w:r w:rsidRPr="00F44654">
        <w:rPr>
          <w:rFonts w:eastAsia="Arial Unicode MS" w:hAnsi="Times New Roman" w:cs="Arial Unicode MS"/>
          <w:spacing w:val="-4"/>
          <w:sz w:val="22"/>
          <w:szCs w:val="22"/>
          <w:cs/>
        </w:rPr>
        <w:t xml:space="preserve">. </w:t>
      </w:r>
      <w:r w:rsidRPr="00F44654">
        <w:rPr>
          <w:rFonts w:eastAsia="Arial Unicode MS" w:hAnsi="Times New Roman" w:cs="Arial Unicode MS"/>
          <w:spacing w:val="-4"/>
          <w:sz w:val="22"/>
          <w:szCs w:val="22"/>
        </w:rPr>
        <w:t>These include exemption from corporate income tax on profits for a period of 8 years for vessel operations</w:t>
      </w:r>
      <w:r w:rsidRPr="00F44654">
        <w:rPr>
          <w:rFonts w:eastAsia="Arial Unicode MS" w:hAnsi="Times New Roman" w:cs="Arial Unicode MS"/>
          <w:spacing w:val="-4"/>
          <w:sz w:val="22"/>
          <w:szCs w:val="22"/>
          <w:cs/>
        </w:rPr>
        <w:t xml:space="preserve">. </w:t>
      </w:r>
      <w:r w:rsidRPr="00F44654">
        <w:rPr>
          <w:rFonts w:eastAsia="Arial Unicode MS" w:hAnsi="Times New Roman" w:cs="Arial Unicode MS"/>
          <w:spacing w:val="-4"/>
          <w:sz w:val="22"/>
          <w:szCs w:val="22"/>
        </w:rPr>
        <w:t>After completion of BOI privileges, the Company and subsidiaries will be exempted from income tax on profit under Royal decree 314 for shipping profits</w:t>
      </w:r>
      <w:r w:rsidRPr="00F44654">
        <w:rPr>
          <w:rFonts w:eastAsia="Arial Unicode MS" w:hAnsi="Times New Roman" w:cs="Arial Unicode MS"/>
          <w:spacing w:val="-4"/>
          <w:sz w:val="22"/>
          <w:szCs w:val="22"/>
          <w:cs/>
        </w:rPr>
        <w:t>.</w:t>
      </w:r>
    </w:p>
    <w:p w14:paraId="06ABD0A6" w14:textId="77777777" w:rsidR="008D714A" w:rsidRDefault="008D714A" w:rsidP="008D714A">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Arial Unicode MS"/>
          <w:sz w:val="16"/>
          <w:szCs w:val="16"/>
        </w:rPr>
      </w:pPr>
    </w:p>
    <w:p w14:paraId="2823049D" w14:textId="77777777" w:rsidR="005C315B" w:rsidRPr="005C315B" w:rsidRDefault="005C315B" w:rsidP="005C315B">
      <w:pPr>
        <w:overflowPunct/>
        <w:autoSpaceDE/>
        <w:autoSpaceDN/>
        <w:adjustRightInd/>
        <w:ind w:left="360" w:right="-23" w:firstLine="720"/>
        <w:jc w:val="thaiDistribute"/>
        <w:textAlignment w:val="auto"/>
        <w:outlineLvl w:val="0"/>
        <w:rPr>
          <w:rFonts w:eastAsia="Arial Unicode MS" w:hAnsi="Times New Roman" w:cs="Times New Roman"/>
          <w:spacing w:val="2"/>
          <w:sz w:val="22"/>
          <w:szCs w:val="22"/>
        </w:rPr>
      </w:pPr>
      <w:r w:rsidRPr="009C585A">
        <w:rPr>
          <w:rFonts w:eastAsia="Arial Unicode MS" w:hAnsi="Times New Roman" w:cs="Times New Roman"/>
          <w:spacing w:val="-2"/>
          <w:sz w:val="22"/>
          <w:szCs w:val="22"/>
        </w:rPr>
        <w:t>A subsidiary in Thailand has been granted the right to apply a corporate income tax rate of 3% to 8%</w:t>
      </w:r>
      <w:r w:rsidRPr="005C315B">
        <w:rPr>
          <w:rFonts w:eastAsia="Arial Unicode MS" w:hAnsi="Times New Roman" w:cs="Times New Roman"/>
          <w:spacing w:val="2"/>
          <w:sz w:val="22"/>
          <w:szCs w:val="22"/>
        </w:rPr>
        <w:t xml:space="preserve"> for a period of 15 years, subject to compliance with the conditions prescribed by the Revenue Department.</w:t>
      </w:r>
    </w:p>
    <w:p w14:paraId="6274C54A" w14:textId="77777777" w:rsidR="005C315B" w:rsidRPr="005C315B" w:rsidRDefault="005C315B" w:rsidP="005C315B">
      <w:pPr>
        <w:overflowPunct/>
        <w:autoSpaceDE/>
        <w:autoSpaceDN/>
        <w:adjustRightInd/>
        <w:ind w:left="360" w:right="-23" w:firstLine="720"/>
        <w:jc w:val="thaiDistribute"/>
        <w:textAlignment w:val="auto"/>
        <w:outlineLvl w:val="0"/>
        <w:rPr>
          <w:rFonts w:eastAsia="Arial Unicode MS" w:hAnsi="Times New Roman" w:cs="Times New Roman"/>
          <w:spacing w:val="2"/>
          <w:sz w:val="16"/>
          <w:szCs w:val="16"/>
        </w:rPr>
      </w:pPr>
    </w:p>
    <w:p w14:paraId="346C2210" w14:textId="70FC49F8" w:rsidR="005D13F9" w:rsidRDefault="005C315B" w:rsidP="005C315B">
      <w:pPr>
        <w:overflowPunct/>
        <w:autoSpaceDE/>
        <w:autoSpaceDN/>
        <w:adjustRightInd/>
        <w:ind w:left="360" w:right="-23" w:firstLine="720"/>
        <w:jc w:val="thaiDistribute"/>
        <w:textAlignment w:val="auto"/>
        <w:outlineLvl w:val="0"/>
        <w:rPr>
          <w:rFonts w:eastAsia="Arial Unicode MS" w:hAnsi="Times New Roman" w:cs="Times New Roman"/>
          <w:spacing w:val="2"/>
          <w:sz w:val="22"/>
          <w:szCs w:val="22"/>
        </w:rPr>
      </w:pPr>
      <w:r w:rsidRPr="005C315B">
        <w:rPr>
          <w:rFonts w:eastAsia="Arial Unicode MS" w:hAnsi="Times New Roman" w:cs="Times New Roman"/>
          <w:spacing w:val="2"/>
          <w:sz w:val="22"/>
          <w:szCs w:val="22"/>
        </w:rPr>
        <w:t xml:space="preserve">The corporate income tax rate being used by the Company and its subsidiaries in Thailand 20% on the net profit of those operations which are not promoted, </w:t>
      </w:r>
      <w:proofErr w:type="spellStart"/>
      <w:proofErr w:type="gramStart"/>
      <w:r w:rsidRPr="005C315B">
        <w:rPr>
          <w:rFonts w:eastAsia="Arial Unicode MS" w:hAnsi="Times New Roman" w:cs="Times New Roman"/>
          <w:spacing w:val="2"/>
          <w:sz w:val="22"/>
          <w:szCs w:val="22"/>
        </w:rPr>
        <w:t>non tax</w:t>
      </w:r>
      <w:proofErr w:type="spellEnd"/>
      <w:proofErr w:type="gramEnd"/>
      <w:r w:rsidRPr="005C315B">
        <w:rPr>
          <w:rFonts w:eastAsia="Arial Unicode MS" w:hAnsi="Times New Roman" w:cs="Times New Roman"/>
          <w:spacing w:val="2"/>
          <w:sz w:val="22"/>
          <w:szCs w:val="22"/>
        </w:rPr>
        <w:t xml:space="preserve"> exemption, or do not qualify for special tax privileges.</w:t>
      </w:r>
    </w:p>
    <w:p w14:paraId="599F755C" w14:textId="77777777" w:rsidR="005C315B" w:rsidRPr="008D714A" w:rsidRDefault="005C315B" w:rsidP="005C315B">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69F8A7A1" w14:textId="77777777"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8D714A">
        <w:rPr>
          <w:rFonts w:eastAsia="Arial Unicode MS" w:hAnsi="Times New Roman" w:cs="Arial Unicode MS"/>
          <w:sz w:val="22"/>
          <w:szCs w:val="22"/>
        </w:rPr>
        <w:t xml:space="preserve">Corporate income tax of the overseas subsidiaries and </w:t>
      </w:r>
      <w:proofErr w:type="gramStart"/>
      <w:r w:rsidRPr="008D714A">
        <w:rPr>
          <w:rFonts w:eastAsia="Arial Unicode MS" w:hAnsi="Times New Roman" w:cs="Arial Unicode MS"/>
          <w:sz w:val="22"/>
          <w:szCs w:val="22"/>
        </w:rPr>
        <w:t>associate</w:t>
      </w:r>
      <w:proofErr w:type="gramEnd"/>
      <w:r w:rsidRPr="008D714A">
        <w:rPr>
          <w:rFonts w:eastAsia="Arial Unicode MS" w:hAnsi="Times New Roman" w:cs="Arial Unicode MS"/>
          <w:sz w:val="22"/>
          <w:szCs w:val="22"/>
        </w:rPr>
        <w:t xml:space="preserve"> has been calculated by applying the applicable statutory rates of the relevant countries.</w:t>
      </w:r>
    </w:p>
    <w:p w14:paraId="0343AE8C" w14:textId="77777777"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568BE948" w14:textId="3ECBDF3B" w:rsidR="008D714A" w:rsidRDefault="00F44654" w:rsidP="008D714A">
      <w:pPr>
        <w:overflowPunct/>
        <w:autoSpaceDE/>
        <w:autoSpaceDN/>
        <w:adjustRightInd/>
        <w:ind w:left="360" w:right="-23" w:firstLine="720"/>
        <w:jc w:val="thaiDistribute"/>
        <w:textAlignment w:val="auto"/>
        <w:outlineLvl w:val="0"/>
        <w:rPr>
          <w:rFonts w:eastAsia="Arial Unicode MS" w:hAnsi="Times New Roman" w:cs="Arial Unicode MS"/>
          <w:color w:val="000000"/>
          <w:sz w:val="22"/>
          <w:szCs w:val="22"/>
        </w:rPr>
      </w:pPr>
      <w:r w:rsidRPr="00890421">
        <w:rPr>
          <w:rFonts w:eastAsia="Arial Unicode MS" w:hAnsi="Times New Roman" w:cs="Arial Unicode MS"/>
          <w:spacing w:val="-2"/>
          <w:sz w:val="22"/>
          <w:szCs w:val="22"/>
        </w:rPr>
        <w:t>As at 31 December 20</w:t>
      </w:r>
      <w:r w:rsidR="00144835" w:rsidRPr="00890421">
        <w:rPr>
          <w:rFonts w:eastAsia="Arial Unicode MS" w:hAnsi="Times New Roman" w:cs="Arial Unicode MS"/>
          <w:spacing w:val="-2"/>
          <w:sz w:val="22"/>
          <w:szCs w:val="22"/>
        </w:rPr>
        <w:t>25</w:t>
      </w:r>
      <w:r w:rsidRPr="00890421">
        <w:rPr>
          <w:rFonts w:eastAsia="Arial Unicode MS" w:hAnsi="Times New Roman" w:cs="Arial Unicode MS"/>
          <w:spacing w:val="-2"/>
          <w:sz w:val="22"/>
          <w:szCs w:val="22"/>
        </w:rPr>
        <w:t xml:space="preserve"> and 20</w:t>
      </w:r>
      <w:r w:rsidR="00144835" w:rsidRPr="00890421">
        <w:rPr>
          <w:rFonts w:eastAsia="Arial Unicode MS" w:hAnsi="Times New Roman" w:cs="Arial Unicode MS"/>
          <w:spacing w:val="-2"/>
          <w:sz w:val="22"/>
          <w:szCs w:val="22"/>
        </w:rPr>
        <w:t>24</w:t>
      </w:r>
      <w:r w:rsidRPr="00890421">
        <w:rPr>
          <w:rFonts w:eastAsia="Arial Unicode MS" w:hAnsi="Times New Roman" w:cs="Arial Unicode MS"/>
          <w:spacing w:val="-2"/>
          <w:sz w:val="22"/>
          <w:szCs w:val="22"/>
        </w:rPr>
        <w:t xml:space="preserve"> the Group has deductible temporary differences, temporary differences arising from exchange difference occurring while translating financial statements in functional currency into presentation currency,</w:t>
      </w:r>
      <w:r w:rsidRPr="00890421">
        <w:rPr>
          <w:rFonts w:eastAsia="Arial Unicode MS" w:hAnsi="Times New Roman" w:cs="Arial Unicode MS"/>
          <w:spacing w:val="-2"/>
          <w:sz w:val="22"/>
          <w:szCs w:val="22"/>
          <w:lang w:val="en-GB"/>
        </w:rPr>
        <w:t xml:space="preserve"> allowance for impairment of investment,</w:t>
      </w:r>
      <w:r w:rsidRPr="00890421">
        <w:rPr>
          <w:rFonts w:eastAsia="Arial Unicode MS" w:hAnsi="Times New Roman" w:cs="Arial Unicode MS"/>
          <w:spacing w:val="-2"/>
          <w:sz w:val="22"/>
          <w:szCs w:val="22"/>
        </w:rPr>
        <w:t xml:space="preserve"> provisions for employee benefits and unused tax losses totaling Baht </w:t>
      </w:r>
      <w:r w:rsidR="00614956">
        <w:rPr>
          <w:rFonts w:eastAsia="Arial Unicode MS" w:hAnsi="Times New Roman" w:cs="Arial Unicode MS"/>
          <w:spacing w:val="-2"/>
          <w:sz w:val="22"/>
          <w:szCs w:val="22"/>
        </w:rPr>
        <w:t>73</w:t>
      </w:r>
      <w:r w:rsidR="001A7962">
        <w:rPr>
          <w:rFonts w:eastAsia="Arial Unicode MS" w:hAnsi="Times New Roman" w:cs="Arial Unicode MS"/>
          <w:spacing w:val="-2"/>
          <w:sz w:val="22"/>
          <w:szCs w:val="22"/>
        </w:rPr>
        <w:t>2.88</w:t>
      </w:r>
      <w:r w:rsidRPr="00890421">
        <w:rPr>
          <w:rFonts w:eastAsia="Arial Unicode MS" w:hAnsi="Times New Roman" w:cs="Arial Unicode MS"/>
          <w:spacing w:val="-2"/>
          <w:sz w:val="22"/>
          <w:szCs w:val="22"/>
        </w:rPr>
        <w:t xml:space="preserve"> million and Baht </w:t>
      </w:r>
      <w:r w:rsidR="00890421" w:rsidRPr="00890421">
        <w:rPr>
          <w:rFonts w:eastAsia="Arial Unicode MS" w:hAnsi="Times New Roman" w:cs="Arial Unicode MS"/>
          <w:spacing w:val="-2"/>
          <w:sz w:val="22"/>
          <w:szCs w:val="22"/>
        </w:rPr>
        <w:t xml:space="preserve">29.76 </w:t>
      </w:r>
      <w:r w:rsidRPr="00890421">
        <w:rPr>
          <w:rFonts w:eastAsia="Arial Unicode MS" w:hAnsi="Times New Roman" w:cs="Arial Unicode MS"/>
          <w:spacing w:val="-2"/>
          <w:sz w:val="22"/>
          <w:szCs w:val="22"/>
        </w:rPr>
        <w:t xml:space="preserve">million, respectively, </w:t>
      </w:r>
      <w:r w:rsidRPr="00890421">
        <w:rPr>
          <w:rFonts w:eastAsia="Arial Unicode MS" w:hAnsi="Times New Roman" w:cs="Arial Unicode MS"/>
          <w:spacing w:val="-2"/>
          <w:sz w:val="22"/>
          <w:szCs w:val="22"/>
          <w:cs/>
        </w:rPr>
        <w:t>(</w:t>
      </w:r>
      <w:r w:rsidRPr="00890421">
        <w:rPr>
          <w:rFonts w:eastAsia="Arial Unicode MS" w:hAnsi="Times New Roman" w:cs="Arial Unicode MS"/>
          <w:spacing w:val="-2"/>
          <w:sz w:val="22"/>
          <w:szCs w:val="22"/>
        </w:rPr>
        <w:t>The Company</w:t>
      </w:r>
      <w:r w:rsidRPr="00890421">
        <w:rPr>
          <w:rFonts w:eastAsia="Arial Unicode MS" w:hAnsi="Times New Roman" w:cs="Arial Unicode MS"/>
          <w:spacing w:val="-2"/>
          <w:sz w:val="22"/>
          <w:szCs w:val="22"/>
          <w:cs/>
        </w:rPr>
        <w:t xml:space="preserve">: </w:t>
      </w:r>
      <w:r w:rsidRPr="00890421">
        <w:rPr>
          <w:rFonts w:eastAsia="Arial Unicode MS" w:hAnsi="Times New Roman" w:cs="Arial Unicode MS"/>
          <w:spacing w:val="-2"/>
          <w:sz w:val="22"/>
          <w:szCs w:val="22"/>
        </w:rPr>
        <w:t xml:space="preserve">Baht </w:t>
      </w:r>
      <w:r w:rsidR="00614956">
        <w:rPr>
          <w:rFonts w:eastAsia="Arial Unicode MS" w:hAnsi="Times New Roman" w:cs="Arial Unicode MS"/>
          <w:spacing w:val="-2"/>
          <w:sz w:val="22"/>
          <w:szCs w:val="22"/>
        </w:rPr>
        <w:t>258.21</w:t>
      </w:r>
      <w:r w:rsidR="00094E58" w:rsidRPr="00890421">
        <w:rPr>
          <w:rFonts w:eastAsia="Arial Unicode MS" w:hAnsi="Times New Roman" w:cs="Arial Unicode MS"/>
          <w:spacing w:val="-2"/>
          <w:sz w:val="22"/>
          <w:szCs w:val="22"/>
        </w:rPr>
        <w:t xml:space="preserve"> </w:t>
      </w:r>
      <w:r w:rsidRPr="00890421">
        <w:rPr>
          <w:rFonts w:eastAsia="Arial Unicode MS" w:hAnsi="Times New Roman" w:cs="Arial Unicode MS"/>
          <w:spacing w:val="-2"/>
          <w:sz w:val="22"/>
          <w:szCs w:val="22"/>
        </w:rPr>
        <w:t xml:space="preserve">million and Baht </w:t>
      </w:r>
      <w:r w:rsidR="00890421" w:rsidRPr="00890421">
        <w:rPr>
          <w:rFonts w:eastAsia="Arial Unicode MS" w:hAnsi="Times New Roman" w:cs="Arial Unicode MS"/>
          <w:spacing w:val="-2"/>
          <w:sz w:val="22"/>
          <w:szCs w:val="22"/>
        </w:rPr>
        <w:t xml:space="preserve">60.88 </w:t>
      </w:r>
      <w:r w:rsidRPr="00890421">
        <w:rPr>
          <w:rFonts w:eastAsia="Arial Unicode MS" w:hAnsi="Times New Roman" w:cs="Arial Unicode MS"/>
          <w:spacing w:val="-2"/>
          <w:sz w:val="22"/>
          <w:szCs w:val="22"/>
        </w:rPr>
        <w:t>million, respectively</w:t>
      </w:r>
      <w:r w:rsidRPr="00F44654">
        <w:rPr>
          <w:rFonts w:eastAsia="Arial Unicode MS" w:hAnsi="Times New Roman" w:cs="Arial Unicode MS"/>
          <w:sz w:val="22"/>
          <w:szCs w:val="22"/>
          <w:cs/>
        </w:rPr>
        <w:t xml:space="preserve">). </w:t>
      </w:r>
      <w:r w:rsidRPr="00F44654">
        <w:rPr>
          <w:rFonts w:eastAsia="Arial Unicode MS" w:hAnsi="Times New Roman" w:cs="Arial Unicode MS"/>
          <w:sz w:val="22"/>
          <w:szCs w:val="22"/>
        </w:rPr>
        <w:t>However, the Group did not recognize deferred tax assets as the Group believes that it is not probable that future taxable profit will be available to allow the entire deferred tax assets to be utilized including almost income of the Group being exempted from income tax, except 2 subsidiaries in Thailand which recognized deferred tax assets amounted Baht</w:t>
      </w:r>
      <w:r w:rsidRPr="00F44654">
        <w:rPr>
          <w:rFonts w:eastAsia="Arial Unicode MS" w:hAnsi="Times New Roman" w:cs="Arial Unicode MS"/>
          <w:sz w:val="22"/>
          <w:szCs w:val="22"/>
          <w:cs/>
        </w:rPr>
        <w:t xml:space="preserve"> </w:t>
      </w:r>
      <w:r w:rsidR="00614956">
        <w:rPr>
          <w:rFonts w:eastAsia="Arial Unicode MS" w:hAnsi="Times New Roman" w:cs="Arial Unicode MS"/>
          <w:sz w:val="22"/>
          <w:szCs w:val="22"/>
        </w:rPr>
        <w:t>5.37</w:t>
      </w:r>
      <w:r w:rsidR="00094E58">
        <w:rPr>
          <w:rFonts w:eastAsia="Arial Unicode MS" w:hAnsi="Times New Roman" w:cs="Arial Unicode MS"/>
          <w:sz w:val="22"/>
          <w:szCs w:val="22"/>
        </w:rPr>
        <w:t xml:space="preserve"> </w:t>
      </w:r>
      <w:r w:rsidRPr="00F44654">
        <w:rPr>
          <w:rFonts w:eastAsia="Arial Unicode MS" w:hAnsi="Times New Roman" w:cs="Arial Unicode MS"/>
          <w:sz w:val="22"/>
          <w:szCs w:val="22"/>
        </w:rPr>
        <w:t xml:space="preserve">million and Baht </w:t>
      </w:r>
      <w:r w:rsidR="00890421" w:rsidRPr="00094E58">
        <w:rPr>
          <w:rFonts w:eastAsia="Arial Unicode MS" w:hAnsi="Times New Roman" w:cs="Arial Unicode MS"/>
          <w:sz w:val="22"/>
          <w:szCs w:val="22"/>
        </w:rPr>
        <w:t>4.66</w:t>
      </w:r>
      <w:r w:rsidR="00890421">
        <w:rPr>
          <w:rFonts w:eastAsia="Arial Unicode MS" w:hAnsi="Times New Roman" w:cs="Arial Unicode MS"/>
          <w:sz w:val="22"/>
          <w:szCs w:val="22"/>
        </w:rPr>
        <w:t xml:space="preserve"> </w:t>
      </w:r>
      <w:r w:rsidRPr="00F44654">
        <w:rPr>
          <w:rFonts w:eastAsia="Arial Unicode MS" w:hAnsi="Times New Roman" w:cs="Arial Unicode MS"/>
          <w:sz w:val="22"/>
          <w:szCs w:val="22"/>
        </w:rPr>
        <w:t>million, respectively</w:t>
      </w:r>
      <w:r w:rsidR="00AC2DAF">
        <w:rPr>
          <w:rFonts w:eastAsia="Arial Unicode MS" w:hAnsi="Times New Roman" w:cs="Arial Unicode MS"/>
          <w:sz w:val="22"/>
          <w:szCs w:val="22"/>
        </w:rPr>
        <w:t>.</w:t>
      </w:r>
    </w:p>
    <w:p w14:paraId="60370E54" w14:textId="5EF7D6CC" w:rsidR="008D714A" w:rsidRPr="00491C0F"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color w:val="000000"/>
          <w:sz w:val="16"/>
          <w:szCs w:val="16"/>
        </w:rPr>
      </w:pPr>
    </w:p>
    <w:p w14:paraId="62574FDF" w14:textId="0392CF23" w:rsidR="008D714A" w:rsidRPr="008D714A" w:rsidRDefault="008D714A" w:rsidP="00285184">
      <w:pPr>
        <w:overflowPunct/>
        <w:autoSpaceDE/>
        <w:autoSpaceDN/>
        <w:adjustRightInd/>
        <w:ind w:left="360" w:right="-23" w:firstLine="720"/>
        <w:jc w:val="thaiDistribute"/>
        <w:textAlignment w:val="auto"/>
        <w:outlineLvl w:val="0"/>
        <w:rPr>
          <w:rFonts w:eastAsia="Arial Unicode MS" w:hAnsi="Times New Roman" w:cs="Arial Unicode MS"/>
          <w:color w:val="000000"/>
          <w:sz w:val="22"/>
          <w:szCs w:val="22"/>
        </w:rPr>
      </w:pPr>
      <w:r w:rsidRPr="008D714A">
        <w:rPr>
          <w:rFonts w:eastAsia="Arial Unicode MS" w:hAnsi="Times New Roman" w:cs="Arial Unicode MS"/>
          <w:color w:val="000000"/>
          <w:sz w:val="22"/>
          <w:szCs w:val="22"/>
        </w:rPr>
        <w:t xml:space="preserve">Tax income (expenses) for the </w:t>
      </w:r>
      <w:r>
        <w:rPr>
          <w:rFonts w:eastAsia="Arial Unicode MS" w:hAnsi="Times New Roman" w:cs="Arial Unicode MS"/>
          <w:color w:val="000000"/>
          <w:sz w:val="22"/>
          <w:szCs w:val="22"/>
        </w:rPr>
        <w:t>year ended</w:t>
      </w:r>
      <w:r w:rsidRPr="008D714A">
        <w:rPr>
          <w:rFonts w:eastAsia="Arial Unicode MS" w:hAnsi="Times New Roman" w:cs="Arial Unicode MS"/>
          <w:color w:val="000000"/>
          <w:sz w:val="22"/>
          <w:szCs w:val="22"/>
        </w:rPr>
        <w:t xml:space="preserve"> 3</w:t>
      </w:r>
      <w:r>
        <w:rPr>
          <w:rFonts w:eastAsia="Arial Unicode MS" w:hAnsi="Times New Roman" w:cs="Arial Unicode MS"/>
          <w:color w:val="000000"/>
          <w:sz w:val="22"/>
          <w:szCs w:val="22"/>
        </w:rPr>
        <w:t>1</w:t>
      </w:r>
      <w:r w:rsidRPr="008D714A">
        <w:rPr>
          <w:rFonts w:eastAsia="Arial Unicode MS" w:hAnsi="Times New Roman" w:cs="Arial Unicode MS"/>
          <w:color w:val="000000"/>
          <w:sz w:val="22"/>
          <w:szCs w:val="22"/>
        </w:rPr>
        <w:t xml:space="preserve"> </w:t>
      </w:r>
      <w:r>
        <w:rPr>
          <w:rFonts w:eastAsia="Arial Unicode MS" w:hAnsi="Times New Roman" w:cs="Arial Unicode MS"/>
          <w:color w:val="000000"/>
          <w:sz w:val="22"/>
          <w:szCs w:val="22"/>
        </w:rPr>
        <w:t>Decem</w:t>
      </w:r>
      <w:r w:rsidRPr="008D714A">
        <w:rPr>
          <w:rFonts w:eastAsia="Arial Unicode MS" w:hAnsi="Times New Roman" w:cs="Arial Unicode MS"/>
          <w:color w:val="000000"/>
          <w:sz w:val="22"/>
          <w:szCs w:val="22"/>
        </w:rPr>
        <w:t xml:space="preserve">ber </w:t>
      </w:r>
      <w:r w:rsidR="00B8302E">
        <w:rPr>
          <w:rFonts w:eastAsia="Arial Unicode MS" w:hAnsi="Times New Roman" w:cs="Arial Unicode MS"/>
          <w:color w:val="000000"/>
          <w:sz w:val="22"/>
          <w:szCs w:val="22"/>
        </w:rPr>
        <w:t>20</w:t>
      </w:r>
      <w:r w:rsidR="00144835">
        <w:rPr>
          <w:rFonts w:eastAsia="Arial Unicode MS" w:hAnsi="Times New Roman" w:cs="Arial Unicode MS"/>
          <w:color w:val="000000"/>
          <w:sz w:val="22"/>
          <w:szCs w:val="22"/>
        </w:rPr>
        <w:t>25</w:t>
      </w:r>
      <w:r w:rsidRPr="008D714A">
        <w:rPr>
          <w:rFonts w:eastAsia="Arial Unicode MS" w:hAnsi="Times New Roman" w:cs="Arial Unicode MS"/>
          <w:color w:val="000000"/>
          <w:sz w:val="22"/>
          <w:szCs w:val="22"/>
        </w:rPr>
        <w:t xml:space="preserve"> and </w:t>
      </w:r>
      <w:r w:rsidR="00B8302E">
        <w:rPr>
          <w:rFonts w:eastAsia="Arial Unicode MS" w:hAnsi="Times New Roman" w:cs="Arial Unicode MS"/>
          <w:color w:val="000000"/>
          <w:sz w:val="22"/>
          <w:szCs w:val="22"/>
        </w:rPr>
        <w:t>20</w:t>
      </w:r>
      <w:r w:rsidR="00144835">
        <w:rPr>
          <w:rFonts w:eastAsia="Arial Unicode MS" w:hAnsi="Times New Roman" w:cs="Arial Unicode MS"/>
          <w:color w:val="000000"/>
          <w:sz w:val="22"/>
          <w:szCs w:val="22"/>
        </w:rPr>
        <w:t>24</w:t>
      </w:r>
      <w:r w:rsidRPr="008D714A">
        <w:rPr>
          <w:rFonts w:eastAsia="Arial Unicode MS" w:hAnsi="Times New Roman" w:cs="Arial Unicode MS"/>
          <w:color w:val="000000"/>
          <w:sz w:val="22"/>
          <w:szCs w:val="22"/>
        </w:rPr>
        <w:t>, consisted of:</w:t>
      </w:r>
    </w:p>
    <w:p w14:paraId="64F82C92" w14:textId="77777777" w:rsidR="008D714A" w:rsidRPr="00491C0F"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color w:val="000000"/>
          <w:sz w:val="16"/>
          <w:szCs w:val="16"/>
        </w:rPr>
      </w:pPr>
    </w:p>
    <w:p w14:paraId="57F890B3" w14:textId="77777777" w:rsidR="00DE6156" w:rsidRPr="007D73D2" w:rsidRDefault="00DE6156" w:rsidP="00DE6156">
      <w:pPr>
        <w:tabs>
          <w:tab w:val="left" w:pos="364"/>
          <w:tab w:val="left" w:pos="2127"/>
        </w:tabs>
        <w:overflowPunct/>
        <w:autoSpaceDE/>
        <w:autoSpaceDN/>
        <w:adjustRightInd/>
        <w:ind w:left="1418" w:right="3" w:hanging="1446"/>
        <w:textAlignment w:val="auto"/>
        <w:outlineLvl w:val="0"/>
        <w:rPr>
          <w:rFonts w:hAnsi="Times New Roman" w:cs="Times New Roman"/>
          <w:color w:val="000000"/>
          <w:sz w:val="2"/>
          <w:szCs w:val="2"/>
        </w:rPr>
      </w:pPr>
    </w:p>
    <w:tbl>
      <w:tblPr>
        <w:tblW w:w="9567" w:type="dxa"/>
        <w:tblInd w:w="378" w:type="dxa"/>
        <w:tblLayout w:type="fixed"/>
        <w:tblCellMar>
          <w:left w:w="28" w:type="dxa"/>
          <w:right w:w="28" w:type="dxa"/>
        </w:tblCellMar>
        <w:tblLook w:val="01E0" w:firstRow="1" w:lastRow="1" w:firstColumn="1" w:lastColumn="1" w:noHBand="0" w:noVBand="0"/>
      </w:tblPr>
      <w:tblGrid>
        <w:gridCol w:w="5375"/>
        <w:gridCol w:w="978"/>
        <w:gridCol w:w="114"/>
        <w:gridCol w:w="947"/>
        <w:gridCol w:w="144"/>
        <w:gridCol w:w="946"/>
        <w:gridCol w:w="114"/>
        <w:gridCol w:w="949"/>
      </w:tblGrid>
      <w:tr w:rsidR="00DE6156" w:rsidRPr="007D3EF8" w14:paraId="777CB187" w14:textId="77777777" w:rsidTr="006D53D7">
        <w:trPr>
          <w:trHeight w:hRule="exact" w:val="340"/>
        </w:trPr>
        <w:tc>
          <w:tcPr>
            <w:tcW w:w="5375" w:type="dxa"/>
            <w:vAlign w:val="center"/>
          </w:tcPr>
          <w:p w14:paraId="75D416B7" w14:textId="77777777" w:rsidR="00DE6156" w:rsidRPr="007D3EF8" w:rsidRDefault="00DE6156" w:rsidP="007D3EF8">
            <w:pPr>
              <w:spacing w:line="340" w:lineRule="exact"/>
              <w:ind w:left="34" w:right="3"/>
              <w:rPr>
                <w:rFonts w:hAnsi="Times New Roman" w:cs="Times New Roman"/>
                <w:color w:val="000000"/>
                <w:sz w:val="22"/>
                <w:szCs w:val="22"/>
              </w:rPr>
            </w:pPr>
          </w:p>
        </w:tc>
        <w:tc>
          <w:tcPr>
            <w:tcW w:w="4192" w:type="dxa"/>
            <w:gridSpan w:val="7"/>
            <w:vAlign w:val="center"/>
          </w:tcPr>
          <w:p w14:paraId="647855B3" w14:textId="77777777" w:rsidR="00DE6156" w:rsidRPr="007D3EF8" w:rsidRDefault="00DE6156" w:rsidP="007D3EF8">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DE6156" w:rsidRPr="007D3EF8" w14:paraId="637B5B79" w14:textId="77777777" w:rsidTr="006D53D7">
        <w:trPr>
          <w:trHeight w:hRule="exact" w:val="340"/>
        </w:trPr>
        <w:tc>
          <w:tcPr>
            <w:tcW w:w="5375" w:type="dxa"/>
            <w:vAlign w:val="center"/>
          </w:tcPr>
          <w:p w14:paraId="05B391C4" w14:textId="77777777" w:rsidR="00DE6156" w:rsidRPr="007D3EF8" w:rsidRDefault="00DE6156" w:rsidP="007D3EF8">
            <w:pPr>
              <w:spacing w:line="340" w:lineRule="exact"/>
              <w:ind w:left="34" w:right="3"/>
              <w:rPr>
                <w:rFonts w:hAnsi="Times New Roman" w:cs="Times New Roman"/>
                <w:color w:val="000000"/>
                <w:sz w:val="22"/>
                <w:szCs w:val="22"/>
              </w:rPr>
            </w:pPr>
          </w:p>
        </w:tc>
        <w:tc>
          <w:tcPr>
            <w:tcW w:w="2039" w:type="dxa"/>
            <w:gridSpan w:val="3"/>
            <w:vAlign w:val="center"/>
          </w:tcPr>
          <w:p w14:paraId="54EBBA48"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Consolidated</w:t>
            </w:r>
          </w:p>
        </w:tc>
        <w:tc>
          <w:tcPr>
            <w:tcW w:w="144" w:type="dxa"/>
            <w:vAlign w:val="center"/>
          </w:tcPr>
          <w:p w14:paraId="72565131" w14:textId="77777777" w:rsidR="00DE6156" w:rsidRPr="007D3EF8" w:rsidRDefault="00DE6156" w:rsidP="007D3EF8">
            <w:pPr>
              <w:ind w:right="3"/>
              <w:jc w:val="center"/>
              <w:rPr>
                <w:rFonts w:hAnsi="Times New Roman" w:cs="Times New Roman"/>
                <w:sz w:val="22"/>
                <w:szCs w:val="22"/>
              </w:rPr>
            </w:pPr>
          </w:p>
        </w:tc>
        <w:tc>
          <w:tcPr>
            <w:tcW w:w="2009" w:type="dxa"/>
            <w:gridSpan w:val="3"/>
            <w:vAlign w:val="center"/>
          </w:tcPr>
          <w:p w14:paraId="7475BA5C"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Separate</w:t>
            </w:r>
          </w:p>
        </w:tc>
      </w:tr>
      <w:tr w:rsidR="00DE6156" w:rsidRPr="007D3EF8" w14:paraId="6A6D99AF" w14:textId="77777777" w:rsidTr="006D53D7">
        <w:trPr>
          <w:trHeight w:hRule="exact" w:val="340"/>
        </w:trPr>
        <w:tc>
          <w:tcPr>
            <w:tcW w:w="5375" w:type="dxa"/>
            <w:vAlign w:val="center"/>
          </w:tcPr>
          <w:p w14:paraId="0E711B22" w14:textId="77777777" w:rsidR="00DE6156" w:rsidRPr="007D3EF8" w:rsidRDefault="00DE6156" w:rsidP="007D3EF8">
            <w:pPr>
              <w:spacing w:line="340" w:lineRule="exact"/>
              <w:ind w:left="34" w:right="3"/>
              <w:rPr>
                <w:rFonts w:hAnsi="Times New Roman" w:cs="Times New Roman"/>
                <w:color w:val="000000"/>
                <w:sz w:val="22"/>
                <w:szCs w:val="22"/>
              </w:rPr>
            </w:pPr>
          </w:p>
        </w:tc>
        <w:tc>
          <w:tcPr>
            <w:tcW w:w="2039" w:type="dxa"/>
            <w:gridSpan w:val="3"/>
            <w:tcBorders>
              <w:bottom w:val="single" w:sz="6" w:space="0" w:color="auto"/>
            </w:tcBorders>
            <w:vAlign w:val="center"/>
          </w:tcPr>
          <w:p w14:paraId="242AA997"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financial statements</w:t>
            </w:r>
          </w:p>
        </w:tc>
        <w:tc>
          <w:tcPr>
            <w:tcW w:w="144" w:type="dxa"/>
            <w:vAlign w:val="center"/>
          </w:tcPr>
          <w:p w14:paraId="13B8CF37" w14:textId="77777777" w:rsidR="00DE6156" w:rsidRPr="007D3EF8" w:rsidRDefault="00DE6156" w:rsidP="007D3EF8">
            <w:pPr>
              <w:ind w:right="3"/>
              <w:jc w:val="center"/>
              <w:rPr>
                <w:rFonts w:hAnsi="Times New Roman" w:cs="Times New Roman"/>
                <w:sz w:val="22"/>
                <w:szCs w:val="22"/>
              </w:rPr>
            </w:pPr>
          </w:p>
        </w:tc>
        <w:tc>
          <w:tcPr>
            <w:tcW w:w="2009" w:type="dxa"/>
            <w:gridSpan w:val="3"/>
            <w:tcBorders>
              <w:bottom w:val="single" w:sz="6" w:space="0" w:color="auto"/>
            </w:tcBorders>
            <w:vAlign w:val="center"/>
          </w:tcPr>
          <w:p w14:paraId="33F21DCA"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financial statements</w:t>
            </w:r>
          </w:p>
        </w:tc>
      </w:tr>
      <w:tr w:rsidR="00B4702A" w:rsidRPr="007D3EF8" w14:paraId="2B2D5C48" w14:textId="77777777" w:rsidTr="006D53D7">
        <w:trPr>
          <w:trHeight w:hRule="exact" w:val="340"/>
        </w:trPr>
        <w:tc>
          <w:tcPr>
            <w:tcW w:w="5375" w:type="dxa"/>
            <w:vAlign w:val="center"/>
          </w:tcPr>
          <w:p w14:paraId="09ADBD79" w14:textId="77777777" w:rsidR="00B4702A" w:rsidRPr="007D3EF8" w:rsidRDefault="00B4702A" w:rsidP="00B4702A">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p>
        </w:tc>
        <w:tc>
          <w:tcPr>
            <w:tcW w:w="978" w:type="dxa"/>
            <w:tcBorders>
              <w:top w:val="single" w:sz="6" w:space="0" w:color="auto"/>
              <w:bottom w:val="single" w:sz="6" w:space="0" w:color="auto"/>
            </w:tcBorders>
            <w:vAlign w:val="center"/>
          </w:tcPr>
          <w:p w14:paraId="694A77D6" w14:textId="2637FA6A" w:rsidR="00B4702A" w:rsidRPr="00832C8B" w:rsidRDefault="00B8302E" w:rsidP="00B4702A">
            <w:pPr>
              <w:spacing w:line="340" w:lineRule="exact"/>
              <w:ind w:right="3"/>
              <w:jc w:val="center"/>
              <w:rPr>
                <w:rFonts w:hAnsi="Times New Roman" w:cs="Cordia New"/>
                <w:sz w:val="22"/>
                <w:szCs w:val="22"/>
                <w:cs/>
              </w:rPr>
            </w:pPr>
            <w:r>
              <w:rPr>
                <w:rFonts w:hAnsi="Times New Roman" w:cs="Cordia New"/>
                <w:sz w:val="22"/>
                <w:szCs w:val="22"/>
              </w:rPr>
              <w:t>20</w:t>
            </w:r>
            <w:r w:rsidR="00144835">
              <w:rPr>
                <w:rFonts w:hAnsi="Times New Roman" w:cs="Cordia New"/>
                <w:sz w:val="22"/>
                <w:szCs w:val="22"/>
              </w:rPr>
              <w:t>25</w:t>
            </w:r>
          </w:p>
        </w:tc>
        <w:tc>
          <w:tcPr>
            <w:tcW w:w="114" w:type="dxa"/>
            <w:tcBorders>
              <w:top w:val="single" w:sz="6" w:space="0" w:color="auto"/>
            </w:tcBorders>
            <w:vAlign w:val="center"/>
          </w:tcPr>
          <w:p w14:paraId="68E44560" w14:textId="77777777" w:rsidR="00B4702A" w:rsidRPr="007D3EF8" w:rsidRDefault="00B4702A" w:rsidP="00B4702A">
            <w:pPr>
              <w:tabs>
                <w:tab w:val="decimal" w:pos="1246"/>
              </w:tabs>
              <w:ind w:right="3"/>
              <w:jc w:val="center"/>
              <w:rPr>
                <w:rFonts w:hAnsi="Times New Roman" w:cs="Cordia New"/>
                <w:sz w:val="22"/>
                <w:szCs w:val="22"/>
                <w:cs/>
              </w:rPr>
            </w:pPr>
          </w:p>
        </w:tc>
        <w:tc>
          <w:tcPr>
            <w:tcW w:w="947" w:type="dxa"/>
            <w:tcBorders>
              <w:top w:val="single" w:sz="6" w:space="0" w:color="auto"/>
              <w:bottom w:val="single" w:sz="6" w:space="0" w:color="auto"/>
            </w:tcBorders>
            <w:vAlign w:val="center"/>
          </w:tcPr>
          <w:p w14:paraId="18465EA7" w14:textId="3DCD4CC4" w:rsidR="00B4702A" w:rsidRPr="008D714A" w:rsidRDefault="00B8302E" w:rsidP="00B4702A">
            <w:pPr>
              <w:spacing w:line="340" w:lineRule="exact"/>
              <w:ind w:right="3"/>
              <w:jc w:val="center"/>
              <w:rPr>
                <w:rFonts w:hAnsi="Times New Roman" w:cstheme="minorBidi"/>
                <w:sz w:val="22"/>
                <w:szCs w:val="22"/>
                <w:cs/>
              </w:rPr>
            </w:pPr>
            <w:r>
              <w:rPr>
                <w:rFonts w:hAnsi="Times New Roman" w:cs="Cordia New"/>
                <w:sz w:val="22"/>
                <w:szCs w:val="22"/>
              </w:rPr>
              <w:t>20</w:t>
            </w:r>
            <w:r w:rsidR="00144835">
              <w:rPr>
                <w:rFonts w:hAnsi="Times New Roman" w:cs="Cordia New"/>
                <w:sz w:val="22"/>
                <w:szCs w:val="22"/>
              </w:rPr>
              <w:t>24</w:t>
            </w:r>
          </w:p>
        </w:tc>
        <w:tc>
          <w:tcPr>
            <w:tcW w:w="144" w:type="dxa"/>
            <w:vAlign w:val="center"/>
          </w:tcPr>
          <w:p w14:paraId="5EA9D9EC" w14:textId="77777777" w:rsidR="00B4702A" w:rsidRPr="007D3EF8" w:rsidRDefault="00B4702A" w:rsidP="00B4702A">
            <w:pPr>
              <w:tabs>
                <w:tab w:val="decimal" w:pos="742"/>
              </w:tabs>
              <w:spacing w:line="340" w:lineRule="exact"/>
              <w:ind w:right="3"/>
              <w:jc w:val="center"/>
              <w:rPr>
                <w:rFonts w:hAnsi="Times New Roman" w:cs="Times New Roman"/>
                <w:sz w:val="22"/>
                <w:szCs w:val="22"/>
              </w:rPr>
            </w:pPr>
          </w:p>
        </w:tc>
        <w:tc>
          <w:tcPr>
            <w:tcW w:w="946" w:type="dxa"/>
            <w:tcBorders>
              <w:top w:val="single" w:sz="6" w:space="0" w:color="auto"/>
              <w:bottom w:val="single" w:sz="6" w:space="0" w:color="auto"/>
            </w:tcBorders>
            <w:vAlign w:val="center"/>
          </w:tcPr>
          <w:p w14:paraId="351A27D9" w14:textId="13F4DE23" w:rsidR="00B4702A" w:rsidRPr="007D3EF8" w:rsidRDefault="00B8302E" w:rsidP="00B4702A">
            <w:pPr>
              <w:spacing w:line="340" w:lineRule="exact"/>
              <w:ind w:right="3"/>
              <w:jc w:val="center"/>
              <w:rPr>
                <w:rFonts w:hAnsi="Times New Roman" w:cs="Times New Roman"/>
                <w:sz w:val="22"/>
                <w:szCs w:val="22"/>
              </w:rPr>
            </w:pPr>
            <w:r>
              <w:rPr>
                <w:rFonts w:hAnsi="Times New Roman" w:cs="Times New Roman"/>
                <w:sz w:val="22"/>
                <w:szCs w:val="22"/>
              </w:rPr>
              <w:t>20</w:t>
            </w:r>
            <w:r w:rsidR="00144835">
              <w:rPr>
                <w:rFonts w:hAnsi="Times New Roman" w:cs="Times New Roman"/>
                <w:sz w:val="22"/>
                <w:szCs w:val="22"/>
              </w:rPr>
              <w:t>25</w:t>
            </w:r>
          </w:p>
        </w:tc>
        <w:tc>
          <w:tcPr>
            <w:tcW w:w="114" w:type="dxa"/>
            <w:tcBorders>
              <w:top w:val="single" w:sz="6" w:space="0" w:color="auto"/>
            </w:tcBorders>
            <w:vAlign w:val="center"/>
          </w:tcPr>
          <w:p w14:paraId="47778600" w14:textId="77777777" w:rsidR="00B4702A" w:rsidRPr="007D3EF8" w:rsidRDefault="00B4702A" w:rsidP="00B4702A">
            <w:pPr>
              <w:tabs>
                <w:tab w:val="decimal" w:pos="1001"/>
              </w:tabs>
              <w:ind w:right="3"/>
              <w:jc w:val="center"/>
              <w:rPr>
                <w:rFonts w:hAnsi="Times New Roman" w:cs="Times New Roman"/>
                <w:sz w:val="22"/>
                <w:szCs w:val="22"/>
              </w:rPr>
            </w:pPr>
          </w:p>
        </w:tc>
        <w:tc>
          <w:tcPr>
            <w:tcW w:w="949" w:type="dxa"/>
            <w:tcBorders>
              <w:top w:val="single" w:sz="6" w:space="0" w:color="auto"/>
              <w:bottom w:val="single" w:sz="6" w:space="0" w:color="auto"/>
            </w:tcBorders>
            <w:vAlign w:val="center"/>
          </w:tcPr>
          <w:p w14:paraId="4F5C837E" w14:textId="06DD730E" w:rsidR="00B4702A" w:rsidRPr="007D3EF8" w:rsidRDefault="00B8302E" w:rsidP="00B4702A">
            <w:pPr>
              <w:spacing w:line="340" w:lineRule="exact"/>
              <w:ind w:right="3"/>
              <w:jc w:val="center"/>
              <w:rPr>
                <w:rFonts w:hAnsi="Times New Roman" w:cs="Times New Roman"/>
                <w:sz w:val="22"/>
                <w:szCs w:val="22"/>
              </w:rPr>
            </w:pPr>
            <w:r>
              <w:rPr>
                <w:rFonts w:hAnsi="Times New Roman" w:cs="Times New Roman"/>
                <w:sz w:val="22"/>
                <w:szCs w:val="22"/>
              </w:rPr>
              <w:t>20</w:t>
            </w:r>
            <w:r w:rsidR="00144835">
              <w:rPr>
                <w:rFonts w:hAnsi="Times New Roman" w:cs="Times New Roman"/>
                <w:sz w:val="22"/>
                <w:szCs w:val="22"/>
              </w:rPr>
              <w:t>24</w:t>
            </w:r>
          </w:p>
        </w:tc>
      </w:tr>
      <w:tr w:rsidR="009478D9" w:rsidRPr="007D3EF8" w14:paraId="7DF42F91" w14:textId="77777777" w:rsidTr="00C453E6">
        <w:trPr>
          <w:trHeight w:hRule="exact" w:val="340"/>
        </w:trPr>
        <w:tc>
          <w:tcPr>
            <w:tcW w:w="5375" w:type="dxa"/>
            <w:vAlign w:val="center"/>
          </w:tcPr>
          <w:p w14:paraId="0639F207" w14:textId="77777777" w:rsidR="009478D9" w:rsidRPr="004C0B65" w:rsidRDefault="009478D9" w:rsidP="009478D9">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Current </w:t>
            </w:r>
            <w:r w:rsidRPr="007D3EF8">
              <w:rPr>
                <w:rFonts w:hAnsi="Times New Roman" w:cs="Times New Roman"/>
                <w:color w:val="000000"/>
                <w:sz w:val="22"/>
                <w:szCs w:val="22"/>
              </w:rPr>
              <w:t>tax</w:t>
            </w:r>
            <w:r w:rsidRPr="007D3EF8">
              <w:rPr>
                <w:rFonts w:hAnsi="Times New Roman" w:cs="Times New Roman"/>
                <w:sz w:val="22"/>
                <w:szCs w:val="22"/>
              </w:rPr>
              <w:t xml:space="preserve"> expense </w:t>
            </w:r>
          </w:p>
        </w:tc>
        <w:tc>
          <w:tcPr>
            <w:tcW w:w="978" w:type="dxa"/>
            <w:tcBorders>
              <w:top w:val="single" w:sz="6" w:space="0" w:color="auto"/>
            </w:tcBorders>
            <w:vAlign w:val="center"/>
          </w:tcPr>
          <w:p w14:paraId="7806AF09" w14:textId="4CA96F51" w:rsidR="009478D9" w:rsidRPr="007D3EF8" w:rsidRDefault="00F133E2" w:rsidP="009478D9">
            <w:pPr>
              <w:tabs>
                <w:tab w:val="decimal" w:pos="829"/>
              </w:tabs>
              <w:spacing w:line="340" w:lineRule="exact"/>
              <w:ind w:right="-25"/>
              <w:rPr>
                <w:rFonts w:hAnsi="Times New Roman" w:cs="Cordia New"/>
                <w:sz w:val="22"/>
                <w:szCs w:val="22"/>
                <w:cs/>
              </w:rPr>
            </w:pPr>
            <w:r>
              <w:rPr>
                <w:rFonts w:hAnsi="Times New Roman" w:cs="Cordia New"/>
                <w:sz w:val="22"/>
                <w:szCs w:val="22"/>
              </w:rPr>
              <w:t>(129,</w:t>
            </w:r>
            <w:r w:rsidR="00F878BB">
              <w:rPr>
                <w:rFonts w:hAnsi="Times New Roman" w:cs="Cordia New"/>
                <w:sz w:val="22"/>
                <w:szCs w:val="22"/>
              </w:rPr>
              <w:t>090</w:t>
            </w:r>
            <w:r>
              <w:rPr>
                <w:rFonts w:hAnsi="Times New Roman" w:cs="Cordia New"/>
                <w:sz w:val="22"/>
                <w:szCs w:val="22"/>
              </w:rPr>
              <w:t>)</w:t>
            </w:r>
          </w:p>
        </w:tc>
        <w:tc>
          <w:tcPr>
            <w:tcW w:w="114" w:type="dxa"/>
            <w:vAlign w:val="center"/>
          </w:tcPr>
          <w:p w14:paraId="3375EAD3" w14:textId="77777777" w:rsidR="009478D9" w:rsidRPr="007D3EF8" w:rsidRDefault="009478D9" w:rsidP="009478D9">
            <w:pPr>
              <w:tabs>
                <w:tab w:val="decimal" w:pos="1246"/>
              </w:tabs>
              <w:ind w:right="3"/>
              <w:rPr>
                <w:rFonts w:hAnsi="Times New Roman" w:cs="Times New Roman"/>
                <w:sz w:val="22"/>
                <w:szCs w:val="22"/>
                <w:cs/>
              </w:rPr>
            </w:pPr>
          </w:p>
        </w:tc>
        <w:tc>
          <w:tcPr>
            <w:tcW w:w="947" w:type="dxa"/>
            <w:tcBorders>
              <w:top w:val="single" w:sz="6" w:space="0" w:color="auto"/>
            </w:tcBorders>
            <w:vAlign w:val="center"/>
          </w:tcPr>
          <w:p w14:paraId="4DBE728C" w14:textId="46821515" w:rsidR="009478D9" w:rsidRPr="007D3EF8" w:rsidRDefault="009478D9" w:rsidP="00D31B8A">
            <w:pPr>
              <w:tabs>
                <w:tab w:val="decimal" w:pos="829"/>
              </w:tabs>
              <w:spacing w:line="340" w:lineRule="exact"/>
              <w:ind w:right="-25"/>
              <w:rPr>
                <w:rFonts w:hAnsi="Times New Roman" w:cs="Cordia New"/>
                <w:sz w:val="22"/>
                <w:szCs w:val="22"/>
                <w:cs/>
              </w:rPr>
            </w:pPr>
            <w:r>
              <w:rPr>
                <w:rFonts w:hAnsi="Times New Roman" w:cs="Cordia New"/>
                <w:sz w:val="22"/>
                <w:szCs w:val="22"/>
              </w:rPr>
              <w:t>(231,358)</w:t>
            </w:r>
          </w:p>
        </w:tc>
        <w:tc>
          <w:tcPr>
            <w:tcW w:w="144" w:type="dxa"/>
            <w:vAlign w:val="center"/>
          </w:tcPr>
          <w:p w14:paraId="1E3D5328" w14:textId="77777777" w:rsidR="009478D9" w:rsidRPr="007D3EF8" w:rsidRDefault="009478D9" w:rsidP="009478D9">
            <w:pPr>
              <w:tabs>
                <w:tab w:val="decimal" w:pos="742"/>
              </w:tabs>
              <w:spacing w:line="340" w:lineRule="exact"/>
              <w:ind w:right="3"/>
              <w:rPr>
                <w:rFonts w:hAnsi="Times New Roman" w:cs="Times New Roman"/>
                <w:sz w:val="22"/>
                <w:szCs w:val="22"/>
              </w:rPr>
            </w:pPr>
          </w:p>
        </w:tc>
        <w:tc>
          <w:tcPr>
            <w:tcW w:w="946" w:type="dxa"/>
            <w:tcBorders>
              <w:top w:val="single" w:sz="6" w:space="0" w:color="auto"/>
            </w:tcBorders>
            <w:vAlign w:val="center"/>
          </w:tcPr>
          <w:p w14:paraId="31ABE765" w14:textId="26D19137" w:rsidR="009478D9" w:rsidRPr="007D3EF8" w:rsidRDefault="00F133E2" w:rsidP="00D31B8A">
            <w:pPr>
              <w:tabs>
                <w:tab w:val="decimal" w:pos="829"/>
              </w:tabs>
              <w:spacing w:line="340" w:lineRule="exact"/>
              <w:ind w:right="-25"/>
              <w:rPr>
                <w:rFonts w:hAnsi="Times New Roman" w:cs="Times New Roman"/>
                <w:sz w:val="22"/>
                <w:szCs w:val="22"/>
              </w:rPr>
            </w:pPr>
            <w:r>
              <w:rPr>
                <w:rFonts w:hAnsi="Times New Roman" w:cs="Times New Roman"/>
                <w:sz w:val="22"/>
                <w:szCs w:val="22"/>
              </w:rPr>
              <w:t>(23,</w:t>
            </w:r>
            <w:r w:rsidRPr="00D31B8A">
              <w:rPr>
                <w:rFonts w:hAnsi="Times New Roman" w:cs="Cordia New"/>
                <w:sz w:val="22"/>
                <w:szCs w:val="22"/>
              </w:rPr>
              <w:t>733</w:t>
            </w:r>
            <w:r>
              <w:rPr>
                <w:rFonts w:hAnsi="Times New Roman" w:cs="Times New Roman"/>
                <w:sz w:val="22"/>
                <w:szCs w:val="22"/>
              </w:rPr>
              <w:t>)</w:t>
            </w:r>
          </w:p>
        </w:tc>
        <w:tc>
          <w:tcPr>
            <w:tcW w:w="114" w:type="dxa"/>
            <w:vAlign w:val="center"/>
          </w:tcPr>
          <w:p w14:paraId="2AD8DA92" w14:textId="77777777" w:rsidR="009478D9" w:rsidRPr="007D3EF8" w:rsidRDefault="009478D9" w:rsidP="009478D9">
            <w:pPr>
              <w:tabs>
                <w:tab w:val="decimal" w:pos="1001"/>
              </w:tabs>
              <w:ind w:right="3"/>
              <w:rPr>
                <w:rFonts w:hAnsi="Times New Roman" w:cs="Times New Roman"/>
                <w:sz w:val="22"/>
                <w:szCs w:val="22"/>
              </w:rPr>
            </w:pPr>
          </w:p>
        </w:tc>
        <w:tc>
          <w:tcPr>
            <w:tcW w:w="949" w:type="dxa"/>
            <w:tcBorders>
              <w:top w:val="single" w:sz="6" w:space="0" w:color="auto"/>
            </w:tcBorders>
            <w:vAlign w:val="center"/>
          </w:tcPr>
          <w:p w14:paraId="5C45D473" w14:textId="78818655" w:rsidR="009478D9" w:rsidRPr="007D3EF8" w:rsidRDefault="009478D9" w:rsidP="00D31B8A">
            <w:pPr>
              <w:tabs>
                <w:tab w:val="decimal" w:pos="829"/>
              </w:tabs>
              <w:spacing w:line="340" w:lineRule="exact"/>
              <w:ind w:right="-25"/>
              <w:rPr>
                <w:rFonts w:hAnsi="Times New Roman" w:cs="Times New Roman"/>
                <w:sz w:val="22"/>
                <w:szCs w:val="22"/>
              </w:rPr>
            </w:pPr>
            <w:r>
              <w:rPr>
                <w:rFonts w:hAnsi="Times New Roman" w:cs="Times New Roman"/>
                <w:sz w:val="22"/>
                <w:szCs w:val="22"/>
              </w:rPr>
              <w:t>(145,</w:t>
            </w:r>
            <w:r w:rsidRPr="00D31B8A">
              <w:rPr>
                <w:rFonts w:hAnsi="Times New Roman" w:cs="Cordia New"/>
                <w:sz w:val="22"/>
                <w:szCs w:val="22"/>
              </w:rPr>
              <w:t>428</w:t>
            </w:r>
            <w:r>
              <w:rPr>
                <w:rFonts w:hAnsi="Times New Roman" w:cs="Times New Roman"/>
                <w:sz w:val="22"/>
                <w:szCs w:val="22"/>
              </w:rPr>
              <w:t>)</w:t>
            </w:r>
          </w:p>
        </w:tc>
      </w:tr>
      <w:tr w:rsidR="009478D9" w:rsidRPr="007D3EF8" w14:paraId="2FE0577A" w14:textId="77777777" w:rsidTr="00C453E6">
        <w:trPr>
          <w:trHeight w:hRule="exact" w:val="340"/>
        </w:trPr>
        <w:tc>
          <w:tcPr>
            <w:tcW w:w="5375" w:type="dxa"/>
            <w:vAlign w:val="center"/>
          </w:tcPr>
          <w:p w14:paraId="1BD1CE2E" w14:textId="4E56C030" w:rsidR="009478D9" w:rsidRPr="007D3EF8" w:rsidRDefault="009478D9" w:rsidP="009478D9">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r w:rsidRPr="007D3EF8">
              <w:rPr>
                <w:rFonts w:hAnsi="Times New Roman" w:cs="Times New Roman"/>
                <w:sz w:val="22"/>
                <w:szCs w:val="22"/>
              </w:rPr>
              <w:t xml:space="preserve">Deferred tax </w:t>
            </w:r>
            <w:r w:rsidRPr="008D714A">
              <w:rPr>
                <w:rFonts w:hAnsi="Times New Roman" w:cs="Times New Roman"/>
                <w:sz w:val="22"/>
                <w:szCs w:val="22"/>
              </w:rPr>
              <w:t xml:space="preserve">income (expenses) </w:t>
            </w:r>
            <w:r w:rsidRPr="007D3EF8">
              <w:rPr>
                <w:rFonts w:hAnsi="Times New Roman" w:cs="Times New Roman"/>
                <w:sz w:val="22"/>
                <w:szCs w:val="22"/>
              </w:rPr>
              <w:t>of temporary differences</w:t>
            </w:r>
          </w:p>
        </w:tc>
        <w:tc>
          <w:tcPr>
            <w:tcW w:w="978" w:type="dxa"/>
            <w:vAlign w:val="center"/>
          </w:tcPr>
          <w:p w14:paraId="5ADF81F7" w14:textId="350DAA11" w:rsidR="009478D9" w:rsidRPr="006D53D7" w:rsidRDefault="00F878BB" w:rsidP="009478D9">
            <w:pPr>
              <w:tabs>
                <w:tab w:val="decimal" w:pos="829"/>
              </w:tabs>
              <w:spacing w:line="340" w:lineRule="exact"/>
              <w:ind w:right="-25"/>
              <w:rPr>
                <w:rFonts w:hAnsi="Times New Roman" w:cs="Cordia New"/>
                <w:sz w:val="22"/>
                <w:szCs w:val="22"/>
                <w:cs/>
              </w:rPr>
            </w:pPr>
            <w:r>
              <w:rPr>
                <w:rFonts w:hAnsi="Times New Roman" w:cs="Cordia New"/>
                <w:sz w:val="22"/>
                <w:szCs w:val="22"/>
              </w:rPr>
              <w:t>1</w:t>
            </w:r>
            <w:r w:rsidR="00F133E2">
              <w:rPr>
                <w:rFonts w:hAnsi="Times New Roman" w:cs="Cordia New"/>
                <w:sz w:val="22"/>
                <w:szCs w:val="22"/>
              </w:rPr>
              <w:t>,</w:t>
            </w:r>
            <w:r>
              <w:rPr>
                <w:rFonts w:hAnsi="Times New Roman" w:cs="Cordia New"/>
                <w:sz w:val="22"/>
                <w:szCs w:val="22"/>
              </w:rPr>
              <w:t>971</w:t>
            </w:r>
          </w:p>
        </w:tc>
        <w:tc>
          <w:tcPr>
            <w:tcW w:w="114" w:type="dxa"/>
            <w:vAlign w:val="center"/>
          </w:tcPr>
          <w:p w14:paraId="4B89D6F8" w14:textId="77777777" w:rsidR="009478D9" w:rsidRPr="007D3EF8" w:rsidRDefault="009478D9" w:rsidP="009478D9">
            <w:pPr>
              <w:tabs>
                <w:tab w:val="decimal" w:pos="829"/>
                <w:tab w:val="decimal" w:pos="1246"/>
              </w:tabs>
              <w:ind w:right="-25"/>
              <w:rPr>
                <w:rFonts w:hAnsi="Times New Roman" w:cs="Cordia New"/>
                <w:sz w:val="22"/>
                <w:szCs w:val="22"/>
                <w:cs/>
              </w:rPr>
            </w:pPr>
          </w:p>
        </w:tc>
        <w:tc>
          <w:tcPr>
            <w:tcW w:w="947" w:type="dxa"/>
            <w:vAlign w:val="center"/>
          </w:tcPr>
          <w:p w14:paraId="0208B3B3" w14:textId="627435DB" w:rsidR="009478D9" w:rsidRPr="00D31B8A" w:rsidRDefault="009478D9" w:rsidP="00D31B8A">
            <w:pPr>
              <w:tabs>
                <w:tab w:val="decimal" w:pos="829"/>
              </w:tabs>
              <w:spacing w:line="340" w:lineRule="exact"/>
              <w:ind w:right="-25"/>
              <w:rPr>
                <w:rFonts w:hAnsi="Times New Roman" w:cs="Cordia New"/>
                <w:sz w:val="22"/>
                <w:szCs w:val="22"/>
              </w:rPr>
            </w:pPr>
            <w:r>
              <w:rPr>
                <w:rFonts w:hAnsi="Times New Roman" w:cs="Cordia New"/>
                <w:sz w:val="22"/>
                <w:szCs w:val="22"/>
              </w:rPr>
              <w:t>(2,563)</w:t>
            </w:r>
          </w:p>
        </w:tc>
        <w:tc>
          <w:tcPr>
            <w:tcW w:w="144" w:type="dxa"/>
            <w:vAlign w:val="center"/>
          </w:tcPr>
          <w:p w14:paraId="22E29812" w14:textId="77777777" w:rsidR="009478D9" w:rsidRPr="007D3EF8" w:rsidRDefault="009478D9" w:rsidP="009478D9">
            <w:pPr>
              <w:tabs>
                <w:tab w:val="decimal" w:pos="742"/>
              </w:tabs>
              <w:ind w:right="3"/>
              <w:rPr>
                <w:rFonts w:hAnsi="Times New Roman" w:cs="Times New Roman"/>
                <w:sz w:val="22"/>
                <w:szCs w:val="22"/>
              </w:rPr>
            </w:pPr>
          </w:p>
        </w:tc>
        <w:tc>
          <w:tcPr>
            <w:tcW w:w="946" w:type="dxa"/>
            <w:vAlign w:val="center"/>
          </w:tcPr>
          <w:p w14:paraId="69F0AD4D" w14:textId="50BCA247" w:rsidR="009478D9" w:rsidRPr="007D3EF8" w:rsidRDefault="00F133E2" w:rsidP="009478D9">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14" w:type="dxa"/>
            <w:vAlign w:val="center"/>
          </w:tcPr>
          <w:p w14:paraId="51354DBF" w14:textId="77777777" w:rsidR="009478D9" w:rsidRPr="007D3EF8" w:rsidRDefault="009478D9" w:rsidP="009478D9">
            <w:pPr>
              <w:tabs>
                <w:tab w:val="decimal" w:pos="1001"/>
              </w:tabs>
              <w:ind w:right="3"/>
              <w:rPr>
                <w:rFonts w:hAnsi="Times New Roman" w:cs="Times New Roman"/>
                <w:sz w:val="22"/>
                <w:szCs w:val="22"/>
              </w:rPr>
            </w:pPr>
          </w:p>
        </w:tc>
        <w:tc>
          <w:tcPr>
            <w:tcW w:w="949" w:type="dxa"/>
            <w:vAlign w:val="center"/>
          </w:tcPr>
          <w:p w14:paraId="04F46C03" w14:textId="7D6852C0" w:rsidR="009478D9" w:rsidRPr="007D3EF8" w:rsidRDefault="009478D9" w:rsidP="009478D9">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r>
      <w:tr w:rsidR="005E70EC" w:rsidRPr="007D3EF8" w14:paraId="753CA871" w14:textId="77777777" w:rsidTr="00C453E6">
        <w:trPr>
          <w:trHeight w:hRule="exact" w:val="340"/>
        </w:trPr>
        <w:tc>
          <w:tcPr>
            <w:tcW w:w="5375" w:type="dxa"/>
            <w:vAlign w:val="center"/>
          </w:tcPr>
          <w:p w14:paraId="77C66756" w14:textId="5D17D100" w:rsidR="005E70EC" w:rsidRPr="00F133E2" w:rsidRDefault="005E70EC" w:rsidP="005E70EC">
            <w:pPr>
              <w:tabs>
                <w:tab w:val="left" w:pos="364"/>
                <w:tab w:val="left" w:pos="2127"/>
              </w:tabs>
              <w:overflowPunct/>
              <w:autoSpaceDE/>
              <w:autoSpaceDN/>
              <w:adjustRightInd/>
              <w:ind w:left="1418" w:right="3" w:hanging="1446"/>
              <w:textAlignment w:val="auto"/>
              <w:outlineLvl w:val="0"/>
              <w:rPr>
                <w:rFonts w:hAnsi="Times New Roman" w:cstheme="minorBidi"/>
                <w:sz w:val="22"/>
                <w:szCs w:val="22"/>
                <w:highlight w:val="yellow"/>
              </w:rPr>
            </w:pPr>
            <w:r w:rsidRPr="00A86A68">
              <w:rPr>
                <w:rFonts w:hAnsi="Times New Roman" w:cs="Times New Roman"/>
                <w:sz w:val="22"/>
                <w:szCs w:val="22"/>
              </w:rPr>
              <w:t>Adjustment of prior year income tax as the conditions</w:t>
            </w:r>
          </w:p>
        </w:tc>
        <w:tc>
          <w:tcPr>
            <w:tcW w:w="978" w:type="dxa"/>
            <w:vAlign w:val="center"/>
          </w:tcPr>
          <w:p w14:paraId="11774143" w14:textId="77777777" w:rsidR="005E70EC" w:rsidRPr="006D53D7" w:rsidRDefault="005E70EC" w:rsidP="005E70EC">
            <w:pPr>
              <w:tabs>
                <w:tab w:val="decimal" w:pos="829"/>
              </w:tabs>
              <w:spacing w:line="340" w:lineRule="exact"/>
              <w:ind w:right="-25"/>
              <w:rPr>
                <w:rFonts w:hAnsi="Times New Roman" w:cs="Cordia New"/>
                <w:sz w:val="22"/>
                <w:szCs w:val="22"/>
                <w:cs/>
              </w:rPr>
            </w:pPr>
          </w:p>
        </w:tc>
        <w:tc>
          <w:tcPr>
            <w:tcW w:w="114" w:type="dxa"/>
            <w:vAlign w:val="center"/>
          </w:tcPr>
          <w:p w14:paraId="270F53ED" w14:textId="77777777" w:rsidR="005E70EC" w:rsidRPr="007D3EF8" w:rsidRDefault="005E70EC" w:rsidP="005E70EC">
            <w:pPr>
              <w:tabs>
                <w:tab w:val="decimal" w:pos="829"/>
                <w:tab w:val="decimal" w:pos="1246"/>
              </w:tabs>
              <w:ind w:right="-25"/>
              <w:rPr>
                <w:rFonts w:hAnsi="Times New Roman" w:cs="Cordia New"/>
                <w:sz w:val="22"/>
                <w:szCs w:val="22"/>
                <w:cs/>
              </w:rPr>
            </w:pPr>
          </w:p>
        </w:tc>
        <w:tc>
          <w:tcPr>
            <w:tcW w:w="947" w:type="dxa"/>
            <w:vAlign w:val="center"/>
          </w:tcPr>
          <w:p w14:paraId="12136180" w14:textId="77777777" w:rsidR="005E70EC" w:rsidRDefault="005E70EC" w:rsidP="005E70EC">
            <w:pPr>
              <w:tabs>
                <w:tab w:val="decimal" w:pos="699"/>
              </w:tabs>
              <w:spacing w:line="340" w:lineRule="exact"/>
              <w:ind w:right="3"/>
              <w:rPr>
                <w:rFonts w:hAnsi="Times New Roman" w:cs="Cordia New"/>
                <w:sz w:val="22"/>
                <w:szCs w:val="22"/>
              </w:rPr>
            </w:pPr>
          </w:p>
        </w:tc>
        <w:tc>
          <w:tcPr>
            <w:tcW w:w="144" w:type="dxa"/>
            <w:vAlign w:val="center"/>
          </w:tcPr>
          <w:p w14:paraId="0C901A09" w14:textId="77777777" w:rsidR="005E70EC" w:rsidRPr="007D3EF8" w:rsidRDefault="005E70EC" w:rsidP="005E70EC">
            <w:pPr>
              <w:tabs>
                <w:tab w:val="decimal" w:pos="742"/>
              </w:tabs>
              <w:ind w:right="3"/>
              <w:rPr>
                <w:rFonts w:hAnsi="Times New Roman" w:cs="Times New Roman"/>
                <w:sz w:val="22"/>
                <w:szCs w:val="22"/>
              </w:rPr>
            </w:pPr>
          </w:p>
        </w:tc>
        <w:tc>
          <w:tcPr>
            <w:tcW w:w="946" w:type="dxa"/>
            <w:vAlign w:val="center"/>
          </w:tcPr>
          <w:p w14:paraId="0F437708" w14:textId="77777777" w:rsidR="005E70EC" w:rsidRPr="007D3EF8" w:rsidRDefault="005E70EC" w:rsidP="005E70EC">
            <w:pPr>
              <w:tabs>
                <w:tab w:val="decimal" w:pos="462"/>
              </w:tabs>
              <w:spacing w:line="340" w:lineRule="exact"/>
              <w:ind w:right="3"/>
              <w:rPr>
                <w:rFonts w:hAnsi="Times New Roman" w:cs="Times New Roman"/>
                <w:sz w:val="22"/>
                <w:szCs w:val="22"/>
              </w:rPr>
            </w:pPr>
          </w:p>
        </w:tc>
        <w:tc>
          <w:tcPr>
            <w:tcW w:w="114" w:type="dxa"/>
            <w:vAlign w:val="center"/>
          </w:tcPr>
          <w:p w14:paraId="2A3A2461" w14:textId="77777777" w:rsidR="005E70EC" w:rsidRPr="007D3EF8" w:rsidRDefault="005E70EC" w:rsidP="005E70EC">
            <w:pPr>
              <w:tabs>
                <w:tab w:val="decimal" w:pos="1001"/>
              </w:tabs>
              <w:ind w:right="3"/>
              <w:rPr>
                <w:rFonts w:hAnsi="Times New Roman" w:cs="Times New Roman"/>
                <w:sz w:val="22"/>
                <w:szCs w:val="22"/>
              </w:rPr>
            </w:pPr>
          </w:p>
        </w:tc>
        <w:tc>
          <w:tcPr>
            <w:tcW w:w="949" w:type="dxa"/>
            <w:vAlign w:val="center"/>
          </w:tcPr>
          <w:p w14:paraId="1392791A" w14:textId="77777777" w:rsidR="005E70EC" w:rsidRDefault="005E70EC" w:rsidP="005E70EC">
            <w:pPr>
              <w:tabs>
                <w:tab w:val="decimal" w:pos="462"/>
              </w:tabs>
              <w:spacing w:line="340" w:lineRule="exact"/>
              <w:ind w:right="3"/>
              <w:rPr>
                <w:rFonts w:hAnsi="Times New Roman" w:cs="Times New Roman"/>
                <w:sz w:val="22"/>
                <w:szCs w:val="22"/>
              </w:rPr>
            </w:pPr>
          </w:p>
        </w:tc>
      </w:tr>
      <w:tr w:rsidR="005E70EC" w:rsidRPr="007D3EF8" w14:paraId="31BA0B2E" w14:textId="77777777" w:rsidTr="00C453E6">
        <w:trPr>
          <w:trHeight w:hRule="exact" w:val="340"/>
        </w:trPr>
        <w:tc>
          <w:tcPr>
            <w:tcW w:w="5375" w:type="dxa"/>
            <w:vAlign w:val="center"/>
          </w:tcPr>
          <w:p w14:paraId="6D4DEE3F" w14:textId="622B8996" w:rsidR="005E70EC" w:rsidRPr="008E4B2C" w:rsidRDefault="005E70EC" w:rsidP="005E70EC">
            <w:pPr>
              <w:tabs>
                <w:tab w:val="left" w:pos="364"/>
                <w:tab w:val="left" w:pos="2127"/>
              </w:tabs>
              <w:overflowPunct/>
              <w:autoSpaceDE/>
              <w:autoSpaceDN/>
              <w:adjustRightInd/>
              <w:ind w:left="1418" w:hanging="1084"/>
              <w:textAlignment w:val="auto"/>
              <w:outlineLvl w:val="0"/>
              <w:rPr>
                <w:rFonts w:hAnsi="Times New Roman" w:cstheme="minorBidi"/>
                <w:sz w:val="22"/>
                <w:szCs w:val="28"/>
                <w:highlight w:val="yellow"/>
              </w:rPr>
            </w:pPr>
            <w:r w:rsidRPr="00A86A68">
              <w:rPr>
                <w:rFonts w:hAnsi="Times New Roman" w:cs="Times New Roman"/>
                <w:sz w:val="22"/>
                <w:szCs w:val="22"/>
              </w:rPr>
              <w:t xml:space="preserve">for tax privileges </w:t>
            </w:r>
            <w:proofErr w:type="gramStart"/>
            <w:r w:rsidRPr="00A86A68">
              <w:rPr>
                <w:rFonts w:hAnsi="Times New Roman" w:cs="Times New Roman"/>
                <w:sz w:val="22"/>
                <w:szCs w:val="22"/>
              </w:rPr>
              <w:t>were</w:t>
            </w:r>
            <w:proofErr w:type="gramEnd"/>
            <w:r w:rsidRPr="00A86A68">
              <w:rPr>
                <w:rFonts w:hAnsi="Times New Roman" w:cs="Times New Roman"/>
                <w:sz w:val="22"/>
                <w:szCs w:val="22"/>
              </w:rPr>
              <w:t xml:space="preserve"> met during the current </w:t>
            </w:r>
            <w:r w:rsidR="008E4B2C">
              <w:rPr>
                <w:rFonts w:hAnsi="Times New Roman" w:cs="Times New Roman"/>
                <w:sz w:val="22"/>
                <w:szCs w:val="22"/>
              </w:rPr>
              <w:t>year</w:t>
            </w:r>
          </w:p>
        </w:tc>
        <w:tc>
          <w:tcPr>
            <w:tcW w:w="978" w:type="dxa"/>
            <w:tcBorders>
              <w:bottom w:val="single" w:sz="6" w:space="0" w:color="auto"/>
            </w:tcBorders>
            <w:vAlign w:val="center"/>
          </w:tcPr>
          <w:p w14:paraId="61B9E49D" w14:textId="1F8522A7" w:rsidR="005E70EC" w:rsidRPr="006D53D7" w:rsidRDefault="005E70EC" w:rsidP="005E70EC">
            <w:pPr>
              <w:tabs>
                <w:tab w:val="decimal" w:pos="829"/>
              </w:tabs>
              <w:spacing w:line="340" w:lineRule="exact"/>
              <w:ind w:right="-25"/>
              <w:rPr>
                <w:rFonts w:hAnsi="Times New Roman" w:cs="Cordia New"/>
                <w:sz w:val="22"/>
                <w:szCs w:val="22"/>
                <w:cs/>
              </w:rPr>
            </w:pPr>
            <w:r>
              <w:rPr>
                <w:rFonts w:hAnsi="Times New Roman" w:cs="Cordia New"/>
                <w:sz w:val="22"/>
                <w:szCs w:val="22"/>
              </w:rPr>
              <w:t>105,262</w:t>
            </w:r>
          </w:p>
        </w:tc>
        <w:tc>
          <w:tcPr>
            <w:tcW w:w="114" w:type="dxa"/>
            <w:vAlign w:val="center"/>
          </w:tcPr>
          <w:p w14:paraId="33845372" w14:textId="77777777" w:rsidR="005E70EC" w:rsidRPr="007D3EF8" w:rsidRDefault="005E70EC" w:rsidP="005E70EC">
            <w:pPr>
              <w:tabs>
                <w:tab w:val="decimal" w:pos="829"/>
                <w:tab w:val="decimal" w:pos="1246"/>
              </w:tabs>
              <w:ind w:right="-25"/>
              <w:rPr>
                <w:rFonts w:hAnsi="Times New Roman" w:cs="Cordia New"/>
                <w:sz w:val="22"/>
                <w:szCs w:val="22"/>
                <w:cs/>
              </w:rPr>
            </w:pPr>
          </w:p>
        </w:tc>
        <w:tc>
          <w:tcPr>
            <w:tcW w:w="947" w:type="dxa"/>
            <w:tcBorders>
              <w:bottom w:val="single" w:sz="6" w:space="0" w:color="auto"/>
            </w:tcBorders>
            <w:vAlign w:val="center"/>
          </w:tcPr>
          <w:p w14:paraId="76821247" w14:textId="3826CAC1" w:rsidR="005E70EC" w:rsidRDefault="005E70EC" w:rsidP="005E70EC">
            <w:pPr>
              <w:tabs>
                <w:tab w:val="decimal" w:pos="462"/>
              </w:tabs>
              <w:spacing w:line="340" w:lineRule="exact"/>
              <w:ind w:right="3"/>
              <w:rPr>
                <w:rFonts w:hAnsi="Times New Roman" w:cs="Cordia New"/>
                <w:sz w:val="22"/>
                <w:szCs w:val="22"/>
              </w:rPr>
            </w:pPr>
            <w:r>
              <w:rPr>
                <w:rFonts w:hAnsi="Times New Roman" w:cs="Cordia New"/>
                <w:sz w:val="22"/>
                <w:szCs w:val="22"/>
              </w:rPr>
              <w:t>-</w:t>
            </w:r>
          </w:p>
        </w:tc>
        <w:tc>
          <w:tcPr>
            <w:tcW w:w="144" w:type="dxa"/>
            <w:vAlign w:val="center"/>
          </w:tcPr>
          <w:p w14:paraId="77043423" w14:textId="77777777" w:rsidR="005E70EC" w:rsidRPr="007D3EF8" w:rsidRDefault="005E70EC" w:rsidP="005E70EC">
            <w:pPr>
              <w:tabs>
                <w:tab w:val="decimal" w:pos="742"/>
              </w:tabs>
              <w:ind w:right="3"/>
              <w:rPr>
                <w:rFonts w:hAnsi="Times New Roman" w:cs="Times New Roman"/>
                <w:sz w:val="22"/>
                <w:szCs w:val="22"/>
              </w:rPr>
            </w:pPr>
          </w:p>
        </w:tc>
        <w:tc>
          <w:tcPr>
            <w:tcW w:w="946" w:type="dxa"/>
            <w:tcBorders>
              <w:bottom w:val="single" w:sz="6" w:space="0" w:color="auto"/>
            </w:tcBorders>
            <w:vAlign w:val="center"/>
          </w:tcPr>
          <w:p w14:paraId="775116C7" w14:textId="278A94D9" w:rsidR="005E70EC" w:rsidRPr="007D3EF8" w:rsidRDefault="005E70EC" w:rsidP="005E70EC">
            <w:pPr>
              <w:tabs>
                <w:tab w:val="decimal" w:pos="829"/>
              </w:tabs>
              <w:spacing w:line="340" w:lineRule="exact"/>
              <w:ind w:right="-25"/>
              <w:rPr>
                <w:rFonts w:hAnsi="Times New Roman" w:cs="Times New Roman"/>
                <w:sz w:val="22"/>
                <w:szCs w:val="22"/>
              </w:rPr>
            </w:pPr>
            <w:r>
              <w:rPr>
                <w:rFonts w:hAnsi="Times New Roman" w:cs="Times New Roman"/>
                <w:sz w:val="22"/>
                <w:szCs w:val="22"/>
              </w:rPr>
              <w:t>105,</w:t>
            </w:r>
            <w:r w:rsidRPr="00D31B8A">
              <w:rPr>
                <w:rFonts w:hAnsi="Times New Roman" w:cs="Cordia New"/>
                <w:sz w:val="22"/>
                <w:szCs w:val="22"/>
              </w:rPr>
              <w:t>262</w:t>
            </w:r>
          </w:p>
        </w:tc>
        <w:tc>
          <w:tcPr>
            <w:tcW w:w="114" w:type="dxa"/>
            <w:vAlign w:val="center"/>
          </w:tcPr>
          <w:p w14:paraId="7CE3B811" w14:textId="77777777" w:rsidR="005E70EC" w:rsidRPr="007D3EF8" w:rsidRDefault="005E70EC" w:rsidP="005E70EC">
            <w:pPr>
              <w:tabs>
                <w:tab w:val="decimal" w:pos="1001"/>
              </w:tabs>
              <w:ind w:right="3"/>
              <w:rPr>
                <w:rFonts w:hAnsi="Times New Roman" w:cs="Times New Roman"/>
                <w:sz w:val="22"/>
                <w:szCs w:val="22"/>
              </w:rPr>
            </w:pPr>
          </w:p>
        </w:tc>
        <w:tc>
          <w:tcPr>
            <w:tcW w:w="949" w:type="dxa"/>
            <w:tcBorders>
              <w:bottom w:val="single" w:sz="6" w:space="0" w:color="auto"/>
            </w:tcBorders>
            <w:vAlign w:val="center"/>
          </w:tcPr>
          <w:p w14:paraId="4719540B" w14:textId="433D148C" w:rsidR="005E70EC" w:rsidRDefault="005E70EC" w:rsidP="005E70EC">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r>
      <w:tr w:rsidR="009478D9" w:rsidRPr="007D3EF8" w14:paraId="6E63C101" w14:textId="77777777" w:rsidTr="006D53D7">
        <w:trPr>
          <w:trHeight w:hRule="exact" w:val="340"/>
        </w:trPr>
        <w:tc>
          <w:tcPr>
            <w:tcW w:w="5375" w:type="dxa"/>
            <w:vAlign w:val="center"/>
          </w:tcPr>
          <w:p w14:paraId="4C88B97D" w14:textId="42581AD4" w:rsidR="009478D9" w:rsidRPr="007D3EF8" w:rsidRDefault="009478D9" w:rsidP="009478D9">
            <w:pPr>
              <w:ind w:left="-34" w:right="3" w:firstLine="6"/>
              <w:rPr>
                <w:rFonts w:hAnsi="Times New Roman" w:cs="Times New Roman"/>
                <w:color w:val="000000"/>
                <w:sz w:val="22"/>
                <w:szCs w:val="22"/>
              </w:rPr>
            </w:pPr>
            <w:r w:rsidRPr="007D3EF8">
              <w:rPr>
                <w:rFonts w:hAnsi="Times New Roman" w:cs="Times New Roman"/>
                <w:sz w:val="22"/>
                <w:szCs w:val="22"/>
              </w:rPr>
              <w:t xml:space="preserve">Tax </w:t>
            </w:r>
            <w:r w:rsidRPr="008D714A">
              <w:rPr>
                <w:rFonts w:hAnsi="Times New Roman" w:cs="Times New Roman"/>
                <w:sz w:val="22"/>
                <w:szCs w:val="22"/>
              </w:rPr>
              <w:t xml:space="preserve">income (expenses) </w:t>
            </w:r>
            <w:r w:rsidRPr="007D3EF8">
              <w:rPr>
                <w:rFonts w:hAnsi="Times New Roman" w:cs="Times New Roman"/>
                <w:sz w:val="22"/>
                <w:szCs w:val="22"/>
              </w:rPr>
              <w:t xml:space="preserve">reported in </w:t>
            </w:r>
            <w:r>
              <w:rPr>
                <w:rFonts w:hAnsi="Times New Roman" w:cs="Times New Roman"/>
                <w:sz w:val="22"/>
                <w:szCs w:val="22"/>
              </w:rPr>
              <w:t xml:space="preserve">the </w:t>
            </w:r>
            <w:r w:rsidRPr="007D3EF8">
              <w:rPr>
                <w:rFonts w:hAnsi="Times New Roman" w:cs="Times New Roman"/>
                <w:sz w:val="22"/>
                <w:szCs w:val="22"/>
              </w:rPr>
              <w:t>statement of income</w:t>
            </w:r>
          </w:p>
        </w:tc>
        <w:tc>
          <w:tcPr>
            <w:tcW w:w="978" w:type="dxa"/>
            <w:tcBorders>
              <w:top w:val="single" w:sz="6" w:space="0" w:color="auto"/>
              <w:bottom w:val="double" w:sz="12" w:space="0" w:color="auto"/>
            </w:tcBorders>
            <w:vAlign w:val="center"/>
          </w:tcPr>
          <w:p w14:paraId="3440C5E8" w14:textId="309DA8AC" w:rsidR="009478D9" w:rsidRPr="006D53D7" w:rsidRDefault="00F133E2" w:rsidP="00D31B8A">
            <w:pPr>
              <w:tabs>
                <w:tab w:val="decimal" w:pos="829"/>
              </w:tabs>
              <w:spacing w:line="340" w:lineRule="exact"/>
              <w:ind w:right="-25"/>
              <w:rPr>
                <w:rFonts w:hAnsi="Times New Roman" w:cs="Cordia New"/>
                <w:sz w:val="22"/>
                <w:szCs w:val="22"/>
              </w:rPr>
            </w:pPr>
            <w:r>
              <w:rPr>
                <w:rFonts w:hAnsi="Times New Roman" w:cs="Cordia New"/>
                <w:sz w:val="22"/>
                <w:szCs w:val="22"/>
              </w:rPr>
              <w:t>(21,857)</w:t>
            </w:r>
          </w:p>
        </w:tc>
        <w:tc>
          <w:tcPr>
            <w:tcW w:w="114" w:type="dxa"/>
            <w:tcBorders>
              <w:bottom w:val="nil"/>
            </w:tcBorders>
            <w:vAlign w:val="center"/>
          </w:tcPr>
          <w:p w14:paraId="33F5126C" w14:textId="77777777" w:rsidR="009478D9" w:rsidRPr="007D3EF8" w:rsidRDefault="009478D9" w:rsidP="009478D9">
            <w:pPr>
              <w:tabs>
                <w:tab w:val="decimal" w:pos="829"/>
                <w:tab w:val="decimal" w:pos="1246"/>
              </w:tabs>
              <w:ind w:right="-25"/>
              <w:rPr>
                <w:rFonts w:hAnsi="Times New Roman" w:cs="Cordia New"/>
                <w:sz w:val="22"/>
                <w:szCs w:val="22"/>
              </w:rPr>
            </w:pPr>
          </w:p>
        </w:tc>
        <w:tc>
          <w:tcPr>
            <w:tcW w:w="947" w:type="dxa"/>
            <w:tcBorders>
              <w:top w:val="single" w:sz="6" w:space="0" w:color="auto"/>
              <w:bottom w:val="double" w:sz="12" w:space="0" w:color="auto"/>
            </w:tcBorders>
            <w:vAlign w:val="center"/>
          </w:tcPr>
          <w:p w14:paraId="5BD09B77" w14:textId="6895D2A4" w:rsidR="009478D9" w:rsidRPr="007D3EF8" w:rsidRDefault="009478D9" w:rsidP="00D31B8A">
            <w:pPr>
              <w:tabs>
                <w:tab w:val="decimal" w:pos="829"/>
              </w:tabs>
              <w:spacing w:line="340" w:lineRule="exact"/>
              <w:ind w:right="-25"/>
              <w:rPr>
                <w:rFonts w:hAnsi="Times New Roman" w:cs="Times New Roman"/>
                <w:sz w:val="22"/>
                <w:szCs w:val="22"/>
              </w:rPr>
            </w:pPr>
            <w:r>
              <w:rPr>
                <w:rFonts w:hAnsi="Times New Roman" w:cs="Cordia New"/>
                <w:sz w:val="22"/>
                <w:szCs w:val="22"/>
              </w:rPr>
              <w:t>(233,921)</w:t>
            </w:r>
          </w:p>
        </w:tc>
        <w:tc>
          <w:tcPr>
            <w:tcW w:w="144" w:type="dxa"/>
            <w:vAlign w:val="center"/>
          </w:tcPr>
          <w:p w14:paraId="6CE90316" w14:textId="77777777" w:rsidR="009478D9" w:rsidRPr="007D3EF8" w:rsidRDefault="009478D9" w:rsidP="009478D9">
            <w:pPr>
              <w:tabs>
                <w:tab w:val="decimal" w:pos="742"/>
              </w:tabs>
              <w:ind w:right="3"/>
              <w:rPr>
                <w:rFonts w:hAnsi="Times New Roman" w:cs="Times New Roman"/>
                <w:sz w:val="22"/>
                <w:szCs w:val="22"/>
              </w:rPr>
            </w:pPr>
          </w:p>
        </w:tc>
        <w:tc>
          <w:tcPr>
            <w:tcW w:w="946" w:type="dxa"/>
            <w:tcBorders>
              <w:top w:val="single" w:sz="6" w:space="0" w:color="auto"/>
              <w:bottom w:val="double" w:sz="12" w:space="0" w:color="auto"/>
            </w:tcBorders>
            <w:vAlign w:val="center"/>
          </w:tcPr>
          <w:p w14:paraId="4228618C" w14:textId="08A4EB03" w:rsidR="009478D9" w:rsidRPr="007D3EF8" w:rsidRDefault="00F133E2" w:rsidP="00D31B8A">
            <w:pPr>
              <w:tabs>
                <w:tab w:val="decimal" w:pos="829"/>
              </w:tabs>
              <w:spacing w:line="340" w:lineRule="exact"/>
              <w:ind w:right="-25"/>
              <w:rPr>
                <w:rFonts w:hAnsi="Times New Roman" w:cs="Times New Roman"/>
                <w:sz w:val="22"/>
                <w:szCs w:val="22"/>
              </w:rPr>
            </w:pPr>
            <w:r>
              <w:rPr>
                <w:rFonts w:hAnsi="Times New Roman" w:cs="Times New Roman"/>
                <w:sz w:val="22"/>
                <w:szCs w:val="22"/>
              </w:rPr>
              <w:t>81,</w:t>
            </w:r>
            <w:r w:rsidRPr="00D31B8A">
              <w:rPr>
                <w:rFonts w:hAnsi="Times New Roman" w:cs="Cordia New"/>
                <w:sz w:val="22"/>
                <w:szCs w:val="22"/>
              </w:rPr>
              <w:t>529</w:t>
            </w:r>
          </w:p>
        </w:tc>
        <w:tc>
          <w:tcPr>
            <w:tcW w:w="114" w:type="dxa"/>
            <w:tcBorders>
              <w:bottom w:val="nil"/>
            </w:tcBorders>
            <w:vAlign w:val="center"/>
          </w:tcPr>
          <w:p w14:paraId="223309C2" w14:textId="77777777" w:rsidR="009478D9" w:rsidRPr="007D3EF8" w:rsidRDefault="009478D9" w:rsidP="009478D9">
            <w:pPr>
              <w:tabs>
                <w:tab w:val="decimal" w:pos="1001"/>
              </w:tabs>
              <w:ind w:right="3"/>
              <w:rPr>
                <w:rFonts w:hAnsi="Times New Roman" w:cs="Times New Roman"/>
                <w:sz w:val="22"/>
                <w:szCs w:val="22"/>
              </w:rPr>
            </w:pPr>
          </w:p>
        </w:tc>
        <w:tc>
          <w:tcPr>
            <w:tcW w:w="949" w:type="dxa"/>
            <w:tcBorders>
              <w:top w:val="single" w:sz="6" w:space="0" w:color="auto"/>
              <w:bottom w:val="double" w:sz="12" w:space="0" w:color="auto"/>
            </w:tcBorders>
            <w:vAlign w:val="center"/>
          </w:tcPr>
          <w:p w14:paraId="1B0A1F69" w14:textId="56FCEABA" w:rsidR="009478D9" w:rsidRPr="007D3EF8" w:rsidRDefault="009478D9" w:rsidP="00D31B8A">
            <w:pPr>
              <w:tabs>
                <w:tab w:val="decimal" w:pos="829"/>
              </w:tabs>
              <w:spacing w:line="340" w:lineRule="exact"/>
              <w:ind w:right="-25"/>
              <w:rPr>
                <w:rFonts w:hAnsi="Times New Roman" w:cs="Times New Roman"/>
                <w:sz w:val="22"/>
                <w:szCs w:val="22"/>
              </w:rPr>
            </w:pPr>
            <w:r>
              <w:rPr>
                <w:rFonts w:hAnsi="Times New Roman" w:cs="Times New Roman"/>
                <w:sz w:val="22"/>
                <w:szCs w:val="22"/>
              </w:rPr>
              <w:t>(145,</w:t>
            </w:r>
            <w:r w:rsidRPr="00D31B8A">
              <w:rPr>
                <w:rFonts w:hAnsi="Times New Roman" w:cs="Cordia New"/>
                <w:sz w:val="22"/>
                <w:szCs w:val="22"/>
              </w:rPr>
              <w:t>428</w:t>
            </w:r>
            <w:r>
              <w:rPr>
                <w:rFonts w:hAnsi="Times New Roman" w:cs="Times New Roman"/>
                <w:sz w:val="22"/>
                <w:szCs w:val="22"/>
              </w:rPr>
              <w:t>)</w:t>
            </w:r>
          </w:p>
        </w:tc>
      </w:tr>
    </w:tbl>
    <w:p w14:paraId="2DEBA699" w14:textId="6FB9A912" w:rsidR="005E70EC" w:rsidRDefault="005E70EC" w:rsidP="000A4C6D">
      <w:pPr>
        <w:ind w:left="1078"/>
        <w:rPr>
          <w:rFonts w:hAnsi="Times New Roman" w:cs="Times New Roman"/>
          <w:sz w:val="16"/>
          <w:szCs w:val="16"/>
        </w:rPr>
      </w:pPr>
      <w:r>
        <w:rPr>
          <w:rFonts w:hAnsi="Times New Roman" w:cs="Times New Roman"/>
          <w:sz w:val="16"/>
          <w:szCs w:val="16"/>
        </w:rPr>
        <w:br w:type="page"/>
      </w:r>
    </w:p>
    <w:p w14:paraId="6D752E4C" w14:textId="50011373" w:rsidR="00CF429F" w:rsidRDefault="00CF429F" w:rsidP="00CF429F">
      <w:pPr>
        <w:overflowPunct/>
        <w:autoSpaceDE/>
        <w:autoSpaceDN/>
        <w:adjustRightInd/>
        <w:ind w:left="360" w:right="-23" w:firstLine="720"/>
        <w:jc w:val="thaiDistribute"/>
        <w:textAlignment w:val="auto"/>
        <w:outlineLvl w:val="0"/>
        <w:rPr>
          <w:rFonts w:eastAsia="Arial Unicode MS" w:hAnsi="Times New Roman" w:cs="Arial Unicode MS"/>
          <w:color w:val="000000"/>
          <w:sz w:val="22"/>
          <w:szCs w:val="22"/>
        </w:rPr>
      </w:pPr>
      <w:r>
        <w:rPr>
          <w:rFonts w:eastAsia="Arial Unicode MS" w:hAnsi="Times New Roman" w:cs="Arial Unicode MS"/>
          <w:color w:val="000000"/>
          <w:sz w:val="22"/>
          <w:szCs w:val="22"/>
        </w:rPr>
        <w:lastRenderedPageBreak/>
        <w:t>Income tax</w:t>
      </w:r>
      <w:r w:rsidRPr="008D714A">
        <w:rPr>
          <w:rFonts w:eastAsia="Arial Unicode MS" w:hAnsi="Times New Roman" w:cs="Arial Unicode MS"/>
          <w:color w:val="000000"/>
          <w:sz w:val="22"/>
          <w:szCs w:val="22"/>
        </w:rPr>
        <w:t xml:space="preserve"> </w:t>
      </w:r>
      <w:r w:rsidRPr="001A3A17">
        <w:rPr>
          <w:rFonts w:hAnsi="Times New Roman" w:cs="Times New Roman"/>
          <w:sz w:val="22"/>
          <w:szCs w:val="22"/>
        </w:rPr>
        <w:t>relating to</w:t>
      </w:r>
      <w:r w:rsidRPr="000A4C6D">
        <w:rPr>
          <w:rFonts w:eastAsia="Arial Unicode MS" w:hAnsi="Times New Roman" w:cs="Arial Unicode MS"/>
          <w:color w:val="000000"/>
          <w:sz w:val="22"/>
          <w:szCs w:val="22"/>
        </w:rPr>
        <w:t xml:space="preserve"> </w:t>
      </w:r>
      <w:r>
        <w:rPr>
          <w:rFonts w:eastAsia="Arial Unicode MS" w:hAnsi="Times New Roman" w:cs="Arial Unicode MS"/>
          <w:color w:val="000000"/>
          <w:sz w:val="22"/>
          <w:szCs w:val="22"/>
        </w:rPr>
        <w:t xml:space="preserve">each component of </w:t>
      </w:r>
      <w:r w:rsidRPr="000A4C6D">
        <w:rPr>
          <w:rFonts w:eastAsia="Arial Unicode MS" w:hAnsi="Times New Roman" w:cs="Arial Unicode MS"/>
          <w:color w:val="000000"/>
          <w:sz w:val="22"/>
          <w:szCs w:val="22"/>
        </w:rPr>
        <w:t xml:space="preserve">other comprehensive income for the years ended 31 December </w:t>
      </w:r>
      <w:r w:rsidR="00B8302E">
        <w:rPr>
          <w:rFonts w:eastAsia="Arial Unicode MS" w:hAnsi="Times New Roman" w:cs="Arial Unicode MS"/>
          <w:color w:val="000000"/>
          <w:sz w:val="22"/>
          <w:szCs w:val="22"/>
        </w:rPr>
        <w:t>20</w:t>
      </w:r>
      <w:r w:rsidR="00144835">
        <w:rPr>
          <w:rFonts w:eastAsia="Arial Unicode MS" w:hAnsi="Times New Roman" w:cs="Arial Unicode MS"/>
          <w:color w:val="000000"/>
          <w:sz w:val="22"/>
          <w:szCs w:val="22"/>
        </w:rPr>
        <w:t>25</w:t>
      </w:r>
      <w:r w:rsidRPr="000A4C6D">
        <w:rPr>
          <w:rFonts w:eastAsia="Arial Unicode MS" w:hAnsi="Times New Roman" w:cs="Arial Unicode MS"/>
          <w:color w:val="000000"/>
          <w:sz w:val="22"/>
          <w:szCs w:val="22"/>
        </w:rPr>
        <w:t xml:space="preserve"> and </w:t>
      </w:r>
      <w:r w:rsidR="00B8302E">
        <w:rPr>
          <w:rFonts w:eastAsia="Arial Unicode MS" w:hAnsi="Times New Roman" w:cs="Arial Unicode MS"/>
          <w:color w:val="000000"/>
          <w:sz w:val="22"/>
          <w:szCs w:val="22"/>
        </w:rPr>
        <w:t>20</w:t>
      </w:r>
      <w:r w:rsidR="00144835">
        <w:rPr>
          <w:rFonts w:eastAsia="Arial Unicode MS" w:hAnsi="Times New Roman" w:cs="Arial Unicode MS"/>
          <w:color w:val="000000"/>
          <w:sz w:val="22"/>
          <w:szCs w:val="22"/>
        </w:rPr>
        <w:t>24</w:t>
      </w:r>
      <w:r w:rsidRPr="008D714A">
        <w:rPr>
          <w:rFonts w:eastAsia="Arial Unicode MS" w:hAnsi="Times New Roman" w:cs="Arial Unicode MS"/>
          <w:color w:val="000000"/>
          <w:sz w:val="22"/>
          <w:szCs w:val="22"/>
        </w:rPr>
        <w:t>, consisted of:</w:t>
      </w:r>
    </w:p>
    <w:p w14:paraId="437E05CE" w14:textId="77777777" w:rsidR="00CF429F" w:rsidRPr="000A4C6D" w:rsidRDefault="00CF429F" w:rsidP="00CF429F">
      <w:pPr>
        <w:ind w:left="1078"/>
        <w:rPr>
          <w:rFonts w:eastAsia="Arial Unicode MS" w:hAnsi="Times New Roman" w:cs="Arial Unicode MS"/>
          <w:color w:val="000000"/>
          <w:sz w:val="16"/>
          <w:szCs w:val="16"/>
        </w:rPr>
      </w:pPr>
    </w:p>
    <w:tbl>
      <w:tblPr>
        <w:tblW w:w="9567" w:type="dxa"/>
        <w:tblInd w:w="378" w:type="dxa"/>
        <w:tblLayout w:type="fixed"/>
        <w:tblCellMar>
          <w:left w:w="28" w:type="dxa"/>
          <w:right w:w="28" w:type="dxa"/>
        </w:tblCellMar>
        <w:tblLook w:val="01E0" w:firstRow="1" w:lastRow="1" w:firstColumn="1" w:lastColumn="1" w:noHBand="0" w:noVBand="0"/>
      </w:tblPr>
      <w:tblGrid>
        <w:gridCol w:w="5375"/>
        <w:gridCol w:w="980"/>
        <w:gridCol w:w="98"/>
        <w:gridCol w:w="966"/>
        <w:gridCol w:w="140"/>
        <w:gridCol w:w="924"/>
        <w:gridCol w:w="126"/>
        <w:gridCol w:w="958"/>
      </w:tblGrid>
      <w:tr w:rsidR="00CF429F" w:rsidRPr="007D3EF8" w14:paraId="41A69686" w14:textId="77777777" w:rsidTr="00FC2B09">
        <w:trPr>
          <w:trHeight w:hRule="exact" w:val="340"/>
        </w:trPr>
        <w:tc>
          <w:tcPr>
            <w:tcW w:w="5375" w:type="dxa"/>
            <w:vAlign w:val="center"/>
          </w:tcPr>
          <w:p w14:paraId="54B194C3" w14:textId="77777777" w:rsidR="00CF429F" w:rsidRPr="007D3EF8" w:rsidRDefault="00CF429F" w:rsidP="00C33D3D">
            <w:pPr>
              <w:spacing w:line="340" w:lineRule="exact"/>
              <w:ind w:left="34" w:right="3"/>
              <w:rPr>
                <w:rFonts w:hAnsi="Times New Roman" w:cs="Times New Roman"/>
                <w:color w:val="000000"/>
                <w:sz w:val="22"/>
                <w:szCs w:val="22"/>
              </w:rPr>
            </w:pPr>
          </w:p>
        </w:tc>
        <w:tc>
          <w:tcPr>
            <w:tcW w:w="4192" w:type="dxa"/>
            <w:gridSpan w:val="7"/>
            <w:vAlign w:val="center"/>
          </w:tcPr>
          <w:p w14:paraId="3BA4F061" w14:textId="77777777" w:rsidR="00CF429F" w:rsidRPr="007D3EF8" w:rsidRDefault="00CF429F" w:rsidP="00C33D3D">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CF429F" w:rsidRPr="007D3EF8" w14:paraId="068CD439" w14:textId="77777777" w:rsidTr="00FC2B09">
        <w:trPr>
          <w:trHeight w:hRule="exact" w:val="340"/>
        </w:trPr>
        <w:tc>
          <w:tcPr>
            <w:tcW w:w="5375" w:type="dxa"/>
            <w:vAlign w:val="center"/>
          </w:tcPr>
          <w:p w14:paraId="2EE971FD" w14:textId="77777777" w:rsidR="00CF429F" w:rsidRPr="007D3EF8" w:rsidRDefault="00CF429F" w:rsidP="00C33D3D">
            <w:pPr>
              <w:spacing w:line="340" w:lineRule="exact"/>
              <w:ind w:left="34" w:right="3"/>
              <w:rPr>
                <w:rFonts w:hAnsi="Times New Roman" w:cs="Times New Roman"/>
                <w:color w:val="000000"/>
                <w:sz w:val="22"/>
                <w:szCs w:val="22"/>
              </w:rPr>
            </w:pPr>
          </w:p>
        </w:tc>
        <w:tc>
          <w:tcPr>
            <w:tcW w:w="2044" w:type="dxa"/>
            <w:gridSpan w:val="3"/>
            <w:vAlign w:val="center"/>
          </w:tcPr>
          <w:p w14:paraId="4CC6D28C" w14:textId="77777777" w:rsidR="00CF429F" w:rsidRPr="007D3EF8" w:rsidRDefault="00CF429F" w:rsidP="00C33D3D">
            <w:pPr>
              <w:ind w:right="3"/>
              <w:jc w:val="center"/>
              <w:rPr>
                <w:rFonts w:hAnsi="Times New Roman" w:cs="Times New Roman"/>
                <w:sz w:val="22"/>
                <w:szCs w:val="22"/>
              </w:rPr>
            </w:pPr>
            <w:r w:rsidRPr="007D3EF8">
              <w:rPr>
                <w:rFonts w:hAnsi="Times New Roman" w:cs="Times New Roman"/>
                <w:sz w:val="22"/>
                <w:szCs w:val="22"/>
              </w:rPr>
              <w:t>Consolidated</w:t>
            </w:r>
          </w:p>
        </w:tc>
        <w:tc>
          <w:tcPr>
            <w:tcW w:w="140" w:type="dxa"/>
            <w:vAlign w:val="center"/>
          </w:tcPr>
          <w:p w14:paraId="02882452" w14:textId="77777777" w:rsidR="00CF429F" w:rsidRPr="007D3EF8" w:rsidRDefault="00CF429F" w:rsidP="00C33D3D">
            <w:pPr>
              <w:ind w:right="3"/>
              <w:jc w:val="center"/>
              <w:rPr>
                <w:rFonts w:hAnsi="Times New Roman" w:cs="Times New Roman"/>
                <w:sz w:val="22"/>
                <w:szCs w:val="22"/>
              </w:rPr>
            </w:pPr>
          </w:p>
        </w:tc>
        <w:tc>
          <w:tcPr>
            <w:tcW w:w="2008" w:type="dxa"/>
            <w:gridSpan w:val="3"/>
            <w:vAlign w:val="center"/>
          </w:tcPr>
          <w:p w14:paraId="3BE62100" w14:textId="77777777" w:rsidR="00CF429F" w:rsidRPr="007D3EF8" w:rsidRDefault="00CF429F" w:rsidP="00C33D3D">
            <w:pPr>
              <w:ind w:right="3"/>
              <w:jc w:val="center"/>
              <w:rPr>
                <w:rFonts w:hAnsi="Times New Roman" w:cs="Times New Roman"/>
                <w:sz w:val="22"/>
                <w:szCs w:val="22"/>
              </w:rPr>
            </w:pPr>
            <w:r w:rsidRPr="007D3EF8">
              <w:rPr>
                <w:rFonts w:hAnsi="Times New Roman" w:cs="Times New Roman"/>
                <w:sz w:val="22"/>
                <w:szCs w:val="22"/>
              </w:rPr>
              <w:t>Separate</w:t>
            </w:r>
          </w:p>
        </w:tc>
      </w:tr>
      <w:tr w:rsidR="00CF429F" w:rsidRPr="007D3EF8" w14:paraId="058DDEAF" w14:textId="77777777" w:rsidTr="00FC2B09">
        <w:trPr>
          <w:trHeight w:hRule="exact" w:val="340"/>
        </w:trPr>
        <w:tc>
          <w:tcPr>
            <w:tcW w:w="5375" w:type="dxa"/>
            <w:vAlign w:val="center"/>
          </w:tcPr>
          <w:p w14:paraId="63B6434E" w14:textId="77777777" w:rsidR="00CF429F" w:rsidRPr="007D3EF8" w:rsidRDefault="00CF429F" w:rsidP="00C33D3D">
            <w:pPr>
              <w:spacing w:line="340" w:lineRule="exact"/>
              <w:ind w:left="34" w:right="3"/>
              <w:rPr>
                <w:rFonts w:hAnsi="Times New Roman" w:cs="Times New Roman"/>
                <w:color w:val="000000"/>
                <w:sz w:val="22"/>
                <w:szCs w:val="22"/>
              </w:rPr>
            </w:pPr>
          </w:p>
        </w:tc>
        <w:tc>
          <w:tcPr>
            <w:tcW w:w="2044" w:type="dxa"/>
            <w:gridSpan w:val="3"/>
            <w:tcBorders>
              <w:bottom w:val="single" w:sz="6" w:space="0" w:color="auto"/>
            </w:tcBorders>
            <w:vAlign w:val="center"/>
          </w:tcPr>
          <w:p w14:paraId="6240F4CE" w14:textId="77777777" w:rsidR="00CF429F" w:rsidRPr="007D3EF8" w:rsidRDefault="00CF429F" w:rsidP="00C33D3D">
            <w:pPr>
              <w:ind w:right="3"/>
              <w:jc w:val="center"/>
              <w:rPr>
                <w:rFonts w:hAnsi="Times New Roman" w:cs="Times New Roman"/>
                <w:sz w:val="22"/>
                <w:szCs w:val="22"/>
              </w:rPr>
            </w:pPr>
            <w:r w:rsidRPr="007D3EF8">
              <w:rPr>
                <w:rFonts w:hAnsi="Times New Roman" w:cs="Times New Roman"/>
                <w:sz w:val="22"/>
                <w:szCs w:val="22"/>
              </w:rPr>
              <w:t>financial statements</w:t>
            </w:r>
          </w:p>
        </w:tc>
        <w:tc>
          <w:tcPr>
            <w:tcW w:w="140" w:type="dxa"/>
            <w:vAlign w:val="center"/>
          </w:tcPr>
          <w:p w14:paraId="70FC6B22" w14:textId="77777777" w:rsidR="00CF429F" w:rsidRPr="007D3EF8" w:rsidRDefault="00CF429F" w:rsidP="00C33D3D">
            <w:pPr>
              <w:ind w:right="3"/>
              <w:jc w:val="center"/>
              <w:rPr>
                <w:rFonts w:hAnsi="Times New Roman" w:cs="Times New Roman"/>
                <w:sz w:val="22"/>
                <w:szCs w:val="22"/>
              </w:rPr>
            </w:pPr>
          </w:p>
        </w:tc>
        <w:tc>
          <w:tcPr>
            <w:tcW w:w="2008" w:type="dxa"/>
            <w:gridSpan w:val="3"/>
            <w:tcBorders>
              <w:bottom w:val="single" w:sz="6" w:space="0" w:color="auto"/>
            </w:tcBorders>
            <w:vAlign w:val="center"/>
          </w:tcPr>
          <w:p w14:paraId="1EA6F190" w14:textId="77777777" w:rsidR="00CF429F" w:rsidRPr="007D3EF8" w:rsidRDefault="00CF429F" w:rsidP="00C33D3D">
            <w:pPr>
              <w:ind w:right="3"/>
              <w:jc w:val="center"/>
              <w:rPr>
                <w:rFonts w:hAnsi="Times New Roman" w:cs="Times New Roman"/>
                <w:sz w:val="22"/>
                <w:szCs w:val="22"/>
              </w:rPr>
            </w:pPr>
            <w:r w:rsidRPr="007D3EF8">
              <w:rPr>
                <w:rFonts w:hAnsi="Times New Roman" w:cs="Times New Roman"/>
                <w:sz w:val="22"/>
                <w:szCs w:val="22"/>
              </w:rPr>
              <w:t>financial statements</w:t>
            </w:r>
          </w:p>
        </w:tc>
      </w:tr>
      <w:tr w:rsidR="00CF429F" w:rsidRPr="007D3EF8" w14:paraId="4E3A9A10" w14:textId="77777777" w:rsidTr="00FC2B09">
        <w:trPr>
          <w:trHeight w:hRule="exact" w:val="340"/>
        </w:trPr>
        <w:tc>
          <w:tcPr>
            <w:tcW w:w="5375" w:type="dxa"/>
            <w:vAlign w:val="center"/>
          </w:tcPr>
          <w:p w14:paraId="2EA489FC" w14:textId="77777777" w:rsidR="00CF429F" w:rsidRPr="007D3EF8" w:rsidRDefault="00CF429F" w:rsidP="00C33D3D">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p>
        </w:tc>
        <w:tc>
          <w:tcPr>
            <w:tcW w:w="980" w:type="dxa"/>
            <w:tcBorders>
              <w:top w:val="single" w:sz="6" w:space="0" w:color="auto"/>
              <w:bottom w:val="single" w:sz="6" w:space="0" w:color="auto"/>
            </w:tcBorders>
            <w:vAlign w:val="center"/>
          </w:tcPr>
          <w:p w14:paraId="794E5B0A" w14:textId="7EF6D67D" w:rsidR="00CF429F" w:rsidRPr="00832C8B" w:rsidRDefault="00B8302E" w:rsidP="00C33D3D">
            <w:pPr>
              <w:spacing w:line="340" w:lineRule="exact"/>
              <w:ind w:right="3"/>
              <w:jc w:val="center"/>
              <w:rPr>
                <w:rFonts w:hAnsi="Times New Roman" w:cs="Cordia New"/>
                <w:sz w:val="22"/>
                <w:szCs w:val="22"/>
                <w:cs/>
              </w:rPr>
            </w:pPr>
            <w:r>
              <w:rPr>
                <w:rFonts w:hAnsi="Times New Roman" w:cs="Cordia New"/>
                <w:sz w:val="22"/>
                <w:szCs w:val="22"/>
              </w:rPr>
              <w:t>20</w:t>
            </w:r>
            <w:r w:rsidR="00144835">
              <w:rPr>
                <w:rFonts w:hAnsi="Times New Roman" w:cs="Cordia New"/>
                <w:sz w:val="22"/>
                <w:szCs w:val="22"/>
              </w:rPr>
              <w:t>25</w:t>
            </w:r>
          </w:p>
        </w:tc>
        <w:tc>
          <w:tcPr>
            <w:tcW w:w="98" w:type="dxa"/>
            <w:tcBorders>
              <w:top w:val="single" w:sz="6" w:space="0" w:color="auto"/>
            </w:tcBorders>
            <w:vAlign w:val="center"/>
          </w:tcPr>
          <w:p w14:paraId="4E078E4F" w14:textId="77777777" w:rsidR="00CF429F" w:rsidRPr="007D3EF8" w:rsidRDefault="00CF429F" w:rsidP="00C33D3D">
            <w:pPr>
              <w:tabs>
                <w:tab w:val="decimal" w:pos="1246"/>
              </w:tabs>
              <w:ind w:right="3"/>
              <w:jc w:val="center"/>
              <w:rPr>
                <w:rFonts w:hAnsi="Times New Roman" w:cs="Cordia New"/>
                <w:sz w:val="22"/>
                <w:szCs w:val="22"/>
                <w:cs/>
              </w:rPr>
            </w:pPr>
          </w:p>
        </w:tc>
        <w:tc>
          <w:tcPr>
            <w:tcW w:w="966" w:type="dxa"/>
            <w:tcBorders>
              <w:bottom w:val="single" w:sz="6" w:space="0" w:color="auto"/>
            </w:tcBorders>
            <w:vAlign w:val="center"/>
          </w:tcPr>
          <w:p w14:paraId="12EB5A53" w14:textId="371FF346" w:rsidR="00CF429F" w:rsidRPr="008D714A" w:rsidRDefault="00B8302E" w:rsidP="00C33D3D">
            <w:pPr>
              <w:spacing w:line="340" w:lineRule="exact"/>
              <w:ind w:right="3"/>
              <w:jc w:val="center"/>
              <w:rPr>
                <w:rFonts w:hAnsi="Times New Roman" w:cstheme="minorBidi"/>
                <w:sz w:val="22"/>
                <w:szCs w:val="22"/>
                <w:cs/>
              </w:rPr>
            </w:pPr>
            <w:r>
              <w:rPr>
                <w:rFonts w:hAnsi="Times New Roman" w:cs="Times New Roman"/>
                <w:sz w:val="22"/>
                <w:szCs w:val="22"/>
              </w:rPr>
              <w:t>20</w:t>
            </w:r>
            <w:r w:rsidR="00144835">
              <w:rPr>
                <w:rFonts w:hAnsi="Times New Roman" w:cs="Times New Roman"/>
                <w:sz w:val="22"/>
                <w:szCs w:val="22"/>
              </w:rPr>
              <w:t>24</w:t>
            </w:r>
          </w:p>
        </w:tc>
        <w:tc>
          <w:tcPr>
            <w:tcW w:w="140" w:type="dxa"/>
            <w:vAlign w:val="center"/>
          </w:tcPr>
          <w:p w14:paraId="69F4CBA9" w14:textId="77777777" w:rsidR="00CF429F" w:rsidRPr="007D3EF8" w:rsidRDefault="00CF429F" w:rsidP="00C33D3D">
            <w:pPr>
              <w:tabs>
                <w:tab w:val="decimal" w:pos="742"/>
              </w:tabs>
              <w:spacing w:line="340" w:lineRule="exact"/>
              <w:ind w:right="3"/>
              <w:jc w:val="center"/>
              <w:rPr>
                <w:rFonts w:hAnsi="Times New Roman" w:cs="Times New Roman"/>
                <w:sz w:val="22"/>
                <w:szCs w:val="22"/>
              </w:rPr>
            </w:pPr>
          </w:p>
        </w:tc>
        <w:tc>
          <w:tcPr>
            <w:tcW w:w="924" w:type="dxa"/>
            <w:tcBorders>
              <w:top w:val="single" w:sz="6" w:space="0" w:color="auto"/>
              <w:bottom w:val="single" w:sz="6" w:space="0" w:color="auto"/>
            </w:tcBorders>
            <w:vAlign w:val="center"/>
          </w:tcPr>
          <w:p w14:paraId="6F36045C" w14:textId="41FFA4C9" w:rsidR="00CF429F" w:rsidRPr="007D3EF8" w:rsidRDefault="00B8302E" w:rsidP="00C33D3D">
            <w:pPr>
              <w:spacing w:line="340" w:lineRule="exact"/>
              <w:ind w:right="3"/>
              <w:jc w:val="center"/>
              <w:rPr>
                <w:rFonts w:hAnsi="Times New Roman" w:cs="Times New Roman"/>
                <w:sz w:val="22"/>
                <w:szCs w:val="22"/>
              </w:rPr>
            </w:pPr>
            <w:r>
              <w:rPr>
                <w:rFonts w:hAnsi="Times New Roman" w:cs="Times New Roman"/>
                <w:sz w:val="22"/>
                <w:szCs w:val="22"/>
              </w:rPr>
              <w:t>20</w:t>
            </w:r>
            <w:r w:rsidR="00144835">
              <w:rPr>
                <w:rFonts w:hAnsi="Times New Roman" w:cs="Times New Roman"/>
                <w:sz w:val="22"/>
                <w:szCs w:val="22"/>
              </w:rPr>
              <w:t>25</w:t>
            </w:r>
          </w:p>
        </w:tc>
        <w:tc>
          <w:tcPr>
            <w:tcW w:w="126" w:type="dxa"/>
            <w:tcBorders>
              <w:top w:val="single" w:sz="6" w:space="0" w:color="auto"/>
            </w:tcBorders>
            <w:vAlign w:val="center"/>
          </w:tcPr>
          <w:p w14:paraId="065221D4" w14:textId="77777777" w:rsidR="00CF429F" w:rsidRPr="007D3EF8" w:rsidRDefault="00CF429F" w:rsidP="00C33D3D">
            <w:pPr>
              <w:tabs>
                <w:tab w:val="decimal" w:pos="1001"/>
              </w:tabs>
              <w:ind w:right="3"/>
              <w:jc w:val="center"/>
              <w:rPr>
                <w:rFonts w:hAnsi="Times New Roman" w:cs="Times New Roman"/>
                <w:sz w:val="22"/>
                <w:szCs w:val="22"/>
              </w:rPr>
            </w:pPr>
          </w:p>
        </w:tc>
        <w:tc>
          <w:tcPr>
            <w:tcW w:w="958" w:type="dxa"/>
            <w:tcBorders>
              <w:top w:val="single" w:sz="6" w:space="0" w:color="auto"/>
              <w:bottom w:val="single" w:sz="6" w:space="0" w:color="auto"/>
            </w:tcBorders>
            <w:vAlign w:val="center"/>
          </w:tcPr>
          <w:p w14:paraId="17E884C8" w14:textId="16403FFF" w:rsidR="00CF429F" w:rsidRPr="007D3EF8" w:rsidRDefault="00B8302E" w:rsidP="00C33D3D">
            <w:pPr>
              <w:spacing w:line="340" w:lineRule="exact"/>
              <w:ind w:right="3"/>
              <w:jc w:val="center"/>
              <w:rPr>
                <w:rFonts w:hAnsi="Times New Roman" w:cs="Times New Roman"/>
                <w:sz w:val="22"/>
                <w:szCs w:val="22"/>
              </w:rPr>
            </w:pPr>
            <w:r>
              <w:rPr>
                <w:rFonts w:hAnsi="Times New Roman" w:cs="Times New Roman"/>
                <w:sz w:val="22"/>
                <w:szCs w:val="22"/>
              </w:rPr>
              <w:t>20</w:t>
            </w:r>
            <w:r w:rsidR="00144835">
              <w:rPr>
                <w:rFonts w:hAnsi="Times New Roman" w:cs="Times New Roman"/>
                <w:sz w:val="22"/>
                <w:szCs w:val="22"/>
              </w:rPr>
              <w:t>24</w:t>
            </w:r>
          </w:p>
        </w:tc>
      </w:tr>
      <w:tr w:rsidR="00CF429F" w:rsidRPr="007D3EF8" w14:paraId="643D02C4" w14:textId="77777777" w:rsidTr="00FC2B09">
        <w:trPr>
          <w:trHeight w:hRule="exact" w:val="340"/>
        </w:trPr>
        <w:tc>
          <w:tcPr>
            <w:tcW w:w="5375" w:type="dxa"/>
            <w:vAlign w:val="center"/>
          </w:tcPr>
          <w:p w14:paraId="39353480" w14:textId="77777777" w:rsidR="00CF429F" w:rsidRPr="004C0B65" w:rsidRDefault="00CF429F" w:rsidP="00C33D3D">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Deferred tax </w:t>
            </w:r>
            <w:r w:rsidRPr="008D714A">
              <w:rPr>
                <w:rFonts w:hAnsi="Times New Roman" w:cs="Times New Roman"/>
                <w:sz w:val="22"/>
                <w:szCs w:val="22"/>
              </w:rPr>
              <w:t>income (expenses)</w:t>
            </w:r>
            <w:r w:rsidRPr="001A3A17">
              <w:rPr>
                <w:rFonts w:hAnsi="Times New Roman" w:cs="Times New Roman"/>
                <w:sz w:val="22"/>
                <w:szCs w:val="22"/>
              </w:rPr>
              <w:t xml:space="preserve"> relating to</w:t>
            </w:r>
          </w:p>
        </w:tc>
        <w:tc>
          <w:tcPr>
            <w:tcW w:w="980" w:type="dxa"/>
            <w:tcBorders>
              <w:top w:val="single" w:sz="6" w:space="0" w:color="auto"/>
            </w:tcBorders>
            <w:vAlign w:val="center"/>
          </w:tcPr>
          <w:p w14:paraId="492BE06D" w14:textId="77777777" w:rsidR="00CF429F" w:rsidRPr="007D3EF8" w:rsidRDefault="00CF429F" w:rsidP="00C33D3D">
            <w:pPr>
              <w:tabs>
                <w:tab w:val="decimal" w:pos="699"/>
              </w:tabs>
              <w:spacing w:line="340" w:lineRule="exact"/>
              <w:ind w:right="3"/>
              <w:rPr>
                <w:rFonts w:hAnsi="Times New Roman" w:cs="Cordia New"/>
                <w:sz w:val="22"/>
                <w:szCs w:val="22"/>
                <w:cs/>
              </w:rPr>
            </w:pPr>
          </w:p>
        </w:tc>
        <w:tc>
          <w:tcPr>
            <w:tcW w:w="98" w:type="dxa"/>
            <w:vAlign w:val="center"/>
          </w:tcPr>
          <w:p w14:paraId="334D8BD7" w14:textId="77777777" w:rsidR="00CF429F" w:rsidRPr="007D3EF8" w:rsidRDefault="00CF429F" w:rsidP="00C33D3D">
            <w:pPr>
              <w:tabs>
                <w:tab w:val="decimal" w:pos="1246"/>
              </w:tabs>
              <w:ind w:right="3"/>
              <w:rPr>
                <w:rFonts w:hAnsi="Times New Roman" w:cs="Times New Roman"/>
                <w:sz w:val="22"/>
                <w:szCs w:val="22"/>
                <w:cs/>
              </w:rPr>
            </w:pPr>
          </w:p>
        </w:tc>
        <w:tc>
          <w:tcPr>
            <w:tcW w:w="966" w:type="dxa"/>
            <w:tcBorders>
              <w:top w:val="single" w:sz="6" w:space="0" w:color="auto"/>
            </w:tcBorders>
            <w:vAlign w:val="center"/>
          </w:tcPr>
          <w:p w14:paraId="40FA9391" w14:textId="77777777" w:rsidR="00CF429F" w:rsidRPr="007D3EF8" w:rsidRDefault="00CF429F" w:rsidP="00C33D3D">
            <w:pPr>
              <w:tabs>
                <w:tab w:val="decimal" w:pos="699"/>
              </w:tabs>
              <w:spacing w:line="340" w:lineRule="exact"/>
              <w:ind w:right="3"/>
              <w:rPr>
                <w:rFonts w:hAnsi="Times New Roman" w:cs="Cordia New"/>
                <w:sz w:val="22"/>
                <w:szCs w:val="22"/>
                <w:cs/>
              </w:rPr>
            </w:pPr>
          </w:p>
        </w:tc>
        <w:tc>
          <w:tcPr>
            <w:tcW w:w="140" w:type="dxa"/>
            <w:tcBorders>
              <w:top w:val="single" w:sz="6" w:space="0" w:color="auto"/>
            </w:tcBorders>
            <w:vAlign w:val="center"/>
          </w:tcPr>
          <w:p w14:paraId="67FC010F" w14:textId="77777777" w:rsidR="00CF429F" w:rsidRPr="007D3EF8" w:rsidRDefault="00CF429F" w:rsidP="00C33D3D">
            <w:pPr>
              <w:tabs>
                <w:tab w:val="decimal" w:pos="742"/>
              </w:tabs>
              <w:spacing w:line="340" w:lineRule="exact"/>
              <w:ind w:right="3"/>
              <w:rPr>
                <w:rFonts w:hAnsi="Times New Roman" w:cs="Times New Roman"/>
                <w:sz w:val="22"/>
                <w:szCs w:val="22"/>
              </w:rPr>
            </w:pPr>
          </w:p>
        </w:tc>
        <w:tc>
          <w:tcPr>
            <w:tcW w:w="924" w:type="dxa"/>
            <w:tcBorders>
              <w:top w:val="single" w:sz="6" w:space="0" w:color="auto"/>
            </w:tcBorders>
            <w:vAlign w:val="center"/>
          </w:tcPr>
          <w:p w14:paraId="49C17F0E" w14:textId="77777777" w:rsidR="00CF429F" w:rsidRPr="007D3EF8" w:rsidRDefault="00CF429F" w:rsidP="00C33D3D">
            <w:pPr>
              <w:tabs>
                <w:tab w:val="decimal" w:pos="462"/>
              </w:tabs>
              <w:spacing w:line="340" w:lineRule="exact"/>
              <w:ind w:right="3"/>
              <w:rPr>
                <w:rFonts w:hAnsi="Times New Roman" w:cs="Times New Roman"/>
                <w:sz w:val="22"/>
                <w:szCs w:val="22"/>
              </w:rPr>
            </w:pPr>
          </w:p>
        </w:tc>
        <w:tc>
          <w:tcPr>
            <w:tcW w:w="126" w:type="dxa"/>
            <w:vAlign w:val="center"/>
          </w:tcPr>
          <w:p w14:paraId="1F34176D" w14:textId="77777777" w:rsidR="00CF429F" w:rsidRPr="007D3EF8" w:rsidRDefault="00CF429F" w:rsidP="00C33D3D">
            <w:pPr>
              <w:tabs>
                <w:tab w:val="decimal" w:pos="1001"/>
              </w:tabs>
              <w:ind w:right="3"/>
              <w:rPr>
                <w:rFonts w:hAnsi="Times New Roman" w:cs="Times New Roman"/>
                <w:sz w:val="22"/>
                <w:szCs w:val="22"/>
              </w:rPr>
            </w:pPr>
          </w:p>
        </w:tc>
        <w:tc>
          <w:tcPr>
            <w:tcW w:w="958" w:type="dxa"/>
            <w:vAlign w:val="center"/>
          </w:tcPr>
          <w:p w14:paraId="2C73742F" w14:textId="77777777" w:rsidR="00CF429F" w:rsidRPr="007D3EF8" w:rsidRDefault="00CF429F" w:rsidP="00C33D3D">
            <w:pPr>
              <w:tabs>
                <w:tab w:val="decimal" w:pos="462"/>
              </w:tabs>
              <w:spacing w:line="340" w:lineRule="exact"/>
              <w:ind w:right="3"/>
              <w:rPr>
                <w:rFonts w:hAnsi="Times New Roman" w:cs="Times New Roman"/>
                <w:sz w:val="22"/>
                <w:szCs w:val="22"/>
              </w:rPr>
            </w:pPr>
          </w:p>
        </w:tc>
      </w:tr>
      <w:tr w:rsidR="00CF429F" w:rsidRPr="007D3EF8" w14:paraId="1D29A5C4" w14:textId="77777777" w:rsidTr="00FC2B09">
        <w:trPr>
          <w:trHeight w:hRule="exact" w:val="340"/>
        </w:trPr>
        <w:tc>
          <w:tcPr>
            <w:tcW w:w="5375" w:type="dxa"/>
            <w:vAlign w:val="center"/>
          </w:tcPr>
          <w:p w14:paraId="13A0154A" w14:textId="77777777" w:rsidR="00CF429F" w:rsidRPr="007D3EF8" w:rsidRDefault="00CF429F" w:rsidP="00CF429F">
            <w:pPr>
              <w:tabs>
                <w:tab w:val="left" w:pos="364"/>
                <w:tab w:val="left" w:pos="2127"/>
              </w:tabs>
              <w:overflowPunct/>
              <w:autoSpaceDE/>
              <w:autoSpaceDN/>
              <w:adjustRightInd/>
              <w:ind w:left="1418" w:right="3" w:hanging="713"/>
              <w:textAlignment w:val="auto"/>
              <w:outlineLvl w:val="0"/>
              <w:rPr>
                <w:rFonts w:hAnsi="Times New Roman" w:cs="Times New Roman"/>
                <w:color w:val="000000"/>
                <w:sz w:val="22"/>
                <w:szCs w:val="22"/>
              </w:rPr>
            </w:pPr>
            <w:r>
              <w:rPr>
                <w:rFonts w:hAnsi="Times New Roman" w:cs="Times New Roman"/>
                <w:sz w:val="22"/>
                <w:szCs w:val="22"/>
              </w:rPr>
              <w:t>a</w:t>
            </w:r>
            <w:r w:rsidRPr="001A3A17">
              <w:rPr>
                <w:rFonts w:hAnsi="Times New Roman" w:cs="Times New Roman"/>
                <w:sz w:val="22"/>
                <w:szCs w:val="22"/>
              </w:rPr>
              <w:t>ctuarial losses on defined employee benefit plans</w:t>
            </w:r>
          </w:p>
        </w:tc>
        <w:tc>
          <w:tcPr>
            <w:tcW w:w="980" w:type="dxa"/>
            <w:tcBorders>
              <w:bottom w:val="double" w:sz="12" w:space="0" w:color="auto"/>
            </w:tcBorders>
            <w:vAlign w:val="center"/>
          </w:tcPr>
          <w:p w14:paraId="7F5D6390" w14:textId="1748D309" w:rsidR="00CF429F" w:rsidRPr="007D3EF8" w:rsidRDefault="006126AA" w:rsidP="00A34552">
            <w:pPr>
              <w:tabs>
                <w:tab w:val="decimal" w:pos="829"/>
              </w:tabs>
              <w:spacing w:line="340" w:lineRule="exact"/>
              <w:ind w:right="-25"/>
              <w:rPr>
                <w:rFonts w:hAnsi="Times New Roman" w:cs="Times New Roman"/>
                <w:sz w:val="22"/>
                <w:szCs w:val="22"/>
              </w:rPr>
            </w:pPr>
            <w:r w:rsidRPr="00D31B8A">
              <w:rPr>
                <w:rFonts w:hAnsi="Times New Roman" w:cs="Cordia New"/>
                <w:sz w:val="22"/>
                <w:szCs w:val="22"/>
              </w:rPr>
              <w:t>79</w:t>
            </w:r>
            <w:r w:rsidR="007462D4">
              <w:rPr>
                <w:rFonts w:hAnsi="Times New Roman" w:cs="Cordia New"/>
                <w:sz w:val="22"/>
                <w:szCs w:val="22"/>
              </w:rPr>
              <w:t>4</w:t>
            </w:r>
          </w:p>
        </w:tc>
        <w:tc>
          <w:tcPr>
            <w:tcW w:w="98" w:type="dxa"/>
            <w:tcBorders>
              <w:bottom w:val="nil"/>
            </w:tcBorders>
            <w:vAlign w:val="center"/>
          </w:tcPr>
          <w:p w14:paraId="3CC1878B" w14:textId="77777777" w:rsidR="00CF429F" w:rsidRPr="007D3EF8" w:rsidRDefault="00CF429F" w:rsidP="00C33D3D">
            <w:pPr>
              <w:tabs>
                <w:tab w:val="decimal" w:pos="1246"/>
              </w:tabs>
              <w:ind w:right="3"/>
              <w:rPr>
                <w:rFonts w:hAnsi="Times New Roman" w:cs="Cordia New"/>
                <w:sz w:val="22"/>
                <w:szCs w:val="22"/>
              </w:rPr>
            </w:pPr>
          </w:p>
        </w:tc>
        <w:tc>
          <w:tcPr>
            <w:tcW w:w="966" w:type="dxa"/>
            <w:tcBorders>
              <w:bottom w:val="double" w:sz="12" w:space="0" w:color="auto"/>
            </w:tcBorders>
            <w:vAlign w:val="center"/>
          </w:tcPr>
          <w:p w14:paraId="6779BFA1" w14:textId="505C9F8B" w:rsidR="00CF429F" w:rsidRPr="007D3EF8" w:rsidRDefault="009478D9" w:rsidP="00D31B8A">
            <w:pPr>
              <w:tabs>
                <w:tab w:val="decimal" w:pos="829"/>
              </w:tabs>
              <w:spacing w:line="340" w:lineRule="exact"/>
              <w:ind w:right="-25"/>
              <w:rPr>
                <w:rFonts w:hAnsi="Times New Roman" w:cs="Times New Roman"/>
                <w:sz w:val="22"/>
                <w:szCs w:val="22"/>
              </w:rPr>
            </w:pPr>
            <w:r>
              <w:rPr>
                <w:rFonts w:hAnsi="Times New Roman" w:cs="Times New Roman"/>
                <w:sz w:val="22"/>
                <w:szCs w:val="22"/>
              </w:rPr>
              <w:t>(</w:t>
            </w:r>
            <w:r w:rsidRPr="00A34552">
              <w:rPr>
                <w:rFonts w:hAnsi="Times New Roman" w:cs="Cordia New"/>
                <w:sz w:val="22"/>
                <w:szCs w:val="22"/>
              </w:rPr>
              <w:t>143</w:t>
            </w:r>
            <w:r>
              <w:rPr>
                <w:rFonts w:hAnsi="Times New Roman" w:cs="Times New Roman"/>
                <w:sz w:val="22"/>
                <w:szCs w:val="22"/>
              </w:rPr>
              <w:t>)</w:t>
            </w:r>
          </w:p>
        </w:tc>
        <w:tc>
          <w:tcPr>
            <w:tcW w:w="140" w:type="dxa"/>
            <w:vAlign w:val="center"/>
          </w:tcPr>
          <w:p w14:paraId="44B95F0D" w14:textId="77777777" w:rsidR="00CF429F" w:rsidRPr="007D3EF8" w:rsidRDefault="00CF429F" w:rsidP="00C33D3D">
            <w:pPr>
              <w:tabs>
                <w:tab w:val="decimal" w:pos="742"/>
              </w:tabs>
              <w:ind w:right="3"/>
              <w:rPr>
                <w:rFonts w:hAnsi="Times New Roman" w:cs="Times New Roman"/>
                <w:sz w:val="22"/>
                <w:szCs w:val="22"/>
              </w:rPr>
            </w:pPr>
          </w:p>
        </w:tc>
        <w:tc>
          <w:tcPr>
            <w:tcW w:w="924" w:type="dxa"/>
            <w:tcBorders>
              <w:bottom w:val="double" w:sz="12" w:space="0" w:color="auto"/>
            </w:tcBorders>
            <w:vAlign w:val="center"/>
          </w:tcPr>
          <w:p w14:paraId="16804E37" w14:textId="77777777" w:rsidR="00CF429F" w:rsidRPr="007D3EF8" w:rsidRDefault="00CF429F" w:rsidP="00A75022">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26" w:type="dxa"/>
            <w:tcBorders>
              <w:bottom w:val="nil"/>
            </w:tcBorders>
            <w:vAlign w:val="center"/>
          </w:tcPr>
          <w:p w14:paraId="53455B50" w14:textId="77777777" w:rsidR="00CF429F" w:rsidRPr="007D3EF8" w:rsidRDefault="00CF429F" w:rsidP="00C33D3D">
            <w:pPr>
              <w:tabs>
                <w:tab w:val="decimal" w:pos="1001"/>
              </w:tabs>
              <w:ind w:right="3"/>
              <w:rPr>
                <w:rFonts w:hAnsi="Times New Roman" w:cs="Times New Roman"/>
                <w:sz w:val="22"/>
                <w:szCs w:val="22"/>
              </w:rPr>
            </w:pPr>
          </w:p>
        </w:tc>
        <w:tc>
          <w:tcPr>
            <w:tcW w:w="958" w:type="dxa"/>
            <w:tcBorders>
              <w:bottom w:val="double" w:sz="12" w:space="0" w:color="auto"/>
            </w:tcBorders>
            <w:vAlign w:val="center"/>
          </w:tcPr>
          <w:p w14:paraId="26CCE2E8" w14:textId="77777777" w:rsidR="00CF429F" w:rsidRPr="007D3EF8" w:rsidRDefault="00CF429F" w:rsidP="00C33D3D">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r>
    </w:tbl>
    <w:p w14:paraId="3895FF70" w14:textId="77777777" w:rsidR="00CF429F" w:rsidRPr="00CF429F" w:rsidRDefault="00CF429F" w:rsidP="00794677">
      <w:pPr>
        <w:overflowPunct/>
        <w:autoSpaceDE/>
        <w:autoSpaceDN/>
        <w:adjustRightInd/>
        <w:ind w:left="360" w:right="-23" w:firstLine="720"/>
        <w:jc w:val="thaiDistribute"/>
        <w:textAlignment w:val="auto"/>
        <w:outlineLvl w:val="0"/>
        <w:rPr>
          <w:rFonts w:eastAsia="Arial Unicode MS" w:hAnsi="Times New Roman" w:cs="Arial Unicode MS"/>
          <w:spacing w:val="-2"/>
          <w:sz w:val="16"/>
          <w:szCs w:val="16"/>
        </w:rPr>
      </w:pPr>
    </w:p>
    <w:p w14:paraId="316B99DF" w14:textId="300DE099" w:rsidR="00DE6156" w:rsidRPr="00740882" w:rsidRDefault="00DE6156" w:rsidP="00794677">
      <w:pPr>
        <w:overflowPunct/>
        <w:autoSpaceDE/>
        <w:autoSpaceDN/>
        <w:adjustRightInd/>
        <w:ind w:left="360" w:right="-23" w:firstLine="720"/>
        <w:jc w:val="thaiDistribute"/>
        <w:textAlignment w:val="auto"/>
        <w:outlineLvl w:val="0"/>
        <w:rPr>
          <w:rFonts w:eastAsia="Arial Unicode MS" w:hAnsi="Times New Roman" w:cs="Arial Unicode MS"/>
          <w:spacing w:val="-2"/>
          <w:sz w:val="22"/>
          <w:szCs w:val="22"/>
        </w:rPr>
      </w:pPr>
      <w:r w:rsidRPr="00740882">
        <w:rPr>
          <w:rFonts w:eastAsia="Arial Unicode MS" w:hAnsi="Times New Roman" w:cs="Arial Unicode MS"/>
          <w:spacing w:val="-2"/>
          <w:sz w:val="22"/>
          <w:szCs w:val="22"/>
        </w:rPr>
        <w:t xml:space="preserve">As </w:t>
      </w:r>
      <w:proofErr w:type="gramStart"/>
      <w:r w:rsidRPr="00740882">
        <w:rPr>
          <w:rFonts w:eastAsia="Arial Unicode MS" w:hAnsi="Times New Roman" w:cs="Arial Unicode MS"/>
          <w:spacing w:val="-2"/>
          <w:sz w:val="22"/>
          <w:szCs w:val="22"/>
        </w:rPr>
        <w:t>at</w:t>
      </w:r>
      <w:proofErr w:type="gramEnd"/>
      <w:r w:rsidRPr="00740882">
        <w:rPr>
          <w:rFonts w:eastAsia="Arial Unicode MS" w:hAnsi="Times New Roman" w:cs="Arial Unicode MS"/>
          <w:spacing w:val="-2"/>
          <w:sz w:val="22"/>
          <w:szCs w:val="22"/>
        </w:rPr>
        <w:t xml:space="preserve"> </w:t>
      </w:r>
      <w:r w:rsidR="003523E5" w:rsidRPr="00740882">
        <w:rPr>
          <w:rFonts w:eastAsia="Arial Unicode MS" w:hAnsi="Times New Roman" w:cs="Arial Unicode MS"/>
          <w:spacing w:val="-2"/>
          <w:sz w:val="22"/>
          <w:szCs w:val="22"/>
        </w:rPr>
        <w:t>31 December</w:t>
      </w:r>
      <w:r w:rsidRPr="00740882">
        <w:rPr>
          <w:rFonts w:eastAsia="Arial Unicode MS" w:hAnsi="Times New Roman" w:cs="Arial Unicode MS"/>
          <w:spacing w:val="-2"/>
          <w:sz w:val="22"/>
          <w:szCs w:val="22"/>
        </w:rPr>
        <w:t xml:space="preserve"> </w:t>
      </w:r>
      <w:r w:rsidR="00B8302E">
        <w:rPr>
          <w:rFonts w:eastAsia="Arial Unicode MS" w:hAnsi="Times New Roman" w:cs="Arial Unicode MS"/>
          <w:spacing w:val="-2"/>
          <w:sz w:val="22"/>
          <w:szCs w:val="22"/>
        </w:rPr>
        <w:t>20</w:t>
      </w:r>
      <w:r w:rsidR="00144835">
        <w:rPr>
          <w:rFonts w:eastAsia="Arial Unicode MS" w:hAnsi="Times New Roman" w:cs="Arial Unicode MS"/>
          <w:spacing w:val="-2"/>
          <w:sz w:val="22"/>
          <w:szCs w:val="22"/>
        </w:rPr>
        <w:t>25</w:t>
      </w:r>
      <w:r w:rsidR="008471D0" w:rsidRPr="00740882">
        <w:rPr>
          <w:rFonts w:eastAsia="Arial Unicode MS" w:hAnsi="Times New Roman" w:cs="Arial Unicode MS"/>
          <w:spacing w:val="-2"/>
          <w:sz w:val="22"/>
          <w:szCs w:val="22"/>
        </w:rPr>
        <w:t xml:space="preserve"> </w:t>
      </w:r>
      <w:r w:rsidR="00832C8B" w:rsidRPr="00740882">
        <w:rPr>
          <w:rFonts w:eastAsia="Arial Unicode MS" w:hAnsi="Times New Roman" w:cs="Arial Unicode MS"/>
          <w:spacing w:val="-2"/>
          <w:sz w:val="22"/>
          <w:szCs w:val="22"/>
        </w:rPr>
        <w:t xml:space="preserve">and </w:t>
      </w:r>
      <w:r w:rsidR="00B8302E">
        <w:rPr>
          <w:rFonts w:eastAsia="Arial Unicode MS" w:hAnsi="Times New Roman" w:cs="Arial Unicode MS"/>
          <w:spacing w:val="-2"/>
          <w:sz w:val="22"/>
          <w:szCs w:val="22"/>
        </w:rPr>
        <w:t>20</w:t>
      </w:r>
      <w:r w:rsidR="00144835">
        <w:rPr>
          <w:rFonts w:eastAsia="Arial Unicode MS" w:hAnsi="Times New Roman" w:cs="Arial Unicode MS"/>
          <w:spacing w:val="-2"/>
          <w:sz w:val="22"/>
          <w:szCs w:val="22"/>
        </w:rPr>
        <w:t>24</w:t>
      </w:r>
      <w:r w:rsidR="007D3EF8" w:rsidRPr="00740882">
        <w:rPr>
          <w:rFonts w:eastAsia="Arial Unicode MS" w:hAnsi="Times New Roman" w:cs="Arial Unicode MS"/>
          <w:spacing w:val="-2"/>
          <w:sz w:val="22"/>
          <w:szCs w:val="22"/>
        </w:rPr>
        <w:t xml:space="preserve"> </w:t>
      </w:r>
      <w:r w:rsidRPr="00740882">
        <w:rPr>
          <w:rFonts w:eastAsia="Arial Unicode MS" w:hAnsi="Times New Roman" w:cs="Arial Unicode MS"/>
          <w:spacing w:val="-2"/>
          <w:sz w:val="22"/>
          <w:szCs w:val="22"/>
        </w:rPr>
        <w:t>the components of deferred tax assets and liabilities are as follows:</w:t>
      </w:r>
    </w:p>
    <w:tbl>
      <w:tblPr>
        <w:tblpPr w:leftFromText="180" w:rightFromText="180" w:vertAnchor="text" w:horzAnchor="margin" w:tblpX="392" w:tblpY="114"/>
        <w:tblW w:w="9578" w:type="dxa"/>
        <w:tblLayout w:type="fixed"/>
        <w:tblCellMar>
          <w:left w:w="28" w:type="dxa"/>
          <w:right w:w="28" w:type="dxa"/>
        </w:tblCellMar>
        <w:tblLook w:val="01E0" w:firstRow="1" w:lastRow="1" w:firstColumn="1" w:lastColumn="1" w:noHBand="0" w:noVBand="0"/>
      </w:tblPr>
      <w:tblGrid>
        <w:gridCol w:w="5462"/>
        <w:gridCol w:w="1890"/>
        <w:gridCol w:w="266"/>
        <w:gridCol w:w="1960"/>
      </w:tblGrid>
      <w:tr w:rsidR="001F6AC0" w:rsidRPr="007D3EF8" w14:paraId="5A687533" w14:textId="77777777" w:rsidTr="001F6AC0">
        <w:trPr>
          <w:trHeight w:val="340"/>
        </w:trPr>
        <w:tc>
          <w:tcPr>
            <w:tcW w:w="5462" w:type="dxa"/>
            <w:vAlign w:val="center"/>
          </w:tcPr>
          <w:p w14:paraId="7BF5B14D" w14:textId="77777777" w:rsidR="001F6AC0" w:rsidRPr="00375E38" w:rsidRDefault="001F6AC0" w:rsidP="001F6AC0">
            <w:pPr>
              <w:spacing w:line="340" w:lineRule="exact"/>
              <w:ind w:right="3"/>
              <w:jc w:val="both"/>
              <w:rPr>
                <w:rFonts w:hAnsi="Times New Roman" w:cs="Times New Roman"/>
                <w:color w:val="000000"/>
                <w:sz w:val="16"/>
                <w:szCs w:val="16"/>
              </w:rPr>
            </w:pPr>
          </w:p>
        </w:tc>
        <w:tc>
          <w:tcPr>
            <w:tcW w:w="4116" w:type="dxa"/>
            <w:gridSpan w:val="3"/>
            <w:vAlign w:val="center"/>
          </w:tcPr>
          <w:p w14:paraId="1B9FBED3" w14:textId="77777777" w:rsidR="001F6AC0" w:rsidRPr="007D3EF8" w:rsidRDefault="001F6AC0" w:rsidP="001F6AC0">
            <w:pPr>
              <w:spacing w:line="340" w:lineRule="exact"/>
              <w:ind w:left="-103" w:right="-27"/>
              <w:jc w:val="right"/>
              <w:rPr>
                <w:rFonts w:hAnsi="Times New Roman" w:cs="Times New Roman"/>
                <w:sz w:val="22"/>
                <w:szCs w:val="22"/>
              </w:rPr>
            </w:pPr>
            <w:r w:rsidRPr="007D3EF8">
              <w:rPr>
                <w:rFonts w:hAnsi="Times New Roman" w:cs="Times New Roman"/>
                <w:color w:val="000000"/>
                <w:sz w:val="22"/>
                <w:szCs w:val="22"/>
              </w:rPr>
              <w:t>(Unit: Thousand Baht)</w:t>
            </w:r>
          </w:p>
        </w:tc>
      </w:tr>
      <w:tr w:rsidR="001F6AC0" w:rsidRPr="007D3EF8" w14:paraId="4DED4AFE" w14:textId="77777777" w:rsidTr="001F6AC0">
        <w:trPr>
          <w:trHeight w:val="340"/>
        </w:trPr>
        <w:tc>
          <w:tcPr>
            <w:tcW w:w="5462" w:type="dxa"/>
            <w:vAlign w:val="center"/>
          </w:tcPr>
          <w:p w14:paraId="7465097B" w14:textId="77777777" w:rsidR="001F6AC0" w:rsidRPr="007D3EF8" w:rsidRDefault="001F6AC0" w:rsidP="001F6AC0">
            <w:pPr>
              <w:spacing w:line="340" w:lineRule="exact"/>
              <w:ind w:left="34" w:right="3"/>
              <w:jc w:val="both"/>
              <w:rPr>
                <w:rFonts w:hAnsi="Times New Roman" w:cs="Times New Roman"/>
                <w:color w:val="000000"/>
                <w:sz w:val="22"/>
                <w:szCs w:val="22"/>
              </w:rPr>
            </w:pPr>
          </w:p>
        </w:tc>
        <w:tc>
          <w:tcPr>
            <w:tcW w:w="4116" w:type="dxa"/>
            <w:gridSpan w:val="3"/>
            <w:tcBorders>
              <w:bottom w:val="single" w:sz="6" w:space="0" w:color="auto"/>
            </w:tcBorders>
            <w:vAlign w:val="center"/>
          </w:tcPr>
          <w:p w14:paraId="6329995C" w14:textId="77777777" w:rsidR="001F6AC0" w:rsidRPr="007D3EF8" w:rsidRDefault="001F6AC0" w:rsidP="001F6AC0">
            <w:pPr>
              <w:ind w:right="3"/>
              <w:jc w:val="center"/>
              <w:rPr>
                <w:rFonts w:hAnsi="Times New Roman" w:cs="Times New Roman"/>
                <w:sz w:val="22"/>
                <w:szCs w:val="22"/>
              </w:rPr>
            </w:pPr>
            <w:r w:rsidRPr="007D3EF8">
              <w:rPr>
                <w:rFonts w:hAnsi="Times New Roman" w:cs="Times New Roman"/>
                <w:sz w:val="22"/>
                <w:szCs w:val="22"/>
              </w:rPr>
              <w:t>Consolidated financial statements</w:t>
            </w:r>
          </w:p>
        </w:tc>
      </w:tr>
      <w:tr w:rsidR="001F6AC0" w:rsidRPr="007D3EF8" w14:paraId="2BB195B8" w14:textId="77777777" w:rsidTr="001F6AC0">
        <w:trPr>
          <w:trHeight w:val="340"/>
        </w:trPr>
        <w:tc>
          <w:tcPr>
            <w:tcW w:w="5462" w:type="dxa"/>
            <w:vAlign w:val="center"/>
          </w:tcPr>
          <w:p w14:paraId="2362D3AF" w14:textId="77777777" w:rsidR="001F6AC0" w:rsidRPr="007D3EF8" w:rsidRDefault="001F6AC0" w:rsidP="001F6AC0">
            <w:pPr>
              <w:tabs>
                <w:tab w:val="left" w:pos="364"/>
                <w:tab w:val="left" w:pos="2127"/>
              </w:tabs>
              <w:overflowPunct/>
              <w:autoSpaceDE/>
              <w:autoSpaceDN/>
              <w:adjustRightInd/>
              <w:ind w:left="1418" w:right="3" w:hanging="1432"/>
              <w:textAlignment w:val="auto"/>
              <w:outlineLvl w:val="0"/>
              <w:rPr>
                <w:rFonts w:hAnsi="Times New Roman" w:cs="Times New Roman"/>
                <w:sz w:val="22"/>
                <w:szCs w:val="22"/>
                <w:u w:val="single"/>
              </w:rPr>
            </w:pPr>
          </w:p>
        </w:tc>
        <w:tc>
          <w:tcPr>
            <w:tcW w:w="1890" w:type="dxa"/>
            <w:tcBorders>
              <w:top w:val="single" w:sz="6" w:space="0" w:color="auto"/>
            </w:tcBorders>
            <w:vAlign w:val="center"/>
          </w:tcPr>
          <w:p w14:paraId="215F9926" w14:textId="4EC4DFE5" w:rsidR="001F6AC0" w:rsidRPr="007D3EF8" w:rsidRDefault="001F6AC0" w:rsidP="001F6AC0">
            <w:pPr>
              <w:spacing w:line="340" w:lineRule="exact"/>
              <w:ind w:right="3"/>
              <w:jc w:val="center"/>
              <w:rPr>
                <w:rFonts w:hAnsi="Times New Roman" w:cs="Times New Roman"/>
                <w:sz w:val="22"/>
                <w:szCs w:val="22"/>
              </w:rPr>
            </w:pPr>
            <w:r>
              <w:rPr>
                <w:rFonts w:hAnsi="Times New Roman" w:cs="Times New Roman"/>
                <w:sz w:val="22"/>
                <w:szCs w:val="22"/>
              </w:rPr>
              <w:t>20</w:t>
            </w:r>
            <w:r w:rsidR="00144835">
              <w:rPr>
                <w:rFonts w:hAnsi="Times New Roman" w:cs="Times New Roman"/>
                <w:sz w:val="22"/>
                <w:szCs w:val="22"/>
              </w:rPr>
              <w:t>25</w:t>
            </w:r>
          </w:p>
        </w:tc>
        <w:tc>
          <w:tcPr>
            <w:tcW w:w="266" w:type="dxa"/>
            <w:tcBorders>
              <w:top w:val="single" w:sz="6" w:space="0" w:color="auto"/>
            </w:tcBorders>
            <w:vAlign w:val="center"/>
          </w:tcPr>
          <w:p w14:paraId="6B82FF99" w14:textId="77777777" w:rsidR="001F6AC0" w:rsidRPr="007D3EF8" w:rsidRDefault="001F6AC0" w:rsidP="001F6AC0">
            <w:pPr>
              <w:tabs>
                <w:tab w:val="decimal" w:pos="742"/>
              </w:tabs>
              <w:spacing w:line="340" w:lineRule="exact"/>
              <w:ind w:right="3"/>
              <w:rPr>
                <w:rFonts w:hAnsi="Times New Roman" w:cs="Times New Roman"/>
                <w:sz w:val="22"/>
                <w:szCs w:val="22"/>
              </w:rPr>
            </w:pPr>
          </w:p>
        </w:tc>
        <w:tc>
          <w:tcPr>
            <w:tcW w:w="1960" w:type="dxa"/>
            <w:tcBorders>
              <w:top w:val="single" w:sz="6" w:space="0" w:color="auto"/>
            </w:tcBorders>
            <w:vAlign w:val="center"/>
          </w:tcPr>
          <w:p w14:paraId="1B9484A6" w14:textId="400CF24B" w:rsidR="001F6AC0" w:rsidRPr="007D3EF8" w:rsidRDefault="001F6AC0" w:rsidP="001F6AC0">
            <w:pPr>
              <w:spacing w:line="340" w:lineRule="exact"/>
              <w:ind w:right="3"/>
              <w:jc w:val="center"/>
              <w:rPr>
                <w:rFonts w:hAnsi="Times New Roman" w:cs="Times New Roman"/>
                <w:sz w:val="22"/>
                <w:szCs w:val="22"/>
              </w:rPr>
            </w:pPr>
            <w:r>
              <w:rPr>
                <w:rFonts w:hAnsi="Times New Roman" w:cs="Times New Roman"/>
                <w:sz w:val="22"/>
                <w:szCs w:val="22"/>
              </w:rPr>
              <w:t>20</w:t>
            </w:r>
            <w:r w:rsidR="00144835">
              <w:rPr>
                <w:rFonts w:hAnsi="Times New Roman" w:cs="Times New Roman"/>
                <w:sz w:val="22"/>
                <w:szCs w:val="22"/>
              </w:rPr>
              <w:t>24</w:t>
            </w:r>
          </w:p>
        </w:tc>
      </w:tr>
      <w:tr w:rsidR="001F6AC0" w:rsidRPr="007D3EF8" w14:paraId="5CAA25C2" w14:textId="77777777" w:rsidTr="001F6AC0">
        <w:trPr>
          <w:trHeight w:val="340"/>
        </w:trPr>
        <w:tc>
          <w:tcPr>
            <w:tcW w:w="5462" w:type="dxa"/>
            <w:vAlign w:val="center"/>
          </w:tcPr>
          <w:p w14:paraId="56C97D46" w14:textId="77777777" w:rsidR="001F6AC0" w:rsidRPr="007D3EF8" w:rsidRDefault="001F6AC0" w:rsidP="001F6AC0">
            <w:pPr>
              <w:tabs>
                <w:tab w:val="left" w:pos="364"/>
                <w:tab w:val="left" w:pos="2127"/>
              </w:tabs>
              <w:overflowPunct/>
              <w:autoSpaceDE/>
              <w:autoSpaceDN/>
              <w:adjustRightInd/>
              <w:ind w:left="1418" w:right="3" w:hanging="1446"/>
              <w:textAlignment w:val="auto"/>
              <w:outlineLvl w:val="0"/>
              <w:rPr>
                <w:rFonts w:hAnsi="Times New Roman" w:cs="Times New Roman"/>
                <w:sz w:val="22"/>
                <w:szCs w:val="22"/>
                <w:u w:val="single"/>
              </w:rPr>
            </w:pPr>
            <w:r w:rsidRPr="007D3EF8">
              <w:rPr>
                <w:rFonts w:hAnsi="Times New Roman" w:cs="Times New Roman"/>
                <w:sz w:val="22"/>
                <w:szCs w:val="22"/>
                <w:u w:val="single"/>
              </w:rPr>
              <w:t>Deferred tax assets</w:t>
            </w:r>
          </w:p>
        </w:tc>
        <w:tc>
          <w:tcPr>
            <w:tcW w:w="1890" w:type="dxa"/>
            <w:tcBorders>
              <w:top w:val="single" w:sz="6" w:space="0" w:color="auto"/>
            </w:tcBorders>
            <w:vAlign w:val="center"/>
          </w:tcPr>
          <w:p w14:paraId="0AD7C092" w14:textId="77777777" w:rsidR="001F6AC0" w:rsidRPr="007D3EF8" w:rsidRDefault="001F6AC0" w:rsidP="001F6AC0">
            <w:pPr>
              <w:tabs>
                <w:tab w:val="decimal" w:pos="814"/>
              </w:tabs>
              <w:spacing w:line="340" w:lineRule="exact"/>
              <w:ind w:right="3"/>
              <w:rPr>
                <w:rFonts w:hAnsi="Times New Roman" w:cs="Times New Roman"/>
                <w:sz w:val="22"/>
                <w:szCs w:val="22"/>
              </w:rPr>
            </w:pPr>
          </w:p>
        </w:tc>
        <w:tc>
          <w:tcPr>
            <w:tcW w:w="266" w:type="dxa"/>
            <w:vAlign w:val="center"/>
          </w:tcPr>
          <w:p w14:paraId="12036839" w14:textId="77777777" w:rsidR="001F6AC0" w:rsidRPr="007D3EF8" w:rsidRDefault="001F6AC0" w:rsidP="001F6AC0">
            <w:pPr>
              <w:tabs>
                <w:tab w:val="decimal" w:pos="742"/>
              </w:tabs>
              <w:spacing w:line="340" w:lineRule="exact"/>
              <w:ind w:right="3"/>
              <w:rPr>
                <w:rFonts w:hAnsi="Times New Roman" w:cs="Times New Roman"/>
                <w:sz w:val="22"/>
                <w:szCs w:val="22"/>
              </w:rPr>
            </w:pPr>
          </w:p>
        </w:tc>
        <w:tc>
          <w:tcPr>
            <w:tcW w:w="1960" w:type="dxa"/>
            <w:tcBorders>
              <w:top w:val="single" w:sz="6" w:space="0" w:color="auto"/>
            </w:tcBorders>
            <w:vAlign w:val="center"/>
          </w:tcPr>
          <w:p w14:paraId="27C21B9D" w14:textId="77777777" w:rsidR="001F6AC0" w:rsidRPr="007D3EF8" w:rsidRDefault="001F6AC0" w:rsidP="001F6AC0">
            <w:pPr>
              <w:tabs>
                <w:tab w:val="decimal" w:pos="814"/>
              </w:tabs>
              <w:spacing w:line="340" w:lineRule="exact"/>
              <w:ind w:right="3"/>
              <w:rPr>
                <w:rFonts w:hAnsi="Times New Roman" w:cs="Times New Roman"/>
                <w:sz w:val="22"/>
                <w:szCs w:val="22"/>
              </w:rPr>
            </w:pPr>
          </w:p>
        </w:tc>
      </w:tr>
      <w:tr w:rsidR="009478D9" w:rsidRPr="007D3EF8" w14:paraId="5E657F02" w14:textId="77777777" w:rsidTr="001F6AC0">
        <w:trPr>
          <w:trHeight w:val="340"/>
        </w:trPr>
        <w:tc>
          <w:tcPr>
            <w:tcW w:w="5462" w:type="dxa"/>
            <w:vAlign w:val="center"/>
          </w:tcPr>
          <w:p w14:paraId="06776782" w14:textId="77777777" w:rsidR="009478D9" w:rsidRPr="00CD1B4A" w:rsidRDefault="009478D9" w:rsidP="009478D9">
            <w:pPr>
              <w:ind w:right="3" w:firstLine="255"/>
              <w:jc w:val="both"/>
              <w:rPr>
                <w:rFonts w:hAnsi="Times New Roman" w:cs="Times New Roman"/>
                <w:sz w:val="22"/>
                <w:szCs w:val="22"/>
              </w:rPr>
            </w:pPr>
            <w:r w:rsidRPr="00CD1B4A">
              <w:rPr>
                <w:rFonts w:hAnsi="Times New Roman" w:cs="Times New Roman"/>
                <w:sz w:val="22"/>
                <w:szCs w:val="22"/>
              </w:rPr>
              <w:t>Allowance for impairment of investment</w:t>
            </w:r>
          </w:p>
        </w:tc>
        <w:tc>
          <w:tcPr>
            <w:tcW w:w="1890" w:type="dxa"/>
            <w:vAlign w:val="center"/>
          </w:tcPr>
          <w:p w14:paraId="2DCAAC83" w14:textId="51A86233" w:rsidR="009478D9" w:rsidRPr="007D3EF8" w:rsidRDefault="006126AA" w:rsidP="009478D9">
            <w:pPr>
              <w:tabs>
                <w:tab w:val="decimal" w:pos="1204"/>
              </w:tabs>
              <w:ind w:right="3"/>
              <w:rPr>
                <w:rFonts w:hAnsi="Times New Roman" w:cs="Times New Roman"/>
                <w:sz w:val="22"/>
                <w:szCs w:val="22"/>
              </w:rPr>
            </w:pPr>
            <w:r>
              <w:rPr>
                <w:rFonts w:hAnsi="Times New Roman" w:cs="Times New Roman"/>
                <w:sz w:val="22"/>
                <w:szCs w:val="22"/>
              </w:rPr>
              <w:t>848</w:t>
            </w:r>
          </w:p>
        </w:tc>
        <w:tc>
          <w:tcPr>
            <w:tcW w:w="266" w:type="dxa"/>
            <w:vAlign w:val="center"/>
          </w:tcPr>
          <w:p w14:paraId="5348DF9A" w14:textId="77777777" w:rsidR="009478D9" w:rsidRPr="007D3EF8" w:rsidRDefault="009478D9" w:rsidP="009478D9">
            <w:pPr>
              <w:tabs>
                <w:tab w:val="decimal" w:pos="742"/>
              </w:tabs>
              <w:spacing w:line="340" w:lineRule="exact"/>
              <w:ind w:right="3"/>
              <w:rPr>
                <w:rFonts w:hAnsi="Times New Roman" w:cs="Times New Roman"/>
                <w:sz w:val="22"/>
                <w:szCs w:val="22"/>
              </w:rPr>
            </w:pPr>
          </w:p>
        </w:tc>
        <w:tc>
          <w:tcPr>
            <w:tcW w:w="1960" w:type="dxa"/>
            <w:vAlign w:val="center"/>
          </w:tcPr>
          <w:p w14:paraId="2DB6F1C3" w14:textId="24FD1ED6" w:rsidR="009478D9" w:rsidRPr="007D3EF8" w:rsidRDefault="009478D9" w:rsidP="009478D9">
            <w:pPr>
              <w:tabs>
                <w:tab w:val="decimal" w:pos="1204"/>
              </w:tabs>
              <w:ind w:right="3"/>
              <w:rPr>
                <w:rFonts w:hAnsi="Times New Roman" w:cs="Times New Roman"/>
                <w:sz w:val="22"/>
                <w:szCs w:val="22"/>
              </w:rPr>
            </w:pPr>
            <w:r>
              <w:rPr>
                <w:rFonts w:hAnsi="Times New Roman" w:cs="Times New Roman"/>
                <w:sz w:val="22"/>
                <w:szCs w:val="22"/>
              </w:rPr>
              <w:t>848</w:t>
            </w:r>
          </w:p>
        </w:tc>
      </w:tr>
      <w:tr w:rsidR="009478D9" w:rsidRPr="007D3EF8" w14:paraId="391507C6" w14:textId="77777777" w:rsidTr="001F6AC0">
        <w:trPr>
          <w:trHeight w:val="340"/>
        </w:trPr>
        <w:tc>
          <w:tcPr>
            <w:tcW w:w="5462" w:type="dxa"/>
            <w:vAlign w:val="center"/>
          </w:tcPr>
          <w:p w14:paraId="76C66044" w14:textId="77777777" w:rsidR="009478D9" w:rsidRPr="00CD1B4A" w:rsidRDefault="009478D9" w:rsidP="009478D9">
            <w:pPr>
              <w:ind w:right="3" w:firstLine="255"/>
              <w:jc w:val="both"/>
              <w:rPr>
                <w:rFonts w:hAnsi="Times New Roman" w:cs="Times New Roman"/>
                <w:sz w:val="22"/>
                <w:szCs w:val="22"/>
              </w:rPr>
            </w:pPr>
            <w:r>
              <w:rPr>
                <w:rFonts w:hAnsi="Times New Roman" w:cs="Times New Roman"/>
                <w:sz w:val="22"/>
                <w:szCs w:val="22"/>
              </w:rPr>
              <w:t>A</w:t>
            </w:r>
            <w:r w:rsidRPr="00094E58">
              <w:rPr>
                <w:rFonts w:hAnsi="Times New Roman" w:cs="Times New Roman"/>
                <w:sz w:val="22"/>
                <w:szCs w:val="22"/>
              </w:rPr>
              <w:t>llowance for expected credit losses</w:t>
            </w:r>
          </w:p>
        </w:tc>
        <w:tc>
          <w:tcPr>
            <w:tcW w:w="1890" w:type="dxa"/>
            <w:vAlign w:val="center"/>
          </w:tcPr>
          <w:p w14:paraId="33680A2A" w14:textId="43CC3237" w:rsidR="009478D9" w:rsidRDefault="006126AA" w:rsidP="00C5047B">
            <w:pPr>
              <w:tabs>
                <w:tab w:val="decimal" w:pos="906"/>
              </w:tabs>
              <w:ind w:right="3"/>
              <w:rPr>
                <w:rFonts w:hAnsi="Times New Roman" w:cs="Times New Roman"/>
                <w:sz w:val="22"/>
                <w:szCs w:val="22"/>
              </w:rPr>
            </w:pPr>
            <w:r>
              <w:rPr>
                <w:rFonts w:hAnsi="Times New Roman" w:cs="Times New Roman"/>
                <w:sz w:val="22"/>
                <w:szCs w:val="22"/>
              </w:rPr>
              <w:t>-</w:t>
            </w:r>
          </w:p>
        </w:tc>
        <w:tc>
          <w:tcPr>
            <w:tcW w:w="266" w:type="dxa"/>
            <w:vAlign w:val="center"/>
          </w:tcPr>
          <w:p w14:paraId="395AB1AB" w14:textId="77777777" w:rsidR="009478D9" w:rsidRPr="007D3EF8" w:rsidRDefault="009478D9" w:rsidP="009478D9">
            <w:pPr>
              <w:tabs>
                <w:tab w:val="decimal" w:pos="742"/>
              </w:tabs>
              <w:spacing w:line="340" w:lineRule="exact"/>
              <w:ind w:right="3"/>
              <w:rPr>
                <w:rFonts w:hAnsi="Times New Roman" w:cs="Times New Roman"/>
                <w:sz w:val="22"/>
                <w:szCs w:val="22"/>
              </w:rPr>
            </w:pPr>
          </w:p>
        </w:tc>
        <w:tc>
          <w:tcPr>
            <w:tcW w:w="1960" w:type="dxa"/>
            <w:vAlign w:val="center"/>
          </w:tcPr>
          <w:p w14:paraId="675EC0BD" w14:textId="6D595F6A" w:rsidR="009478D9" w:rsidRDefault="009478D9" w:rsidP="009478D9">
            <w:pPr>
              <w:tabs>
                <w:tab w:val="decimal" w:pos="1204"/>
              </w:tabs>
              <w:ind w:right="3"/>
              <w:rPr>
                <w:rFonts w:hAnsi="Times New Roman" w:cs="Times New Roman"/>
                <w:sz w:val="22"/>
                <w:szCs w:val="22"/>
              </w:rPr>
            </w:pPr>
            <w:r>
              <w:rPr>
                <w:rFonts w:hAnsi="Times New Roman" w:cs="Times New Roman"/>
                <w:sz w:val="22"/>
                <w:szCs w:val="22"/>
              </w:rPr>
              <w:t>612</w:t>
            </w:r>
          </w:p>
        </w:tc>
      </w:tr>
      <w:tr w:rsidR="009478D9" w:rsidRPr="007D3EF8" w14:paraId="32167357" w14:textId="77777777" w:rsidTr="001F6AC0">
        <w:trPr>
          <w:trHeight w:val="340"/>
        </w:trPr>
        <w:tc>
          <w:tcPr>
            <w:tcW w:w="5462" w:type="dxa"/>
            <w:vAlign w:val="center"/>
          </w:tcPr>
          <w:p w14:paraId="76D80D18" w14:textId="77777777" w:rsidR="009478D9" w:rsidRPr="00330893" w:rsidRDefault="009478D9" w:rsidP="009478D9">
            <w:pPr>
              <w:ind w:right="3" w:firstLine="255"/>
              <w:jc w:val="both"/>
              <w:rPr>
                <w:rFonts w:hAnsi="Times New Roman"/>
                <w:sz w:val="22"/>
                <w:szCs w:val="28"/>
              </w:rPr>
            </w:pPr>
            <w:r>
              <w:rPr>
                <w:rFonts w:hAnsi="Times New Roman" w:cs="Times New Roman"/>
                <w:sz w:val="22"/>
                <w:szCs w:val="22"/>
              </w:rPr>
              <w:t>Provisions for e</w:t>
            </w:r>
            <w:r w:rsidRPr="007D3EF8">
              <w:rPr>
                <w:rFonts w:hAnsi="Times New Roman" w:cs="Times New Roman"/>
                <w:sz w:val="22"/>
                <w:szCs w:val="22"/>
              </w:rPr>
              <w:t>mployee benefi</w:t>
            </w:r>
            <w:r>
              <w:rPr>
                <w:rFonts w:hAnsi="Times New Roman"/>
                <w:sz w:val="22"/>
                <w:szCs w:val="28"/>
              </w:rPr>
              <w:t>ts</w:t>
            </w:r>
          </w:p>
        </w:tc>
        <w:tc>
          <w:tcPr>
            <w:tcW w:w="1890" w:type="dxa"/>
            <w:vAlign w:val="center"/>
          </w:tcPr>
          <w:p w14:paraId="597B4D93" w14:textId="02E7B6C1" w:rsidR="009478D9" w:rsidRPr="007D3EF8" w:rsidRDefault="006126AA" w:rsidP="009478D9">
            <w:pPr>
              <w:tabs>
                <w:tab w:val="decimal" w:pos="1204"/>
              </w:tabs>
              <w:ind w:right="3"/>
              <w:rPr>
                <w:rFonts w:hAnsi="Times New Roman" w:cs="Times New Roman"/>
                <w:sz w:val="22"/>
                <w:szCs w:val="22"/>
              </w:rPr>
            </w:pPr>
            <w:r>
              <w:rPr>
                <w:rFonts w:hAnsi="Times New Roman" w:cs="Times New Roman"/>
                <w:sz w:val="22"/>
                <w:szCs w:val="22"/>
              </w:rPr>
              <w:t>4,518</w:t>
            </w:r>
          </w:p>
        </w:tc>
        <w:tc>
          <w:tcPr>
            <w:tcW w:w="266" w:type="dxa"/>
            <w:vAlign w:val="center"/>
          </w:tcPr>
          <w:p w14:paraId="6A5BE3FB" w14:textId="77777777" w:rsidR="009478D9" w:rsidRPr="007D3EF8" w:rsidRDefault="009478D9" w:rsidP="009478D9">
            <w:pPr>
              <w:tabs>
                <w:tab w:val="decimal" w:pos="742"/>
              </w:tabs>
              <w:ind w:right="3"/>
              <w:rPr>
                <w:rFonts w:hAnsi="Times New Roman" w:cs="Times New Roman"/>
                <w:sz w:val="22"/>
                <w:szCs w:val="22"/>
              </w:rPr>
            </w:pPr>
          </w:p>
        </w:tc>
        <w:tc>
          <w:tcPr>
            <w:tcW w:w="1960" w:type="dxa"/>
            <w:vAlign w:val="center"/>
          </w:tcPr>
          <w:p w14:paraId="6245FD62" w14:textId="75C8A58E" w:rsidR="009478D9" w:rsidRPr="007D3EF8" w:rsidRDefault="009478D9" w:rsidP="009478D9">
            <w:pPr>
              <w:tabs>
                <w:tab w:val="decimal" w:pos="1204"/>
              </w:tabs>
              <w:ind w:right="3"/>
              <w:rPr>
                <w:rFonts w:hAnsi="Times New Roman" w:cs="Times New Roman"/>
                <w:sz w:val="22"/>
                <w:szCs w:val="22"/>
              </w:rPr>
            </w:pPr>
            <w:r>
              <w:rPr>
                <w:rFonts w:hAnsi="Times New Roman" w:cs="Times New Roman"/>
                <w:sz w:val="22"/>
                <w:szCs w:val="22"/>
              </w:rPr>
              <w:t>3,201</w:t>
            </w:r>
          </w:p>
        </w:tc>
      </w:tr>
      <w:tr w:rsidR="009478D9" w:rsidRPr="007D3EF8" w14:paraId="16C80680" w14:textId="77777777" w:rsidTr="001F6AC0">
        <w:trPr>
          <w:trHeight w:val="340"/>
        </w:trPr>
        <w:tc>
          <w:tcPr>
            <w:tcW w:w="5462" w:type="dxa"/>
            <w:vAlign w:val="center"/>
          </w:tcPr>
          <w:p w14:paraId="2253A92C" w14:textId="77777777" w:rsidR="009478D9" w:rsidRPr="007D3EF8" w:rsidRDefault="009478D9" w:rsidP="009478D9">
            <w:pPr>
              <w:tabs>
                <w:tab w:val="left" w:pos="364"/>
                <w:tab w:val="left" w:pos="2127"/>
              </w:tabs>
              <w:overflowPunct/>
              <w:autoSpaceDE/>
              <w:autoSpaceDN/>
              <w:adjustRightInd/>
              <w:ind w:left="1418" w:right="3" w:hanging="713"/>
              <w:textAlignment w:val="auto"/>
              <w:outlineLvl w:val="0"/>
              <w:rPr>
                <w:rFonts w:hAnsi="Times New Roman" w:cs="Times New Roman"/>
                <w:sz w:val="22"/>
                <w:szCs w:val="22"/>
              </w:rPr>
            </w:pPr>
            <w:r w:rsidRPr="007D3EF8">
              <w:rPr>
                <w:rFonts w:hAnsi="Times New Roman" w:cs="Times New Roman"/>
                <w:sz w:val="22"/>
                <w:szCs w:val="22"/>
              </w:rPr>
              <w:t>Total</w:t>
            </w:r>
          </w:p>
        </w:tc>
        <w:tc>
          <w:tcPr>
            <w:tcW w:w="1890" w:type="dxa"/>
            <w:tcBorders>
              <w:top w:val="single" w:sz="6" w:space="0" w:color="auto"/>
              <w:bottom w:val="double" w:sz="12" w:space="0" w:color="auto"/>
            </w:tcBorders>
            <w:vAlign w:val="center"/>
          </w:tcPr>
          <w:p w14:paraId="7E8DCB48" w14:textId="22EE7318" w:rsidR="009478D9" w:rsidRPr="007D3EF8" w:rsidRDefault="006126AA" w:rsidP="009478D9">
            <w:pPr>
              <w:tabs>
                <w:tab w:val="decimal" w:pos="1204"/>
              </w:tabs>
              <w:ind w:right="3"/>
              <w:rPr>
                <w:rFonts w:hAnsi="Times New Roman" w:cs="Times New Roman"/>
                <w:sz w:val="22"/>
                <w:szCs w:val="22"/>
              </w:rPr>
            </w:pPr>
            <w:r>
              <w:rPr>
                <w:rFonts w:hAnsi="Times New Roman" w:cs="Times New Roman"/>
                <w:sz w:val="22"/>
                <w:szCs w:val="22"/>
              </w:rPr>
              <w:t>5,366</w:t>
            </w:r>
          </w:p>
        </w:tc>
        <w:tc>
          <w:tcPr>
            <w:tcW w:w="266" w:type="dxa"/>
            <w:vAlign w:val="center"/>
          </w:tcPr>
          <w:p w14:paraId="20BC823E" w14:textId="77777777" w:rsidR="009478D9" w:rsidRPr="007D3EF8" w:rsidRDefault="009478D9" w:rsidP="009478D9">
            <w:pPr>
              <w:tabs>
                <w:tab w:val="decimal" w:pos="742"/>
              </w:tabs>
              <w:ind w:right="3"/>
              <w:rPr>
                <w:rFonts w:hAnsi="Times New Roman" w:cs="Times New Roman"/>
                <w:sz w:val="22"/>
                <w:szCs w:val="22"/>
              </w:rPr>
            </w:pPr>
          </w:p>
        </w:tc>
        <w:tc>
          <w:tcPr>
            <w:tcW w:w="1960" w:type="dxa"/>
            <w:tcBorders>
              <w:top w:val="single" w:sz="6" w:space="0" w:color="auto"/>
              <w:bottom w:val="double" w:sz="12" w:space="0" w:color="auto"/>
            </w:tcBorders>
            <w:vAlign w:val="center"/>
          </w:tcPr>
          <w:p w14:paraId="7ADD4C60" w14:textId="40813D60" w:rsidR="009478D9" w:rsidRPr="007D3EF8" w:rsidRDefault="009478D9" w:rsidP="009478D9">
            <w:pPr>
              <w:tabs>
                <w:tab w:val="decimal" w:pos="1204"/>
              </w:tabs>
              <w:ind w:right="3"/>
              <w:rPr>
                <w:rFonts w:hAnsi="Times New Roman" w:cs="Times New Roman"/>
                <w:sz w:val="22"/>
                <w:szCs w:val="22"/>
              </w:rPr>
            </w:pPr>
            <w:r>
              <w:rPr>
                <w:rFonts w:hAnsi="Times New Roman" w:cs="Times New Roman"/>
                <w:sz w:val="22"/>
                <w:szCs w:val="22"/>
              </w:rPr>
              <w:t>4,661</w:t>
            </w:r>
          </w:p>
        </w:tc>
      </w:tr>
      <w:tr w:rsidR="001F6AC0" w:rsidRPr="007D3EF8" w14:paraId="543B58FF" w14:textId="77777777" w:rsidTr="001F6AC0">
        <w:trPr>
          <w:trHeight w:val="340"/>
        </w:trPr>
        <w:tc>
          <w:tcPr>
            <w:tcW w:w="5462" w:type="dxa"/>
            <w:vAlign w:val="center"/>
          </w:tcPr>
          <w:p w14:paraId="12AE074A" w14:textId="77777777" w:rsidR="001F6AC0" w:rsidRPr="007D3EF8" w:rsidRDefault="001F6AC0" w:rsidP="001F6AC0">
            <w:pPr>
              <w:tabs>
                <w:tab w:val="left" w:pos="364"/>
                <w:tab w:val="left" w:pos="2127"/>
              </w:tabs>
              <w:overflowPunct/>
              <w:autoSpaceDE/>
              <w:autoSpaceDN/>
              <w:adjustRightInd/>
              <w:ind w:left="1418" w:right="3" w:hanging="1446"/>
              <w:textAlignment w:val="auto"/>
              <w:outlineLvl w:val="0"/>
              <w:rPr>
                <w:rFonts w:hAnsi="Times New Roman" w:cs="Times New Roman"/>
                <w:sz w:val="22"/>
                <w:szCs w:val="22"/>
                <w:u w:val="single"/>
              </w:rPr>
            </w:pPr>
            <w:r w:rsidRPr="007D3EF8">
              <w:rPr>
                <w:rFonts w:hAnsi="Times New Roman" w:cs="Times New Roman"/>
                <w:sz w:val="22"/>
                <w:szCs w:val="22"/>
                <w:u w:val="single"/>
              </w:rPr>
              <w:t>Deferred tax liabilities</w:t>
            </w:r>
          </w:p>
        </w:tc>
        <w:tc>
          <w:tcPr>
            <w:tcW w:w="1890" w:type="dxa"/>
            <w:tcBorders>
              <w:top w:val="double" w:sz="12" w:space="0" w:color="auto"/>
            </w:tcBorders>
            <w:vAlign w:val="center"/>
          </w:tcPr>
          <w:p w14:paraId="395A4A7F" w14:textId="77777777" w:rsidR="001F6AC0" w:rsidRPr="007D3EF8" w:rsidRDefault="001F6AC0" w:rsidP="001F6AC0">
            <w:pPr>
              <w:tabs>
                <w:tab w:val="decimal" w:pos="814"/>
              </w:tabs>
              <w:spacing w:line="340" w:lineRule="exact"/>
              <w:ind w:right="3"/>
              <w:rPr>
                <w:rFonts w:hAnsi="Times New Roman" w:cs="Times New Roman"/>
                <w:sz w:val="22"/>
                <w:szCs w:val="22"/>
              </w:rPr>
            </w:pPr>
          </w:p>
        </w:tc>
        <w:tc>
          <w:tcPr>
            <w:tcW w:w="266" w:type="dxa"/>
            <w:vAlign w:val="center"/>
          </w:tcPr>
          <w:p w14:paraId="57E8AED8" w14:textId="77777777" w:rsidR="001F6AC0" w:rsidRPr="007D3EF8" w:rsidRDefault="001F6AC0" w:rsidP="001F6AC0">
            <w:pPr>
              <w:tabs>
                <w:tab w:val="decimal" w:pos="742"/>
              </w:tabs>
              <w:spacing w:line="340" w:lineRule="exact"/>
              <w:ind w:right="3"/>
              <w:rPr>
                <w:rFonts w:hAnsi="Times New Roman" w:cs="Times New Roman"/>
                <w:sz w:val="22"/>
                <w:szCs w:val="22"/>
              </w:rPr>
            </w:pPr>
          </w:p>
        </w:tc>
        <w:tc>
          <w:tcPr>
            <w:tcW w:w="1960" w:type="dxa"/>
            <w:tcBorders>
              <w:top w:val="double" w:sz="12" w:space="0" w:color="auto"/>
            </w:tcBorders>
            <w:vAlign w:val="center"/>
          </w:tcPr>
          <w:p w14:paraId="148883F7" w14:textId="77777777" w:rsidR="001F6AC0" w:rsidRPr="007D3EF8" w:rsidRDefault="001F6AC0" w:rsidP="001F6AC0">
            <w:pPr>
              <w:tabs>
                <w:tab w:val="decimal" w:pos="814"/>
              </w:tabs>
              <w:spacing w:line="340" w:lineRule="exact"/>
              <w:ind w:right="3"/>
              <w:rPr>
                <w:rFonts w:hAnsi="Times New Roman" w:cs="Times New Roman"/>
                <w:sz w:val="22"/>
                <w:szCs w:val="22"/>
              </w:rPr>
            </w:pPr>
          </w:p>
        </w:tc>
      </w:tr>
      <w:tr w:rsidR="001F6AC0" w:rsidRPr="007D3EF8" w14:paraId="3C3DEA99" w14:textId="77777777" w:rsidTr="001F6AC0">
        <w:trPr>
          <w:trHeight w:val="340"/>
        </w:trPr>
        <w:tc>
          <w:tcPr>
            <w:tcW w:w="5462" w:type="dxa"/>
            <w:vAlign w:val="center"/>
          </w:tcPr>
          <w:p w14:paraId="03D2064F" w14:textId="77777777" w:rsidR="001F6AC0" w:rsidRPr="007D3EF8" w:rsidRDefault="001F6AC0" w:rsidP="001F6AC0">
            <w:pPr>
              <w:ind w:right="3" w:firstLine="255"/>
              <w:jc w:val="both"/>
              <w:rPr>
                <w:rFonts w:hAnsi="Times New Roman" w:cs="Times New Roman"/>
                <w:color w:val="000000"/>
                <w:sz w:val="22"/>
                <w:szCs w:val="22"/>
              </w:rPr>
            </w:pPr>
            <w:r w:rsidRPr="007D3EF8">
              <w:rPr>
                <w:rFonts w:hAnsi="Times New Roman" w:cs="Times New Roman"/>
                <w:sz w:val="22"/>
                <w:szCs w:val="22"/>
              </w:rPr>
              <w:t>Property</w:t>
            </w:r>
            <w:r w:rsidRPr="007D3EF8">
              <w:rPr>
                <w:rFonts w:hAnsi="Times New Roman" w:cs="Times New Roman"/>
                <w:color w:val="000000"/>
                <w:sz w:val="22"/>
                <w:szCs w:val="22"/>
              </w:rPr>
              <w:t xml:space="preserve"> and premises, net</w:t>
            </w:r>
          </w:p>
        </w:tc>
        <w:tc>
          <w:tcPr>
            <w:tcW w:w="1890" w:type="dxa"/>
            <w:tcBorders>
              <w:bottom w:val="double" w:sz="12" w:space="0" w:color="auto"/>
            </w:tcBorders>
            <w:vAlign w:val="center"/>
          </w:tcPr>
          <w:p w14:paraId="2B48A5BF" w14:textId="6478180C" w:rsidR="001F6AC0" w:rsidRPr="00604A4E" w:rsidRDefault="006126AA" w:rsidP="001F6AC0">
            <w:pPr>
              <w:tabs>
                <w:tab w:val="decimal" w:pos="1204"/>
              </w:tabs>
              <w:ind w:right="3"/>
              <w:rPr>
                <w:rFonts w:hAnsi="Times New Roman" w:cs="Cordia New"/>
                <w:sz w:val="22"/>
                <w:szCs w:val="22"/>
                <w:cs/>
              </w:rPr>
            </w:pPr>
            <w:r>
              <w:rPr>
                <w:rFonts w:hAnsi="Times New Roman" w:cs="Cordia New"/>
                <w:sz w:val="22"/>
                <w:szCs w:val="22"/>
              </w:rPr>
              <w:t>10,</w:t>
            </w:r>
            <w:r w:rsidR="00690058">
              <w:rPr>
                <w:rFonts w:hAnsi="Times New Roman" w:cs="Cordia New"/>
                <w:sz w:val="22"/>
                <w:szCs w:val="22"/>
              </w:rPr>
              <w:t>325</w:t>
            </w:r>
          </w:p>
        </w:tc>
        <w:tc>
          <w:tcPr>
            <w:tcW w:w="266" w:type="dxa"/>
            <w:vAlign w:val="center"/>
          </w:tcPr>
          <w:p w14:paraId="1D0B47D6" w14:textId="77777777" w:rsidR="001F6AC0" w:rsidRPr="007D3EF8" w:rsidRDefault="001F6AC0" w:rsidP="001F6AC0">
            <w:pPr>
              <w:tabs>
                <w:tab w:val="decimal" w:pos="742"/>
              </w:tabs>
              <w:ind w:right="3"/>
              <w:rPr>
                <w:rFonts w:hAnsi="Times New Roman" w:cs="Times New Roman"/>
                <w:sz w:val="22"/>
                <w:szCs w:val="22"/>
              </w:rPr>
            </w:pPr>
          </w:p>
        </w:tc>
        <w:tc>
          <w:tcPr>
            <w:tcW w:w="1960" w:type="dxa"/>
            <w:tcBorders>
              <w:bottom w:val="double" w:sz="12" w:space="0" w:color="auto"/>
            </w:tcBorders>
            <w:vAlign w:val="center"/>
          </w:tcPr>
          <w:p w14:paraId="54CFA01A" w14:textId="0D1C6135" w:rsidR="001F6AC0" w:rsidRPr="00604A4E" w:rsidRDefault="009478D9" w:rsidP="001F6AC0">
            <w:pPr>
              <w:tabs>
                <w:tab w:val="decimal" w:pos="1204"/>
              </w:tabs>
              <w:ind w:right="3"/>
              <w:rPr>
                <w:rFonts w:hAnsi="Times New Roman" w:cs="Cordia New"/>
                <w:sz w:val="22"/>
                <w:szCs w:val="22"/>
              </w:rPr>
            </w:pPr>
            <w:r>
              <w:rPr>
                <w:rFonts w:hAnsi="Times New Roman" w:cs="Cordia New"/>
                <w:sz w:val="22"/>
                <w:szCs w:val="22"/>
              </w:rPr>
              <w:t>13,263</w:t>
            </w:r>
          </w:p>
        </w:tc>
      </w:tr>
    </w:tbl>
    <w:p w14:paraId="333FE210" w14:textId="77777777" w:rsidR="001F6AC0" w:rsidRPr="00262CA4" w:rsidRDefault="001F6AC0" w:rsidP="00DE6156">
      <w:pPr>
        <w:ind w:left="280" w:right="3" w:firstLine="462"/>
        <w:jc w:val="thaiDistribute"/>
        <w:rPr>
          <w:rFonts w:hAnsi="Times New Roman" w:cs="Times New Roman"/>
          <w:sz w:val="16"/>
          <w:szCs w:val="16"/>
        </w:rPr>
      </w:pPr>
    </w:p>
    <w:p w14:paraId="1722DF29" w14:textId="77777777" w:rsidR="00304685" w:rsidRPr="00B007F2" w:rsidRDefault="00304685" w:rsidP="00304685">
      <w:pPr>
        <w:overflowPunct/>
        <w:autoSpaceDE/>
        <w:autoSpaceDN/>
        <w:adjustRightInd/>
        <w:ind w:left="360" w:right="-23" w:firstLine="720"/>
        <w:jc w:val="thaiDistribute"/>
        <w:textAlignment w:val="auto"/>
        <w:outlineLvl w:val="0"/>
        <w:rPr>
          <w:rFonts w:eastAsia="Arial Unicode MS" w:hAnsi="Times New Roman" w:cs="Arial Unicode MS"/>
          <w:spacing w:val="-2"/>
          <w:sz w:val="22"/>
          <w:szCs w:val="22"/>
          <w:u w:val="single"/>
        </w:rPr>
      </w:pPr>
      <w:r w:rsidRPr="00B007F2">
        <w:rPr>
          <w:rFonts w:eastAsia="Arial Unicode MS" w:hAnsi="Times New Roman" w:cs="Arial Unicode MS"/>
          <w:spacing w:val="-2"/>
          <w:sz w:val="22"/>
          <w:szCs w:val="22"/>
          <w:u w:val="single"/>
        </w:rPr>
        <w:t>BEPS Pillar Two Disclosure</w:t>
      </w:r>
    </w:p>
    <w:p w14:paraId="26502AA3" w14:textId="77777777" w:rsidR="001F6AC0" w:rsidRPr="00262CA4" w:rsidRDefault="001F6AC0" w:rsidP="001F6AC0">
      <w:pPr>
        <w:ind w:left="280" w:right="3" w:firstLine="462"/>
        <w:jc w:val="thaiDistribute"/>
        <w:rPr>
          <w:rFonts w:hAnsi="Times New Roman" w:cs="Times New Roman"/>
          <w:sz w:val="10"/>
          <w:szCs w:val="10"/>
        </w:rPr>
      </w:pPr>
    </w:p>
    <w:p w14:paraId="4F605165" w14:textId="345B1F16" w:rsidR="00304685" w:rsidRPr="00304685" w:rsidRDefault="00304685" w:rsidP="00304685">
      <w:pPr>
        <w:overflowPunct/>
        <w:autoSpaceDE/>
        <w:autoSpaceDN/>
        <w:adjustRightInd/>
        <w:ind w:left="360" w:right="-23" w:firstLine="720"/>
        <w:jc w:val="thaiDistribute"/>
        <w:textAlignment w:val="auto"/>
        <w:outlineLvl w:val="0"/>
        <w:rPr>
          <w:rFonts w:eastAsia="Arial Unicode MS" w:hAnsi="Times New Roman" w:cs="Arial Unicode MS"/>
          <w:color w:val="000000"/>
          <w:sz w:val="22"/>
          <w:szCs w:val="22"/>
        </w:rPr>
      </w:pPr>
      <w:r w:rsidRPr="00B007F2">
        <w:rPr>
          <w:rFonts w:eastAsia="Arial Unicode MS" w:hAnsi="Times New Roman" w:cs="Arial Unicode MS"/>
          <w:color w:val="000000"/>
          <w:sz w:val="22"/>
          <w:szCs w:val="22"/>
        </w:rPr>
        <w:t xml:space="preserve">The Group has assessed the risks associated with the Global Minimum Tax rules under the OECD’s tax reform framework (BEPS Pillar Two), which is effective from 1 January 2025 onward. The parent company is responsible for the impact assessment of these legislations. </w:t>
      </w:r>
      <w:r w:rsidR="00FF0A82" w:rsidRPr="00B007F2">
        <w:rPr>
          <w:rFonts w:eastAsia="Arial Unicode MS" w:hAnsi="Times New Roman" w:cs="Arial Unicode MS"/>
          <w:color w:val="000000"/>
          <w:sz w:val="22"/>
          <w:szCs w:val="22"/>
        </w:rPr>
        <w:t>T</w:t>
      </w:r>
      <w:r w:rsidRPr="00B007F2">
        <w:rPr>
          <w:rFonts w:eastAsia="Arial Unicode MS" w:hAnsi="Times New Roman" w:cs="Arial Unicode MS"/>
          <w:color w:val="000000"/>
          <w:sz w:val="22"/>
          <w:szCs w:val="22"/>
        </w:rPr>
        <w:t xml:space="preserve">he Group </w:t>
      </w:r>
      <w:proofErr w:type="spellStart"/>
      <w:r w:rsidR="00FF0A82" w:rsidRPr="00B007F2">
        <w:rPr>
          <w:rFonts w:eastAsia="Arial Unicode MS" w:hAnsi="Times New Roman" w:cs="Arial Unicode MS"/>
          <w:color w:val="000000"/>
          <w:sz w:val="22"/>
          <w:szCs w:val="22"/>
        </w:rPr>
        <w:t>recognised</w:t>
      </w:r>
      <w:proofErr w:type="spellEnd"/>
      <w:r w:rsidR="00FF0A82" w:rsidRPr="00B007F2">
        <w:rPr>
          <w:rFonts w:eastAsia="Arial Unicode MS" w:hAnsi="Times New Roman" w:cs="Arial Unicode MS"/>
          <w:color w:val="000000"/>
          <w:sz w:val="22"/>
          <w:szCs w:val="22"/>
        </w:rPr>
        <w:t xml:space="preserve"> tax expense </w:t>
      </w:r>
      <w:r w:rsidR="00B007F2" w:rsidRPr="00B007F2">
        <w:rPr>
          <w:rFonts w:eastAsia="Arial Unicode MS" w:hAnsi="Times New Roman" w:cs="Arial Unicode MS"/>
          <w:color w:val="000000"/>
          <w:sz w:val="22"/>
          <w:szCs w:val="22"/>
        </w:rPr>
        <w:t xml:space="preserve">regarding the top-up tax </w:t>
      </w:r>
      <w:r w:rsidR="00FF0A82" w:rsidRPr="00B007F2">
        <w:rPr>
          <w:rFonts w:eastAsia="Arial Unicode MS" w:hAnsi="Times New Roman" w:cs="Arial Unicode MS"/>
          <w:color w:val="000000"/>
          <w:sz w:val="22"/>
          <w:szCs w:val="22"/>
        </w:rPr>
        <w:t xml:space="preserve">in the consolidated statement of </w:t>
      </w:r>
      <w:r w:rsidR="00B007F2" w:rsidRPr="00B007F2">
        <w:rPr>
          <w:rFonts w:eastAsia="Arial Unicode MS" w:hAnsi="Times New Roman" w:cs="Arial Unicode MS"/>
          <w:color w:val="000000"/>
          <w:sz w:val="22"/>
          <w:szCs w:val="22"/>
        </w:rPr>
        <w:t>income</w:t>
      </w:r>
      <w:r w:rsidRPr="00B007F2">
        <w:rPr>
          <w:rFonts w:eastAsia="Arial Unicode MS" w:hAnsi="Times New Roman" w:cs="Arial Unicode MS"/>
          <w:color w:val="000000"/>
          <w:sz w:val="22"/>
          <w:szCs w:val="22"/>
        </w:rPr>
        <w:t xml:space="preserve"> for the year ended 31 December 2025</w:t>
      </w:r>
      <w:r w:rsidR="00FF0A82" w:rsidRPr="00B007F2">
        <w:rPr>
          <w:rFonts w:eastAsia="Arial Unicode MS" w:hAnsi="Times New Roman" w:cs="Arial Unicode MS"/>
          <w:color w:val="000000"/>
          <w:sz w:val="22"/>
          <w:szCs w:val="22"/>
        </w:rPr>
        <w:t xml:space="preserve"> of Baht 14.19 million.</w:t>
      </w:r>
      <w:r w:rsidRPr="00B007F2">
        <w:rPr>
          <w:rFonts w:eastAsia="Arial Unicode MS" w:hAnsi="Times New Roman" w:cs="Arial Unicode MS"/>
          <w:color w:val="000000"/>
          <w:sz w:val="22"/>
          <w:szCs w:val="22"/>
        </w:rPr>
        <w:t xml:space="preserve"> In this regard, the Group applied the temporary mandatory exception from </w:t>
      </w:r>
      <w:proofErr w:type="spellStart"/>
      <w:r w:rsidRPr="00B007F2">
        <w:rPr>
          <w:rFonts w:eastAsia="Arial Unicode MS" w:hAnsi="Times New Roman" w:cs="Arial Unicode MS"/>
          <w:color w:val="000000"/>
          <w:sz w:val="22"/>
          <w:szCs w:val="22"/>
        </w:rPr>
        <w:t>recognising</w:t>
      </w:r>
      <w:proofErr w:type="spellEnd"/>
      <w:r w:rsidRPr="00B007F2">
        <w:rPr>
          <w:rFonts w:eastAsia="Arial Unicode MS" w:hAnsi="Times New Roman" w:cs="Arial Unicode MS"/>
          <w:color w:val="000000"/>
          <w:sz w:val="22"/>
          <w:szCs w:val="22"/>
        </w:rPr>
        <w:t xml:space="preserve"> deferred tax accounting for the top-up tax.</w:t>
      </w:r>
    </w:p>
    <w:p w14:paraId="4F4833CE" w14:textId="06F6ACC8" w:rsidR="001F6AC0" w:rsidRPr="001F6AC0" w:rsidRDefault="001F6AC0" w:rsidP="00262CA4">
      <w:pPr>
        <w:overflowPunct/>
        <w:autoSpaceDE/>
        <w:autoSpaceDN/>
        <w:adjustRightInd/>
        <w:ind w:left="360" w:right="-23" w:firstLine="720"/>
        <w:jc w:val="thaiDistribute"/>
        <w:textAlignment w:val="auto"/>
        <w:outlineLvl w:val="0"/>
        <w:rPr>
          <w:rFonts w:hAnsi="Times New Roman" w:cs="Times New Roman"/>
          <w:sz w:val="22"/>
          <w:szCs w:val="22"/>
        </w:rPr>
      </w:pPr>
    </w:p>
    <w:p w14:paraId="625CEEEF" w14:textId="77777777" w:rsidR="007160AA" w:rsidRPr="00B12786" w:rsidRDefault="007160AA" w:rsidP="0048724F">
      <w:pPr>
        <w:tabs>
          <w:tab w:val="left" w:pos="1440"/>
          <w:tab w:val="left" w:pos="2160"/>
          <w:tab w:val="right" w:pos="7200"/>
          <w:tab w:val="right" w:pos="8540"/>
        </w:tabs>
        <w:spacing w:after="120" w:line="380" w:lineRule="exact"/>
        <w:ind w:right="3" w:hanging="434"/>
        <w:rPr>
          <w:rFonts w:hAnsi="Times New Roman" w:cs="Times New Roman"/>
          <w:color w:val="000000"/>
          <w:sz w:val="22"/>
          <w:szCs w:val="22"/>
        </w:rPr>
        <w:sectPr w:rsidR="007160AA" w:rsidRPr="00B12786" w:rsidSect="00E04AAF">
          <w:headerReference w:type="default" r:id="rId20"/>
          <w:footerReference w:type="default" r:id="rId21"/>
          <w:type w:val="continuous"/>
          <w:pgSz w:w="11909" w:h="16834" w:code="9"/>
          <w:pgMar w:top="879" w:right="709" w:bottom="851" w:left="1276" w:header="709" w:footer="748" w:gutter="0"/>
          <w:pgNumType w:start="10"/>
          <w:cols w:space="720"/>
          <w:docGrid w:linePitch="326"/>
        </w:sectPr>
      </w:pPr>
    </w:p>
    <w:p w14:paraId="22473951" w14:textId="10F635FB" w:rsidR="00C20326" w:rsidRDefault="003D6554" w:rsidP="00D34B65">
      <w:pPr>
        <w:tabs>
          <w:tab w:val="left" w:pos="426"/>
          <w:tab w:val="right" w:pos="7200"/>
          <w:tab w:val="right" w:pos="8540"/>
        </w:tabs>
        <w:spacing w:line="360" w:lineRule="auto"/>
        <w:ind w:left="42" w:right="3"/>
        <w:rPr>
          <w:rFonts w:hAnsi="Times New Roman" w:cs="Times New Roman"/>
          <w:color w:val="000000"/>
          <w:sz w:val="12"/>
          <w:szCs w:val="12"/>
        </w:rPr>
      </w:pPr>
      <w:r>
        <w:rPr>
          <w:rFonts w:hAnsi="Times New Roman" w:cs="Cordia New"/>
          <w:color w:val="000000"/>
          <w:sz w:val="22"/>
          <w:szCs w:val="22"/>
        </w:rPr>
        <w:lastRenderedPageBreak/>
        <w:tab/>
      </w:r>
      <w:r w:rsidR="00C20326" w:rsidRPr="00C20326">
        <w:rPr>
          <w:rFonts w:hAnsi="Times New Roman" w:cs="Cordia New"/>
          <w:color w:val="000000"/>
          <w:sz w:val="22"/>
          <w:szCs w:val="22"/>
        </w:rPr>
        <w:t>The</w:t>
      </w:r>
      <w:r w:rsidR="00C20326" w:rsidRPr="00C20326">
        <w:rPr>
          <w:rFonts w:eastAsia="Arial Unicode MS" w:hAnsi="Times New Roman" w:cs="Arial Unicode MS"/>
          <w:sz w:val="28"/>
          <w:szCs w:val="28"/>
        </w:rPr>
        <w:t xml:space="preserve"> </w:t>
      </w:r>
      <w:r w:rsidR="00C20326" w:rsidRPr="00EE61D9">
        <w:rPr>
          <w:rFonts w:eastAsia="Arial Unicode MS" w:hAnsi="Times New Roman" w:cs="Arial Unicode MS"/>
          <w:sz w:val="22"/>
          <w:szCs w:val="22"/>
        </w:rPr>
        <w:t xml:space="preserve">Company’s operating results for the year </w:t>
      </w:r>
      <w:r w:rsidR="00B8302E">
        <w:rPr>
          <w:rFonts w:eastAsia="Arial Unicode MS" w:hAnsi="Times New Roman" w:cs="Arial Unicode MS"/>
          <w:sz w:val="22"/>
          <w:szCs w:val="22"/>
        </w:rPr>
        <w:t>20</w:t>
      </w:r>
      <w:r w:rsidR="00144835">
        <w:rPr>
          <w:rFonts w:eastAsia="Arial Unicode MS" w:hAnsi="Times New Roman" w:cs="Arial Unicode MS"/>
          <w:sz w:val="22"/>
          <w:szCs w:val="22"/>
        </w:rPr>
        <w:t>25</w:t>
      </w:r>
      <w:r w:rsidR="00C20326">
        <w:rPr>
          <w:rFonts w:eastAsia="Arial Unicode MS" w:hAnsi="Times New Roman" w:cs="Arial Unicode MS"/>
          <w:sz w:val="22"/>
          <w:szCs w:val="22"/>
        </w:rPr>
        <w:t xml:space="preserve"> </w:t>
      </w:r>
      <w:r w:rsidR="00C20326" w:rsidRPr="00EE61D9">
        <w:rPr>
          <w:rFonts w:eastAsia="Arial Unicode MS" w:hAnsi="Times New Roman" w:cs="Arial Unicode MS"/>
          <w:sz w:val="22"/>
          <w:szCs w:val="22"/>
        </w:rPr>
        <w:t>can</w:t>
      </w:r>
      <w:r w:rsidR="00C20326">
        <w:rPr>
          <w:rFonts w:eastAsia="Arial Unicode MS" w:hAnsi="Times New Roman" w:cs="Arial Unicode MS"/>
          <w:sz w:val="22"/>
          <w:szCs w:val="22"/>
        </w:rPr>
        <w:t xml:space="preserve"> be divided into </w:t>
      </w:r>
      <w:proofErr w:type="gramStart"/>
      <w:r w:rsidR="00C20326">
        <w:rPr>
          <w:rFonts w:eastAsia="Arial Unicode MS" w:hAnsi="Times New Roman" w:cs="Arial Unicode MS"/>
          <w:sz w:val="22"/>
          <w:szCs w:val="22"/>
        </w:rPr>
        <w:t>BOI promoted</w:t>
      </w:r>
      <w:proofErr w:type="gramEnd"/>
      <w:r w:rsidR="00C20326">
        <w:rPr>
          <w:rFonts w:eastAsia="Arial Unicode MS" w:hAnsi="Times New Roman" w:cs="Times New Roman"/>
          <w:sz w:val="22"/>
          <w:szCs w:val="22"/>
        </w:rPr>
        <w:t xml:space="preserve"> </w:t>
      </w:r>
      <w:r w:rsidR="00C20326" w:rsidRPr="00EE61D9">
        <w:rPr>
          <w:rFonts w:eastAsia="Arial Unicode MS" w:hAnsi="Times New Roman" w:cs="Arial Unicode MS"/>
          <w:sz w:val="22"/>
          <w:szCs w:val="22"/>
        </w:rPr>
        <w:t xml:space="preserve">activities and </w:t>
      </w:r>
      <w:proofErr w:type="gramStart"/>
      <w:r w:rsidR="00C20326" w:rsidRPr="00EE61D9">
        <w:rPr>
          <w:rFonts w:eastAsia="Arial Unicode MS" w:hAnsi="Times New Roman" w:cs="Arial Unicode MS"/>
          <w:sz w:val="22"/>
          <w:szCs w:val="22"/>
        </w:rPr>
        <w:t>non</w:t>
      </w:r>
      <w:r w:rsidR="00C20326">
        <w:rPr>
          <w:rFonts w:eastAsia="Arial Unicode MS" w:hAnsi="Times New Roman" w:cs="Arial Unicode MS"/>
          <w:sz w:val="22"/>
          <w:szCs w:val="22"/>
        </w:rPr>
        <w:t xml:space="preserve"> </w:t>
      </w:r>
      <w:r w:rsidR="00C20326" w:rsidRPr="00EE61D9">
        <w:rPr>
          <w:rFonts w:eastAsia="Arial Unicode MS" w:hAnsi="Times New Roman" w:cs="Arial Unicode MS"/>
          <w:sz w:val="22"/>
          <w:szCs w:val="22"/>
        </w:rPr>
        <w:t>-</w:t>
      </w:r>
      <w:r w:rsidR="00C20326">
        <w:rPr>
          <w:rFonts w:eastAsia="Arial Unicode MS" w:hAnsi="Times New Roman" w:cs="Arial Unicode MS"/>
          <w:sz w:val="22"/>
          <w:szCs w:val="22"/>
        </w:rPr>
        <w:t xml:space="preserve"> </w:t>
      </w:r>
      <w:r w:rsidR="00C20326" w:rsidRPr="00EE61D9">
        <w:rPr>
          <w:rFonts w:eastAsia="Arial Unicode MS" w:hAnsi="Times New Roman" w:cs="Arial Unicode MS"/>
          <w:sz w:val="22"/>
          <w:szCs w:val="22"/>
        </w:rPr>
        <w:t>BOI promoted</w:t>
      </w:r>
      <w:proofErr w:type="gramEnd"/>
      <w:r w:rsidR="00C20326" w:rsidRPr="00EE61D9">
        <w:rPr>
          <w:rFonts w:eastAsia="Arial Unicode MS" w:hAnsi="Times New Roman" w:cs="Arial Unicode MS"/>
          <w:sz w:val="22"/>
          <w:szCs w:val="22"/>
        </w:rPr>
        <w:t xml:space="preserve"> activities as follows:</w:t>
      </w:r>
    </w:p>
    <w:bookmarkStart w:id="12" w:name="_MON_1671952893"/>
    <w:bookmarkEnd w:id="12"/>
    <w:p w14:paraId="216EA0E2" w14:textId="2E53BBD1" w:rsidR="00C20326" w:rsidRPr="00204E23" w:rsidRDefault="001B1E2F" w:rsidP="00EB4422">
      <w:pPr>
        <w:tabs>
          <w:tab w:val="left" w:pos="910"/>
          <w:tab w:val="left" w:pos="2160"/>
          <w:tab w:val="right" w:pos="7200"/>
          <w:tab w:val="right" w:pos="8540"/>
        </w:tabs>
        <w:spacing w:line="360" w:lineRule="auto"/>
        <w:ind w:right="42"/>
        <w:rPr>
          <w:rFonts w:hAnsi="Times New Roman" w:cs="Times New Roman"/>
          <w:color w:val="000000"/>
          <w:sz w:val="14"/>
          <w:szCs w:val="14"/>
        </w:rPr>
      </w:pPr>
      <w:r>
        <w:rPr>
          <w:rFonts w:hAnsi="Times New Roman" w:cs="Times New Roman"/>
          <w:color w:val="000000"/>
          <w:sz w:val="12"/>
          <w:szCs w:val="12"/>
        </w:rPr>
        <w:object w:dxaOrig="16104" w:dyaOrig="8613" w14:anchorId="45D8DBBF">
          <v:shape id="_x0000_i1031" type="#_x0000_t75" style="width:741.8pt;height:395.45pt" o:ole="">
            <v:imagedata r:id="rId22" o:title=""/>
          </v:shape>
          <o:OLEObject Type="Embed" ProgID="Excel.Sheet.12" ShapeID="_x0000_i1031" DrawAspect="Content" ObjectID="_1833043699" r:id="rId23"/>
        </w:object>
      </w:r>
    </w:p>
    <w:p w14:paraId="2C1ECA61" w14:textId="19801DAD" w:rsidR="008309DF" w:rsidRPr="00303EFB" w:rsidRDefault="009230F9" w:rsidP="003D6554">
      <w:pPr>
        <w:tabs>
          <w:tab w:val="left" w:pos="426"/>
          <w:tab w:val="right" w:pos="7200"/>
          <w:tab w:val="right" w:pos="8540"/>
        </w:tabs>
        <w:spacing w:line="360" w:lineRule="auto"/>
        <w:ind w:left="42" w:right="3"/>
        <w:rPr>
          <w:rFonts w:hAnsi="Times New Roman" w:cs="Cordia New"/>
          <w:color w:val="000000"/>
          <w:sz w:val="18"/>
          <w:szCs w:val="18"/>
        </w:rPr>
      </w:pPr>
      <w:r w:rsidRPr="00303EFB">
        <w:rPr>
          <w:rFonts w:hAnsi="Times New Roman" w:cs="Cordia New"/>
          <w:color w:val="000000"/>
          <w:sz w:val="18"/>
          <w:szCs w:val="18"/>
        </w:rPr>
        <w:t>(a</w:t>
      </w:r>
      <w:r w:rsidR="001A33D9" w:rsidRPr="00303EFB">
        <w:rPr>
          <w:rFonts w:hAnsi="Times New Roman" w:cs="Cordia New"/>
          <w:color w:val="000000"/>
          <w:sz w:val="18"/>
          <w:szCs w:val="18"/>
        </w:rPr>
        <w:t>)</w:t>
      </w:r>
      <w:r w:rsidR="00C95A6C" w:rsidRPr="00303EFB">
        <w:rPr>
          <w:rFonts w:hAnsi="Times New Roman" w:cs="Cordia New"/>
          <w:color w:val="000000"/>
          <w:sz w:val="18"/>
          <w:szCs w:val="18"/>
        </w:rPr>
        <w:tab/>
      </w:r>
      <w:r w:rsidRPr="00303EFB">
        <w:rPr>
          <w:rFonts w:hAnsi="Times New Roman" w:cs="Cordia New"/>
          <w:color w:val="000000"/>
          <w:sz w:val="18"/>
          <w:szCs w:val="18"/>
        </w:rPr>
        <w:t>In</w:t>
      </w:r>
      <w:r w:rsidR="00750B92">
        <w:rPr>
          <w:rFonts w:hAnsi="Times New Roman" w:cs="Cordia New"/>
          <w:color w:val="000000"/>
          <w:sz w:val="18"/>
          <w:szCs w:val="18"/>
        </w:rPr>
        <w:t xml:space="preserve"> </w:t>
      </w:r>
      <w:r w:rsidRPr="00303EFB">
        <w:rPr>
          <w:rFonts w:hAnsi="Times New Roman" w:cs="Cordia New"/>
          <w:color w:val="000000"/>
          <w:sz w:val="18"/>
          <w:szCs w:val="18"/>
        </w:rPr>
        <w:t xml:space="preserve">case the </w:t>
      </w:r>
      <w:r w:rsidR="001A7908">
        <w:rPr>
          <w:rFonts w:hAnsi="Times New Roman" w:cs="Cordia New"/>
          <w:color w:val="000000"/>
          <w:sz w:val="18"/>
          <w:szCs w:val="18"/>
        </w:rPr>
        <w:t>C</w:t>
      </w:r>
      <w:r w:rsidRPr="00303EFB">
        <w:rPr>
          <w:rFonts w:hAnsi="Times New Roman" w:cs="Cordia New"/>
          <w:color w:val="000000"/>
          <w:sz w:val="18"/>
          <w:szCs w:val="18"/>
        </w:rPr>
        <w:t xml:space="preserve">ompany’s functional </w:t>
      </w:r>
      <w:r w:rsidR="003D4A4C">
        <w:rPr>
          <w:rFonts w:hAnsi="Times New Roman" w:cs="Times New Roman"/>
          <w:sz w:val="18"/>
          <w:szCs w:val="18"/>
        </w:rPr>
        <w:t>c</w:t>
      </w:r>
      <w:r w:rsidR="003D4A4C" w:rsidRPr="00303EFB">
        <w:rPr>
          <w:rFonts w:hAnsi="Times New Roman" w:cs="Times New Roman"/>
          <w:sz w:val="18"/>
          <w:szCs w:val="18"/>
        </w:rPr>
        <w:t>urrency</w:t>
      </w:r>
      <w:r w:rsidR="003D4A4C" w:rsidRPr="00303EFB">
        <w:rPr>
          <w:rFonts w:hAnsi="Times New Roman" w:cs="Cordia New"/>
          <w:color w:val="000000"/>
          <w:sz w:val="18"/>
          <w:szCs w:val="18"/>
        </w:rPr>
        <w:t xml:space="preserve"> </w:t>
      </w:r>
      <w:r w:rsidRPr="00303EFB">
        <w:rPr>
          <w:rFonts w:hAnsi="Times New Roman" w:cs="Cordia New"/>
          <w:color w:val="000000"/>
          <w:sz w:val="18"/>
          <w:szCs w:val="18"/>
        </w:rPr>
        <w:t>is Bah</w:t>
      </w:r>
      <w:r w:rsidR="003D4A4C">
        <w:rPr>
          <w:rFonts w:hAnsi="Times New Roman" w:cs="Cordia New"/>
          <w:color w:val="000000"/>
          <w:sz w:val="18"/>
          <w:szCs w:val="18"/>
        </w:rPr>
        <w:t>t</w:t>
      </w:r>
      <w:r w:rsidRPr="00303EFB">
        <w:rPr>
          <w:rFonts w:hAnsi="Times New Roman" w:cs="Cordia New"/>
          <w:color w:val="000000"/>
          <w:sz w:val="18"/>
          <w:szCs w:val="18"/>
        </w:rPr>
        <w:t xml:space="preserve"> currency which is prepared in accordance with the revenue Code</w:t>
      </w:r>
      <w:r w:rsidR="00BA1965">
        <w:rPr>
          <w:rFonts w:hAnsi="Times New Roman" w:cs="Cordia New"/>
          <w:color w:val="000000"/>
          <w:sz w:val="18"/>
          <w:szCs w:val="18"/>
        </w:rPr>
        <w:t>.</w:t>
      </w:r>
    </w:p>
    <w:p w14:paraId="3446C1A2" w14:textId="62FF2A12" w:rsidR="00C20326" w:rsidRPr="00303EFB" w:rsidRDefault="009230F9" w:rsidP="00C20326">
      <w:pPr>
        <w:tabs>
          <w:tab w:val="left" w:pos="426"/>
          <w:tab w:val="right" w:pos="7200"/>
          <w:tab w:val="right" w:pos="8540"/>
        </w:tabs>
        <w:spacing w:line="360" w:lineRule="auto"/>
        <w:ind w:left="42" w:right="3"/>
        <w:rPr>
          <w:rFonts w:hAnsi="Times New Roman" w:cs="Times New Roman"/>
          <w:color w:val="000000"/>
          <w:sz w:val="18"/>
          <w:szCs w:val="18"/>
        </w:rPr>
      </w:pPr>
      <w:r w:rsidRPr="00303EFB">
        <w:rPr>
          <w:rFonts w:hAnsi="Times New Roman" w:cs="Cordia New"/>
          <w:color w:val="000000"/>
          <w:sz w:val="18"/>
          <w:szCs w:val="18"/>
        </w:rPr>
        <w:t>(b</w:t>
      </w:r>
      <w:r w:rsidR="001A33D9" w:rsidRPr="00303EFB">
        <w:rPr>
          <w:rFonts w:hAnsi="Times New Roman" w:cs="Cordia New"/>
          <w:color w:val="000000"/>
          <w:sz w:val="18"/>
          <w:szCs w:val="18"/>
        </w:rPr>
        <w:t>)</w:t>
      </w:r>
      <w:r w:rsidR="00C95A6C" w:rsidRPr="00303EFB">
        <w:rPr>
          <w:rFonts w:hAnsi="Times New Roman" w:cs="Cordia New"/>
          <w:color w:val="000000"/>
          <w:sz w:val="18"/>
          <w:szCs w:val="18"/>
        </w:rPr>
        <w:tab/>
      </w:r>
      <w:r w:rsidR="001A7908">
        <w:rPr>
          <w:rFonts w:hAnsi="Times New Roman" w:cs="Cordia New"/>
          <w:color w:val="000000"/>
          <w:sz w:val="18"/>
          <w:szCs w:val="18"/>
        </w:rPr>
        <w:t>In</w:t>
      </w:r>
      <w:r w:rsidR="00750B92">
        <w:rPr>
          <w:rFonts w:hAnsi="Times New Roman" w:cs="Cordia New"/>
          <w:color w:val="000000"/>
          <w:sz w:val="18"/>
          <w:szCs w:val="18"/>
        </w:rPr>
        <w:t xml:space="preserve"> </w:t>
      </w:r>
      <w:r w:rsidR="001A7908">
        <w:rPr>
          <w:rFonts w:hAnsi="Times New Roman" w:cs="Cordia New"/>
          <w:color w:val="000000"/>
          <w:sz w:val="18"/>
          <w:szCs w:val="18"/>
        </w:rPr>
        <w:t>case the C</w:t>
      </w:r>
      <w:r w:rsidRPr="00303EFB">
        <w:rPr>
          <w:rFonts w:hAnsi="Times New Roman" w:cs="Cordia New"/>
          <w:color w:val="000000"/>
          <w:sz w:val="18"/>
          <w:szCs w:val="18"/>
        </w:rPr>
        <w:t>ompany’s functional currency</w:t>
      </w:r>
      <w:r w:rsidRPr="00303EFB">
        <w:rPr>
          <w:rFonts w:hAnsi="Times New Roman" w:cs="Times New Roman"/>
          <w:color w:val="000000"/>
          <w:sz w:val="18"/>
          <w:szCs w:val="18"/>
        </w:rPr>
        <w:t xml:space="preserve"> is USD currency is prepared in accordance </w:t>
      </w:r>
      <w:r w:rsidR="004E079F" w:rsidRPr="00303EFB">
        <w:rPr>
          <w:rFonts w:hAnsi="Times New Roman" w:cs="Times New Roman"/>
          <w:color w:val="000000"/>
          <w:sz w:val="18"/>
          <w:szCs w:val="18"/>
        </w:rPr>
        <w:t xml:space="preserve">with TAS 21 </w:t>
      </w:r>
      <w:r w:rsidR="003D4A4C">
        <w:rPr>
          <w:rFonts w:hAnsi="Times New Roman" w:cs="Times New Roman"/>
          <w:color w:val="000000"/>
          <w:sz w:val="18"/>
          <w:szCs w:val="18"/>
        </w:rPr>
        <w:t xml:space="preserve">“The </w:t>
      </w:r>
      <w:r w:rsidR="004E079F" w:rsidRPr="00303EFB">
        <w:rPr>
          <w:rFonts w:hAnsi="Times New Roman" w:cs="Times New Roman"/>
          <w:color w:val="000000"/>
          <w:sz w:val="18"/>
          <w:szCs w:val="18"/>
        </w:rPr>
        <w:t>Effects of Changes in Fore</w:t>
      </w:r>
      <w:r w:rsidR="003D4A4C">
        <w:rPr>
          <w:rFonts w:hAnsi="Times New Roman" w:cs="Times New Roman"/>
          <w:color w:val="000000"/>
          <w:sz w:val="18"/>
          <w:szCs w:val="18"/>
        </w:rPr>
        <w:t>ign Exchange Rates”</w:t>
      </w:r>
      <w:r w:rsidR="00C51B7A">
        <w:rPr>
          <w:rFonts w:hAnsi="Times New Roman" w:cs="Times New Roman"/>
          <w:color w:val="000000"/>
          <w:sz w:val="18"/>
          <w:szCs w:val="18"/>
        </w:rPr>
        <w:t>.</w:t>
      </w:r>
    </w:p>
    <w:p w14:paraId="197F27E4" w14:textId="77777777" w:rsidR="00012D88" w:rsidRPr="00303EFB" w:rsidRDefault="00012D88" w:rsidP="0048724F">
      <w:pPr>
        <w:tabs>
          <w:tab w:val="left" w:pos="1440"/>
          <w:tab w:val="left" w:pos="2160"/>
          <w:tab w:val="right" w:pos="7200"/>
          <w:tab w:val="right" w:pos="8540"/>
        </w:tabs>
        <w:spacing w:after="120" w:line="380" w:lineRule="exact"/>
        <w:ind w:right="3" w:hanging="434"/>
        <w:rPr>
          <w:rFonts w:hAnsi="Times New Roman" w:cs="Times New Roman"/>
          <w:color w:val="000000"/>
          <w:sz w:val="18"/>
          <w:szCs w:val="18"/>
        </w:rPr>
        <w:sectPr w:rsidR="00012D88" w:rsidRPr="00303EFB" w:rsidSect="00E04AAF">
          <w:footerReference w:type="default" r:id="rId24"/>
          <w:pgSz w:w="16834" w:h="11909" w:orient="landscape" w:code="9"/>
          <w:pgMar w:top="1134" w:right="848" w:bottom="624" w:left="1134" w:header="680" w:footer="709" w:gutter="0"/>
          <w:cols w:space="720"/>
          <w:docGrid w:linePitch="326"/>
        </w:sectPr>
      </w:pPr>
    </w:p>
    <w:p w14:paraId="3E2A069B" w14:textId="1F2D4E8E" w:rsidR="00D72082" w:rsidRPr="005238AB" w:rsidRDefault="00BC48D1" w:rsidP="00A73878">
      <w:pPr>
        <w:tabs>
          <w:tab w:val="left" w:pos="1440"/>
          <w:tab w:val="left" w:pos="2160"/>
          <w:tab w:val="right" w:pos="7200"/>
          <w:tab w:val="right" w:pos="8540"/>
        </w:tabs>
        <w:spacing w:line="380" w:lineRule="exact"/>
        <w:ind w:left="56" w:right="3" w:hanging="434"/>
        <w:rPr>
          <w:rFonts w:hAnsi="Times New Roman" w:cs="Times New Roman"/>
          <w:color w:val="000000"/>
          <w:sz w:val="22"/>
          <w:szCs w:val="22"/>
          <w:u w:val="single"/>
        </w:rPr>
      </w:pPr>
      <w:r>
        <w:rPr>
          <w:rFonts w:hAnsi="Times New Roman" w:cs="Times New Roman"/>
          <w:color w:val="000000"/>
          <w:sz w:val="22"/>
          <w:szCs w:val="22"/>
        </w:rPr>
        <w:lastRenderedPageBreak/>
        <w:t>2</w:t>
      </w:r>
      <w:r w:rsidR="005B2A13">
        <w:rPr>
          <w:rFonts w:hAnsi="Times New Roman" w:cs="Times New Roman"/>
          <w:color w:val="000000"/>
          <w:sz w:val="22"/>
          <w:szCs w:val="22"/>
        </w:rPr>
        <w:t>4</w:t>
      </w:r>
      <w:r w:rsidR="00D72082" w:rsidRPr="005238AB">
        <w:rPr>
          <w:rFonts w:hAnsi="Times New Roman" w:cs="Times New Roman"/>
          <w:color w:val="000000"/>
          <w:sz w:val="22"/>
          <w:szCs w:val="22"/>
        </w:rPr>
        <w:t>.</w:t>
      </w:r>
      <w:r w:rsidR="00D72082" w:rsidRPr="005238AB">
        <w:rPr>
          <w:rFonts w:hAnsi="Times New Roman" w:cs="Times New Roman"/>
          <w:color w:val="000000"/>
          <w:sz w:val="22"/>
          <w:szCs w:val="22"/>
        </w:rPr>
        <w:tab/>
      </w:r>
      <w:r w:rsidR="00D72082" w:rsidRPr="005238AB">
        <w:rPr>
          <w:rFonts w:hAnsi="Times New Roman" w:cs="Times New Roman"/>
          <w:color w:val="000000"/>
          <w:sz w:val="22"/>
          <w:szCs w:val="22"/>
          <w:u w:val="single"/>
        </w:rPr>
        <w:t xml:space="preserve">Financial </w:t>
      </w:r>
      <w:r w:rsidR="00D72082" w:rsidRPr="005238AB">
        <w:rPr>
          <w:rFonts w:hAnsi="Times New Roman" w:cs="Times New Roman"/>
          <w:sz w:val="22"/>
          <w:szCs w:val="22"/>
          <w:u w:val="single"/>
        </w:rPr>
        <w:t>information</w:t>
      </w:r>
      <w:r w:rsidR="00D72082" w:rsidRPr="005238AB">
        <w:rPr>
          <w:rFonts w:hAnsi="Times New Roman" w:cs="Times New Roman"/>
          <w:color w:val="000000"/>
          <w:sz w:val="22"/>
          <w:szCs w:val="22"/>
          <w:u w:val="single"/>
        </w:rPr>
        <w:t xml:space="preserve"> by segment</w:t>
      </w:r>
    </w:p>
    <w:p w14:paraId="6D4C4BA9" w14:textId="77777777" w:rsidR="00D72082" w:rsidRPr="005238AB"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22FF8D0E" w14:textId="77777777" w:rsidR="00D72082" w:rsidRPr="005238AB" w:rsidRDefault="00D72082" w:rsidP="00A73878">
      <w:pPr>
        <w:tabs>
          <w:tab w:val="left" w:pos="1080"/>
          <w:tab w:val="left" w:pos="1782"/>
        </w:tabs>
        <w:overflowPunct/>
        <w:autoSpaceDE/>
        <w:autoSpaceDN/>
        <w:adjustRightInd/>
        <w:ind w:left="70" w:right="-7" w:firstLine="441"/>
        <w:jc w:val="thaiDistribute"/>
        <w:textAlignment w:val="auto"/>
        <w:outlineLvl w:val="0"/>
        <w:rPr>
          <w:rFonts w:hAnsi="Times New Roman" w:cs="Times New Roman"/>
        </w:rPr>
      </w:pPr>
      <w:r w:rsidRPr="005238AB">
        <w:rPr>
          <w:rFonts w:hAnsi="Times New Roman" w:cs="Times New Roman"/>
          <w:sz w:val="22"/>
          <w:szCs w:val="22"/>
        </w:rPr>
        <w:t>The Group’s operations involve mainly a single industry segment, the business of feeder and vessel</w:t>
      </w:r>
      <w:r w:rsidR="00C20731">
        <w:rPr>
          <w:rFonts w:hAnsi="Times New Roman" w:cs="Times New Roman"/>
          <w:sz w:val="22"/>
          <w:szCs w:val="22"/>
        </w:rPr>
        <w:t xml:space="preserve"> </w:t>
      </w:r>
      <w:r w:rsidRPr="005238AB">
        <w:rPr>
          <w:rFonts w:hAnsi="Times New Roman" w:cs="Times New Roman"/>
          <w:sz w:val="22"/>
          <w:szCs w:val="22"/>
        </w:rPr>
        <w:t xml:space="preserve">operations, and are carried on in geographic areas in Thailand, Singapore, Hong Kong, The People’s Republic of China, Taiwan </w:t>
      </w:r>
      <w:r w:rsidRPr="005238AB">
        <w:rPr>
          <w:rFonts w:hAnsi="Times New Roman" w:cs="Times New Roman"/>
          <w:color w:val="000000"/>
          <w:sz w:val="22"/>
          <w:szCs w:val="22"/>
        </w:rPr>
        <w:t>and</w:t>
      </w:r>
      <w:r w:rsidRPr="005238AB">
        <w:rPr>
          <w:rFonts w:hAnsi="Times New Roman" w:cs="Times New Roman"/>
          <w:sz w:val="22"/>
          <w:szCs w:val="22"/>
        </w:rPr>
        <w:t xml:space="preserve"> other countries around the South China Sea. Financial information of the Group presented by geographical segment </w:t>
      </w:r>
      <w:proofErr w:type="gramStart"/>
      <w:r w:rsidRPr="005238AB">
        <w:rPr>
          <w:rFonts w:hAnsi="Times New Roman" w:cs="Times New Roman"/>
          <w:sz w:val="22"/>
          <w:szCs w:val="22"/>
        </w:rPr>
        <w:t>are</w:t>
      </w:r>
      <w:proofErr w:type="gramEnd"/>
      <w:r w:rsidRPr="005238AB">
        <w:rPr>
          <w:rFonts w:hAnsi="Times New Roman" w:cs="Times New Roman"/>
          <w:sz w:val="22"/>
          <w:szCs w:val="22"/>
        </w:rPr>
        <w:t xml:space="preserve"> as follows</w:t>
      </w:r>
      <w:r w:rsidRPr="005238AB">
        <w:rPr>
          <w:rFonts w:hAnsi="Times New Roman" w:cs="Times New Roman"/>
        </w:rPr>
        <w:t>:</w:t>
      </w:r>
    </w:p>
    <w:p w14:paraId="40D312E6" w14:textId="77777777" w:rsidR="00D72082" w:rsidRDefault="00D72082" w:rsidP="00CD0A9A">
      <w:pPr>
        <w:tabs>
          <w:tab w:val="left" w:pos="1843"/>
        </w:tabs>
        <w:overflowPunct/>
        <w:autoSpaceDE/>
        <w:autoSpaceDN/>
        <w:adjustRightInd/>
        <w:ind w:right="3" w:firstLine="567"/>
        <w:jc w:val="both"/>
        <w:textAlignment w:val="auto"/>
        <w:outlineLvl w:val="0"/>
        <w:rPr>
          <w:rFonts w:hAnsi="Times New Roman" w:cs="Times New Roman"/>
          <w:spacing w:val="-6"/>
          <w:sz w:val="16"/>
          <w:szCs w:val="16"/>
        </w:rPr>
      </w:pPr>
    </w:p>
    <w:bookmarkStart w:id="13" w:name="_MON_1671957905"/>
    <w:bookmarkEnd w:id="13"/>
    <w:p w14:paraId="7C88DFF6" w14:textId="25152EC8" w:rsidR="00886955" w:rsidRPr="00076D53" w:rsidRDefault="00B85E5A" w:rsidP="00A73878">
      <w:pPr>
        <w:tabs>
          <w:tab w:val="left" w:pos="1843"/>
        </w:tabs>
        <w:overflowPunct/>
        <w:autoSpaceDE/>
        <w:autoSpaceDN/>
        <w:adjustRightInd/>
        <w:ind w:right="3" w:hanging="378"/>
        <w:jc w:val="both"/>
        <w:textAlignment w:val="auto"/>
        <w:outlineLvl w:val="0"/>
        <w:rPr>
          <w:rFonts w:hAnsi="Times New Roman" w:cstheme="minorBidi"/>
          <w:spacing w:val="-6"/>
        </w:rPr>
      </w:pPr>
      <w:r>
        <w:rPr>
          <w:rFonts w:hAnsi="Times New Roman" w:cs="Times New Roman"/>
          <w:spacing w:val="-6"/>
          <w:sz w:val="16"/>
          <w:szCs w:val="16"/>
        </w:rPr>
        <w:object w:dxaOrig="10280" w:dyaOrig="7484" w14:anchorId="2B731B1C">
          <v:shape id="_x0000_i1055" type="#_x0000_t75" style="width:494.75pt;height:364.35pt" o:ole="">
            <v:imagedata r:id="rId25" o:title=""/>
          </v:shape>
          <o:OLEObject Type="Embed" ProgID="Excel.Sheet.12" ShapeID="_x0000_i1055" DrawAspect="Content" ObjectID="_1833043700" r:id="rId26"/>
        </w:object>
      </w:r>
    </w:p>
    <w:bookmarkStart w:id="14" w:name="_MON_1671957714"/>
    <w:bookmarkEnd w:id="14"/>
    <w:p w14:paraId="2A04DB7A" w14:textId="5147F38D" w:rsidR="003D0217" w:rsidRDefault="00B85E5A" w:rsidP="00A73878">
      <w:pPr>
        <w:tabs>
          <w:tab w:val="left" w:pos="477"/>
          <w:tab w:val="left" w:pos="2127"/>
        </w:tabs>
        <w:overflowPunct/>
        <w:autoSpaceDE/>
        <w:autoSpaceDN/>
        <w:adjustRightInd/>
        <w:ind w:left="-284" w:right="1" w:hanging="94"/>
        <w:textAlignment w:val="auto"/>
        <w:outlineLvl w:val="0"/>
        <w:rPr>
          <w:rFonts w:hAnsi="Times New Roman" w:cs="Cordia New"/>
          <w:sz w:val="18"/>
          <w:szCs w:val="18"/>
        </w:rPr>
      </w:pPr>
      <w:r>
        <w:rPr>
          <w:rFonts w:hAnsi="Times New Roman" w:cs="Cordia New"/>
          <w:sz w:val="18"/>
          <w:szCs w:val="18"/>
        </w:rPr>
        <w:object w:dxaOrig="9901" w:dyaOrig="2669" w14:anchorId="79E3CA26">
          <v:shape id="_x0000_i1053" type="#_x0000_t75" style="width:492.55pt;height:135.25pt" o:ole="">
            <v:imagedata r:id="rId27" o:title=""/>
          </v:shape>
          <o:OLEObject Type="Embed" ProgID="Excel.Sheet.12" ShapeID="_x0000_i1053" DrawAspect="Content" ObjectID="_1833043701" r:id="rId28"/>
        </w:object>
      </w:r>
    </w:p>
    <w:p w14:paraId="3F627F9E" w14:textId="070DEDA6" w:rsidR="00926964" w:rsidRPr="004E4B20" w:rsidRDefault="00B570E2" w:rsidP="00FB125C">
      <w:pPr>
        <w:tabs>
          <w:tab w:val="left" w:pos="28"/>
          <w:tab w:val="left" w:pos="2160"/>
          <w:tab w:val="right" w:pos="7200"/>
          <w:tab w:val="right" w:pos="8540"/>
        </w:tabs>
        <w:spacing w:line="380" w:lineRule="exact"/>
        <w:ind w:left="28" w:right="3" w:hanging="378"/>
        <w:rPr>
          <w:rFonts w:hAnsi="Times New Roman" w:cs="Times New Roman"/>
          <w:color w:val="000000"/>
          <w:sz w:val="22"/>
          <w:szCs w:val="22"/>
        </w:rPr>
      </w:pPr>
      <w:r>
        <w:rPr>
          <w:rFonts w:eastAsia="Arial Unicode MS" w:hAnsi="Times New Roman" w:cs="Times New Roman"/>
          <w:sz w:val="22"/>
          <w:szCs w:val="22"/>
        </w:rPr>
        <w:br w:type="page"/>
      </w:r>
      <w:r w:rsidR="00E46759">
        <w:rPr>
          <w:rFonts w:eastAsia="Arial Unicode MS" w:hAnsi="Times New Roman" w:cs="Times New Roman"/>
          <w:sz w:val="22"/>
          <w:szCs w:val="22"/>
        </w:rPr>
        <w:lastRenderedPageBreak/>
        <w:t>2</w:t>
      </w:r>
      <w:r w:rsidR="00A5163B">
        <w:rPr>
          <w:rFonts w:eastAsia="Arial Unicode MS" w:hAnsi="Times New Roman" w:cs="Times New Roman"/>
          <w:sz w:val="22"/>
          <w:szCs w:val="22"/>
        </w:rPr>
        <w:t>5</w:t>
      </w:r>
      <w:r w:rsidR="00926964" w:rsidRPr="004E4B20">
        <w:rPr>
          <w:rFonts w:hAnsi="Times New Roman" w:cs="Times New Roman"/>
          <w:color w:val="000000"/>
          <w:sz w:val="22"/>
          <w:szCs w:val="22"/>
          <w:cs/>
        </w:rPr>
        <w:t>.</w:t>
      </w:r>
      <w:r w:rsidR="00926964" w:rsidRPr="004E4B20">
        <w:rPr>
          <w:rFonts w:hAnsi="Times New Roman" w:cs="Times New Roman"/>
          <w:color w:val="000000"/>
          <w:sz w:val="22"/>
          <w:szCs w:val="22"/>
        </w:rPr>
        <w:tab/>
      </w:r>
      <w:r w:rsidR="00926964" w:rsidRPr="004E4B20">
        <w:rPr>
          <w:rFonts w:hAnsi="Times New Roman" w:cs="Times New Roman"/>
          <w:color w:val="000000"/>
          <w:sz w:val="22"/>
          <w:szCs w:val="22"/>
          <w:u w:val="single"/>
        </w:rPr>
        <w:t>Commitments and contingent liabilities</w:t>
      </w:r>
    </w:p>
    <w:p w14:paraId="40C6B88D" w14:textId="77777777" w:rsidR="00926964" w:rsidRPr="004E4B20" w:rsidRDefault="00926964" w:rsidP="0092696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22A2BF22" w14:textId="4047938F" w:rsidR="00926964" w:rsidRPr="004E4B20" w:rsidRDefault="00E46759" w:rsidP="00FB125C">
      <w:pPr>
        <w:tabs>
          <w:tab w:val="left" w:pos="532"/>
          <w:tab w:val="left" w:pos="1440"/>
          <w:tab w:val="right" w:pos="7200"/>
          <w:tab w:val="right" w:pos="8540"/>
        </w:tabs>
        <w:ind w:left="14" w:right="-185"/>
        <w:rPr>
          <w:rFonts w:hAnsi="Times New Roman" w:cs="Times New Roman"/>
          <w:color w:val="000000"/>
          <w:sz w:val="22"/>
          <w:szCs w:val="22"/>
        </w:rPr>
      </w:pPr>
      <w:r>
        <w:rPr>
          <w:rFonts w:hAnsi="Times New Roman" w:cs="Times New Roman"/>
          <w:color w:val="000000"/>
          <w:sz w:val="22"/>
          <w:szCs w:val="22"/>
        </w:rPr>
        <w:t>2</w:t>
      </w:r>
      <w:r w:rsidR="00A5163B">
        <w:rPr>
          <w:rFonts w:hAnsi="Times New Roman" w:cs="Times New Roman"/>
          <w:color w:val="000000"/>
          <w:sz w:val="22"/>
          <w:szCs w:val="22"/>
        </w:rPr>
        <w:t>5</w:t>
      </w:r>
      <w:r w:rsidR="00926964" w:rsidRPr="004E4B20">
        <w:rPr>
          <w:rFonts w:hAnsi="Times New Roman" w:cs="Times New Roman"/>
          <w:color w:val="000000"/>
          <w:sz w:val="22"/>
          <w:szCs w:val="22"/>
          <w:cs/>
        </w:rPr>
        <w:t>.</w:t>
      </w:r>
      <w:r w:rsidR="00926964" w:rsidRPr="004E4B20">
        <w:rPr>
          <w:rFonts w:hAnsi="Times New Roman" w:cs="Times New Roman"/>
          <w:color w:val="000000"/>
          <w:sz w:val="22"/>
          <w:szCs w:val="22"/>
        </w:rPr>
        <w:t>1</w:t>
      </w:r>
      <w:r w:rsidR="00926964" w:rsidRPr="004E4B20">
        <w:rPr>
          <w:rFonts w:hAnsi="Times New Roman" w:cs="Times New Roman"/>
          <w:color w:val="000000"/>
          <w:sz w:val="22"/>
          <w:szCs w:val="22"/>
        </w:rPr>
        <w:tab/>
      </w:r>
      <w:r w:rsidR="00926964" w:rsidRPr="004E4B20">
        <w:rPr>
          <w:rFonts w:hAnsi="Times New Roman" w:cs="Times New Roman"/>
          <w:color w:val="000000"/>
          <w:sz w:val="22"/>
          <w:szCs w:val="22"/>
          <w:u w:val="single"/>
        </w:rPr>
        <w:t>Commitments</w:t>
      </w:r>
    </w:p>
    <w:p w14:paraId="588B40E2" w14:textId="77777777" w:rsidR="00926964" w:rsidRPr="004E4B20" w:rsidRDefault="00926964" w:rsidP="00926964">
      <w:pPr>
        <w:tabs>
          <w:tab w:val="left" w:pos="1400"/>
        </w:tabs>
        <w:overflowPunct/>
        <w:autoSpaceDE/>
        <w:autoSpaceDN/>
        <w:adjustRightInd/>
        <w:ind w:left="1400" w:right="-4" w:hanging="546"/>
        <w:jc w:val="thaiDistribute"/>
        <w:textAlignment w:val="auto"/>
        <w:outlineLvl w:val="0"/>
        <w:rPr>
          <w:rFonts w:hAnsi="Times New Roman" w:cs="Times New Roman"/>
          <w:color w:val="000000"/>
          <w:sz w:val="16"/>
          <w:szCs w:val="16"/>
        </w:rPr>
      </w:pPr>
    </w:p>
    <w:p w14:paraId="71450D84" w14:textId="46990FA4" w:rsidR="00926964" w:rsidRPr="00205347" w:rsidRDefault="00926964" w:rsidP="00E46759">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a</w:t>
      </w: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ab/>
      </w:r>
      <w:r w:rsidR="00205347" w:rsidRPr="00205347">
        <w:rPr>
          <w:rFonts w:hAnsi="Times New Roman" w:cs="Times New Roman"/>
          <w:color w:val="000000"/>
          <w:sz w:val="22"/>
          <w:szCs w:val="22"/>
        </w:rPr>
        <w:t>As at 31 December 20</w:t>
      </w:r>
      <w:r w:rsidR="00144835">
        <w:rPr>
          <w:rFonts w:hAnsi="Times New Roman" w:cs="Times New Roman"/>
          <w:color w:val="000000"/>
          <w:sz w:val="22"/>
          <w:szCs w:val="22"/>
        </w:rPr>
        <w:t>25</w:t>
      </w:r>
      <w:r w:rsidR="00205347" w:rsidRPr="00205347">
        <w:rPr>
          <w:rFonts w:hAnsi="Times New Roman" w:cs="Times New Roman"/>
          <w:color w:val="000000"/>
          <w:sz w:val="22"/>
          <w:szCs w:val="22"/>
        </w:rPr>
        <w:t>, the Company and its subsidiaries in Thailand have outstanding commitments relating to the lease agreements for equipment and service agreements</w:t>
      </w:r>
      <w:r w:rsidR="00205347" w:rsidRPr="00205347">
        <w:rPr>
          <w:rFonts w:hAnsi="Times New Roman" w:cs="Times New Roman"/>
          <w:color w:val="000000"/>
          <w:sz w:val="22"/>
          <w:szCs w:val="22"/>
          <w:cs/>
        </w:rPr>
        <w:t xml:space="preserve"> </w:t>
      </w:r>
      <w:r w:rsidR="00205347" w:rsidRPr="00205347">
        <w:rPr>
          <w:rFonts w:hAnsi="Times New Roman" w:cs="Times New Roman"/>
          <w:color w:val="000000"/>
          <w:sz w:val="22"/>
          <w:szCs w:val="22"/>
        </w:rPr>
        <w:t xml:space="preserve">of approximately Baht </w:t>
      </w:r>
      <w:r w:rsidR="001E6A32">
        <w:rPr>
          <w:rFonts w:hAnsi="Times New Roman" w:cs="Times New Roman"/>
          <w:color w:val="000000"/>
          <w:sz w:val="22"/>
          <w:szCs w:val="22"/>
        </w:rPr>
        <w:t>1</w:t>
      </w:r>
      <w:r w:rsidR="00205347" w:rsidRPr="00205347">
        <w:rPr>
          <w:rFonts w:hAnsi="Times New Roman" w:cs="Times New Roman"/>
          <w:color w:val="000000"/>
          <w:sz w:val="22"/>
          <w:szCs w:val="22"/>
        </w:rPr>
        <w:t xml:space="preserve"> million in respect of lease agreements, and subsidiaries in Singapore has outstanding commitments of USD </w:t>
      </w:r>
      <w:r w:rsidR="001E6A32">
        <w:rPr>
          <w:rFonts w:hAnsi="Times New Roman" w:cs="Times New Roman"/>
          <w:color w:val="000000"/>
          <w:sz w:val="22"/>
          <w:szCs w:val="22"/>
        </w:rPr>
        <w:t>15</w:t>
      </w:r>
      <w:r w:rsidR="00205347" w:rsidRPr="00205347">
        <w:rPr>
          <w:rFonts w:hAnsi="Times New Roman" w:cs="Times New Roman"/>
          <w:color w:val="000000"/>
          <w:sz w:val="22"/>
          <w:szCs w:val="22"/>
        </w:rPr>
        <w:t xml:space="preserve"> million or approximately Baht </w:t>
      </w:r>
      <w:r w:rsidR="001E6A32">
        <w:rPr>
          <w:rFonts w:hAnsi="Times New Roman" w:cs="Times New Roman"/>
          <w:color w:val="000000"/>
          <w:sz w:val="22"/>
          <w:szCs w:val="22"/>
        </w:rPr>
        <w:t>478</w:t>
      </w:r>
      <w:r w:rsidR="00205347" w:rsidRPr="00205347">
        <w:rPr>
          <w:rFonts w:hAnsi="Times New Roman" w:cs="Times New Roman"/>
          <w:color w:val="000000"/>
          <w:sz w:val="22"/>
          <w:szCs w:val="22"/>
        </w:rPr>
        <w:t xml:space="preserve"> million</w:t>
      </w:r>
      <w:r w:rsidR="00205347" w:rsidRPr="00205347">
        <w:rPr>
          <w:rFonts w:hAnsi="Times New Roman" w:cs="Times New Roman"/>
          <w:color w:val="000000"/>
          <w:sz w:val="22"/>
          <w:szCs w:val="22"/>
          <w:cs/>
        </w:rPr>
        <w:t xml:space="preserve"> </w:t>
      </w:r>
      <w:r w:rsidR="00205347" w:rsidRPr="00205347">
        <w:rPr>
          <w:rFonts w:hAnsi="Times New Roman" w:cs="Times New Roman"/>
          <w:color w:val="000000"/>
          <w:sz w:val="22"/>
          <w:szCs w:val="22"/>
        </w:rPr>
        <w:t>in respect of the following agreements</w:t>
      </w:r>
      <w:r w:rsidR="00205347" w:rsidRPr="00205347">
        <w:rPr>
          <w:rFonts w:hAnsi="Times New Roman" w:cs="Times New Roman"/>
          <w:color w:val="000000"/>
          <w:sz w:val="22"/>
          <w:szCs w:val="22"/>
          <w:cs/>
        </w:rPr>
        <w:t>.</w:t>
      </w:r>
    </w:p>
    <w:p w14:paraId="012484FB" w14:textId="77777777" w:rsidR="00926964" w:rsidRPr="00FA7638" w:rsidRDefault="00926964" w:rsidP="00926964">
      <w:pPr>
        <w:tabs>
          <w:tab w:val="left" w:pos="2160"/>
        </w:tabs>
        <w:ind w:right="14"/>
        <w:jc w:val="right"/>
        <w:rPr>
          <w:rFonts w:hAnsi="Times New Roman" w:cs="Times New Roman"/>
          <w:color w:val="000000"/>
          <w:sz w:val="12"/>
          <w:szCs w:val="12"/>
        </w:rPr>
      </w:pPr>
    </w:p>
    <w:p w14:paraId="710E469B" w14:textId="77777777" w:rsidR="00926964" w:rsidRPr="00FA7638" w:rsidRDefault="00926964" w:rsidP="00926964">
      <w:pPr>
        <w:tabs>
          <w:tab w:val="left" w:pos="2160"/>
        </w:tabs>
        <w:ind w:right="14"/>
        <w:jc w:val="right"/>
        <w:rPr>
          <w:rFonts w:hAnsi="Times New Roman" w:cs="Times New Roman"/>
          <w:color w:val="000000"/>
          <w:sz w:val="22"/>
          <w:szCs w:val="22"/>
        </w:rPr>
      </w:pPr>
      <w:r w:rsidRPr="00FA7638">
        <w:rPr>
          <w:rFonts w:hAnsi="Times New Roman" w:cs="Times New Roman"/>
          <w:color w:val="000000"/>
          <w:sz w:val="22"/>
          <w:szCs w:val="22"/>
          <w:cs/>
        </w:rPr>
        <w:t>(</w:t>
      </w:r>
      <w:r w:rsidRPr="00FA7638">
        <w:rPr>
          <w:rFonts w:hAnsi="Times New Roman" w:cs="Times New Roman"/>
          <w:color w:val="000000"/>
          <w:sz w:val="22"/>
          <w:szCs w:val="22"/>
        </w:rPr>
        <w:t>Unit</w:t>
      </w:r>
      <w:r w:rsidRPr="00FA7638">
        <w:rPr>
          <w:rFonts w:hAnsi="Times New Roman" w:cs="Times New Roman"/>
          <w:color w:val="000000"/>
          <w:sz w:val="22"/>
          <w:szCs w:val="22"/>
          <w:cs/>
        </w:rPr>
        <w:t xml:space="preserve">: </w:t>
      </w:r>
      <w:r w:rsidRPr="00FA7638">
        <w:rPr>
          <w:rFonts w:hAnsi="Times New Roman" w:cs="Times New Roman"/>
          <w:color w:val="000000"/>
          <w:sz w:val="20"/>
          <w:szCs w:val="20"/>
        </w:rPr>
        <w:t>Million</w:t>
      </w:r>
      <w:r w:rsidRPr="00FA7638">
        <w:rPr>
          <w:rFonts w:hAnsi="Times New Roman" w:cs="Times New Roman"/>
          <w:color w:val="000000"/>
          <w:sz w:val="22"/>
          <w:szCs w:val="22"/>
        </w:rPr>
        <w:t xml:space="preserve"> Baht</w:t>
      </w:r>
      <w:r w:rsidRPr="00FA7638">
        <w:rPr>
          <w:rFonts w:hAnsi="Times New Roman" w:cs="Times New Roman"/>
          <w:color w:val="000000"/>
          <w:sz w:val="22"/>
          <w:szCs w:val="22"/>
          <w:cs/>
        </w:rPr>
        <w:t>)</w:t>
      </w:r>
    </w:p>
    <w:tbl>
      <w:tblPr>
        <w:tblW w:w="8960" w:type="dxa"/>
        <w:tblInd w:w="574" w:type="dxa"/>
        <w:tblLayout w:type="fixed"/>
        <w:tblCellMar>
          <w:left w:w="28" w:type="dxa"/>
          <w:right w:w="28" w:type="dxa"/>
        </w:tblCellMar>
        <w:tblLook w:val="01E0" w:firstRow="1" w:lastRow="1" w:firstColumn="1" w:lastColumn="1" w:noHBand="0" w:noVBand="0"/>
      </w:tblPr>
      <w:tblGrid>
        <w:gridCol w:w="2730"/>
        <w:gridCol w:w="84"/>
        <w:gridCol w:w="1984"/>
        <w:gridCol w:w="113"/>
        <w:gridCol w:w="1984"/>
        <w:gridCol w:w="114"/>
        <w:gridCol w:w="1951"/>
      </w:tblGrid>
      <w:tr w:rsidR="00926964" w:rsidRPr="00FA7638" w14:paraId="6BA1591C" w14:textId="77777777" w:rsidTr="00FB125C">
        <w:trPr>
          <w:trHeight w:val="340"/>
          <w:tblHeader/>
        </w:trPr>
        <w:tc>
          <w:tcPr>
            <w:tcW w:w="2730" w:type="dxa"/>
            <w:tcBorders>
              <w:bottom w:val="single" w:sz="6" w:space="0" w:color="auto"/>
            </w:tcBorders>
          </w:tcPr>
          <w:p w14:paraId="4BB795B4" w14:textId="77777777" w:rsidR="00926964" w:rsidRPr="00FA7638" w:rsidRDefault="00926964" w:rsidP="00926964">
            <w:pPr>
              <w:tabs>
                <w:tab w:val="left" w:pos="622"/>
              </w:tabs>
              <w:spacing w:line="340" w:lineRule="exact"/>
              <w:ind w:left="-36" w:right="-36"/>
              <w:jc w:val="center"/>
              <w:rPr>
                <w:rFonts w:hAnsi="Times New Roman" w:cs="Times New Roman"/>
                <w:color w:val="000000"/>
                <w:sz w:val="22"/>
                <w:szCs w:val="22"/>
              </w:rPr>
            </w:pPr>
            <w:r w:rsidRPr="00FA7638">
              <w:rPr>
                <w:rFonts w:hAnsi="Times New Roman" w:cs="Times New Roman"/>
                <w:sz w:val="22"/>
                <w:szCs w:val="22"/>
              </w:rPr>
              <w:t>Payment</w:t>
            </w:r>
            <w:r w:rsidRPr="00FA7638">
              <w:rPr>
                <w:rFonts w:hAnsi="Times New Roman" w:cs="Times New Roman"/>
                <w:color w:val="000000"/>
                <w:sz w:val="22"/>
                <w:szCs w:val="22"/>
              </w:rPr>
              <w:t xml:space="preserve"> period</w:t>
            </w:r>
          </w:p>
        </w:tc>
        <w:tc>
          <w:tcPr>
            <w:tcW w:w="84" w:type="dxa"/>
          </w:tcPr>
          <w:p w14:paraId="5CF70743" w14:textId="77777777" w:rsidR="00926964" w:rsidRPr="00FA7638" w:rsidRDefault="00926964" w:rsidP="00926964">
            <w:pPr>
              <w:spacing w:line="340" w:lineRule="exact"/>
              <w:ind w:left="-36" w:right="-104"/>
              <w:jc w:val="center"/>
              <w:rPr>
                <w:rFonts w:hAnsi="Times New Roman" w:cs="Times New Roman"/>
                <w:sz w:val="22"/>
                <w:szCs w:val="22"/>
              </w:rPr>
            </w:pPr>
          </w:p>
        </w:tc>
        <w:tc>
          <w:tcPr>
            <w:tcW w:w="1984" w:type="dxa"/>
            <w:tcBorders>
              <w:bottom w:val="single" w:sz="6" w:space="0" w:color="auto"/>
            </w:tcBorders>
          </w:tcPr>
          <w:p w14:paraId="0BDE6C43" w14:textId="77777777" w:rsidR="00926964" w:rsidRPr="00FA7638" w:rsidRDefault="00926964" w:rsidP="00926964">
            <w:pPr>
              <w:spacing w:line="340" w:lineRule="exact"/>
              <w:ind w:left="-36" w:right="-104"/>
              <w:jc w:val="center"/>
              <w:rPr>
                <w:rFonts w:hAnsi="Times New Roman" w:cs="Times New Roman"/>
                <w:sz w:val="22"/>
                <w:szCs w:val="22"/>
              </w:rPr>
            </w:pPr>
            <w:r w:rsidRPr="00FA7638">
              <w:rPr>
                <w:rFonts w:hAnsi="Times New Roman" w:cs="Times New Roman"/>
                <w:sz w:val="22"/>
                <w:szCs w:val="22"/>
              </w:rPr>
              <w:t>Charter hire</w:t>
            </w:r>
          </w:p>
        </w:tc>
        <w:tc>
          <w:tcPr>
            <w:tcW w:w="113" w:type="dxa"/>
          </w:tcPr>
          <w:p w14:paraId="6EEBEE6D" w14:textId="77777777" w:rsidR="00926964" w:rsidRPr="00FA7638" w:rsidRDefault="00926964" w:rsidP="00926964">
            <w:pPr>
              <w:tabs>
                <w:tab w:val="decimal" w:pos="742"/>
              </w:tabs>
              <w:spacing w:line="340" w:lineRule="exact"/>
              <w:ind w:left="-36" w:right="-108"/>
              <w:rPr>
                <w:rFonts w:hAnsi="Times New Roman" w:cs="Times New Roman"/>
                <w:sz w:val="22"/>
                <w:szCs w:val="22"/>
              </w:rPr>
            </w:pPr>
          </w:p>
        </w:tc>
        <w:tc>
          <w:tcPr>
            <w:tcW w:w="1984" w:type="dxa"/>
            <w:tcBorders>
              <w:bottom w:val="single" w:sz="6" w:space="0" w:color="auto"/>
            </w:tcBorders>
          </w:tcPr>
          <w:p w14:paraId="6C26AC41" w14:textId="77777777" w:rsidR="00926964" w:rsidRPr="00FA7638" w:rsidRDefault="00926964" w:rsidP="00926964">
            <w:pPr>
              <w:tabs>
                <w:tab w:val="decimal" w:pos="680"/>
              </w:tabs>
              <w:spacing w:line="340" w:lineRule="exact"/>
              <w:ind w:left="-36" w:right="-43"/>
              <w:jc w:val="center"/>
              <w:rPr>
                <w:rFonts w:hAnsi="Times New Roman" w:cs="Times New Roman"/>
                <w:sz w:val="22"/>
                <w:szCs w:val="22"/>
              </w:rPr>
            </w:pPr>
            <w:proofErr w:type="gramStart"/>
            <w:r w:rsidRPr="00FA7638">
              <w:rPr>
                <w:rFonts w:hAnsi="Times New Roman" w:cs="Times New Roman"/>
                <w:sz w:val="22"/>
                <w:szCs w:val="22"/>
              </w:rPr>
              <w:t>Other</w:t>
            </w:r>
            <w:proofErr w:type="gramEnd"/>
            <w:r w:rsidRPr="00FA7638">
              <w:rPr>
                <w:rFonts w:hAnsi="Times New Roman" w:cs="Times New Roman"/>
                <w:sz w:val="22"/>
                <w:szCs w:val="22"/>
              </w:rPr>
              <w:t xml:space="preserve"> rental</w:t>
            </w:r>
          </w:p>
        </w:tc>
        <w:tc>
          <w:tcPr>
            <w:tcW w:w="114" w:type="dxa"/>
          </w:tcPr>
          <w:p w14:paraId="22AB1F98" w14:textId="77777777" w:rsidR="00926964" w:rsidRPr="00FA7638" w:rsidRDefault="00926964" w:rsidP="00926964">
            <w:pPr>
              <w:tabs>
                <w:tab w:val="decimal" w:pos="830"/>
              </w:tabs>
              <w:spacing w:line="340" w:lineRule="exact"/>
              <w:ind w:left="-36" w:right="-43"/>
              <w:rPr>
                <w:rFonts w:hAnsi="Times New Roman" w:cs="Times New Roman"/>
                <w:sz w:val="10"/>
                <w:szCs w:val="10"/>
              </w:rPr>
            </w:pPr>
          </w:p>
        </w:tc>
        <w:tc>
          <w:tcPr>
            <w:tcW w:w="1951" w:type="dxa"/>
            <w:tcBorders>
              <w:bottom w:val="single" w:sz="6" w:space="0" w:color="auto"/>
            </w:tcBorders>
          </w:tcPr>
          <w:p w14:paraId="19E7C5F0" w14:textId="77777777" w:rsidR="00926964" w:rsidRPr="00FA7638" w:rsidRDefault="00926964" w:rsidP="00926964">
            <w:pPr>
              <w:spacing w:line="340" w:lineRule="exact"/>
              <w:ind w:left="-36" w:right="-43"/>
              <w:jc w:val="center"/>
              <w:rPr>
                <w:rFonts w:hAnsi="Times New Roman" w:cs="Times New Roman"/>
                <w:sz w:val="22"/>
                <w:szCs w:val="22"/>
              </w:rPr>
            </w:pPr>
            <w:r w:rsidRPr="00FA7638">
              <w:rPr>
                <w:rFonts w:hAnsi="Times New Roman" w:cs="Times New Roman"/>
                <w:sz w:val="22"/>
                <w:szCs w:val="22"/>
              </w:rPr>
              <w:t>Total</w:t>
            </w:r>
          </w:p>
        </w:tc>
      </w:tr>
      <w:tr w:rsidR="00926964" w:rsidRPr="00FA7638" w14:paraId="57D067F8" w14:textId="77777777" w:rsidTr="00FB125C">
        <w:trPr>
          <w:trHeight w:val="341"/>
        </w:trPr>
        <w:tc>
          <w:tcPr>
            <w:tcW w:w="2730" w:type="dxa"/>
            <w:tcBorders>
              <w:top w:val="single" w:sz="6" w:space="0" w:color="auto"/>
            </w:tcBorders>
            <w:vAlign w:val="bottom"/>
          </w:tcPr>
          <w:p w14:paraId="27E4679B" w14:textId="77777777" w:rsidR="00926964" w:rsidRPr="00FA7638" w:rsidRDefault="00926964" w:rsidP="00926964">
            <w:pPr>
              <w:ind w:left="-36" w:right="-43"/>
              <w:rPr>
                <w:rFonts w:hAnsi="Times New Roman" w:cs="Times New Roman"/>
                <w:color w:val="000000"/>
                <w:sz w:val="22"/>
                <w:szCs w:val="22"/>
              </w:rPr>
            </w:pPr>
            <w:r w:rsidRPr="00FA7638">
              <w:rPr>
                <w:rFonts w:hAnsi="Times New Roman" w:cs="Times New Roman"/>
                <w:color w:val="000000"/>
                <w:sz w:val="22"/>
                <w:szCs w:val="22"/>
              </w:rPr>
              <w:t>Within 1 year</w:t>
            </w:r>
          </w:p>
        </w:tc>
        <w:tc>
          <w:tcPr>
            <w:tcW w:w="84" w:type="dxa"/>
          </w:tcPr>
          <w:p w14:paraId="00677676" w14:textId="77777777" w:rsidR="00926964" w:rsidRPr="00FA7638" w:rsidRDefault="00926964" w:rsidP="00926964">
            <w:pPr>
              <w:tabs>
                <w:tab w:val="decimal" w:pos="999"/>
              </w:tabs>
              <w:ind w:left="-36" w:right="-43"/>
              <w:rPr>
                <w:rFonts w:hAnsi="Times New Roman" w:cs="Times New Roman"/>
                <w:sz w:val="22"/>
                <w:szCs w:val="22"/>
              </w:rPr>
            </w:pPr>
          </w:p>
        </w:tc>
        <w:tc>
          <w:tcPr>
            <w:tcW w:w="1984" w:type="dxa"/>
            <w:tcBorders>
              <w:top w:val="single" w:sz="6" w:space="0" w:color="auto"/>
            </w:tcBorders>
            <w:vAlign w:val="bottom"/>
          </w:tcPr>
          <w:p w14:paraId="1C38357B" w14:textId="070DD871" w:rsidR="00926964" w:rsidRPr="00FA7638" w:rsidRDefault="001E6A32" w:rsidP="00DD1295">
            <w:pPr>
              <w:tabs>
                <w:tab w:val="decimal" w:pos="1208"/>
              </w:tabs>
              <w:ind w:left="-36" w:right="-43"/>
              <w:rPr>
                <w:rFonts w:hAnsi="Times New Roman" w:cs="Times New Roman"/>
                <w:color w:val="000000"/>
                <w:sz w:val="22"/>
                <w:szCs w:val="22"/>
              </w:rPr>
            </w:pPr>
            <w:r>
              <w:rPr>
                <w:rFonts w:hAnsi="Times New Roman" w:cs="Times New Roman"/>
                <w:color w:val="000000"/>
                <w:sz w:val="22"/>
                <w:szCs w:val="22"/>
              </w:rPr>
              <w:t>467</w:t>
            </w:r>
          </w:p>
        </w:tc>
        <w:tc>
          <w:tcPr>
            <w:tcW w:w="113" w:type="dxa"/>
            <w:vAlign w:val="bottom"/>
          </w:tcPr>
          <w:p w14:paraId="33687465" w14:textId="77777777" w:rsidR="00926964" w:rsidRPr="00FA7638" w:rsidRDefault="00926964" w:rsidP="00926964">
            <w:pPr>
              <w:tabs>
                <w:tab w:val="decimal" w:pos="742"/>
              </w:tabs>
              <w:ind w:left="-36" w:right="-43"/>
              <w:rPr>
                <w:rFonts w:hAnsi="Times New Roman" w:cs="Times New Roman"/>
                <w:color w:val="000000"/>
                <w:sz w:val="22"/>
                <w:szCs w:val="22"/>
              </w:rPr>
            </w:pPr>
          </w:p>
        </w:tc>
        <w:tc>
          <w:tcPr>
            <w:tcW w:w="1984" w:type="dxa"/>
            <w:tcBorders>
              <w:top w:val="single" w:sz="6" w:space="0" w:color="auto"/>
            </w:tcBorders>
            <w:vAlign w:val="bottom"/>
          </w:tcPr>
          <w:p w14:paraId="49461E35" w14:textId="387F3C0A" w:rsidR="00926964" w:rsidRPr="00FA7638" w:rsidRDefault="001E6A32" w:rsidP="00DD1295">
            <w:pPr>
              <w:tabs>
                <w:tab w:val="decimal" w:pos="1208"/>
              </w:tabs>
              <w:ind w:left="-36" w:right="-43"/>
              <w:rPr>
                <w:rFonts w:hAnsi="Times New Roman" w:cs="Times New Roman"/>
                <w:color w:val="000000"/>
                <w:sz w:val="22"/>
                <w:szCs w:val="22"/>
              </w:rPr>
            </w:pPr>
            <w:r>
              <w:rPr>
                <w:rFonts w:hAnsi="Times New Roman" w:cs="Times New Roman"/>
                <w:color w:val="000000"/>
                <w:sz w:val="22"/>
                <w:szCs w:val="22"/>
              </w:rPr>
              <w:t>6</w:t>
            </w:r>
          </w:p>
        </w:tc>
        <w:tc>
          <w:tcPr>
            <w:tcW w:w="114" w:type="dxa"/>
            <w:vAlign w:val="bottom"/>
          </w:tcPr>
          <w:p w14:paraId="2201B717" w14:textId="77777777" w:rsidR="00926964" w:rsidRPr="00FA7638" w:rsidRDefault="00926964" w:rsidP="00926964">
            <w:pPr>
              <w:tabs>
                <w:tab w:val="decimal" w:pos="830"/>
              </w:tabs>
              <w:ind w:left="-36" w:right="-43"/>
              <w:rPr>
                <w:rFonts w:hAnsi="Times New Roman" w:cs="Times New Roman"/>
                <w:color w:val="000000"/>
                <w:sz w:val="10"/>
                <w:szCs w:val="10"/>
              </w:rPr>
            </w:pPr>
          </w:p>
        </w:tc>
        <w:tc>
          <w:tcPr>
            <w:tcW w:w="1951" w:type="dxa"/>
            <w:tcBorders>
              <w:top w:val="single" w:sz="6" w:space="0" w:color="auto"/>
            </w:tcBorders>
            <w:vAlign w:val="bottom"/>
          </w:tcPr>
          <w:p w14:paraId="36D9AD0C" w14:textId="4685F92E" w:rsidR="00926964" w:rsidRPr="00FA7638" w:rsidRDefault="001E6A32" w:rsidP="00DD1295">
            <w:pPr>
              <w:tabs>
                <w:tab w:val="decimal" w:pos="1208"/>
              </w:tabs>
              <w:ind w:left="-36" w:right="-43"/>
              <w:rPr>
                <w:rFonts w:hAnsi="Times New Roman" w:cs="Times New Roman"/>
                <w:color w:val="000000"/>
                <w:sz w:val="22"/>
                <w:szCs w:val="22"/>
              </w:rPr>
            </w:pPr>
            <w:r>
              <w:rPr>
                <w:rFonts w:hAnsi="Times New Roman" w:cs="Times New Roman"/>
                <w:color w:val="000000"/>
                <w:sz w:val="22"/>
                <w:szCs w:val="22"/>
              </w:rPr>
              <w:t>473</w:t>
            </w:r>
          </w:p>
        </w:tc>
      </w:tr>
      <w:tr w:rsidR="00926964" w:rsidRPr="00FA7638" w14:paraId="2F6A12D7" w14:textId="77777777" w:rsidTr="00FB125C">
        <w:trPr>
          <w:trHeight w:val="341"/>
        </w:trPr>
        <w:tc>
          <w:tcPr>
            <w:tcW w:w="2730" w:type="dxa"/>
            <w:vAlign w:val="bottom"/>
          </w:tcPr>
          <w:p w14:paraId="7131814A" w14:textId="77777777" w:rsidR="00926964" w:rsidRPr="00FA7638" w:rsidRDefault="00926964" w:rsidP="00926964">
            <w:pPr>
              <w:ind w:left="-36" w:right="-43"/>
              <w:rPr>
                <w:rFonts w:hAnsi="Times New Roman" w:cs="Times New Roman"/>
                <w:color w:val="000000"/>
                <w:sz w:val="22"/>
                <w:szCs w:val="22"/>
              </w:rPr>
            </w:pPr>
            <w:r w:rsidRPr="00FA7638">
              <w:rPr>
                <w:rFonts w:hAnsi="Times New Roman" w:cs="Times New Roman"/>
                <w:color w:val="000000"/>
                <w:sz w:val="22"/>
                <w:szCs w:val="22"/>
              </w:rPr>
              <w:t>During 1</w:t>
            </w:r>
            <w:r w:rsidRPr="00FA7638">
              <w:rPr>
                <w:rFonts w:hAnsi="Times New Roman" w:cs="Times New Roman"/>
                <w:color w:val="000000"/>
                <w:sz w:val="22"/>
                <w:szCs w:val="22"/>
                <w:cs/>
              </w:rPr>
              <w:t xml:space="preserve"> - </w:t>
            </w:r>
            <w:r w:rsidRPr="00FA7638">
              <w:rPr>
                <w:rFonts w:hAnsi="Times New Roman" w:cs="Times New Roman"/>
                <w:color w:val="000000"/>
                <w:sz w:val="22"/>
                <w:szCs w:val="22"/>
              </w:rPr>
              <w:t>5 years</w:t>
            </w:r>
          </w:p>
        </w:tc>
        <w:tc>
          <w:tcPr>
            <w:tcW w:w="84" w:type="dxa"/>
          </w:tcPr>
          <w:p w14:paraId="1339D8D0" w14:textId="77777777" w:rsidR="00926964" w:rsidRPr="00FA7638" w:rsidRDefault="00926964" w:rsidP="00926964">
            <w:pPr>
              <w:tabs>
                <w:tab w:val="decimal" w:pos="999"/>
              </w:tabs>
              <w:ind w:left="-36" w:right="-43"/>
              <w:rPr>
                <w:rFonts w:hAnsi="Times New Roman" w:cs="Times New Roman"/>
                <w:sz w:val="22"/>
                <w:szCs w:val="22"/>
              </w:rPr>
            </w:pPr>
          </w:p>
        </w:tc>
        <w:tc>
          <w:tcPr>
            <w:tcW w:w="1984" w:type="dxa"/>
            <w:vAlign w:val="bottom"/>
          </w:tcPr>
          <w:p w14:paraId="2D3F70D1" w14:textId="3935234B" w:rsidR="00926964" w:rsidRPr="00FA7638" w:rsidRDefault="001E6A32" w:rsidP="00F11053">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c>
          <w:tcPr>
            <w:tcW w:w="113" w:type="dxa"/>
            <w:vAlign w:val="bottom"/>
          </w:tcPr>
          <w:p w14:paraId="75D7BFD0" w14:textId="77777777" w:rsidR="00926964" w:rsidRPr="00FA7638" w:rsidRDefault="00926964" w:rsidP="00926964">
            <w:pPr>
              <w:tabs>
                <w:tab w:val="decimal" w:pos="742"/>
              </w:tabs>
              <w:ind w:left="-36" w:right="-43"/>
              <w:rPr>
                <w:rFonts w:hAnsi="Times New Roman" w:cs="Times New Roman"/>
                <w:color w:val="000000"/>
                <w:sz w:val="22"/>
                <w:szCs w:val="22"/>
              </w:rPr>
            </w:pPr>
          </w:p>
        </w:tc>
        <w:tc>
          <w:tcPr>
            <w:tcW w:w="1984" w:type="dxa"/>
            <w:vAlign w:val="bottom"/>
          </w:tcPr>
          <w:p w14:paraId="70E6901C" w14:textId="042F2194" w:rsidR="00926964" w:rsidRPr="00FA7638" w:rsidRDefault="001E6A32"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5</w:t>
            </w:r>
          </w:p>
        </w:tc>
        <w:tc>
          <w:tcPr>
            <w:tcW w:w="114" w:type="dxa"/>
            <w:vAlign w:val="bottom"/>
          </w:tcPr>
          <w:p w14:paraId="5833849F" w14:textId="77777777" w:rsidR="00926964" w:rsidRPr="00FA7638" w:rsidRDefault="00926964" w:rsidP="00926964">
            <w:pPr>
              <w:tabs>
                <w:tab w:val="decimal" w:pos="830"/>
              </w:tabs>
              <w:ind w:left="-36" w:right="-43"/>
              <w:rPr>
                <w:rFonts w:hAnsi="Times New Roman" w:cs="Times New Roman"/>
                <w:color w:val="000000"/>
                <w:sz w:val="10"/>
                <w:szCs w:val="10"/>
              </w:rPr>
            </w:pPr>
          </w:p>
        </w:tc>
        <w:tc>
          <w:tcPr>
            <w:tcW w:w="1951" w:type="dxa"/>
            <w:vAlign w:val="bottom"/>
          </w:tcPr>
          <w:p w14:paraId="4B73AABE" w14:textId="1CB53713" w:rsidR="00926964" w:rsidRPr="00FA7638" w:rsidRDefault="001E6A32"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5</w:t>
            </w:r>
          </w:p>
        </w:tc>
      </w:tr>
      <w:tr w:rsidR="00926964" w:rsidRPr="00FA7638" w14:paraId="33651EF2" w14:textId="77777777" w:rsidTr="00FB125C">
        <w:trPr>
          <w:trHeight w:val="341"/>
        </w:trPr>
        <w:tc>
          <w:tcPr>
            <w:tcW w:w="2730" w:type="dxa"/>
            <w:vAlign w:val="bottom"/>
          </w:tcPr>
          <w:p w14:paraId="13619774" w14:textId="77777777" w:rsidR="00926964" w:rsidRPr="00FA7638" w:rsidRDefault="00926964" w:rsidP="00926964">
            <w:pPr>
              <w:ind w:left="-36" w:right="-43"/>
              <w:rPr>
                <w:rFonts w:hAnsi="Times New Roman" w:cs="Times New Roman"/>
                <w:color w:val="000000"/>
                <w:sz w:val="22"/>
                <w:szCs w:val="22"/>
              </w:rPr>
            </w:pPr>
            <w:proofErr w:type="gramStart"/>
            <w:r w:rsidRPr="00FA7638">
              <w:rPr>
                <w:rFonts w:hAnsi="Times New Roman" w:cs="Times New Roman"/>
                <w:color w:val="000000"/>
                <w:sz w:val="22"/>
                <w:szCs w:val="22"/>
              </w:rPr>
              <w:t>Over than</w:t>
            </w:r>
            <w:proofErr w:type="gramEnd"/>
            <w:r w:rsidRPr="00FA7638">
              <w:rPr>
                <w:rFonts w:hAnsi="Times New Roman" w:cs="Times New Roman"/>
                <w:color w:val="000000"/>
                <w:sz w:val="22"/>
                <w:szCs w:val="22"/>
              </w:rPr>
              <w:t xml:space="preserve"> 5 years</w:t>
            </w:r>
          </w:p>
        </w:tc>
        <w:tc>
          <w:tcPr>
            <w:tcW w:w="84" w:type="dxa"/>
          </w:tcPr>
          <w:p w14:paraId="21FBEC59" w14:textId="77777777" w:rsidR="00926964" w:rsidRPr="00FA7638" w:rsidRDefault="00926964" w:rsidP="00926964">
            <w:pPr>
              <w:tabs>
                <w:tab w:val="decimal" w:pos="999"/>
              </w:tabs>
              <w:ind w:left="-36" w:right="-43"/>
              <w:rPr>
                <w:rFonts w:hAnsi="Times New Roman" w:cs="Times New Roman"/>
                <w:sz w:val="22"/>
                <w:szCs w:val="22"/>
              </w:rPr>
            </w:pPr>
          </w:p>
        </w:tc>
        <w:tc>
          <w:tcPr>
            <w:tcW w:w="1984" w:type="dxa"/>
            <w:tcBorders>
              <w:bottom w:val="single" w:sz="6" w:space="0" w:color="auto"/>
            </w:tcBorders>
            <w:vAlign w:val="bottom"/>
          </w:tcPr>
          <w:p w14:paraId="58A6D671" w14:textId="4697CF95" w:rsidR="00926964" w:rsidRPr="00FA7638" w:rsidRDefault="001E6A32" w:rsidP="00926964">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c>
          <w:tcPr>
            <w:tcW w:w="113" w:type="dxa"/>
            <w:vAlign w:val="bottom"/>
          </w:tcPr>
          <w:p w14:paraId="137D8B2A" w14:textId="77777777" w:rsidR="00926964" w:rsidRPr="00FA7638" w:rsidRDefault="00926964" w:rsidP="00926964">
            <w:pPr>
              <w:tabs>
                <w:tab w:val="decimal" w:pos="742"/>
              </w:tabs>
              <w:ind w:left="-36" w:right="-43"/>
              <w:rPr>
                <w:rFonts w:hAnsi="Times New Roman" w:cs="Times New Roman"/>
                <w:color w:val="000000"/>
                <w:sz w:val="22"/>
                <w:szCs w:val="22"/>
              </w:rPr>
            </w:pPr>
          </w:p>
        </w:tc>
        <w:tc>
          <w:tcPr>
            <w:tcW w:w="1984" w:type="dxa"/>
            <w:tcBorders>
              <w:bottom w:val="single" w:sz="6" w:space="0" w:color="auto"/>
            </w:tcBorders>
            <w:vAlign w:val="bottom"/>
          </w:tcPr>
          <w:p w14:paraId="52508321" w14:textId="1F27EB5B" w:rsidR="00926964" w:rsidRPr="00FA7638" w:rsidRDefault="001E6A32" w:rsidP="00926964">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75C35DA7" w14:textId="77777777" w:rsidR="00926964" w:rsidRPr="00FA7638" w:rsidRDefault="00926964" w:rsidP="00926964">
            <w:pPr>
              <w:tabs>
                <w:tab w:val="decimal" w:pos="830"/>
              </w:tabs>
              <w:ind w:left="-36" w:right="-43"/>
              <w:rPr>
                <w:rFonts w:hAnsi="Times New Roman" w:cs="Times New Roman"/>
                <w:color w:val="000000"/>
                <w:sz w:val="10"/>
                <w:szCs w:val="10"/>
              </w:rPr>
            </w:pPr>
          </w:p>
        </w:tc>
        <w:tc>
          <w:tcPr>
            <w:tcW w:w="1951" w:type="dxa"/>
            <w:tcBorders>
              <w:bottom w:val="single" w:sz="6" w:space="0" w:color="auto"/>
            </w:tcBorders>
            <w:vAlign w:val="bottom"/>
          </w:tcPr>
          <w:p w14:paraId="62ECD99C" w14:textId="6F0E93D0" w:rsidR="00926964" w:rsidRPr="00FA7638" w:rsidRDefault="001E6A32" w:rsidP="00926964">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r>
      <w:tr w:rsidR="00926964" w:rsidRPr="00FA7638" w14:paraId="61FBF829" w14:textId="77777777" w:rsidTr="00FB125C">
        <w:trPr>
          <w:trHeight w:val="341"/>
        </w:trPr>
        <w:tc>
          <w:tcPr>
            <w:tcW w:w="2730" w:type="dxa"/>
            <w:vAlign w:val="bottom"/>
          </w:tcPr>
          <w:p w14:paraId="49610B9F" w14:textId="77777777" w:rsidR="00926964" w:rsidRPr="00FA7638" w:rsidRDefault="00926964" w:rsidP="00926964">
            <w:pPr>
              <w:ind w:left="-36" w:right="-30"/>
              <w:jc w:val="center"/>
              <w:rPr>
                <w:rFonts w:hAnsi="Times New Roman" w:cs="Times New Roman"/>
                <w:color w:val="000000"/>
                <w:sz w:val="22"/>
                <w:szCs w:val="22"/>
              </w:rPr>
            </w:pPr>
            <w:r w:rsidRPr="00FA7638">
              <w:rPr>
                <w:rFonts w:hAnsi="Times New Roman" w:cs="Times New Roman"/>
                <w:color w:val="000000"/>
                <w:sz w:val="22"/>
                <w:szCs w:val="22"/>
              </w:rPr>
              <w:t>Total</w:t>
            </w:r>
          </w:p>
        </w:tc>
        <w:tc>
          <w:tcPr>
            <w:tcW w:w="84" w:type="dxa"/>
          </w:tcPr>
          <w:p w14:paraId="2B07A735" w14:textId="77777777" w:rsidR="00926964" w:rsidRPr="00FA7638" w:rsidRDefault="00926964" w:rsidP="00926964">
            <w:pPr>
              <w:tabs>
                <w:tab w:val="decimal" w:pos="999"/>
              </w:tabs>
              <w:ind w:left="-36" w:right="-43"/>
              <w:rPr>
                <w:rFonts w:hAnsi="Times New Roman" w:cs="Times New Roman"/>
                <w:sz w:val="22"/>
                <w:szCs w:val="22"/>
              </w:rPr>
            </w:pPr>
          </w:p>
        </w:tc>
        <w:tc>
          <w:tcPr>
            <w:tcW w:w="1984" w:type="dxa"/>
            <w:tcBorders>
              <w:top w:val="single" w:sz="6" w:space="0" w:color="auto"/>
              <w:bottom w:val="double" w:sz="12" w:space="0" w:color="auto"/>
            </w:tcBorders>
            <w:vAlign w:val="bottom"/>
          </w:tcPr>
          <w:p w14:paraId="5FA66AED" w14:textId="763DB615" w:rsidR="00926964" w:rsidRPr="00FA7638" w:rsidRDefault="001E6A32"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467</w:t>
            </w:r>
          </w:p>
        </w:tc>
        <w:tc>
          <w:tcPr>
            <w:tcW w:w="113" w:type="dxa"/>
            <w:vAlign w:val="bottom"/>
          </w:tcPr>
          <w:p w14:paraId="0E60FBAA" w14:textId="77777777" w:rsidR="00926964" w:rsidRPr="00FA7638" w:rsidRDefault="00926964" w:rsidP="00926964">
            <w:pPr>
              <w:tabs>
                <w:tab w:val="decimal" w:pos="742"/>
              </w:tabs>
              <w:ind w:left="-36" w:right="-43"/>
              <w:rPr>
                <w:rFonts w:hAnsi="Times New Roman" w:cs="Times New Roman"/>
                <w:color w:val="000000"/>
                <w:sz w:val="22"/>
                <w:szCs w:val="22"/>
              </w:rPr>
            </w:pPr>
          </w:p>
        </w:tc>
        <w:tc>
          <w:tcPr>
            <w:tcW w:w="1984" w:type="dxa"/>
            <w:tcBorders>
              <w:top w:val="single" w:sz="6" w:space="0" w:color="auto"/>
              <w:bottom w:val="double" w:sz="12" w:space="0" w:color="auto"/>
            </w:tcBorders>
            <w:vAlign w:val="bottom"/>
          </w:tcPr>
          <w:p w14:paraId="39A35C02" w14:textId="239A346C" w:rsidR="00926964" w:rsidRPr="00FA7638" w:rsidRDefault="001E6A32"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11</w:t>
            </w:r>
          </w:p>
        </w:tc>
        <w:tc>
          <w:tcPr>
            <w:tcW w:w="114" w:type="dxa"/>
            <w:vAlign w:val="bottom"/>
          </w:tcPr>
          <w:p w14:paraId="4B0D9BDB" w14:textId="77777777" w:rsidR="00926964" w:rsidRPr="00FA7638" w:rsidRDefault="00926964" w:rsidP="00926964">
            <w:pPr>
              <w:tabs>
                <w:tab w:val="decimal" w:pos="830"/>
              </w:tabs>
              <w:ind w:left="-36" w:right="-43"/>
              <w:rPr>
                <w:rFonts w:hAnsi="Times New Roman" w:cs="Times New Roman"/>
                <w:color w:val="000000"/>
                <w:sz w:val="10"/>
                <w:szCs w:val="10"/>
              </w:rPr>
            </w:pPr>
          </w:p>
        </w:tc>
        <w:tc>
          <w:tcPr>
            <w:tcW w:w="1951" w:type="dxa"/>
            <w:tcBorders>
              <w:top w:val="single" w:sz="6" w:space="0" w:color="auto"/>
              <w:bottom w:val="double" w:sz="12" w:space="0" w:color="auto"/>
            </w:tcBorders>
            <w:vAlign w:val="bottom"/>
          </w:tcPr>
          <w:p w14:paraId="6421064F" w14:textId="1FA8AA28" w:rsidR="00926964" w:rsidRPr="00FA7638" w:rsidRDefault="001E6A32" w:rsidP="0031559D">
            <w:pPr>
              <w:tabs>
                <w:tab w:val="decimal" w:pos="1208"/>
              </w:tabs>
              <w:ind w:left="-36" w:right="-43"/>
              <w:rPr>
                <w:rFonts w:hAnsi="Times New Roman" w:cs="Times New Roman"/>
                <w:color w:val="000000"/>
                <w:sz w:val="22"/>
                <w:szCs w:val="22"/>
              </w:rPr>
            </w:pPr>
            <w:r>
              <w:rPr>
                <w:rFonts w:hAnsi="Times New Roman" w:cs="Times New Roman"/>
                <w:color w:val="000000"/>
                <w:sz w:val="22"/>
                <w:szCs w:val="22"/>
              </w:rPr>
              <w:t>478</w:t>
            </w:r>
          </w:p>
        </w:tc>
      </w:tr>
    </w:tbl>
    <w:p w14:paraId="1A6C3994" w14:textId="77777777" w:rsidR="00926964" w:rsidRPr="00FA7638" w:rsidRDefault="00926964" w:rsidP="0092696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30A48A90" w14:textId="04C45D03" w:rsidR="00872A09" w:rsidRPr="00B4702A" w:rsidRDefault="00872A09" w:rsidP="00B4702A">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FA7638">
        <w:rPr>
          <w:rFonts w:hAnsi="Times New Roman" w:cs="Cordia New"/>
          <w:color w:val="000000"/>
          <w:spacing w:val="-4"/>
          <w:sz w:val="22"/>
          <w:szCs w:val="22"/>
        </w:rPr>
        <w:t>(b</w:t>
      </w:r>
      <w:r w:rsidRPr="00FA7638">
        <w:rPr>
          <w:rFonts w:hAnsi="Times New Roman" w:cs="Times New Roman"/>
          <w:color w:val="000000"/>
          <w:spacing w:val="-4"/>
          <w:sz w:val="22"/>
          <w:szCs w:val="22"/>
          <w:cs/>
        </w:rPr>
        <w:t>)</w:t>
      </w:r>
      <w:r w:rsidRPr="00FA7638">
        <w:rPr>
          <w:rFonts w:hAnsi="Times New Roman" w:cs="Times New Roman"/>
          <w:color w:val="000000"/>
          <w:spacing w:val="-4"/>
          <w:sz w:val="22"/>
          <w:szCs w:val="22"/>
        </w:rPr>
        <w:tab/>
      </w:r>
      <w:r w:rsidRPr="00FA7638">
        <w:rPr>
          <w:rFonts w:hAnsi="Times New Roman" w:cs="Times New Roman"/>
          <w:color w:val="000000"/>
          <w:sz w:val="22"/>
          <w:szCs w:val="22"/>
        </w:rPr>
        <w:t xml:space="preserve">As </w:t>
      </w:r>
      <w:proofErr w:type="gramStart"/>
      <w:r w:rsidRPr="00FA7638">
        <w:rPr>
          <w:rFonts w:hAnsi="Times New Roman" w:cs="Times New Roman"/>
          <w:color w:val="000000"/>
          <w:sz w:val="22"/>
          <w:szCs w:val="22"/>
        </w:rPr>
        <w:t>at</w:t>
      </w:r>
      <w:proofErr w:type="gramEnd"/>
      <w:r w:rsidRPr="00FA7638">
        <w:rPr>
          <w:rFonts w:eastAsia="Arial Unicode MS" w:hAnsi="Times New Roman" w:cs="Times New Roman"/>
          <w:sz w:val="22"/>
          <w:szCs w:val="22"/>
          <w:cs/>
          <w:lang w:eastAsia="ko-KR"/>
        </w:rPr>
        <w:t xml:space="preserve"> </w:t>
      </w:r>
      <w:r w:rsidRPr="00FA7638">
        <w:rPr>
          <w:rFonts w:hAnsi="Times New Roman" w:cs="Times New Roman"/>
          <w:color w:val="000000"/>
          <w:sz w:val="22"/>
          <w:szCs w:val="22"/>
        </w:rPr>
        <w:t>31 December</w:t>
      </w:r>
      <w:r w:rsidRPr="00FA7638">
        <w:rPr>
          <w:rFonts w:eastAsia="Arial Unicode MS" w:hAnsi="Times New Roman" w:cs="Times New Roman"/>
          <w:sz w:val="22"/>
          <w:szCs w:val="22"/>
          <w:lang w:eastAsia="ko-KR"/>
        </w:rPr>
        <w:t xml:space="preserve"> </w:t>
      </w:r>
      <w:r w:rsidR="00B8302E" w:rsidRPr="00FA7638">
        <w:rPr>
          <w:rFonts w:eastAsia="Arial Unicode MS" w:hAnsi="Times New Roman" w:cs="Times New Roman"/>
          <w:sz w:val="22"/>
          <w:szCs w:val="22"/>
          <w:lang w:eastAsia="ko-KR"/>
        </w:rPr>
        <w:t>20</w:t>
      </w:r>
      <w:r w:rsidR="00144835">
        <w:rPr>
          <w:rFonts w:eastAsia="Arial Unicode MS" w:hAnsi="Times New Roman" w:cs="Times New Roman"/>
          <w:sz w:val="22"/>
          <w:szCs w:val="22"/>
          <w:lang w:eastAsia="ko-KR"/>
        </w:rPr>
        <w:t>25</w:t>
      </w:r>
      <w:r w:rsidRPr="00FA7638">
        <w:rPr>
          <w:rFonts w:hAnsi="Times New Roman" w:cs="Times New Roman"/>
          <w:color w:val="000000"/>
          <w:sz w:val="22"/>
          <w:szCs w:val="22"/>
        </w:rPr>
        <w:t>, a subsidiary in Singapore has bunker purchase commitments amounting to</w:t>
      </w:r>
      <w:r w:rsidRPr="00FA7638">
        <w:rPr>
          <w:rFonts w:hAnsi="Times New Roman" w:cs="Times New Roman"/>
          <w:color w:val="000000"/>
          <w:sz w:val="22"/>
          <w:szCs w:val="22"/>
          <w:cs/>
        </w:rPr>
        <w:t xml:space="preserve"> </w:t>
      </w:r>
      <w:r w:rsidRPr="00FA7638">
        <w:rPr>
          <w:rFonts w:hAnsi="Times New Roman" w:cs="Times New Roman"/>
          <w:color w:val="000000"/>
          <w:sz w:val="22"/>
          <w:szCs w:val="22"/>
        </w:rPr>
        <w:t xml:space="preserve">USD </w:t>
      </w:r>
      <w:r w:rsidR="001E6A32">
        <w:rPr>
          <w:rFonts w:hAnsi="Times New Roman" w:cs="Times New Roman"/>
          <w:color w:val="000000"/>
          <w:sz w:val="22"/>
          <w:szCs w:val="22"/>
        </w:rPr>
        <w:t>8</w:t>
      </w:r>
      <w:r w:rsidRPr="00FA7638">
        <w:rPr>
          <w:rFonts w:hAnsi="Times New Roman" w:cs="Times New Roman"/>
          <w:color w:val="000000"/>
          <w:sz w:val="22"/>
          <w:szCs w:val="22"/>
        </w:rPr>
        <w:t xml:space="preserve"> million or approximately Baht </w:t>
      </w:r>
      <w:r w:rsidR="001E6A32">
        <w:rPr>
          <w:rFonts w:hAnsi="Times New Roman" w:cs="Times New Roman"/>
          <w:color w:val="000000"/>
          <w:sz w:val="22"/>
          <w:szCs w:val="22"/>
        </w:rPr>
        <w:t>241</w:t>
      </w:r>
      <w:r w:rsidRPr="00FA7638">
        <w:rPr>
          <w:rFonts w:hAnsi="Times New Roman" w:cs="Times New Roman"/>
          <w:color w:val="000000"/>
          <w:sz w:val="22"/>
          <w:szCs w:val="22"/>
        </w:rPr>
        <w:t xml:space="preserve"> million covering the period of </w:t>
      </w:r>
      <w:r w:rsidR="00F11053" w:rsidRPr="00FA7638">
        <w:rPr>
          <w:rFonts w:hAnsi="Times New Roman" w:cs="Times New Roman"/>
          <w:color w:val="000000"/>
          <w:sz w:val="22"/>
          <w:szCs w:val="22"/>
        </w:rPr>
        <w:t>January</w:t>
      </w:r>
      <w:r w:rsidRPr="00FA7638">
        <w:rPr>
          <w:rFonts w:hAnsi="Times New Roman" w:cs="Times New Roman"/>
          <w:color w:val="000000"/>
          <w:sz w:val="22"/>
          <w:szCs w:val="22"/>
        </w:rPr>
        <w:t xml:space="preserve"> </w:t>
      </w:r>
      <w:r w:rsidRPr="001E6A32">
        <w:rPr>
          <w:rFonts w:hAnsi="Times New Roman" w:cs="Times New Roman"/>
          <w:color w:val="000000"/>
          <w:sz w:val="22"/>
          <w:szCs w:val="22"/>
        </w:rPr>
        <w:t>202</w:t>
      </w:r>
      <w:r w:rsidR="00A5163B" w:rsidRPr="001E6A32">
        <w:rPr>
          <w:rFonts w:hAnsi="Times New Roman" w:cs="Times New Roman"/>
          <w:color w:val="000000"/>
          <w:sz w:val="22"/>
          <w:szCs w:val="22"/>
        </w:rPr>
        <w:t>6</w:t>
      </w:r>
      <w:r w:rsidRPr="001E6A32">
        <w:rPr>
          <w:rFonts w:hAnsi="Times New Roman" w:cs="Times New Roman"/>
          <w:color w:val="000000"/>
          <w:sz w:val="22"/>
          <w:szCs w:val="22"/>
        </w:rPr>
        <w:t xml:space="preserve"> - </w:t>
      </w:r>
      <w:r w:rsidR="001E6A32" w:rsidRPr="001E6A32">
        <w:rPr>
          <w:rFonts w:hAnsi="Times New Roman" w:cs="Times New Roman"/>
          <w:color w:val="000000"/>
          <w:sz w:val="22"/>
          <w:szCs w:val="22"/>
        </w:rPr>
        <w:t>March</w:t>
      </w:r>
      <w:r w:rsidRPr="001E6A32">
        <w:rPr>
          <w:rFonts w:hAnsi="Times New Roman" w:cs="Times New Roman"/>
          <w:color w:val="000000"/>
          <w:sz w:val="22"/>
          <w:szCs w:val="22"/>
        </w:rPr>
        <w:t xml:space="preserve"> 202</w:t>
      </w:r>
      <w:r w:rsidR="00A5163B" w:rsidRPr="001E6A32">
        <w:rPr>
          <w:rFonts w:hAnsi="Times New Roman" w:cs="Times New Roman"/>
          <w:color w:val="000000"/>
          <w:sz w:val="22"/>
          <w:szCs w:val="22"/>
        </w:rPr>
        <w:t>6</w:t>
      </w:r>
      <w:r w:rsidRPr="001E6A32">
        <w:rPr>
          <w:rFonts w:hAnsi="Times New Roman" w:cs="Times New Roman"/>
          <w:color w:val="000000"/>
          <w:sz w:val="22"/>
          <w:szCs w:val="22"/>
        </w:rPr>
        <w:t xml:space="preserve"> at </w:t>
      </w:r>
      <w:r w:rsidR="001E6A32" w:rsidRPr="001E6A32">
        <w:rPr>
          <w:rFonts w:hAnsi="Times New Roman" w:cstheme="minorBidi"/>
          <w:color w:val="000000"/>
          <w:sz w:val="22"/>
          <w:szCs w:val="22"/>
        </w:rPr>
        <w:t>6,000</w:t>
      </w:r>
      <w:r w:rsidRPr="001E6A32">
        <w:rPr>
          <w:rFonts w:hAnsi="Times New Roman" w:cs="Times New Roman"/>
          <w:color w:val="000000"/>
          <w:sz w:val="22"/>
          <w:szCs w:val="22"/>
          <w:cs/>
        </w:rPr>
        <w:t xml:space="preserve"> </w:t>
      </w:r>
      <w:r w:rsidRPr="001E6A32">
        <w:rPr>
          <w:rFonts w:hAnsi="Times New Roman" w:cs="Times New Roman"/>
          <w:color w:val="000000"/>
          <w:sz w:val="22"/>
          <w:szCs w:val="22"/>
        </w:rPr>
        <w:t>MT per month</w:t>
      </w:r>
      <w:r w:rsidRPr="001E6A32">
        <w:rPr>
          <w:rFonts w:hAnsi="Times New Roman" w:cs="Times New Roman"/>
          <w:color w:val="000000"/>
          <w:sz w:val="22"/>
          <w:szCs w:val="22"/>
          <w:cs/>
        </w:rPr>
        <w:t>.</w:t>
      </w:r>
    </w:p>
    <w:p w14:paraId="336474BB" w14:textId="77777777" w:rsidR="00872A09" w:rsidRPr="00FB125C" w:rsidRDefault="00872A09" w:rsidP="00872A09">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2FDEE92D" w14:textId="5EC8D835" w:rsidR="00872A09" w:rsidRPr="00486587" w:rsidRDefault="00872A09" w:rsidP="00872A09">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486587">
        <w:rPr>
          <w:rFonts w:hAnsi="Times New Roman" w:cs="Times New Roman"/>
          <w:color w:val="000000"/>
          <w:sz w:val="22"/>
          <w:szCs w:val="22"/>
          <w:cs/>
        </w:rPr>
        <w:t>(</w:t>
      </w:r>
      <w:r>
        <w:rPr>
          <w:rFonts w:hAnsi="Times New Roman"/>
          <w:color w:val="000000"/>
          <w:sz w:val="22"/>
          <w:szCs w:val="28"/>
        </w:rPr>
        <w:t>c</w:t>
      </w:r>
      <w:r w:rsidRPr="00486587">
        <w:rPr>
          <w:rFonts w:hAnsi="Times New Roman" w:cs="Times New Roman"/>
          <w:color w:val="000000"/>
          <w:sz w:val="22"/>
          <w:szCs w:val="22"/>
          <w:cs/>
        </w:rPr>
        <w:t>)</w:t>
      </w:r>
      <w:r w:rsidRPr="00486587">
        <w:rPr>
          <w:rFonts w:hAnsi="Times New Roman" w:cs="Times New Roman"/>
          <w:color w:val="000000"/>
          <w:sz w:val="22"/>
          <w:szCs w:val="22"/>
        </w:rPr>
        <w:tab/>
        <w:t>As at 3</w:t>
      </w:r>
      <w:r>
        <w:rPr>
          <w:rFonts w:hAnsi="Times New Roman" w:cs="Times New Roman"/>
          <w:color w:val="000000"/>
          <w:sz w:val="22"/>
          <w:szCs w:val="22"/>
        </w:rPr>
        <w:t>1</w:t>
      </w:r>
      <w:r w:rsidRPr="008D48F0">
        <w:rPr>
          <w:rFonts w:hAnsi="Times New Roman" w:cs="Times New Roman"/>
          <w:color w:val="000000"/>
          <w:spacing w:val="-2"/>
          <w:sz w:val="22"/>
          <w:szCs w:val="22"/>
        </w:rPr>
        <w:t xml:space="preserve"> </w:t>
      </w:r>
      <w:r>
        <w:rPr>
          <w:rFonts w:hAnsi="Times New Roman" w:cs="Times New Roman"/>
          <w:color w:val="000000"/>
          <w:spacing w:val="-2"/>
          <w:sz w:val="22"/>
          <w:szCs w:val="22"/>
        </w:rPr>
        <w:t>December</w:t>
      </w:r>
      <w:r>
        <w:rPr>
          <w:rFonts w:hAnsi="Times New Roman" w:cs="Times New Roman"/>
          <w:color w:val="000000"/>
          <w:sz w:val="22"/>
          <w:szCs w:val="22"/>
        </w:rPr>
        <w:t xml:space="preserve"> </w:t>
      </w:r>
      <w:r w:rsidR="00B8302E">
        <w:rPr>
          <w:rFonts w:hAnsi="Times New Roman" w:cs="Times New Roman"/>
          <w:color w:val="000000"/>
          <w:sz w:val="22"/>
          <w:szCs w:val="22"/>
        </w:rPr>
        <w:t>20</w:t>
      </w:r>
      <w:r w:rsidR="00144835">
        <w:rPr>
          <w:rFonts w:hAnsi="Times New Roman" w:cs="Times New Roman"/>
          <w:color w:val="000000"/>
          <w:sz w:val="22"/>
          <w:szCs w:val="22"/>
        </w:rPr>
        <w:t>25</w:t>
      </w:r>
      <w:r>
        <w:rPr>
          <w:rFonts w:hAnsi="Times New Roman" w:cs="Times New Roman"/>
          <w:color w:val="000000"/>
          <w:sz w:val="22"/>
          <w:szCs w:val="22"/>
        </w:rPr>
        <w:t>,</w:t>
      </w:r>
      <w:r w:rsidRPr="00486587">
        <w:rPr>
          <w:rFonts w:hAnsi="Times New Roman" w:cs="Times New Roman"/>
          <w:color w:val="000000"/>
          <w:sz w:val="22"/>
          <w:szCs w:val="22"/>
        </w:rPr>
        <w:t xml:space="preserve"> </w:t>
      </w:r>
      <w:r w:rsidR="00B93D1E">
        <w:rPr>
          <w:rFonts w:hAnsi="Times New Roman" w:cs="Times New Roman"/>
          <w:color w:val="000000"/>
          <w:sz w:val="22"/>
          <w:szCs w:val="22"/>
        </w:rPr>
        <w:t>a</w:t>
      </w:r>
      <w:r>
        <w:rPr>
          <w:rFonts w:hAnsi="Times New Roman" w:cs="Times New Roman"/>
          <w:color w:val="000000"/>
          <w:sz w:val="22"/>
          <w:szCs w:val="22"/>
        </w:rPr>
        <w:t xml:space="preserve"> </w:t>
      </w:r>
      <w:r w:rsidRPr="00486587">
        <w:rPr>
          <w:rFonts w:hAnsi="Times New Roman" w:cs="Times New Roman"/>
          <w:color w:val="000000"/>
          <w:sz w:val="22"/>
          <w:szCs w:val="22"/>
        </w:rPr>
        <w:t>subsidiar</w:t>
      </w:r>
      <w:r w:rsidR="00B93D1E">
        <w:rPr>
          <w:rFonts w:hAnsi="Times New Roman" w:cs="Times New Roman"/>
          <w:color w:val="000000"/>
          <w:sz w:val="22"/>
          <w:szCs w:val="22"/>
        </w:rPr>
        <w:t>y</w:t>
      </w:r>
      <w:r w:rsidR="00315B6D">
        <w:rPr>
          <w:rFonts w:hAnsi="Times New Roman" w:cs="Times New Roman"/>
          <w:color w:val="000000"/>
          <w:sz w:val="22"/>
          <w:szCs w:val="22"/>
        </w:rPr>
        <w:t xml:space="preserve"> in Singapore</w:t>
      </w:r>
      <w:r w:rsidRPr="00486587">
        <w:rPr>
          <w:rFonts w:hAnsi="Times New Roman" w:cs="Times New Roman"/>
          <w:color w:val="000000"/>
          <w:sz w:val="22"/>
          <w:szCs w:val="22"/>
        </w:rPr>
        <w:t xml:space="preserve"> ha</w:t>
      </w:r>
      <w:r w:rsidR="00B93D1E">
        <w:rPr>
          <w:rFonts w:hAnsi="Times New Roman" w:cs="Times New Roman"/>
          <w:color w:val="000000"/>
          <w:sz w:val="22"/>
          <w:szCs w:val="22"/>
        </w:rPr>
        <w:t>s</w:t>
      </w:r>
      <w:r w:rsidRPr="00486587">
        <w:rPr>
          <w:rFonts w:hAnsi="Times New Roman" w:cs="Times New Roman"/>
          <w:color w:val="000000"/>
          <w:sz w:val="22"/>
          <w:szCs w:val="22"/>
        </w:rPr>
        <w:t xml:space="preserve"> outstanding commitments relating to building of vessels are as follow</w:t>
      </w:r>
      <w:r w:rsidRPr="00486587">
        <w:rPr>
          <w:rFonts w:hAnsi="Times New Roman" w:cs="Times New Roman"/>
          <w:color w:val="000000"/>
          <w:sz w:val="22"/>
          <w:szCs w:val="22"/>
          <w:cs/>
        </w:rPr>
        <w:t>:</w:t>
      </w:r>
    </w:p>
    <w:p w14:paraId="1BA8CAF3" w14:textId="77777777" w:rsidR="00872A09" w:rsidRPr="00FB125C" w:rsidRDefault="00872A09" w:rsidP="00872A09">
      <w:pPr>
        <w:overflowPunct/>
        <w:autoSpaceDE/>
        <w:autoSpaceDN/>
        <w:adjustRightInd/>
        <w:ind w:left="1386" w:right="10" w:hanging="364"/>
        <w:jc w:val="thaiDistribute"/>
        <w:textAlignment w:val="auto"/>
        <w:outlineLvl w:val="0"/>
        <w:rPr>
          <w:rFonts w:hAnsi="Times New Roman" w:cs="Times New Roman"/>
          <w:color w:val="000000"/>
          <w:sz w:val="16"/>
          <w:szCs w:val="16"/>
        </w:rPr>
      </w:pPr>
    </w:p>
    <w:p w14:paraId="6A7C6AB3" w14:textId="50ED4DCD" w:rsidR="00FD0DB7" w:rsidRDefault="00FD0DB7" w:rsidP="00872A09">
      <w:pPr>
        <w:overflowPunct/>
        <w:autoSpaceDE/>
        <w:autoSpaceDN/>
        <w:adjustRightInd/>
        <w:ind w:left="1386" w:right="10" w:hanging="336"/>
        <w:jc w:val="thaiDistribute"/>
        <w:textAlignment w:val="auto"/>
        <w:outlineLvl w:val="0"/>
        <w:rPr>
          <w:rFonts w:hAnsi="Times New Roman" w:cs="Times New Roman"/>
          <w:color w:val="000000"/>
          <w:sz w:val="22"/>
          <w:szCs w:val="22"/>
        </w:rPr>
      </w:pPr>
      <w:r w:rsidRPr="00FD0DB7">
        <w:rPr>
          <w:rFonts w:hAnsi="Times New Roman" w:cs="Times New Roman"/>
          <w:color w:val="000000"/>
          <w:sz w:val="22"/>
          <w:szCs w:val="22"/>
        </w:rPr>
        <w:t>-</w:t>
      </w:r>
      <w:r w:rsidRPr="00FD0DB7">
        <w:rPr>
          <w:rFonts w:hAnsi="Times New Roman" w:cs="Times New Roman"/>
          <w:color w:val="000000"/>
          <w:sz w:val="22"/>
          <w:szCs w:val="22"/>
        </w:rPr>
        <w:tab/>
        <w:t xml:space="preserve">On 23 January 2024, a subsidiary had </w:t>
      </w:r>
      <w:proofErr w:type="gramStart"/>
      <w:r w:rsidRPr="00FD0DB7">
        <w:rPr>
          <w:rFonts w:hAnsi="Times New Roman" w:cs="Times New Roman"/>
          <w:color w:val="000000"/>
          <w:sz w:val="22"/>
          <w:szCs w:val="22"/>
        </w:rPr>
        <w:t>entered into</w:t>
      </w:r>
      <w:proofErr w:type="gramEnd"/>
      <w:r w:rsidRPr="00FD0DB7">
        <w:rPr>
          <w:rFonts w:hAnsi="Times New Roman" w:cs="Times New Roman"/>
          <w:color w:val="000000"/>
          <w:sz w:val="22"/>
          <w:szCs w:val="22"/>
        </w:rPr>
        <w:t xml:space="preserve"> 4</w:t>
      </w:r>
      <w:r w:rsidRPr="00FD0DB7">
        <w:rPr>
          <w:rFonts w:hAnsi="Times New Roman" w:cs="Times New Roman"/>
          <w:color w:val="000000"/>
          <w:sz w:val="22"/>
          <w:szCs w:val="22"/>
          <w:cs/>
        </w:rPr>
        <w:t xml:space="preserve"> </w:t>
      </w:r>
      <w:proofErr w:type="gramStart"/>
      <w:r w:rsidRPr="00FD0DB7">
        <w:rPr>
          <w:rFonts w:hAnsi="Times New Roman" w:cs="Times New Roman"/>
          <w:color w:val="000000"/>
          <w:sz w:val="22"/>
          <w:szCs w:val="22"/>
        </w:rPr>
        <w:t>vessel</w:t>
      </w:r>
      <w:r>
        <w:rPr>
          <w:rFonts w:hAnsi="Times New Roman" w:cs="Times New Roman"/>
          <w:color w:val="000000"/>
          <w:sz w:val="22"/>
          <w:szCs w:val="22"/>
        </w:rPr>
        <w:t>s</w:t>
      </w:r>
      <w:proofErr w:type="gramEnd"/>
      <w:r w:rsidRPr="00FD0DB7">
        <w:rPr>
          <w:rFonts w:hAnsi="Times New Roman" w:cs="Times New Roman"/>
          <w:color w:val="000000"/>
          <w:sz w:val="22"/>
          <w:szCs w:val="22"/>
        </w:rPr>
        <w:t xml:space="preserve"> building contracts size 4,300 TEU with amounting to USD 226</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(as </w:t>
      </w:r>
      <w:proofErr w:type="gramStart"/>
      <w:r w:rsidRPr="00FD0DB7">
        <w:rPr>
          <w:rFonts w:hAnsi="Times New Roman" w:cs="Times New Roman"/>
          <w:color w:val="000000"/>
          <w:sz w:val="22"/>
          <w:szCs w:val="22"/>
        </w:rPr>
        <w:t>at</w:t>
      </w:r>
      <w:proofErr w:type="gramEnd"/>
      <w:r w:rsidRPr="00FD0DB7">
        <w:rPr>
          <w:rFonts w:hAnsi="Times New Roman" w:cs="Times New Roman"/>
          <w:color w:val="000000"/>
          <w:sz w:val="22"/>
          <w:szCs w:val="22"/>
        </w:rPr>
        <w:t xml:space="preserve"> </w:t>
      </w:r>
      <w:r w:rsidRPr="00FA7638">
        <w:rPr>
          <w:rFonts w:hAnsi="Times New Roman" w:cs="Times New Roman"/>
          <w:color w:val="000000"/>
          <w:spacing w:val="-2"/>
          <w:sz w:val="22"/>
          <w:szCs w:val="22"/>
        </w:rPr>
        <w:t xml:space="preserve">31 December </w:t>
      </w:r>
      <w:r w:rsidRPr="00FD0DB7">
        <w:rPr>
          <w:rFonts w:hAnsi="Times New Roman" w:cs="Times New Roman"/>
          <w:color w:val="000000"/>
          <w:sz w:val="22"/>
          <w:szCs w:val="22"/>
        </w:rPr>
        <w:t>20</w:t>
      </w:r>
      <w:r w:rsidR="00144835">
        <w:rPr>
          <w:rFonts w:hAnsi="Times New Roman" w:cs="Times New Roman"/>
          <w:color w:val="000000"/>
          <w:sz w:val="22"/>
          <w:szCs w:val="22"/>
        </w:rPr>
        <w:t>25</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approximately Baht </w:t>
      </w:r>
      <w:r w:rsidR="001E6A32">
        <w:rPr>
          <w:rFonts w:hAnsi="Times New Roman" w:cs="Times New Roman"/>
          <w:color w:val="000000"/>
          <w:sz w:val="22"/>
          <w:szCs w:val="22"/>
        </w:rPr>
        <w:t>7,189</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The payment term </w:t>
      </w:r>
      <w:proofErr w:type="gramStart"/>
      <w:r w:rsidRPr="00FD0DB7">
        <w:rPr>
          <w:rFonts w:hAnsi="Times New Roman" w:cs="Times New Roman"/>
          <w:color w:val="000000"/>
          <w:sz w:val="22"/>
          <w:szCs w:val="22"/>
        </w:rPr>
        <w:t>of</w:t>
      </w:r>
      <w:proofErr w:type="gramEnd"/>
      <w:r w:rsidRPr="00FD0DB7">
        <w:rPr>
          <w:rFonts w:hAnsi="Times New Roman" w:cs="Times New Roman"/>
          <w:color w:val="000000"/>
          <w:sz w:val="22"/>
          <w:szCs w:val="22"/>
        </w:rPr>
        <w:t xml:space="preserve"> each vessel was scheduled in 5 installment periods based on the contract </w:t>
      </w:r>
      <w:proofErr w:type="gramStart"/>
      <w:r w:rsidRPr="00FD0DB7">
        <w:rPr>
          <w:rFonts w:hAnsi="Times New Roman" w:cs="Times New Roman"/>
          <w:color w:val="000000"/>
          <w:sz w:val="22"/>
          <w:szCs w:val="22"/>
        </w:rPr>
        <w:t xml:space="preserve">price </w:t>
      </w:r>
      <w:r w:rsidRPr="00FD0DB7">
        <w:rPr>
          <w:rFonts w:hAnsi="Times New Roman" w:cs="Times New Roman"/>
          <w:color w:val="000000"/>
          <w:sz w:val="22"/>
          <w:szCs w:val="22"/>
          <w:cs/>
        </w:rPr>
        <w:t>:</w:t>
      </w:r>
      <w:proofErr w:type="gramEnd"/>
      <w:r w:rsidRPr="00FD0DB7">
        <w:rPr>
          <w:rFonts w:hAnsi="Times New Roman" w:cs="Times New Roman"/>
          <w:color w:val="000000"/>
          <w:sz w:val="22"/>
          <w:szCs w:val="22"/>
          <w:cs/>
        </w:rPr>
        <w:t xml:space="preserve"> </w:t>
      </w:r>
      <w:r w:rsidRPr="00FD0DB7">
        <w:rPr>
          <w:rFonts w:hAnsi="Times New Roman" w:cs="Times New Roman"/>
          <w:color w:val="000000"/>
          <w:sz w:val="22"/>
          <w:szCs w:val="22"/>
        </w:rPr>
        <w:t>20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installment, 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2</w:t>
      </w:r>
      <w:r w:rsidRPr="00FD0DB7">
        <w:rPr>
          <w:rFonts w:hAnsi="Times New Roman" w:cs="Times New Roman"/>
          <w:color w:val="000000"/>
          <w:sz w:val="22"/>
          <w:szCs w:val="22"/>
          <w:vertAlign w:val="superscript"/>
        </w:rPr>
        <w:t>nd</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installment, 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3</w:t>
      </w:r>
      <w:r w:rsidRPr="00FD0DB7">
        <w:rPr>
          <w:rFonts w:hAnsi="Times New Roman" w:cs="Times New Roman"/>
          <w:color w:val="000000"/>
          <w:sz w:val="22"/>
          <w:szCs w:val="22"/>
          <w:vertAlign w:val="superscript"/>
        </w:rPr>
        <w:t>rd</w:t>
      </w:r>
      <w:r w:rsidRPr="00FD0DB7">
        <w:rPr>
          <w:rFonts w:hAnsi="Times New Roman" w:cs="Times New Roman"/>
          <w:color w:val="000000"/>
          <w:sz w:val="22"/>
          <w:szCs w:val="22"/>
        </w:rPr>
        <w:t xml:space="preserve"> installment,</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and 50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5</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w:t>
      </w:r>
      <w:r w:rsidRPr="00FD0DB7">
        <w:rPr>
          <w:rFonts w:hAnsi="Times New Roman" w:cs="Times New Roman"/>
          <w:color w:val="000000"/>
          <w:sz w:val="22"/>
          <w:szCs w:val="22"/>
          <w:cs/>
        </w:rPr>
        <w:t>(</w:t>
      </w:r>
      <w:r w:rsidRPr="00FD0DB7">
        <w:rPr>
          <w:rFonts w:hAnsi="Times New Roman" w:cs="Times New Roman"/>
          <w:color w:val="000000"/>
          <w:sz w:val="22"/>
          <w:szCs w:val="22"/>
        </w:rPr>
        <w:t>payment upon delivery of the vessel</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Tentative delivery date of 4 vessels </w:t>
      </w:r>
      <w:proofErr w:type="gramStart"/>
      <w:r w:rsidRPr="00FD0DB7">
        <w:rPr>
          <w:rFonts w:hAnsi="Times New Roman" w:cs="Times New Roman"/>
          <w:color w:val="000000"/>
          <w:sz w:val="22"/>
          <w:szCs w:val="22"/>
        </w:rPr>
        <w:t>are</w:t>
      </w:r>
      <w:proofErr w:type="gramEnd"/>
      <w:r w:rsidRPr="00FD0DB7">
        <w:rPr>
          <w:rFonts w:hAnsi="Times New Roman" w:cs="Times New Roman"/>
          <w:color w:val="000000"/>
          <w:sz w:val="22"/>
          <w:szCs w:val="22"/>
        </w:rPr>
        <w:t xml:space="preserve"> 1 vessel at the 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quarter of year 2027, 1 vessel at the 2</w:t>
      </w:r>
      <w:r w:rsidRPr="00FD0DB7">
        <w:rPr>
          <w:rFonts w:hAnsi="Times New Roman" w:cs="Times New Roman"/>
          <w:color w:val="000000"/>
          <w:sz w:val="22"/>
          <w:szCs w:val="22"/>
          <w:vertAlign w:val="superscript"/>
        </w:rPr>
        <w:t>nd</w:t>
      </w:r>
      <w:r w:rsidRPr="00FD0DB7">
        <w:rPr>
          <w:rFonts w:hAnsi="Times New Roman" w:cs="Times New Roman"/>
          <w:color w:val="000000"/>
          <w:sz w:val="22"/>
          <w:szCs w:val="22"/>
        </w:rPr>
        <w:t xml:space="preserve"> quarter of year 2027 and</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2 </w:t>
      </w:r>
      <w:proofErr w:type="gramStart"/>
      <w:r w:rsidRPr="00FD0DB7">
        <w:rPr>
          <w:rFonts w:hAnsi="Times New Roman" w:cs="Times New Roman"/>
          <w:color w:val="000000"/>
          <w:sz w:val="22"/>
          <w:szCs w:val="22"/>
        </w:rPr>
        <w:t>vessel</w:t>
      </w:r>
      <w:proofErr w:type="gramEnd"/>
      <w:r w:rsidRPr="00FD0DB7">
        <w:rPr>
          <w:rFonts w:hAnsi="Times New Roman" w:cs="Times New Roman"/>
          <w:color w:val="000000"/>
          <w:sz w:val="22"/>
          <w:szCs w:val="22"/>
        </w:rPr>
        <w:t xml:space="preserve"> at the 3</w:t>
      </w:r>
      <w:r w:rsidRPr="00FD0DB7">
        <w:rPr>
          <w:rFonts w:hAnsi="Times New Roman" w:cs="Times New Roman"/>
          <w:color w:val="000000"/>
          <w:sz w:val="22"/>
          <w:szCs w:val="22"/>
          <w:vertAlign w:val="superscript"/>
        </w:rPr>
        <w:t>rd</w:t>
      </w:r>
      <w:r w:rsidRPr="00FD0DB7">
        <w:rPr>
          <w:rFonts w:hAnsi="Times New Roman" w:cs="Times New Roman"/>
          <w:color w:val="000000"/>
          <w:sz w:val="22"/>
          <w:szCs w:val="22"/>
        </w:rPr>
        <w:t xml:space="preserve"> quarter of year 2027. Later, on 7 May 2024, an optional agreement was signed under the same terms and conditions as the </w:t>
      </w:r>
      <w:proofErr w:type="gramStart"/>
      <w:r w:rsidRPr="00FD0DB7">
        <w:rPr>
          <w:rFonts w:hAnsi="Times New Roman" w:cs="Times New Roman"/>
          <w:color w:val="000000"/>
          <w:sz w:val="22"/>
          <w:szCs w:val="22"/>
        </w:rPr>
        <w:t>aforementioned contract</w:t>
      </w:r>
      <w:proofErr w:type="gramEnd"/>
      <w:r w:rsidRPr="00FD0DB7">
        <w:rPr>
          <w:rFonts w:hAnsi="Times New Roman" w:cs="Times New Roman"/>
          <w:color w:val="000000"/>
          <w:sz w:val="22"/>
          <w:szCs w:val="22"/>
        </w:rPr>
        <w:t xml:space="preserve"> for the vessel building contracts of an additional 2 vessels size 4,300 TEU with amounting to USD 113</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(as </w:t>
      </w:r>
      <w:proofErr w:type="gramStart"/>
      <w:r w:rsidRPr="00FD0DB7">
        <w:rPr>
          <w:rFonts w:hAnsi="Times New Roman" w:cs="Times New Roman"/>
          <w:color w:val="000000"/>
          <w:sz w:val="22"/>
          <w:szCs w:val="22"/>
        </w:rPr>
        <w:t>at</w:t>
      </w:r>
      <w:proofErr w:type="gramEnd"/>
      <w:r w:rsidRPr="00FD0DB7">
        <w:rPr>
          <w:rFonts w:hAnsi="Times New Roman" w:cs="Times New Roman"/>
          <w:color w:val="000000"/>
          <w:sz w:val="22"/>
          <w:szCs w:val="22"/>
        </w:rPr>
        <w:t xml:space="preserve"> 3</w:t>
      </w:r>
      <w:r w:rsidR="0048298F">
        <w:rPr>
          <w:rFonts w:hAnsi="Times New Roman" w:cs="Times New Roman"/>
          <w:color w:val="000000"/>
          <w:sz w:val="22"/>
          <w:szCs w:val="22"/>
        </w:rPr>
        <w:t>1</w:t>
      </w:r>
      <w:r w:rsidRPr="00FD0DB7">
        <w:rPr>
          <w:rFonts w:hAnsi="Times New Roman" w:cs="Times New Roman"/>
          <w:color w:val="000000"/>
          <w:sz w:val="22"/>
          <w:szCs w:val="22"/>
          <w:cs/>
        </w:rPr>
        <w:t xml:space="preserve"> </w:t>
      </w:r>
      <w:r w:rsidR="0048298F">
        <w:rPr>
          <w:rFonts w:hAnsi="Times New Roman" w:cs="Times New Roman"/>
          <w:color w:val="000000"/>
          <w:sz w:val="22"/>
          <w:szCs w:val="22"/>
        </w:rPr>
        <w:t>December</w:t>
      </w:r>
      <w:r w:rsidRPr="00FD0DB7">
        <w:rPr>
          <w:rFonts w:hAnsi="Times New Roman" w:cs="Times New Roman"/>
          <w:color w:val="000000"/>
          <w:sz w:val="22"/>
          <w:szCs w:val="22"/>
        </w:rPr>
        <w:t xml:space="preserve"> 20</w:t>
      </w:r>
      <w:r w:rsidR="00144835">
        <w:rPr>
          <w:rFonts w:hAnsi="Times New Roman" w:cs="Times New Roman"/>
          <w:color w:val="000000"/>
          <w:sz w:val="22"/>
          <w:szCs w:val="22"/>
        </w:rPr>
        <w:t>25</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approximately Baht </w:t>
      </w:r>
      <w:r w:rsidR="001E6A32">
        <w:rPr>
          <w:rFonts w:hAnsi="Times New Roman" w:cs="Times New Roman"/>
          <w:color w:val="000000"/>
          <w:sz w:val="22"/>
          <w:szCs w:val="22"/>
        </w:rPr>
        <w:t>3,594</w:t>
      </w:r>
      <w:r w:rsidR="00A114F7">
        <w:rPr>
          <w:rFonts w:hAnsi="Times New Roman" w:cs="Times New Roman"/>
          <w:color w:val="000000"/>
          <w:sz w:val="22"/>
          <w:szCs w:val="22"/>
        </w:rPr>
        <w:t xml:space="preserve"> </w:t>
      </w:r>
      <w:r w:rsidRPr="00FD0DB7">
        <w:rPr>
          <w:rFonts w:hAnsi="Times New Roman" w:cs="Times New Roman"/>
          <w:color w:val="000000"/>
          <w:sz w:val="22"/>
          <w:szCs w:val="22"/>
        </w:rPr>
        <w:t>million)</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Tentative delivery </w:t>
      </w:r>
      <w:proofErr w:type="gramStart"/>
      <w:r w:rsidRPr="00FD0DB7">
        <w:rPr>
          <w:rFonts w:hAnsi="Times New Roman" w:cs="Times New Roman"/>
          <w:color w:val="000000"/>
          <w:sz w:val="22"/>
          <w:szCs w:val="22"/>
        </w:rPr>
        <w:t>date</w:t>
      </w:r>
      <w:proofErr w:type="gramEnd"/>
      <w:r w:rsidRPr="00FD0DB7">
        <w:rPr>
          <w:rFonts w:hAnsi="Times New Roman" w:cs="Times New Roman"/>
          <w:color w:val="000000"/>
          <w:sz w:val="22"/>
          <w:szCs w:val="22"/>
        </w:rPr>
        <w:t xml:space="preserve"> of both additional vessels </w:t>
      </w:r>
      <w:proofErr w:type="gramStart"/>
      <w:r w:rsidRPr="00FD0DB7">
        <w:rPr>
          <w:rFonts w:hAnsi="Times New Roman" w:cs="Times New Roman"/>
          <w:color w:val="000000"/>
          <w:sz w:val="22"/>
          <w:szCs w:val="22"/>
        </w:rPr>
        <w:t>are</w:t>
      </w:r>
      <w:proofErr w:type="gramEnd"/>
      <w:r w:rsidRPr="00FD0DB7">
        <w:rPr>
          <w:rFonts w:hAnsi="Times New Roman" w:cs="Times New Roman"/>
          <w:color w:val="000000"/>
          <w:sz w:val="22"/>
          <w:szCs w:val="22"/>
        </w:rPr>
        <w:t xml:space="preserve"> at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quarter of year 2027 and</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quarter of year 2028, respectively</w:t>
      </w:r>
      <w:r w:rsidRPr="00FD0DB7">
        <w:rPr>
          <w:rFonts w:hAnsi="Times New Roman" w:cs="Times New Roman"/>
          <w:color w:val="000000"/>
          <w:sz w:val="22"/>
          <w:szCs w:val="22"/>
          <w:cs/>
        </w:rPr>
        <w:t>.</w:t>
      </w:r>
    </w:p>
    <w:p w14:paraId="19FB1F28" w14:textId="77777777" w:rsidR="005A2FC6" w:rsidRPr="005A2FC6" w:rsidRDefault="005A2FC6" w:rsidP="00872A09">
      <w:pPr>
        <w:overflowPunct/>
        <w:autoSpaceDE/>
        <w:autoSpaceDN/>
        <w:adjustRightInd/>
        <w:ind w:left="1386" w:right="10" w:hanging="336"/>
        <w:jc w:val="thaiDistribute"/>
        <w:textAlignment w:val="auto"/>
        <w:outlineLvl w:val="0"/>
        <w:rPr>
          <w:rFonts w:hAnsi="Times New Roman" w:cstheme="minorBidi"/>
          <w:color w:val="000000"/>
          <w:sz w:val="10"/>
          <w:szCs w:val="10"/>
        </w:rPr>
      </w:pPr>
    </w:p>
    <w:p w14:paraId="1587D725" w14:textId="5BA659CE" w:rsidR="00537FD8" w:rsidRDefault="00537FD8" w:rsidP="00872A09">
      <w:pPr>
        <w:overflowPunct/>
        <w:autoSpaceDE/>
        <w:autoSpaceDN/>
        <w:adjustRightInd/>
        <w:ind w:left="1386" w:right="10" w:hanging="336"/>
        <w:jc w:val="thaiDistribute"/>
        <w:textAlignment w:val="auto"/>
        <w:outlineLvl w:val="0"/>
        <w:rPr>
          <w:rFonts w:hAnsi="Times New Roman" w:cs="Times New Roman"/>
          <w:color w:val="000000"/>
          <w:sz w:val="22"/>
          <w:szCs w:val="22"/>
        </w:rPr>
      </w:pPr>
      <w:r>
        <w:rPr>
          <w:rFonts w:hAnsi="Times New Roman" w:cstheme="minorBidi"/>
          <w:color w:val="000000"/>
          <w:sz w:val="22"/>
          <w:szCs w:val="22"/>
          <w:cs/>
        </w:rPr>
        <w:tab/>
      </w:r>
      <w:r w:rsidR="0083414B" w:rsidRPr="006C497A">
        <w:rPr>
          <w:rFonts w:hAnsi="Times New Roman" w:cstheme="minorBidi"/>
          <w:color w:val="000000"/>
          <w:sz w:val="22"/>
          <w:szCs w:val="22"/>
        </w:rPr>
        <w:t>C</w:t>
      </w:r>
      <w:r w:rsidRPr="006C497A">
        <w:rPr>
          <w:rFonts w:hAnsi="Times New Roman" w:cstheme="minorBidi"/>
          <w:color w:val="000000"/>
          <w:sz w:val="22"/>
          <w:szCs w:val="22"/>
        </w:rPr>
        <w:t>urrently</w:t>
      </w:r>
      <w:r w:rsidR="0083414B" w:rsidRPr="006C497A">
        <w:rPr>
          <w:rFonts w:hAnsi="Times New Roman" w:cstheme="minorBidi"/>
          <w:color w:val="000000"/>
          <w:sz w:val="22"/>
          <w:szCs w:val="22"/>
        </w:rPr>
        <w:t>, the management</w:t>
      </w:r>
      <w:r w:rsidRPr="006C497A">
        <w:rPr>
          <w:rFonts w:hAnsi="Times New Roman" w:cstheme="minorBidi"/>
          <w:color w:val="000000"/>
          <w:sz w:val="22"/>
          <w:szCs w:val="22"/>
        </w:rPr>
        <w:t xml:space="preserve"> estimates that the </w:t>
      </w:r>
      <w:r w:rsidR="0083414B" w:rsidRPr="006C497A">
        <w:rPr>
          <w:rFonts w:hAnsi="Times New Roman" w:cstheme="minorBidi"/>
          <w:color w:val="000000"/>
          <w:sz w:val="22"/>
          <w:szCs w:val="22"/>
        </w:rPr>
        <w:t>vessels</w:t>
      </w:r>
      <w:r w:rsidRPr="006C497A">
        <w:rPr>
          <w:rFonts w:hAnsi="Times New Roman" w:cstheme="minorBidi"/>
          <w:color w:val="000000"/>
          <w:sz w:val="22"/>
          <w:szCs w:val="22"/>
        </w:rPr>
        <w:t xml:space="preserve"> under the </w:t>
      </w:r>
      <w:r w:rsidR="0083414B" w:rsidRPr="006C497A">
        <w:rPr>
          <w:rFonts w:hAnsi="Times New Roman" w:cstheme="minorBidi"/>
          <w:color w:val="000000"/>
          <w:sz w:val="22"/>
          <w:szCs w:val="22"/>
        </w:rPr>
        <w:t>above - mentioned</w:t>
      </w:r>
      <w:r w:rsidRPr="006C497A">
        <w:rPr>
          <w:rFonts w:hAnsi="Times New Roman" w:cstheme="minorBidi"/>
          <w:color w:val="000000"/>
          <w:spacing w:val="6"/>
          <w:sz w:val="22"/>
          <w:szCs w:val="22"/>
        </w:rPr>
        <w:t xml:space="preserve"> </w:t>
      </w:r>
      <w:r w:rsidR="0083414B" w:rsidRPr="006C497A">
        <w:rPr>
          <w:rFonts w:hAnsi="Times New Roman" w:cstheme="minorBidi"/>
          <w:color w:val="000000"/>
          <w:spacing w:val="6"/>
          <w:sz w:val="22"/>
          <w:szCs w:val="22"/>
        </w:rPr>
        <w:t>contracts are expected to be delivered earlier</w:t>
      </w:r>
      <w:r w:rsidRPr="006C497A">
        <w:rPr>
          <w:rFonts w:hAnsi="Times New Roman" w:cstheme="minorBidi"/>
          <w:color w:val="000000"/>
          <w:spacing w:val="6"/>
          <w:sz w:val="22"/>
          <w:szCs w:val="22"/>
        </w:rPr>
        <w:t xml:space="preserve">, with </w:t>
      </w:r>
      <w:r w:rsidRPr="006C497A">
        <w:rPr>
          <w:rFonts w:hAnsi="Times New Roman" w:cstheme="minorBidi"/>
          <w:color w:val="000000"/>
          <w:sz w:val="22"/>
          <w:szCs w:val="22"/>
        </w:rPr>
        <w:t xml:space="preserve">1 vessel in the </w:t>
      </w:r>
      <w:r w:rsidRPr="006C497A">
        <w:rPr>
          <w:rFonts w:hAnsi="Times New Roman" w:cs="Times New Roman"/>
          <w:color w:val="000000"/>
          <w:sz w:val="22"/>
          <w:szCs w:val="22"/>
        </w:rPr>
        <w:t>3</w:t>
      </w:r>
      <w:r w:rsidRPr="006C497A">
        <w:rPr>
          <w:rFonts w:hAnsi="Times New Roman" w:cs="Times New Roman"/>
          <w:color w:val="000000"/>
          <w:sz w:val="22"/>
          <w:szCs w:val="22"/>
          <w:vertAlign w:val="superscript"/>
        </w:rPr>
        <w:t>rd</w:t>
      </w:r>
      <w:r w:rsidRPr="006C497A">
        <w:rPr>
          <w:rFonts w:hAnsi="Times New Roman" w:cs="Times New Roman"/>
          <w:color w:val="000000"/>
          <w:sz w:val="22"/>
          <w:szCs w:val="22"/>
        </w:rPr>
        <w:t xml:space="preserve"> quarter of year 2026, 1 vessel in the 4</w:t>
      </w:r>
      <w:r w:rsidRPr="006C497A">
        <w:rPr>
          <w:rFonts w:hAnsi="Times New Roman" w:cs="Times New Roman"/>
          <w:color w:val="000000"/>
          <w:sz w:val="22"/>
          <w:szCs w:val="22"/>
          <w:vertAlign w:val="superscript"/>
        </w:rPr>
        <w:t>th</w:t>
      </w:r>
      <w:r w:rsidRPr="006C497A">
        <w:rPr>
          <w:rFonts w:hAnsi="Times New Roman" w:cs="Times New Roman"/>
          <w:color w:val="000000"/>
          <w:sz w:val="22"/>
          <w:szCs w:val="22"/>
        </w:rPr>
        <w:t xml:space="preserve"> quarter of year 2026, 2 vessels in the 1</w:t>
      </w:r>
      <w:r w:rsidRPr="006C497A">
        <w:rPr>
          <w:rFonts w:hAnsi="Times New Roman" w:cs="Times New Roman"/>
          <w:color w:val="000000"/>
          <w:sz w:val="22"/>
          <w:szCs w:val="22"/>
          <w:vertAlign w:val="superscript"/>
        </w:rPr>
        <w:t>st</w:t>
      </w:r>
      <w:r w:rsidRPr="006C497A">
        <w:rPr>
          <w:rFonts w:hAnsi="Times New Roman" w:cs="Times New Roman"/>
          <w:color w:val="000000"/>
          <w:sz w:val="22"/>
          <w:szCs w:val="22"/>
        </w:rPr>
        <w:t xml:space="preserve"> quarter of year 2027, 1 vessel in the 2</w:t>
      </w:r>
      <w:r w:rsidRPr="006C497A">
        <w:rPr>
          <w:rFonts w:hAnsi="Times New Roman" w:cs="Times New Roman"/>
          <w:color w:val="000000"/>
          <w:sz w:val="22"/>
          <w:szCs w:val="22"/>
          <w:vertAlign w:val="superscript"/>
        </w:rPr>
        <w:t>nd</w:t>
      </w:r>
      <w:r w:rsidRPr="006C497A">
        <w:rPr>
          <w:rFonts w:hAnsi="Times New Roman" w:cs="Times New Roman"/>
          <w:color w:val="000000"/>
          <w:sz w:val="22"/>
          <w:szCs w:val="22"/>
        </w:rPr>
        <w:t xml:space="preserve"> quarter of year 2027</w:t>
      </w:r>
      <w:r w:rsidR="00923AEF" w:rsidRPr="006C497A">
        <w:rPr>
          <w:rFonts w:hAnsi="Times New Roman" w:cs="Times New Roman"/>
          <w:color w:val="000000"/>
          <w:sz w:val="22"/>
          <w:szCs w:val="22"/>
        </w:rPr>
        <w:t xml:space="preserve"> and 1 vessel in the 3</w:t>
      </w:r>
      <w:r w:rsidR="00923AEF" w:rsidRPr="006C497A">
        <w:rPr>
          <w:rFonts w:hAnsi="Times New Roman" w:cs="Times New Roman"/>
          <w:color w:val="000000"/>
          <w:sz w:val="22"/>
          <w:szCs w:val="22"/>
          <w:vertAlign w:val="superscript"/>
        </w:rPr>
        <w:t>rd</w:t>
      </w:r>
      <w:r w:rsidR="00923AEF" w:rsidRPr="006C497A">
        <w:rPr>
          <w:rFonts w:hAnsi="Times New Roman" w:cs="Times New Roman"/>
          <w:color w:val="000000"/>
          <w:sz w:val="22"/>
          <w:szCs w:val="22"/>
        </w:rPr>
        <w:t xml:space="preserve"> quarter of year 2027.</w:t>
      </w:r>
    </w:p>
    <w:p w14:paraId="5D37FC1B" w14:textId="67AAB01F" w:rsidR="00FD0DB7" w:rsidRPr="00082B68" w:rsidRDefault="00FD0DB7">
      <w:pPr>
        <w:overflowPunct/>
        <w:autoSpaceDE/>
        <w:autoSpaceDN/>
        <w:adjustRightInd/>
        <w:textAlignment w:val="auto"/>
        <w:rPr>
          <w:rFonts w:hAnsi="Times New Roman" w:cstheme="minorBidi"/>
          <w:color w:val="000000"/>
          <w:sz w:val="16"/>
          <w:szCs w:val="16"/>
        </w:rPr>
      </w:pPr>
    </w:p>
    <w:p w14:paraId="48ED2CCC" w14:textId="4464D128" w:rsidR="00537FD8" w:rsidRDefault="00FD0DB7" w:rsidP="00B22FDE">
      <w:pPr>
        <w:overflowPunct/>
        <w:autoSpaceDE/>
        <w:autoSpaceDN/>
        <w:adjustRightInd/>
        <w:ind w:left="1386" w:right="10" w:hanging="532"/>
        <w:jc w:val="thaiDistribute"/>
        <w:textAlignment w:val="auto"/>
        <w:outlineLvl w:val="0"/>
        <w:rPr>
          <w:rFonts w:hAnsi="Times New Roman" w:cs="Times New Roman"/>
          <w:color w:val="000000"/>
          <w:sz w:val="22"/>
          <w:szCs w:val="22"/>
          <w:cs/>
        </w:rPr>
      </w:pPr>
      <w:r w:rsidRPr="00FD0DB7">
        <w:rPr>
          <w:rFonts w:hAnsi="Times New Roman" w:cs="Times New Roman"/>
          <w:color w:val="000000"/>
          <w:sz w:val="22"/>
          <w:szCs w:val="22"/>
        </w:rPr>
        <w:t>-</w:t>
      </w:r>
      <w:r w:rsidRPr="00FD0DB7">
        <w:rPr>
          <w:rFonts w:hAnsi="Times New Roman" w:cs="Times New Roman"/>
          <w:b/>
          <w:bCs/>
          <w:color w:val="000000"/>
          <w:sz w:val="22"/>
          <w:szCs w:val="22"/>
        </w:rPr>
        <w:tab/>
      </w:r>
      <w:r w:rsidRPr="00FD0DB7">
        <w:rPr>
          <w:rFonts w:hAnsi="Times New Roman" w:cs="Times New Roman"/>
          <w:color w:val="000000"/>
          <w:sz w:val="22"/>
          <w:szCs w:val="22"/>
        </w:rPr>
        <w:t xml:space="preserve">On 20 June 2024, a subsidiary had </w:t>
      </w:r>
      <w:proofErr w:type="gramStart"/>
      <w:r w:rsidRPr="00FD0DB7">
        <w:rPr>
          <w:rFonts w:hAnsi="Times New Roman" w:cs="Times New Roman"/>
          <w:color w:val="000000"/>
          <w:sz w:val="22"/>
          <w:szCs w:val="22"/>
        </w:rPr>
        <w:t>entered into</w:t>
      </w:r>
      <w:proofErr w:type="gramEnd"/>
      <w:r w:rsidRPr="00FD0DB7">
        <w:rPr>
          <w:rFonts w:hAnsi="Times New Roman" w:cs="Times New Roman"/>
          <w:color w:val="000000"/>
          <w:sz w:val="22"/>
          <w:szCs w:val="22"/>
        </w:rPr>
        <w:t xml:space="preserve"> a</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vessel building contracts size 7,000 TEU with amounting to USD 91</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(as </w:t>
      </w:r>
      <w:proofErr w:type="gramStart"/>
      <w:r w:rsidRPr="00FD0DB7">
        <w:rPr>
          <w:rFonts w:hAnsi="Times New Roman" w:cs="Times New Roman"/>
          <w:color w:val="000000"/>
          <w:sz w:val="22"/>
          <w:szCs w:val="22"/>
        </w:rPr>
        <w:t>at</w:t>
      </w:r>
      <w:proofErr w:type="gramEnd"/>
      <w:r w:rsidRPr="00FD0DB7">
        <w:rPr>
          <w:rFonts w:hAnsi="Times New Roman" w:cs="Times New Roman"/>
          <w:color w:val="000000"/>
          <w:sz w:val="22"/>
          <w:szCs w:val="22"/>
        </w:rPr>
        <w:t xml:space="preserve"> </w:t>
      </w:r>
      <w:r w:rsidRPr="00FA7638">
        <w:rPr>
          <w:rFonts w:hAnsi="Times New Roman" w:cs="Times New Roman"/>
          <w:color w:val="000000"/>
          <w:spacing w:val="-2"/>
          <w:sz w:val="22"/>
          <w:szCs w:val="22"/>
        </w:rPr>
        <w:t xml:space="preserve">31 December </w:t>
      </w:r>
      <w:r w:rsidRPr="00FD0DB7">
        <w:rPr>
          <w:rFonts w:hAnsi="Times New Roman" w:cs="Times New Roman"/>
          <w:color w:val="000000"/>
          <w:sz w:val="22"/>
          <w:szCs w:val="22"/>
        </w:rPr>
        <w:t>20</w:t>
      </w:r>
      <w:r w:rsidR="00144835">
        <w:rPr>
          <w:rFonts w:hAnsi="Times New Roman" w:cs="Times New Roman"/>
          <w:color w:val="000000"/>
          <w:sz w:val="22"/>
          <w:szCs w:val="22"/>
        </w:rPr>
        <w:t>25</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approximately Baht</w:t>
      </w:r>
      <w:r>
        <w:rPr>
          <w:rFonts w:hAnsi="Times New Roman" w:cs="Times New Roman"/>
          <w:color w:val="000000"/>
          <w:sz w:val="22"/>
          <w:szCs w:val="22"/>
        </w:rPr>
        <w:t xml:space="preserve"> </w:t>
      </w:r>
      <w:r w:rsidR="001E6A32">
        <w:rPr>
          <w:rFonts w:hAnsi="Times New Roman" w:cs="Times New Roman"/>
          <w:color w:val="000000"/>
          <w:sz w:val="22"/>
          <w:szCs w:val="22"/>
        </w:rPr>
        <w:t>2,889</w:t>
      </w:r>
      <w:r w:rsidRPr="00FD0DB7">
        <w:rPr>
          <w:rFonts w:hAnsi="Times New Roman" w:cs="Times New Roman"/>
          <w:color w:val="000000"/>
          <w:sz w:val="22"/>
          <w:szCs w:val="22"/>
        </w:rPr>
        <w:t xml:space="preserve"> million). The payment term of each vessel was scheduled in 5 installment periods based on the contract </w:t>
      </w:r>
      <w:proofErr w:type="gramStart"/>
      <w:r w:rsidRPr="00FD0DB7">
        <w:rPr>
          <w:rFonts w:hAnsi="Times New Roman" w:cs="Times New Roman"/>
          <w:color w:val="000000"/>
          <w:sz w:val="22"/>
          <w:szCs w:val="22"/>
        </w:rPr>
        <w:t xml:space="preserve">price </w:t>
      </w:r>
      <w:r w:rsidRPr="00FD0DB7">
        <w:rPr>
          <w:rFonts w:hAnsi="Times New Roman" w:cs="Times New Roman"/>
          <w:color w:val="000000"/>
          <w:sz w:val="22"/>
          <w:szCs w:val="22"/>
          <w:cs/>
        </w:rPr>
        <w:t>:</w:t>
      </w:r>
      <w:proofErr w:type="gramEnd"/>
      <w:r w:rsidRPr="00FD0DB7">
        <w:rPr>
          <w:rFonts w:hAnsi="Times New Roman" w:cs="Times New Roman"/>
          <w:color w:val="000000"/>
          <w:sz w:val="22"/>
          <w:szCs w:val="22"/>
          <w:cs/>
        </w:rPr>
        <w:t xml:space="preserve"> </w:t>
      </w:r>
      <w:r w:rsidRPr="00FD0DB7">
        <w:rPr>
          <w:rFonts w:hAnsi="Times New Roman" w:cs="Times New Roman"/>
          <w:color w:val="000000"/>
          <w:sz w:val="22"/>
          <w:szCs w:val="22"/>
        </w:rPr>
        <w:t>20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installment, 5</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2</w:t>
      </w:r>
      <w:r w:rsidRPr="00FD0DB7">
        <w:rPr>
          <w:rFonts w:hAnsi="Times New Roman" w:cs="Times New Roman"/>
          <w:color w:val="000000"/>
          <w:sz w:val="22"/>
          <w:szCs w:val="22"/>
          <w:vertAlign w:val="superscript"/>
        </w:rPr>
        <w:t>nd</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installment, 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3</w:t>
      </w:r>
      <w:r w:rsidRPr="00FD0DB7">
        <w:rPr>
          <w:rFonts w:hAnsi="Times New Roman" w:cs="Times New Roman"/>
          <w:color w:val="000000"/>
          <w:sz w:val="22"/>
          <w:szCs w:val="22"/>
          <w:vertAlign w:val="superscript"/>
        </w:rPr>
        <w:t>rd</w:t>
      </w:r>
      <w:r w:rsidRPr="00FD0DB7">
        <w:rPr>
          <w:rFonts w:hAnsi="Times New Roman" w:cs="Times New Roman"/>
          <w:color w:val="000000"/>
          <w:sz w:val="22"/>
          <w:szCs w:val="22"/>
        </w:rPr>
        <w:t xml:space="preserve"> installment,</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15</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and 50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5</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w:t>
      </w:r>
      <w:r w:rsidRPr="00FD0DB7">
        <w:rPr>
          <w:rFonts w:hAnsi="Times New Roman" w:cs="Times New Roman"/>
          <w:color w:val="000000"/>
          <w:sz w:val="22"/>
          <w:szCs w:val="22"/>
          <w:cs/>
        </w:rPr>
        <w:t>(</w:t>
      </w:r>
      <w:r w:rsidRPr="00FD0DB7">
        <w:rPr>
          <w:rFonts w:hAnsi="Times New Roman" w:cs="Times New Roman"/>
          <w:color w:val="000000"/>
          <w:sz w:val="22"/>
          <w:szCs w:val="22"/>
        </w:rPr>
        <w:t>payment upon delivery of the vessel</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Tentative delivery date of vessel at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quarter of year 2026. And on the same day, an optional agreement was signed under the same terms and conditions as the </w:t>
      </w:r>
      <w:proofErr w:type="gramStart"/>
      <w:r w:rsidRPr="00FD0DB7">
        <w:rPr>
          <w:rFonts w:hAnsi="Times New Roman" w:cs="Times New Roman"/>
          <w:color w:val="000000"/>
          <w:sz w:val="22"/>
          <w:szCs w:val="22"/>
        </w:rPr>
        <w:t>aforementioned contract</w:t>
      </w:r>
      <w:proofErr w:type="gramEnd"/>
      <w:r w:rsidRPr="00FD0DB7">
        <w:rPr>
          <w:rFonts w:hAnsi="Times New Roman" w:cs="Times New Roman"/>
          <w:color w:val="000000"/>
          <w:sz w:val="22"/>
          <w:szCs w:val="22"/>
        </w:rPr>
        <w:t xml:space="preserve"> for the vessel building contracts of an additional a vessel size 7,000 TEU with amounting to USD </w:t>
      </w:r>
      <w:r w:rsidR="000D3600">
        <w:rPr>
          <w:rFonts w:hAnsi="Times New Roman" w:cs="Times New Roman"/>
          <w:color w:val="000000"/>
          <w:sz w:val="22"/>
          <w:szCs w:val="22"/>
        </w:rPr>
        <w:t>90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(as </w:t>
      </w:r>
      <w:proofErr w:type="gramStart"/>
      <w:r w:rsidRPr="00FD0DB7">
        <w:rPr>
          <w:rFonts w:hAnsi="Times New Roman" w:cs="Times New Roman"/>
          <w:color w:val="000000"/>
          <w:sz w:val="22"/>
          <w:szCs w:val="22"/>
        </w:rPr>
        <w:t>at</w:t>
      </w:r>
      <w:proofErr w:type="gramEnd"/>
      <w:r w:rsidRPr="00FD0DB7">
        <w:rPr>
          <w:rFonts w:hAnsi="Times New Roman" w:cs="Times New Roman"/>
          <w:color w:val="000000"/>
          <w:sz w:val="22"/>
          <w:szCs w:val="22"/>
        </w:rPr>
        <w:t xml:space="preserve"> </w:t>
      </w:r>
      <w:r w:rsidRPr="00FA7638">
        <w:rPr>
          <w:rFonts w:hAnsi="Times New Roman" w:cs="Times New Roman"/>
          <w:color w:val="000000"/>
          <w:spacing w:val="-2"/>
          <w:sz w:val="22"/>
          <w:szCs w:val="22"/>
        </w:rPr>
        <w:t xml:space="preserve">31 December </w:t>
      </w:r>
      <w:r w:rsidRPr="00FD0DB7">
        <w:rPr>
          <w:rFonts w:hAnsi="Times New Roman" w:cs="Times New Roman"/>
          <w:color w:val="000000"/>
          <w:sz w:val="22"/>
          <w:szCs w:val="22"/>
        </w:rPr>
        <w:t>202</w:t>
      </w:r>
      <w:r w:rsidR="00A5163B">
        <w:rPr>
          <w:rFonts w:hAnsi="Times New Roman" w:cs="Times New Roman"/>
          <w:color w:val="000000"/>
          <w:sz w:val="22"/>
          <w:szCs w:val="22"/>
        </w:rPr>
        <w:t>5</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approximately Baht </w:t>
      </w:r>
      <w:r w:rsidR="001E6A32">
        <w:rPr>
          <w:rFonts w:hAnsi="Times New Roman" w:cs="Times New Roman"/>
          <w:color w:val="000000"/>
          <w:sz w:val="22"/>
          <w:szCs w:val="22"/>
        </w:rPr>
        <w:t>2,841</w:t>
      </w:r>
      <w:r w:rsidRPr="00FD0DB7">
        <w:rPr>
          <w:rFonts w:hAnsi="Times New Roman" w:cs="Times New Roman"/>
          <w:color w:val="000000"/>
          <w:sz w:val="22"/>
          <w:szCs w:val="22"/>
        </w:rPr>
        <w:t xml:space="preserve"> million)</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Tentative delivery date of additional vessel is at the 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quarter of year 2027</w:t>
      </w:r>
      <w:r w:rsidRPr="00FD0DB7">
        <w:rPr>
          <w:rFonts w:hAnsi="Times New Roman" w:cs="Times New Roman"/>
          <w:color w:val="000000"/>
          <w:sz w:val="22"/>
          <w:szCs w:val="22"/>
          <w:cs/>
        </w:rPr>
        <w:t>.</w:t>
      </w:r>
      <w:r w:rsidR="00537FD8">
        <w:rPr>
          <w:rFonts w:hAnsi="Times New Roman"/>
          <w:color w:val="000000"/>
          <w:sz w:val="22"/>
          <w:szCs w:val="22"/>
          <w:cs/>
        </w:rPr>
        <w:br w:type="page"/>
      </w:r>
    </w:p>
    <w:p w14:paraId="6AF2B949" w14:textId="7DBD94C3" w:rsidR="00FD0DB7" w:rsidRDefault="00FD0DB7" w:rsidP="00B22FDE">
      <w:pPr>
        <w:overflowPunct/>
        <w:autoSpaceDE/>
        <w:autoSpaceDN/>
        <w:adjustRightInd/>
        <w:ind w:left="1386" w:right="10" w:hanging="532"/>
        <w:jc w:val="thaiDistribute"/>
        <w:textAlignment w:val="auto"/>
        <w:outlineLvl w:val="0"/>
        <w:rPr>
          <w:rFonts w:hAnsi="Times New Roman" w:cs="Times New Roman"/>
          <w:color w:val="000000"/>
          <w:sz w:val="22"/>
          <w:szCs w:val="22"/>
        </w:rPr>
      </w:pPr>
      <w:r w:rsidRPr="00FD0DB7">
        <w:rPr>
          <w:rFonts w:hAnsi="Times New Roman" w:cs="Times New Roman"/>
          <w:color w:val="000000"/>
          <w:sz w:val="22"/>
          <w:szCs w:val="22"/>
        </w:rPr>
        <w:lastRenderedPageBreak/>
        <w:t>-</w:t>
      </w:r>
      <w:r w:rsidRPr="00FD0DB7">
        <w:rPr>
          <w:rFonts w:hAnsi="Times New Roman" w:cs="Times New Roman"/>
          <w:b/>
          <w:bCs/>
          <w:color w:val="000000"/>
          <w:sz w:val="22"/>
          <w:szCs w:val="22"/>
        </w:rPr>
        <w:tab/>
      </w:r>
      <w:r w:rsidRPr="00FD0DB7">
        <w:rPr>
          <w:rFonts w:hAnsi="Times New Roman" w:cs="Times New Roman"/>
          <w:color w:val="000000"/>
          <w:sz w:val="22"/>
          <w:szCs w:val="22"/>
        </w:rPr>
        <w:t>On 2</w:t>
      </w:r>
      <w:r>
        <w:rPr>
          <w:rFonts w:hAnsi="Times New Roman" w:cs="Times New Roman"/>
          <w:color w:val="000000"/>
          <w:sz w:val="22"/>
          <w:szCs w:val="22"/>
        </w:rPr>
        <w:t>2</w:t>
      </w:r>
      <w:r w:rsidRPr="00FD0DB7">
        <w:rPr>
          <w:rFonts w:hAnsi="Times New Roman" w:cs="Times New Roman"/>
          <w:color w:val="000000"/>
          <w:sz w:val="22"/>
          <w:szCs w:val="22"/>
        </w:rPr>
        <w:t xml:space="preserve"> </w:t>
      </w:r>
      <w:r>
        <w:rPr>
          <w:rFonts w:hAnsi="Times New Roman" w:cs="Times New Roman"/>
          <w:color w:val="000000"/>
          <w:sz w:val="22"/>
          <w:szCs w:val="22"/>
        </w:rPr>
        <w:t>August</w:t>
      </w:r>
      <w:r w:rsidRPr="00FD0DB7">
        <w:rPr>
          <w:rFonts w:hAnsi="Times New Roman" w:cs="Times New Roman"/>
          <w:color w:val="000000"/>
          <w:sz w:val="22"/>
          <w:szCs w:val="22"/>
        </w:rPr>
        <w:t xml:space="preserve"> 2024, a subsidiary had </w:t>
      </w:r>
      <w:proofErr w:type="gramStart"/>
      <w:r w:rsidRPr="00FD0DB7">
        <w:rPr>
          <w:rFonts w:hAnsi="Times New Roman" w:cs="Times New Roman"/>
          <w:color w:val="000000"/>
          <w:sz w:val="22"/>
          <w:szCs w:val="22"/>
        </w:rPr>
        <w:t>entered into</w:t>
      </w:r>
      <w:proofErr w:type="gramEnd"/>
      <w:r w:rsidRPr="00FD0DB7">
        <w:rPr>
          <w:rFonts w:hAnsi="Times New Roman" w:cs="Times New Roman"/>
          <w:color w:val="000000"/>
          <w:sz w:val="22"/>
          <w:szCs w:val="22"/>
        </w:rPr>
        <w:t xml:space="preserve"> </w:t>
      </w:r>
      <w:r>
        <w:rPr>
          <w:rFonts w:hAnsi="Times New Roman" w:cs="Times New Roman"/>
          <w:color w:val="000000"/>
          <w:sz w:val="22"/>
          <w:szCs w:val="22"/>
        </w:rPr>
        <w:t>2</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vessel</w:t>
      </w:r>
      <w:r>
        <w:rPr>
          <w:rFonts w:hAnsi="Times New Roman" w:cs="Times New Roman"/>
          <w:color w:val="000000"/>
          <w:sz w:val="22"/>
          <w:szCs w:val="22"/>
        </w:rPr>
        <w:t>s</w:t>
      </w:r>
      <w:r w:rsidRPr="00FD0DB7">
        <w:rPr>
          <w:rFonts w:hAnsi="Times New Roman" w:cs="Times New Roman"/>
          <w:color w:val="000000"/>
          <w:sz w:val="22"/>
          <w:szCs w:val="22"/>
        </w:rPr>
        <w:t xml:space="preserve"> building contracts size </w:t>
      </w:r>
      <w:r>
        <w:rPr>
          <w:rFonts w:hAnsi="Times New Roman" w:cs="Times New Roman"/>
          <w:color w:val="000000"/>
          <w:sz w:val="22"/>
          <w:szCs w:val="22"/>
        </w:rPr>
        <w:t>4</w:t>
      </w:r>
      <w:r w:rsidRPr="00FD0DB7">
        <w:rPr>
          <w:rFonts w:hAnsi="Times New Roman" w:cs="Times New Roman"/>
          <w:color w:val="000000"/>
          <w:sz w:val="22"/>
          <w:szCs w:val="22"/>
        </w:rPr>
        <w:t>,</w:t>
      </w:r>
      <w:r>
        <w:rPr>
          <w:rFonts w:hAnsi="Times New Roman" w:cs="Times New Roman"/>
          <w:color w:val="000000"/>
          <w:sz w:val="22"/>
          <w:szCs w:val="22"/>
        </w:rPr>
        <w:t>3</w:t>
      </w:r>
      <w:r w:rsidRPr="00FD0DB7">
        <w:rPr>
          <w:rFonts w:hAnsi="Times New Roman" w:cs="Times New Roman"/>
          <w:color w:val="000000"/>
          <w:sz w:val="22"/>
          <w:szCs w:val="22"/>
        </w:rPr>
        <w:t xml:space="preserve">00 TEU with amounting to USD </w:t>
      </w:r>
      <w:r>
        <w:rPr>
          <w:rFonts w:hAnsi="Times New Roman" w:cs="Times New Roman"/>
          <w:color w:val="000000"/>
          <w:sz w:val="22"/>
          <w:szCs w:val="22"/>
        </w:rPr>
        <w:t>115</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(as </w:t>
      </w:r>
      <w:proofErr w:type="gramStart"/>
      <w:r w:rsidRPr="00FD0DB7">
        <w:rPr>
          <w:rFonts w:hAnsi="Times New Roman" w:cs="Times New Roman"/>
          <w:color w:val="000000"/>
          <w:sz w:val="22"/>
          <w:szCs w:val="22"/>
        </w:rPr>
        <w:t>at</w:t>
      </w:r>
      <w:proofErr w:type="gramEnd"/>
      <w:r w:rsidRPr="00FD0DB7">
        <w:rPr>
          <w:rFonts w:hAnsi="Times New Roman" w:cs="Times New Roman"/>
          <w:color w:val="000000"/>
          <w:sz w:val="22"/>
          <w:szCs w:val="22"/>
        </w:rPr>
        <w:t xml:space="preserve"> </w:t>
      </w:r>
      <w:r w:rsidRPr="00FA7638">
        <w:rPr>
          <w:rFonts w:hAnsi="Times New Roman" w:cs="Times New Roman"/>
          <w:color w:val="000000"/>
          <w:spacing w:val="-2"/>
          <w:sz w:val="22"/>
          <w:szCs w:val="22"/>
        </w:rPr>
        <w:t xml:space="preserve">31 December </w:t>
      </w:r>
      <w:r w:rsidRPr="00FD0DB7">
        <w:rPr>
          <w:rFonts w:hAnsi="Times New Roman" w:cs="Times New Roman"/>
          <w:color w:val="000000"/>
          <w:sz w:val="22"/>
          <w:szCs w:val="22"/>
        </w:rPr>
        <w:t>20</w:t>
      </w:r>
      <w:r w:rsidR="00144835">
        <w:rPr>
          <w:rFonts w:hAnsi="Times New Roman" w:cs="Times New Roman"/>
          <w:color w:val="000000"/>
          <w:sz w:val="22"/>
          <w:szCs w:val="22"/>
        </w:rPr>
        <w:t>25</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approximately Baht</w:t>
      </w:r>
      <w:r>
        <w:rPr>
          <w:rFonts w:hAnsi="Times New Roman" w:cs="Times New Roman"/>
          <w:color w:val="000000"/>
          <w:sz w:val="22"/>
          <w:szCs w:val="22"/>
        </w:rPr>
        <w:t xml:space="preserve"> </w:t>
      </w:r>
      <w:r w:rsidR="001E6A32">
        <w:rPr>
          <w:rFonts w:hAnsi="Times New Roman" w:cs="Times New Roman"/>
          <w:color w:val="000000"/>
          <w:sz w:val="22"/>
          <w:szCs w:val="22"/>
        </w:rPr>
        <w:t>3,657</w:t>
      </w:r>
      <w:r w:rsidRPr="00FD0DB7">
        <w:rPr>
          <w:rFonts w:hAnsi="Times New Roman" w:cs="Times New Roman"/>
          <w:color w:val="000000"/>
          <w:sz w:val="22"/>
          <w:szCs w:val="22"/>
        </w:rPr>
        <w:t xml:space="preserve"> million). The payment term </w:t>
      </w:r>
      <w:proofErr w:type="gramStart"/>
      <w:r w:rsidRPr="00FD0DB7">
        <w:rPr>
          <w:rFonts w:hAnsi="Times New Roman" w:cs="Times New Roman"/>
          <w:color w:val="000000"/>
          <w:sz w:val="22"/>
          <w:szCs w:val="22"/>
        </w:rPr>
        <w:t>of</w:t>
      </w:r>
      <w:proofErr w:type="gramEnd"/>
      <w:r w:rsidRPr="00FD0DB7">
        <w:rPr>
          <w:rFonts w:hAnsi="Times New Roman" w:cs="Times New Roman"/>
          <w:color w:val="000000"/>
          <w:sz w:val="22"/>
          <w:szCs w:val="22"/>
        </w:rPr>
        <w:t xml:space="preserve"> each vessel was scheduled in 5 installment periods based on the contract </w:t>
      </w:r>
      <w:proofErr w:type="gramStart"/>
      <w:r w:rsidRPr="00FD0DB7">
        <w:rPr>
          <w:rFonts w:hAnsi="Times New Roman" w:cs="Times New Roman"/>
          <w:color w:val="000000"/>
          <w:sz w:val="22"/>
          <w:szCs w:val="22"/>
        </w:rPr>
        <w:t xml:space="preserve">price </w:t>
      </w:r>
      <w:r w:rsidRPr="00FD0DB7">
        <w:rPr>
          <w:rFonts w:hAnsi="Times New Roman" w:cs="Times New Roman"/>
          <w:color w:val="000000"/>
          <w:sz w:val="22"/>
          <w:szCs w:val="22"/>
          <w:cs/>
        </w:rPr>
        <w:t>:</w:t>
      </w:r>
      <w:proofErr w:type="gramEnd"/>
      <w:r w:rsidRPr="00FD0DB7">
        <w:rPr>
          <w:rFonts w:hAnsi="Times New Roman" w:cs="Times New Roman"/>
          <w:color w:val="000000"/>
          <w:sz w:val="22"/>
          <w:szCs w:val="22"/>
          <w:cs/>
        </w:rPr>
        <w:t xml:space="preserve"> </w:t>
      </w:r>
      <w:r w:rsidRPr="00FD0DB7">
        <w:rPr>
          <w:rFonts w:hAnsi="Times New Roman" w:cs="Times New Roman"/>
          <w:color w:val="000000"/>
          <w:sz w:val="22"/>
          <w:szCs w:val="22"/>
        </w:rPr>
        <w:t>20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installment, </w:t>
      </w:r>
      <w:r>
        <w:rPr>
          <w:rFonts w:hAnsi="Times New Roman" w:cs="Times New Roman"/>
          <w:color w:val="000000"/>
          <w:sz w:val="22"/>
          <w:szCs w:val="22"/>
        </w:rPr>
        <w:t>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2</w:t>
      </w:r>
      <w:r w:rsidRPr="00FD0DB7">
        <w:rPr>
          <w:rFonts w:hAnsi="Times New Roman" w:cs="Times New Roman"/>
          <w:color w:val="000000"/>
          <w:sz w:val="22"/>
          <w:szCs w:val="22"/>
          <w:vertAlign w:val="superscript"/>
        </w:rPr>
        <w:t>nd</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installment, 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3</w:t>
      </w:r>
      <w:r w:rsidRPr="00FD0DB7">
        <w:rPr>
          <w:rFonts w:hAnsi="Times New Roman" w:cs="Times New Roman"/>
          <w:color w:val="000000"/>
          <w:sz w:val="22"/>
          <w:szCs w:val="22"/>
          <w:vertAlign w:val="superscript"/>
        </w:rPr>
        <w:t>rd</w:t>
      </w:r>
      <w:r w:rsidRPr="00FD0DB7">
        <w:rPr>
          <w:rFonts w:hAnsi="Times New Roman" w:cs="Times New Roman"/>
          <w:color w:val="000000"/>
          <w:sz w:val="22"/>
          <w:szCs w:val="22"/>
        </w:rPr>
        <w:t xml:space="preserve"> installment,</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1</w:t>
      </w:r>
      <w:r>
        <w:rPr>
          <w:rFonts w:hAnsi="Times New Roman" w:cs="Times New Roman"/>
          <w:color w:val="000000"/>
          <w:sz w:val="22"/>
          <w:szCs w:val="22"/>
        </w:rPr>
        <w:t>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and 50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5</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w:t>
      </w:r>
      <w:r w:rsidRPr="00FD0DB7">
        <w:rPr>
          <w:rFonts w:hAnsi="Times New Roman" w:cs="Times New Roman"/>
          <w:color w:val="000000"/>
          <w:sz w:val="22"/>
          <w:szCs w:val="22"/>
          <w:cs/>
        </w:rPr>
        <w:t>(</w:t>
      </w:r>
      <w:r w:rsidRPr="00FD0DB7">
        <w:rPr>
          <w:rFonts w:hAnsi="Times New Roman" w:cs="Times New Roman"/>
          <w:color w:val="000000"/>
          <w:sz w:val="22"/>
          <w:szCs w:val="22"/>
        </w:rPr>
        <w:t>payment upon delivery of the vessel</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Tentative delivery </w:t>
      </w:r>
      <w:proofErr w:type="gramStart"/>
      <w:r w:rsidRPr="00FD0DB7">
        <w:rPr>
          <w:rFonts w:hAnsi="Times New Roman" w:cs="Times New Roman"/>
          <w:color w:val="000000"/>
          <w:sz w:val="22"/>
          <w:szCs w:val="22"/>
        </w:rPr>
        <w:t>date</w:t>
      </w:r>
      <w:proofErr w:type="gramEnd"/>
      <w:r w:rsidRPr="00FD0DB7">
        <w:rPr>
          <w:rFonts w:hAnsi="Times New Roman" w:cs="Times New Roman"/>
          <w:color w:val="000000"/>
          <w:sz w:val="22"/>
          <w:szCs w:val="22"/>
        </w:rPr>
        <w:t xml:space="preserve"> of both vessels </w:t>
      </w:r>
      <w:proofErr w:type="gramStart"/>
      <w:r w:rsidRPr="00FD0DB7">
        <w:rPr>
          <w:rFonts w:hAnsi="Times New Roman" w:cs="Times New Roman"/>
          <w:color w:val="000000"/>
          <w:sz w:val="22"/>
          <w:szCs w:val="22"/>
        </w:rPr>
        <w:t>are</w:t>
      </w:r>
      <w:proofErr w:type="gramEnd"/>
      <w:r w:rsidRPr="00FD0DB7">
        <w:rPr>
          <w:rFonts w:hAnsi="Times New Roman" w:cs="Times New Roman"/>
          <w:color w:val="000000"/>
          <w:sz w:val="22"/>
          <w:szCs w:val="22"/>
        </w:rPr>
        <w:t xml:space="preserve"> </w:t>
      </w:r>
      <w:proofErr w:type="gramStart"/>
      <w:r w:rsidRPr="00FD0DB7">
        <w:rPr>
          <w:rFonts w:hAnsi="Times New Roman" w:cs="Times New Roman"/>
          <w:color w:val="000000"/>
          <w:sz w:val="22"/>
          <w:szCs w:val="22"/>
        </w:rPr>
        <w:t>at</w:t>
      </w:r>
      <w:proofErr w:type="gramEnd"/>
      <w:r w:rsidRPr="00FD0DB7">
        <w:rPr>
          <w:rFonts w:hAnsi="Times New Roman" w:cs="Times New Roman"/>
          <w:color w:val="000000"/>
          <w:sz w:val="22"/>
          <w:szCs w:val="22"/>
        </w:rPr>
        <w:t xml:space="preserve">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quarter of year 20</w:t>
      </w:r>
      <w:r w:rsidR="004D5B36">
        <w:rPr>
          <w:rFonts w:hAnsi="Times New Roman" w:cs="Times New Roman"/>
          <w:color w:val="000000"/>
          <w:sz w:val="22"/>
          <w:szCs w:val="22"/>
        </w:rPr>
        <w:t>27 and 2</w:t>
      </w:r>
      <w:r w:rsidR="004D5B36">
        <w:rPr>
          <w:rFonts w:hAnsi="Times New Roman" w:cs="Times New Roman"/>
          <w:color w:val="000000"/>
          <w:sz w:val="22"/>
          <w:szCs w:val="22"/>
          <w:vertAlign w:val="superscript"/>
        </w:rPr>
        <w:t>nd</w:t>
      </w:r>
      <w:r w:rsidR="004D5B36" w:rsidRPr="00FD0DB7">
        <w:rPr>
          <w:rFonts w:hAnsi="Times New Roman" w:cs="Times New Roman"/>
          <w:color w:val="000000"/>
          <w:sz w:val="22"/>
          <w:szCs w:val="22"/>
        </w:rPr>
        <w:t xml:space="preserve"> quarter of year 2028, respectively</w:t>
      </w:r>
      <w:r w:rsidRPr="00FD0DB7">
        <w:rPr>
          <w:rFonts w:hAnsi="Times New Roman" w:cs="Times New Roman"/>
          <w:color w:val="000000"/>
          <w:sz w:val="22"/>
          <w:szCs w:val="22"/>
        </w:rPr>
        <w:t>.</w:t>
      </w:r>
    </w:p>
    <w:p w14:paraId="541EDD71" w14:textId="77777777" w:rsidR="005A2FC6" w:rsidRPr="005A2FC6" w:rsidRDefault="005A2FC6" w:rsidP="00B22FDE">
      <w:pPr>
        <w:overflowPunct/>
        <w:autoSpaceDE/>
        <w:autoSpaceDN/>
        <w:adjustRightInd/>
        <w:ind w:left="1386" w:right="10" w:hanging="532"/>
        <w:jc w:val="thaiDistribute"/>
        <w:textAlignment w:val="auto"/>
        <w:outlineLvl w:val="0"/>
        <w:rPr>
          <w:rFonts w:hAnsi="Times New Roman" w:cs="Times New Roman"/>
          <w:color w:val="000000"/>
          <w:sz w:val="10"/>
          <w:szCs w:val="10"/>
        </w:rPr>
      </w:pPr>
    </w:p>
    <w:p w14:paraId="68C2136F" w14:textId="0A56266B" w:rsidR="00755697" w:rsidRPr="006C497A" w:rsidRDefault="0083414B" w:rsidP="00755697">
      <w:pPr>
        <w:overflowPunct/>
        <w:autoSpaceDE/>
        <w:autoSpaceDN/>
        <w:adjustRightInd/>
        <w:ind w:left="1386" w:right="10" w:hanging="24"/>
        <w:jc w:val="thaiDistribute"/>
        <w:textAlignment w:val="auto"/>
        <w:outlineLvl w:val="0"/>
        <w:rPr>
          <w:rFonts w:hAnsi="Times New Roman" w:cs="Times New Roman"/>
          <w:color w:val="000000"/>
          <w:sz w:val="22"/>
          <w:szCs w:val="22"/>
        </w:rPr>
      </w:pPr>
      <w:r w:rsidRPr="006C497A">
        <w:rPr>
          <w:rFonts w:hAnsi="Times New Roman" w:cstheme="minorBidi"/>
          <w:color w:val="000000"/>
          <w:sz w:val="22"/>
          <w:szCs w:val="22"/>
        </w:rPr>
        <w:t xml:space="preserve">Currently, the management estimates that the vessels under the </w:t>
      </w:r>
      <w:proofErr w:type="gramStart"/>
      <w:r w:rsidRPr="006C497A">
        <w:rPr>
          <w:rFonts w:hAnsi="Times New Roman" w:cstheme="minorBidi"/>
          <w:color w:val="000000"/>
          <w:sz w:val="22"/>
          <w:szCs w:val="22"/>
        </w:rPr>
        <w:t xml:space="preserve">above - </w:t>
      </w:r>
      <w:proofErr w:type="gramEnd"/>
      <w:r w:rsidRPr="006C497A">
        <w:rPr>
          <w:rFonts w:hAnsi="Times New Roman" w:cstheme="minorBidi"/>
          <w:color w:val="000000"/>
          <w:sz w:val="22"/>
          <w:szCs w:val="22"/>
        </w:rPr>
        <w:t>mentioned</w:t>
      </w:r>
      <w:r w:rsidRPr="006C497A">
        <w:rPr>
          <w:rFonts w:hAnsi="Times New Roman" w:cstheme="minorBidi"/>
          <w:color w:val="000000"/>
          <w:spacing w:val="6"/>
          <w:sz w:val="22"/>
          <w:szCs w:val="22"/>
        </w:rPr>
        <w:t xml:space="preserve"> contract are expected to be delivered earlier, with </w:t>
      </w:r>
      <w:r w:rsidR="00755697" w:rsidRPr="006C497A">
        <w:rPr>
          <w:rFonts w:hAnsi="Times New Roman" w:cstheme="minorBidi"/>
          <w:color w:val="000000"/>
          <w:sz w:val="22"/>
          <w:szCs w:val="22"/>
        </w:rPr>
        <w:t xml:space="preserve">1 </w:t>
      </w:r>
      <w:r w:rsidR="00755697" w:rsidRPr="006C497A">
        <w:rPr>
          <w:rFonts w:hAnsi="Times New Roman" w:cs="Times New Roman"/>
          <w:color w:val="000000"/>
          <w:sz w:val="22"/>
          <w:szCs w:val="22"/>
        </w:rPr>
        <w:t>vessel in the 2</w:t>
      </w:r>
      <w:r w:rsidR="00755697" w:rsidRPr="006C497A">
        <w:rPr>
          <w:rFonts w:hAnsi="Times New Roman" w:cs="Times New Roman"/>
          <w:color w:val="000000"/>
          <w:sz w:val="22"/>
          <w:szCs w:val="22"/>
          <w:vertAlign w:val="superscript"/>
        </w:rPr>
        <w:t>nd</w:t>
      </w:r>
      <w:r w:rsidR="00755697" w:rsidRPr="006C497A">
        <w:rPr>
          <w:rFonts w:hAnsi="Times New Roman" w:cs="Times New Roman"/>
          <w:color w:val="000000"/>
          <w:sz w:val="22"/>
          <w:szCs w:val="22"/>
        </w:rPr>
        <w:t xml:space="preserve"> quarter of year 2027 and 1 vessel in the 4</w:t>
      </w:r>
      <w:r w:rsidR="00755697" w:rsidRPr="006C497A">
        <w:rPr>
          <w:rFonts w:hAnsi="Times New Roman" w:cs="Times New Roman"/>
          <w:color w:val="000000"/>
          <w:sz w:val="22"/>
          <w:szCs w:val="22"/>
          <w:vertAlign w:val="superscript"/>
        </w:rPr>
        <w:t>th</w:t>
      </w:r>
      <w:r w:rsidR="00755697" w:rsidRPr="006C497A">
        <w:rPr>
          <w:rFonts w:hAnsi="Times New Roman" w:cs="Times New Roman"/>
          <w:color w:val="000000"/>
          <w:sz w:val="22"/>
          <w:szCs w:val="22"/>
        </w:rPr>
        <w:t xml:space="preserve"> quarter of year 2027.</w:t>
      </w:r>
    </w:p>
    <w:p w14:paraId="6CCD3E6E" w14:textId="77777777" w:rsidR="00A5163B" w:rsidRPr="006C497A" w:rsidRDefault="00A5163B" w:rsidP="00B22FDE">
      <w:pPr>
        <w:overflowPunct/>
        <w:autoSpaceDE/>
        <w:autoSpaceDN/>
        <w:adjustRightInd/>
        <w:ind w:left="1386" w:right="10" w:hanging="532"/>
        <w:jc w:val="thaiDistribute"/>
        <w:textAlignment w:val="auto"/>
        <w:outlineLvl w:val="0"/>
        <w:rPr>
          <w:rFonts w:hAnsi="Times New Roman" w:cs="Times New Roman"/>
          <w:color w:val="000000"/>
          <w:sz w:val="16"/>
          <w:szCs w:val="16"/>
        </w:rPr>
      </w:pPr>
    </w:p>
    <w:p w14:paraId="2E617C6A" w14:textId="6BA0DC18" w:rsidR="00A5163B" w:rsidRPr="006C497A" w:rsidRDefault="00A5163B" w:rsidP="004100D1">
      <w:pPr>
        <w:overflowPunct/>
        <w:autoSpaceDE/>
        <w:autoSpaceDN/>
        <w:adjustRightInd/>
        <w:ind w:left="1386" w:right="10" w:hanging="532"/>
        <w:jc w:val="thaiDistribute"/>
        <w:textAlignment w:val="auto"/>
        <w:outlineLvl w:val="0"/>
        <w:rPr>
          <w:rFonts w:hAnsi="Times New Roman" w:cs="Times New Roman"/>
          <w:color w:val="000000"/>
          <w:sz w:val="22"/>
          <w:szCs w:val="22"/>
        </w:rPr>
      </w:pPr>
      <w:r w:rsidRPr="006C497A">
        <w:rPr>
          <w:rFonts w:hAnsi="Times New Roman" w:cs="Times New Roman"/>
          <w:color w:val="000000"/>
          <w:sz w:val="22"/>
          <w:szCs w:val="22"/>
        </w:rPr>
        <w:t>-</w:t>
      </w:r>
      <w:r w:rsidRPr="006C497A">
        <w:rPr>
          <w:rFonts w:hAnsi="Times New Roman" w:cs="Times New Roman"/>
          <w:b/>
          <w:bCs/>
          <w:color w:val="000000"/>
          <w:sz w:val="22"/>
          <w:szCs w:val="22"/>
        </w:rPr>
        <w:tab/>
      </w:r>
      <w:r w:rsidRPr="006C497A">
        <w:rPr>
          <w:rFonts w:hAnsi="Times New Roman" w:cs="Times New Roman"/>
          <w:color w:val="000000"/>
          <w:sz w:val="22"/>
          <w:szCs w:val="22"/>
        </w:rPr>
        <w:t xml:space="preserve">On 13 March 2025, a subsidiary had </w:t>
      </w:r>
      <w:proofErr w:type="gramStart"/>
      <w:r w:rsidRPr="006C497A">
        <w:rPr>
          <w:rFonts w:hAnsi="Times New Roman" w:cs="Times New Roman"/>
          <w:color w:val="000000"/>
          <w:sz w:val="22"/>
          <w:szCs w:val="22"/>
        </w:rPr>
        <w:t>entered into</w:t>
      </w:r>
      <w:proofErr w:type="gramEnd"/>
      <w:r w:rsidRPr="006C497A">
        <w:rPr>
          <w:rFonts w:hAnsi="Times New Roman" w:cs="Times New Roman"/>
          <w:color w:val="000000"/>
          <w:sz w:val="22"/>
          <w:szCs w:val="22"/>
        </w:rPr>
        <w:t xml:space="preserve"> 2</w:t>
      </w:r>
      <w:r w:rsidRPr="006C497A">
        <w:rPr>
          <w:rFonts w:hAnsi="Times New Roman" w:cs="Times New Roman"/>
          <w:color w:val="000000"/>
          <w:sz w:val="22"/>
          <w:szCs w:val="22"/>
          <w:cs/>
        </w:rPr>
        <w:t xml:space="preserve"> </w:t>
      </w:r>
      <w:proofErr w:type="gramStart"/>
      <w:r w:rsidRPr="006C497A">
        <w:rPr>
          <w:rFonts w:hAnsi="Times New Roman" w:cs="Times New Roman"/>
          <w:color w:val="000000"/>
          <w:sz w:val="22"/>
          <w:szCs w:val="22"/>
        </w:rPr>
        <w:t>vessels</w:t>
      </w:r>
      <w:proofErr w:type="gramEnd"/>
      <w:r w:rsidRPr="006C497A">
        <w:rPr>
          <w:rFonts w:hAnsi="Times New Roman" w:cs="Times New Roman"/>
          <w:color w:val="000000"/>
          <w:sz w:val="22"/>
          <w:szCs w:val="22"/>
        </w:rPr>
        <w:t xml:space="preserve"> building contracts size 11,000 TEU with amounting to USD 23</w:t>
      </w:r>
      <w:r w:rsidRPr="006C497A">
        <w:rPr>
          <w:rFonts w:hAnsi="Times New Roman" w:cstheme="minorBidi"/>
          <w:color w:val="000000"/>
          <w:sz w:val="22"/>
          <w:szCs w:val="22"/>
        </w:rPr>
        <w:t>7</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 xml:space="preserve">million (as </w:t>
      </w:r>
      <w:proofErr w:type="gramStart"/>
      <w:r w:rsidRPr="006C497A">
        <w:rPr>
          <w:rFonts w:hAnsi="Times New Roman" w:cs="Times New Roman"/>
          <w:color w:val="000000"/>
          <w:sz w:val="22"/>
          <w:szCs w:val="22"/>
        </w:rPr>
        <w:t>at</w:t>
      </w:r>
      <w:proofErr w:type="gramEnd"/>
      <w:r w:rsidRPr="006C497A">
        <w:rPr>
          <w:rFonts w:hAnsi="Times New Roman" w:cs="Times New Roman"/>
          <w:color w:val="000000"/>
          <w:sz w:val="22"/>
          <w:szCs w:val="22"/>
        </w:rPr>
        <w:t xml:space="preserve"> </w:t>
      </w:r>
      <w:r w:rsidRPr="006C497A">
        <w:rPr>
          <w:rFonts w:hAnsi="Times New Roman" w:cs="Times New Roman"/>
          <w:color w:val="000000"/>
          <w:spacing w:val="-2"/>
          <w:sz w:val="22"/>
          <w:szCs w:val="22"/>
        </w:rPr>
        <w:t xml:space="preserve">31 December </w:t>
      </w:r>
      <w:r w:rsidRPr="006C497A">
        <w:rPr>
          <w:rFonts w:hAnsi="Times New Roman" w:cs="Times New Roman"/>
          <w:color w:val="000000"/>
          <w:sz w:val="22"/>
          <w:szCs w:val="22"/>
        </w:rPr>
        <w:t>2025</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 xml:space="preserve">approximately Baht </w:t>
      </w:r>
      <w:r w:rsidR="001E6A32" w:rsidRPr="006C497A">
        <w:rPr>
          <w:rFonts w:hAnsi="Times New Roman" w:cs="Times New Roman"/>
          <w:color w:val="000000"/>
          <w:sz w:val="22"/>
          <w:szCs w:val="22"/>
        </w:rPr>
        <w:t>7,511</w:t>
      </w:r>
      <w:r w:rsidRPr="006C497A">
        <w:rPr>
          <w:rFonts w:hAnsi="Times New Roman" w:cs="Times New Roman"/>
          <w:color w:val="000000"/>
          <w:sz w:val="22"/>
          <w:szCs w:val="22"/>
        </w:rPr>
        <w:t xml:space="preserve"> million). The payment term of each vessel was scheduled in 5 installment periods based on the contract </w:t>
      </w:r>
      <w:proofErr w:type="gramStart"/>
      <w:r w:rsidRPr="006C497A">
        <w:rPr>
          <w:rFonts w:hAnsi="Times New Roman" w:cs="Times New Roman"/>
          <w:color w:val="000000"/>
          <w:sz w:val="22"/>
          <w:szCs w:val="22"/>
        </w:rPr>
        <w:t xml:space="preserve">price </w:t>
      </w:r>
      <w:r w:rsidRPr="006C497A">
        <w:rPr>
          <w:rFonts w:hAnsi="Times New Roman" w:cs="Times New Roman"/>
          <w:color w:val="000000"/>
          <w:sz w:val="22"/>
          <w:szCs w:val="22"/>
          <w:cs/>
        </w:rPr>
        <w:t>:</w:t>
      </w:r>
      <w:proofErr w:type="gramEnd"/>
      <w:r w:rsidRPr="006C497A">
        <w:rPr>
          <w:rFonts w:hAnsi="Times New Roman" w:cs="Times New Roman"/>
          <w:color w:val="000000"/>
          <w:sz w:val="22"/>
          <w:szCs w:val="22"/>
          <w:cs/>
        </w:rPr>
        <w:t xml:space="preserve"> </w:t>
      </w:r>
      <w:r w:rsidRPr="006C497A">
        <w:rPr>
          <w:rFonts w:hAnsi="Times New Roman" w:cs="Times New Roman"/>
          <w:color w:val="000000"/>
          <w:sz w:val="22"/>
          <w:szCs w:val="22"/>
        </w:rPr>
        <w:t>20</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for 1</w:t>
      </w:r>
      <w:r w:rsidRPr="006C497A">
        <w:rPr>
          <w:rFonts w:hAnsi="Times New Roman" w:cs="Times New Roman"/>
          <w:color w:val="000000"/>
          <w:sz w:val="22"/>
          <w:szCs w:val="22"/>
          <w:vertAlign w:val="superscript"/>
        </w:rPr>
        <w:t>st</w:t>
      </w:r>
      <w:r w:rsidRPr="006C497A">
        <w:rPr>
          <w:rFonts w:hAnsi="Times New Roman" w:cs="Times New Roman"/>
          <w:color w:val="000000"/>
          <w:sz w:val="22"/>
          <w:szCs w:val="22"/>
        </w:rPr>
        <w:t xml:space="preserve"> installment, 10</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for the 2</w:t>
      </w:r>
      <w:r w:rsidRPr="006C497A">
        <w:rPr>
          <w:rFonts w:hAnsi="Times New Roman" w:cs="Times New Roman"/>
          <w:color w:val="000000"/>
          <w:sz w:val="22"/>
          <w:szCs w:val="22"/>
          <w:vertAlign w:val="superscript"/>
        </w:rPr>
        <w:t>nd</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installment, 10</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for the 3</w:t>
      </w:r>
      <w:r w:rsidRPr="006C497A">
        <w:rPr>
          <w:rFonts w:hAnsi="Times New Roman" w:cs="Times New Roman"/>
          <w:color w:val="000000"/>
          <w:sz w:val="22"/>
          <w:szCs w:val="22"/>
          <w:vertAlign w:val="superscript"/>
        </w:rPr>
        <w:t>rd</w:t>
      </w:r>
      <w:r w:rsidRPr="006C497A">
        <w:rPr>
          <w:rFonts w:hAnsi="Times New Roman" w:cs="Times New Roman"/>
          <w:color w:val="000000"/>
          <w:sz w:val="22"/>
          <w:szCs w:val="22"/>
        </w:rPr>
        <w:t xml:space="preserve"> installment,</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10</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for the 4</w:t>
      </w:r>
      <w:r w:rsidRPr="006C497A">
        <w:rPr>
          <w:rFonts w:hAnsi="Times New Roman" w:cs="Times New Roman"/>
          <w:color w:val="000000"/>
          <w:sz w:val="22"/>
          <w:szCs w:val="22"/>
          <w:vertAlign w:val="superscript"/>
        </w:rPr>
        <w:t>th</w:t>
      </w:r>
      <w:r w:rsidRPr="006C497A">
        <w:rPr>
          <w:rFonts w:hAnsi="Times New Roman" w:cs="Times New Roman"/>
          <w:color w:val="000000"/>
          <w:sz w:val="22"/>
          <w:szCs w:val="22"/>
        </w:rPr>
        <w:t xml:space="preserve"> installment and 50</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for the 5</w:t>
      </w:r>
      <w:r w:rsidRPr="006C497A">
        <w:rPr>
          <w:rFonts w:hAnsi="Times New Roman" w:cs="Times New Roman"/>
          <w:color w:val="000000"/>
          <w:sz w:val="22"/>
          <w:szCs w:val="22"/>
          <w:vertAlign w:val="superscript"/>
        </w:rPr>
        <w:t>th</w:t>
      </w:r>
      <w:r w:rsidRPr="006C497A">
        <w:rPr>
          <w:rFonts w:hAnsi="Times New Roman" w:cs="Times New Roman"/>
          <w:color w:val="000000"/>
          <w:sz w:val="22"/>
          <w:szCs w:val="22"/>
        </w:rPr>
        <w:t xml:space="preserve"> installment </w:t>
      </w:r>
      <w:r w:rsidRPr="006C497A">
        <w:rPr>
          <w:rFonts w:hAnsi="Times New Roman" w:cs="Times New Roman"/>
          <w:color w:val="000000"/>
          <w:sz w:val="22"/>
          <w:szCs w:val="22"/>
          <w:cs/>
        </w:rPr>
        <w:t>(</w:t>
      </w:r>
      <w:r w:rsidRPr="006C497A">
        <w:rPr>
          <w:rFonts w:hAnsi="Times New Roman" w:cs="Times New Roman"/>
          <w:color w:val="000000"/>
          <w:sz w:val="22"/>
          <w:szCs w:val="22"/>
        </w:rPr>
        <w:t>payment upon delivery of the vessel</w:t>
      </w:r>
      <w:r w:rsidRPr="006C497A">
        <w:rPr>
          <w:rFonts w:hAnsi="Times New Roman" w:cs="Times New Roman"/>
          <w:color w:val="000000"/>
          <w:sz w:val="22"/>
          <w:szCs w:val="22"/>
          <w:cs/>
        </w:rPr>
        <w:t>)</w:t>
      </w:r>
      <w:r w:rsidRPr="006C497A">
        <w:rPr>
          <w:rFonts w:hAnsi="Times New Roman" w:cs="Times New Roman"/>
          <w:color w:val="000000"/>
          <w:sz w:val="22"/>
          <w:szCs w:val="22"/>
        </w:rPr>
        <w:t>, the payment was made in amount of USD 59 million and CNY 429 million.</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 xml:space="preserve">Tentative delivery </w:t>
      </w:r>
      <w:proofErr w:type="gramStart"/>
      <w:r w:rsidRPr="006C497A">
        <w:rPr>
          <w:rFonts w:hAnsi="Times New Roman" w:cs="Times New Roman"/>
          <w:color w:val="000000"/>
          <w:sz w:val="22"/>
          <w:szCs w:val="22"/>
        </w:rPr>
        <w:t>date</w:t>
      </w:r>
      <w:proofErr w:type="gramEnd"/>
      <w:r w:rsidRPr="006C497A">
        <w:rPr>
          <w:rFonts w:hAnsi="Times New Roman" w:cs="Times New Roman"/>
          <w:color w:val="000000"/>
          <w:sz w:val="22"/>
          <w:szCs w:val="22"/>
        </w:rPr>
        <w:t xml:space="preserve"> of both vessels </w:t>
      </w:r>
      <w:proofErr w:type="gramStart"/>
      <w:r w:rsidRPr="006C497A">
        <w:rPr>
          <w:rFonts w:hAnsi="Times New Roman" w:cs="Times New Roman"/>
          <w:color w:val="000000"/>
          <w:sz w:val="22"/>
          <w:szCs w:val="22"/>
        </w:rPr>
        <w:t>are</w:t>
      </w:r>
      <w:proofErr w:type="gramEnd"/>
      <w:r w:rsidRPr="006C497A">
        <w:rPr>
          <w:rFonts w:hAnsi="Times New Roman" w:cs="Times New Roman"/>
          <w:color w:val="000000"/>
          <w:sz w:val="22"/>
          <w:szCs w:val="22"/>
        </w:rPr>
        <w:t xml:space="preserve"> at the 3</w:t>
      </w:r>
      <w:r w:rsidRPr="006C497A">
        <w:rPr>
          <w:rFonts w:hAnsi="Times New Roman" w:cs="Times New Roman"/>
          <w:color w:val="000000"/>
          <w:sz w:val="22"/>
          <w:szCs w:val="22"/>
          <w:vertAlign w:val="superscript"/>
        </w:rPr>
        <w:t>rd</w:t>
      </w:r>
      <w:r w:rsidRPr="006C497A">
        <w:rPr>
          <w:rFonts w:hAnsi="Times New Roman" w:cs="Times New Roman"/>
          <w:color w:val="000000"/>
          <w:sz w:val="22"/>
          <w:szCs w:val="22"/>
        </w:rPr>
        <w:t xml:space="preserve"> quarter of year 2027 and 4</w:t>
      </w:r>
      <w:r w:rsidRPr="006C497A">
        <w:rPr>
          <w:rFonts w:hAnsi="Times New Roman" w:cs="Times New Roman"/>
          <w:color w:val="000000"/>
          <w:sz w:val="22"/>
          <w:szCs w:val="22"/>
          <w:vertAlign w:val="superscript"/>
        </w:rPr>
        <w:t>th</w:t>
      </w:r>
      <w:r w:rsidRPr="006C497A">
        <w:rPr>
          <w:rFonts w:hAnsi="Times New Roman" w:cs="Times New Roman"/>
          <w:color w:val="000000"/>
          <w:sz w:val="22"/>
          <w:szCs w:val="22"/>
        </w:rPr>
        <w:t xml:space="preserve"> quarter of year 2027, respectively.</w:t>
      </w:r>
    </w:p>
    <w:p w14:paraId="4BBB8126" w14:textId="77777777" w:rsidR="005A2FC6" w:rsidRPr="006C497A" w:rsidRDefault="005A2FC6" w:rsidP="004100D1">
      <w:pPr>
        <w:overflowPunct/>
        <w:autoSpaceDE/>
        <w:autoSpaceDN/>
        <w:adjustRightInd/>
        <w:ind w:left="1386" w:right="10" w:hanging="532"/>
        <w:jc w:val="thaiDistribute"/>
        <w:textAlignment w:val="auto"/>
        <w:outlineLvl w:val="0"/>
        <w:rPr>
          <w:rFonts w:hAnsi="Times New Roman" w:cs="Times New Roman"/>
          <w:color w:val="000000"/>
          <w:sz w:val="10"/>
          <w:szCs w:val="10"/>
        </w:rPr>
      </w:pPr>
    </w:p>
    <w:p w14:paraId="79BF0267" w14:textId="260C931E" w:rsidR="00755697" w:rsidRDefault="0083414B" w:rsidP="00755697">
      <w:pPr>
        <w:overflowPunct/>
        <w:autoSpaceDE/>
        <w:autoSpaceDN/>
        <w:adjustRightInd/>
        <w:ind w:left="1386" w:right="10" w:hanging="24"/>
        <w:jc w:val="thaiDistribute"/>
        <w:textAlignment w:val="auto"/>
        <w:outlineLvl w:val="0"/>
        <w:rPr>
          <w:rFonts w:hAnsi="Times New Roman" w:cs="Times New Roman"/>
          <w:color w:val="000000"/>
          <w:sz w:val="22"/>
          <w:szCs w:val="22"/>
        </w:rPr>
      </w:pPr>
      <w:r w:rsidRPr="006C497A">
        <w:rPr>
          <w:rFonts w:hAnsi="Times New Roman" w:cstheme="minorBidi"/>
          <w:color w:val="000000"/>
          <w:sz w:val="22"/>
          <w:szCs w:val="22"/>
        </w:rPr>
        <w:t xml:space="preserve">Currently, the management estimates that the vessels under the </w:t>
      </w:r>
      <w:proofErr w:type="gramStart"/>
      <w:r w:rsidRPr="006C497A">
        <w:rPr>
          <w:rFonts w:hAnsi="Times New Roman" w:cstheme="minorBidi"/>
          <w:color w:val="000000"/>
          <w:sz w:val="22"/>
          <w:szCs w:val="22"/>
        </w:rPr>
        <w:t xml:space="preserve">above - </w:t>
      </w:r>
      <w:proofErr w:type="gramEnd"/>
      <w:r w:rsidRPr="006C497A">
        <w:rPr>
          <w:rFonts w:hAnsi="Times New Roman" w:cstheme="minorBidi"/>
          <w:color w:val="000000"/>
          <w:sz w:val="22"/>
          <w:szCs w:val="22"/>
        </w:rPr>
        <w:t>mentioned</w:t>
      </w:r>
      <w:r w:rsidRPr="006C497A">
        <w:rPr>
          <w:rFonts w:hAnsi="Times New Roman" w:cstheme="minorBidi"/>
          <w:color w:val="000000"/>
          <w:spacing w:val="6"/>
          <w:sz w:val="22"/>
          <w:szCs w:val="22"/>
        </w:rPr>
        <w:t xml:space="preserve"> contract are expected to be delivered earlier, with </w:t>
      </w:r>
      <w:r w:rsidR="00755697" w:rsidRPr="006C497A">
        <w:rPr>
          <w:rFonts w:hAnsi="Times New Roman" w:cstheme="minorBidi"/>
          <w:color w:val="000000"/>
          <w:sz w:val="22"/>
          <w:szCs w:val="22"/>
        </w:rPr>
        <w:t xml:space="preserve">1 </w:t>
      </w:r>
      <w:r w:rsidR="00755697" w:rsidRPr="006C497A">
        <w:rPr>
          <w:rFonts w:hAnsi="Times New Roman" w:cs="Times New Roman"/>
          <w:color w:val="000000"/>
          <w:sz w:val="22"/>
          <w:szCs w:val="22"/>
        </w:rPr>
        <w:t>vessel in the 1</w:t>
      </w:r>
      <w:r w:rsidR="00755697" w:rsidRPr="006C497A">
        <w:rPr>
          <w:rFonts w:hAnsi="Times New Roman" w:cs="Times New Roman"/>
          <w:color w:val="000000"/>
          <w:sz w:val="22"/>
          <w:szCs w:val="22"/>
          <w:vertAlign w:val="superscript"/>
        </w:rPr>
        <w:t>st</w:t>
      </w:r>
      <w:r w:rsidR="00755697" w:rsidRPr="006C497A">
        <w:rPr>
          <w:rFonts w:hAnsi="Times New Roman" w:cs="Times New Roman"/>
          <w:color w:val="000000"/>
          <w:sz w:val="22"/>
          <w:szCs w:val="22"/>
        </w:rPr>
        <w:t xml:space="preserve"> quarter of year 2027 and 1 vessel in the 2</w:t>
      </w:r>
      <w:r w:rsidR="00755697" w:rsidRPr="006C497A">
        <w:rPr>
          <w:rFonts w:hAnsi="Times New Roman" w:cs="Times New Roman"/>
          <w:color w:val="000000"/>
          <w:sz w:val="22"/>
          <w:szCs w:val="22"/>
          <w:vertAlign w:val="superscript"/>
        </w:rPr>
        <w:t>nd</w:t>
      </w:r>
      <w:r w:rsidR="00755697" w:rsidRPr="006C497A">
        <w:rPr>
          <w:rFonts w:hAnsi="Times New Roman" w:cs="Times New Roman"/>
          <w:color w:val="000000"/>
          <w:sz w:val="22"/>
          <w:szCs w:val="22"/>
        </w:rPr>
        <w:t xml:space="preserve"> quarter of year 2027.</w:t>
      </w:r>
    </w:p>
    <w:p w14:paraId="6CEEBC0E" w14:textId="77777777" w:rsidR="00A5163B" w:rsidRPr="00082B68" w:rsidRDefault="00A5163B" w:rsidP="00A5163B">
      <w:pPr>
        <w:overflowPunct/>
        <w:autoSpaceDE/>
        <w:autoSpaceDN/>
        <w:adjustRightInd/>
        <w:ind w:left="1386" w:right="10" w:hanging="336"/>
        <w:jc w:val="thaiDistribute"/>
        <w:textAlignment w:val="auto"/>
        <w:outlineLvl w:val="0"/>
        <w:rPr>
          <w:rFonts w:hAnsi="Times New Roman" w:cs="Times New Roman"/>
          <w:color w:val="000000"/>
          <w:sz w:val="16"/>
          <w:szCs w:val="16"/>
          <w:highlight w:val="yellow"/>
        </w:rPr>
      </w:pPr>
    </w:p>
    <w:p w14:paraId="1DB16537" w14:textId="6A60FD27" w:rsidR="00A5163B" w:rsidRDefault="00A5163B" w:rsidP="004100D1">
      <w:pPr>
        <w:overflowPunct/>
        <w:autoSpaceDE/>
        <w:autoSpaceDN/>
        <w:adjustRightInd/>
        <w:ind w:left="1386" w:right="10" w:hanging="532"/>
        <w:jc w:val="thaiDistribute"/>
        <w:textAlignment w:val="auto"/>
        <w:outlineLvl w:val="0"/>
        <w:rPr>
          <w:rFonts w:hAnsi="Times New Roman" w:cs="Times New Roman"/>
          <w:color w:val="000000"/>
          <w:sz w:val="22"/>
          <w:szCs w:val="22"/>
        </w:rPr>
      </w:pPr>
      <w:r w:rsidRPr="003437F9">
        <w:rPr>
          <w:rFonts w:hAnsi="Times New Roman" w:cs="Times New Roman"/>
          <w:color w:val="000000"/>
          <w:sz w:val="22"/>
          <w:szCs w:val="22"/>
        </w:rPr>
        <w:t>-</w:t>
      </w:r>
      <w:r w:rsidRPr="003437F9">
        <w:rPr>
          <w:rFonts w:hAnsi="Times New Roman" w:cs="Times New Roman"/>
          <w:b/>
          <w:bCs/>
          <w:color w:val="000000"/>
          <w:sz w:val="22"/>
          <w:szCs w:val="22"/>
        </w:rPr>
        <w:tab/>
      </w:r>
      <w:r w:rsidRPr="00953E1A">
        <w:rPr>
          <w:rFonts w:hAnsi="Times New Roman" w:cs="Times New Roman"/>
          <w:color w:val="000000"/>
          <w:sz w:val="22"/>
          <w:szCs w:val="22"/>
        </w:rPr>
        <w:t xml:space="preserve">On 14 March 2025, a subsidiary had </w:t>
      </w:r>
      <w:proofErr w:type="gramStart"/>
      <w:r w:rsidRPr="00953E1A">
        <w:rPr>
          <w:rFonts w:hAnsi="Times New Roman" w:cs="Times New Roman"/>
          <w:color w:val="000000"/>
          <w:sz w:val="22"/>
          <w:szCs w:val="22"/>
        </w:rPr>
        <w:t>entered into</w:t>
      </w:r>
      <w:proofErr w:type="gramEnd"/>
      <w:r w:rsidRPr="00953E1A">
        <w:rPr>
          <w:rFonts w:hAnsi="Times New Roman" w:cs="Times New Roman"/>
          <w:color w:val="000000"/>
          <w:sz w:val="22"/>
          <w:szCs w:val="22"/>
        </w:rPr>
        <w:t xml:space="preserve"> 2</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vessels building contracts size 4,488 TEU with amounting to USD 119</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million (as </w:t>
      </w:r>
      <w:proofErr w:type="gramStart"/>
      <w:r w:rsidRPr="00953E1A">
        <w:rPr>
          <w:rFonts w:hAnsi="Times New Roman" w:cs="Times New Roman"/>
          <w:color w:val="000000"/>
          <w:sz w:val="22"/>
          <w:szCs w:val="22"/>
        </w:rPr>
        <w:t>at</w:t>
      </w:r>
      <w:proofErr w:type="gramEnd"/>
      <w:r w:rsidRPr="00953E1A">
        <w:rPr>
          <w:rFonts w:hAnsi="Times New Roman" w:cs="Times New Roman"/>
          <w:color w:val="000000"/>
          <w:sz w:val="22"/>
          <w:szCs w:val="22"/>
        </w:rPr>
        <w:t xml:space="preserve"> </w:t>
      </w:r>
      <w:r w:rsidRPr="00FA7638">
        <w:rPr>
          <w:rFonts w:hAnsi="Times New Roman" w:cs="Times New Roman"/>
          <w:color w:val="000000"/>
          <w:spacing w:val="-2"/>
          <w:sz w:val="22"/>
          <w:szCs w:val="22"/>
        </w:rPr>
        <w:t xml:space="preserve">31 December </w:t>
      </w:r>
      <w:r w:rsidRPr="00953E1A">
        <w:rPr>
          <w:rFonts w:hAnsi="Times New Roman" w:cs="Times New Roman"/>
          <w:color w:val="000000"/>
          <w:sz w:val="22"/>
          <w:szCs w:val="22"/>
        </w:rPr>
        <w:t>2025</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approximately Baht </w:t>
      </w:r>
      <w:r w:rsidR="001E6A32">
        <w:rPr>
          <w:rFonts w:hAnsi="Times New Roman" w:cs="Times New Roman"/>
          <w:color w:val="000000"/>
          <w:sz w:val="22"/>
          <w:szCs w:val="22"/>
        </w:rPr>
        <w:t>3,790</w:t>
      </w:r>
      <w:r w:rsidRPr="00953E1A">
        <w:rPr>
          <w:rFonts w:hAnsi="Times New Roman" w:cs="Times New Roman"/>
          <w:color w:val="000000"/>
          <w:sz w:val="22"/>
          <w:szCs w:val="22"/>
        </w:rPr>
        <w:t xml:space="preserve"> million). The payment term of each vessel was scheduled in 5 installment periods based on the contract </w:t>
      </w:r>
      <w:proofErr w:type="gramStart"/>
      <w:r w:rsidRPr="00953E1A">
        <w:rPr>
          <w:rFonts w:hAnsi="Times New Roman" w:cs="Times New Roman"/>
          <w:color w:val="000000"/>
          <w:sz w:val="22"/>
          <w:szCs w:val="22"/>
        </w:rPr>
        <w:t xml:space="preserve">price </w:t>
      </w:r>
      <w:r w:rsidRPr="00953E1A">
        <w:rPr>
          <w:rFonts w:hAnsi="Times New Roman" w:cs="Times New Roman"/>
          <w:color w:val="000000"/>
          <w:sz w:val="22"/>
          <w:szCs w:val="22"/>
          <w:cs/>
        </w:rPr>
        <w:t>:</w:t>
      </w:r>
      <w:proofErr w:type="gramEnd"/>
      <w:r w:rsidRPr="00953E1A">
        <w:rPr>
          <w:rFonts w:hAnsi="Times New Roman" w:cs="Times New Roman"/>
          <w:color w:val="000000"/>
          <w:sz w:val="22"/>
          <w:szCs w:val="22"/>
          <w:cs/>
        </w:rPr>
        <w:t xml:space="preserve"> </w:t>
      </w:r>
      <w:r w:rsidRPr="00953E1A">
        <w:rPr>
          <w:rFonts w:hAnsi="Times New Roman" w:cs="Times New Roman"/>
          <w:color w:val="000000"/>
          <w:sz w:val="22"/>
          <w:szCs w:val="22"/>
        </w:rPr>
        <w:t>15</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1</w:t>
      </w:r>
      <w:r w:rsidRPr="00953E1A">
        <w:rPr>
          <w:rFonts w:hAnsi="Times New Roman" w:cs="Times New Roman"/>
          <w:color w:val="000000"/>
          <w:sz w:val="22"/>
          <w:szCs w:val="22"/>
          <w:vertAlign w:val="superscript"/>
        </w:rPr>
        <w:t>st</w:t>
      </w:r>
      <w:r w:rsidRPr="00953E1A">
        <w:rPr>
          <w:rFonts w:hAnsi="Times New Roman" w:cs="Times New Roman"/>
          <w:color w:val="000000"/>
          <w:sz w:val="22"/>
          <w:szCs w:val="22"/>
        </w:rPr>
        <w:t xml:space="preserve"> installment, 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2</w:t>
      </w:r>
      <w:r w:rsidRPr="00953E1A">
        <w:rPr>
          <w:rFonts w:hAnsi="Times New Roman" w:cs="Times New Roman"/>
          <w:color w:val="000000"/>
          <w:sz w:val="22"/>
          <w:szCs w:val="22"/>
          <w:vertAlign w:val="superscript"/>
        </w:rPr>
        <w:t>nd</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installment, 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3</w:t>
      </w:r>
      <w:r w:rsidRPr="00953E1A">
        <w:rPr>
          <w:rFonts w:hAnsi="Times New Roman" w:cs="Times New Roman"/>
          <w:color w:val="000000"/>
          <w:sz w:val="22"/>
          <w:szCs w:val="22"/>
          <w:vertAlign w:val="superscript"/>
        </w:rPr>
        <w:t>rd</w:t>
      </w:r>
      <w:r w:rsidRPr="00953E1A">
        <w:rPr>
          <w:rFonts w:hAnsi="Times New Roman" w:cs="Times New Roman"/>
          <w:color w:val="000000"/>
          <w:sz w:val="22"/>
          <w:szCs w:val="22"/>
        </w:rPr>
        <w:t xml:space="preserve"> installment,</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4</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installment and 55</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5</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installment </w:t>
      </w:r>
      <w:r w:rsidRPr="00953E1A">
        <w:rPr>
          <w:rFonts w:hAnsi="Times New Roman" w:cs="Times New Roman"/>
          <w:color w:val="000000"/>
          <w:sz w:val="22"/>
          <w:szCs w:val="22"/>
          <w:cs/>
        </w:rPr>
        <w:t>(</w:t>
      </w:r>
      <w:r w:rsidRPr="00953E1A">
        <w:rPr>
          <w:rFonts w:hAnsi="Times New Roman" w:cs="Times New Roman"/>
          <w:color w:val="000000"/>
          <w:sz w:val="22"/>
          <w:szCs w:val="22"/>
        </w:rPr>
        <w:t>payment upon delivery of the vessel</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Tentative delivery </w:t>
      </w:r>
      <w:proofErr w:type="gramStart"/>
      <w:r w:rsidRPr="00953E1A">
        <w:rPr>
          <w:rFonts w:hAnsi="Times New Roman" w:cs="Times New Roman"/>
          <w:color w:val="000000"/>
          <w:sz w:val="22"/>
          <w:szCs w:val="22"/>
        </w:rPr>
        <w:t>date</w:t>
      </w:r>
      <w:proofErr w:type="gramEnd"/>
      <w:r w:rsidRPr="00953E1A">
        <w:rPr>
          <w:rFonts w:hAnsi="Times New Roman" w:cs="Times New Roman"/>
          <w:color w:val="000000"/>
          <w:sz w:val="22"/>
          <w:szCs w:val="22"/>
        </w:rPr>
        <w:t xml:space="preserve"> of both vessels </w:t>
      </w:r>
      <w:proofErr w:type="gramStart"/>
      <w:r w:rsidRPr="00953E1A">
        <w:rPr>
          <w:rFonts w:hAnsi="Times New Roman" w:cs="Times New Roman"/>
          <w:color w:val="000000"/>
          <w:sz w:val="22"/>
          <w:szCs w:val="22"/>
        </w:rPr>
        <w:t>are</w:t>
      </w:r>
      <w:proofErr w:type="gramEnd"/>
      <w:r w:rsidRPr="00953E1A">
        <w:rPr>
          <w:rFonts w:hAnsi="Times New Roman" w:cs="Times New Roman"/>
          <w:color w:val="000000"/>
          <w:sz w:val="22"/>
          <w:szCs w:val="22"/>
        </w:rPr>
        <w:t xml:space="preserve"> at the 4</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quarter of year 2027 and 1</w:t>
      </w:r>
      <w:r w:rsidRPr="00953E1A">
        <w:rPr>
          <w:rFonts w:hAnsi="Times New Roman" w:cs="Times New Roman"/>
          <w:color w:val="000000"/>
          <w:sz w:val="22"/>
          <w:szCs w:val="22"/>
          <w:vertAlign w:val="superscript"/>
        </w:rPr>
        <w:t>st</w:t>
      </w:r>
      <w:r w:rsidRPr="00953E1A">
        <w:rPr>
          <w:rFonts w:hAnsi="Times New Roman" w:cs="Times New Roman"/>
          <w:color w:val="000000"/>
          <w:sz w:val="22"/>
          <w:szCs w:val="22"/>
        </w:rPr>
        <w:t xml:space="preserve"> quarter of year 2028. </w:t>
      </w:r>
      <w:r w:rsidRPr="0001326C">
        <w:rPr>
          <w:rFonts w:hAnsi="Times New Roman" w:cs="Times New Roman"/>
          <w:color w:val="000000"/>
          <w:sz w:val="22"/>
          <w:szCs w:val="22"/>
        </w:rPr>
        <w:t xml:space="preserve">And on the same day, an optional agreement was signed under the same terms and conditions as the aforementioned contract for the vessel building </w:t>
      </w:r>
      <w:r w:rsidRPr="00AF6792">
        <w:rPr>
          <w:rFonts w:hAnsi="Times New Roman" w:cs="Times New Roman"/>
          <w:color w:val="000000"/>
          <w:spacing w:val="-2"/>
          <w:sz w:val="22"/>
          <w:szCs w:val="22"/>
        </w:rPr>
        <w:t>contracts of an additional 2 vessels siz</w:t>
      </w:r>
      <w:r w:rsidRPr="0001326C">
        <w:rPr>
          <w:rFonts w:hAnsi="Times New Roman" w:cs="Times New Roman"/>
          <w:color w:val="000000"/>
          <w:sz w:val="22"/>
          <w:szCs w:val="22"/>
        </w:rPr>
        <w:t xml:space="preserve">e </w:t>
      </w:r>
      <w:r w:rsidRPr="00AF6792">
        <w:rPr>
          <w:rFonts w:hAnsi="Times New Roman" w:cs="Times New Roman"/>
          <w:color w:val="000000"/>
          <w:spacing w:val="-2"/>
          <w:sz w:val="22"/>
          <w:szCs w:val="22"/>
        </w:rPr>
        <w:t>4,488 TEU with amounting to USD 119</w:t>
      </w:r>
      <w:r w:rsidRPr="0001326C">
        <w:rPr>
          <w:rFonts w:hAnsi="Times New Roman" w:cs="Times New Roman"/>
          <w:color w:val="000000"/>
          <w:sz w:val="22"/>
          <w:szCs w:val="22"/>
        </w:rPr>
        <w:t xml:space="preserve"> million</w:t>
      </w:r>
      <w:r w:rsidRPr="00AF6792">
        <w:rPr>
          <w:rFonts w:hAnsi="Times New Roman" w:cs="Times New Roman"/>
          <w:color w:val="000000"/>
          <w:spacing w:val="-4"/>
          <w:sz w:val="22"/>
          <w:szCs w:val="22"/>
        </w:rPr>
        <w:t>, except for the payment</w:t>
      </w:r>
      <w:r w:rsidRPr="00AF6792">
        <w:rPr>
          <w:rFonts w:hAnsi="Times New Roman" w:cs="Times New Roman"/>
          <w:color w:val="000000"/>
          <w:spacing w:val="-4"/>
          <w:sz w:val="22"/>
          <w:szCs w:val="22"/>
          <w:cs/>
        </w:rPr>
        <w:t xml:space="preserve"> </w:t>
      </w:r>
      <w:r w:rsidRPr="00AF6792">
        <w:rPr>
          <w:rFonts w:hAnsi="Times New Roman" w:cs="Times New Roman"/>
          <w:color w:val="000000"/>
          <w:spacing w:val="-4"/>
          <w:sz w:val="22"/>
          <w:szCs w:val="22"/>
        </w:rPr>
        <w:t xml:space="preserve">term of each vessel </w:t>
      </w:r>
      <w:r w:rsidRPr="0001326C">
        <w:rPr>
          <w:rFonts w:hAnsi="Times New Roman" w:cs="Times New Roman"/>
          <w:color w:val="000000"/>
          <w:sz w:val="22"/>
          <w:szCs w:val="22"/>
        </w:rPr>
        <w:t xml:space="preserve">was scheduled in 5 installment periods based on the </w:t>
      </w:r>
      <w:r w:rsidRPr="000763CE">
        <w:rPr>
          <w:rFonts w:hAnsi="Times New Roman" w:cs="Times New Roman"/>
          <w:color w:val="000000"/>
          <w:sz w:val="22"/>
          <w:szCs w:val="22"/>
        </w:rPr>
        <w:t xml:space="preserve">contract price </w:t>
      </w:r>
      <w:r w:rsidRPr="000763CE">
        <w:rPr>
          <w:rFonts w:hAnsi="Times New Roman" w:cs="Times New Roman"/>
          <w:color w:val="000000"/>
          <w:sz w:val="22"/>
          <w:szCs w:val="22"/>
          <w:cs/>
        </w:rPr>
        <w:t xml:space="preserve">: </w:t>
      </w:r>
      <w:r w:rsidRPr="000763CE">
        <w:rPr>
          <w:rFonts w:hAnsi="Times New Roman" w:cs="Times New Roman"/>
          <w:color w:val="000000"/>
          <w:sz w:val="22"/>
          <w:szCs w:val="22"/>
        </w:rPr>
        <w:t>15</w:t>
      </w:r>
      <w:r w:rsidRPr="000763CE">
        <w:rPr>
          <w:rFonts w:hAnsi="Times New Roman" w:cs="Times New Roman"/>
          <w:color w:val="000000"/>
          <w:sz w:val="22"/>
          <w:szCs w:val="22"/>
          <w:cs/>
        </w:rPr>
        <w:t xml:space="preserve">% </w:t>
      </w:r>
      <w:r w:rsidRPr="000763CE">
        <w:rPr>
          <w:rFonts w:hAnsi="Times New Roman" w:cs="Times New Roman"/>
          <w:color w:val="000000"/>
          <w:sz w:val="22"/>
          <w:szCs w:val="22"/>
        </w:rPr>
        <w:t>for 1</w:t>
      </w:r>
      <w:r w:rsidRPr="000763CE">
        <w:rPr>
          <w:rFonts w:hAnsi="Times New Roman" w:cs="Times New Roman"/>
          <w:color w:val="000000"/>
          <w:sz w:val="22"/>
          <w:szCs w:val="22"/>
          <w:vertAlign w:val="superscript"/>
        </w:rPr>
        <w:t>st</w:t>
      </w:r>
      <w:r w:rsidRPr="000763CE">
        <w:rPr>
          <w:rFonts w:hAnsi="Times New Roman" w:cs="Times New Roman"/>
          <w:color w:val="000000"/>
          <w:sz w:val="22"/>
          <w:szCs w:val="22"/>
        </w:rPr>
        <w:t xml:space="preserve"> installment, 5</w:t>
      </w:r>
      <w:r w:rsidRPr="000763CE">
        <w:rPr>
          <w:rFonts w:hAnsi="Times New Roman" w:cs="Times New Roman"/>
          <w:color w:val="000000"/>
          <w:sz w:val="22"/>
          <w:szCs w:val="22"/>
          <w:cs/>
        </w:rPr>
        <w:t xml:space="preserve">% </w:t>
      </w:r>
      <w:r w:rsidRPr="000763CE">
        <w:rPr>
          <w:rFonts w:hAnsi="Times New Roman" w:cs="Times New Roman"/>
          <w:color w:val="000000"/>
          <w:sz w:val="22"/>
          <w:szCs w:val="22"/>
        </w:rPr>
        <w:t>for the 2</w:t>
      </w:r>
      <w:r w:rsidRPr="000763CE">
        <w:rPr>
          <w:rFonts w:hAnsi="Times New Roman" w:cs="Times New Roman"/>
          <w:color w:val="000000"/>
          <w:sz w:val="22"/>
          <w:szCs w:val="22"/>
          <w:vertAlign w:val="superscript"/>
        </w:rPr>
        <w:t>nd</w:t>
      </w:r>
      <w:r w:rsidRPr="000763CE">
        <w:rPr>
          <w:rFonts w:hAnsi="Times New Roman" w:cs="Times New Roman"/>
          <w:color w:val="000000"/>
          <w:sz w:val="22"/>
          <w:szCs w:val="22"/>
          <w:cs/>
        </w:rPr>
        <w:t xml:space="preserve"> </w:t>
      </w:r>
      <w:r w:rsidRPr="000763CE">
        <w:rPr>
          <w:rFonts w:hAnsi="Times New Roman" w:cs="Times New Roman"/>
          <w:color w:val="000000"/>
          <w:sz w:val="22"/>
          <w:szCs w:val="22"/>
        </w:rPr>
        <w:t>installment, 10</w:t>
      </w:r>
      <w:r w:rsidRPr="000763CE">
        <w:rPr>
          <w:rFonts w:hAnsi="Times New Roman" w:cs="Times New Roman"/>
          <w:color w:val="000000"/>
          <w:sz w:val="22"/>
          <w:szCs w:val="22"/>
          <w:cs/>
        </w:rPr>
        <w:t xml:space="preserve">% </w:t>
      </w:r>
      <w:r w:rsidRPr="000763CE">
        <w:rPr>
          <w:rFonts w:hAnsi="Times New Roman" w:cs="Times New Roman"/>
          <w:color w:val="000000"/>
          <w:sz w:val="22"/>
          <w:szCs w:val="22"/>
        </w:rPr>
        <w:t>for the 3</w:t>
      </w:r>
      <w:r w:rsidRPr="000763CE">
        <w:rPr>
          <w:rFonts w:hAnsi="Times New Roman" w:cs="Times New Roman"/>
          <w:color w:val="000000"/>
          <w:sz w:val="22"/>
          <w:szCs w:val="22"/>
          <w:vertAlign w:val="superscript"/>
        </w:rPr>
        <w:t>rd</w:t>
      </w:r>
      <w:r w:rsidRPr="000763CE">
        <w:rPr>
          <w:rFonts w:hAnsi="Times New Roman" w:cs="Times New Roman"/>
          <w:color w:val="000000"/>
          <w:sz w:val="22"/>
          <w:szCs w:val="22"/>
        </w:rPr>
        <w:t xml:space="preserve"> installment,</w:t>
      </w:r>
      <w:r w:rsidRPr="000763CE">
        <w:rPr>
          <w:rFonts w:hAnsi="Times New Roman" w:cs="Times New Roman"/>
          <w:color w:val="000000"/>
          <w:sz w:val="22"/>
          <w:szCs w:val="22"/>
          <w:cs/>
        </w:rPr>
        <w:t xml:space="preserve"> </w:t>
      </w:r>
      <w:r w:rsidRPr="000763CE">
        <w:rPr>
          <w:rFonts w:hAnsi="Times New Roman" w:cs="Times New Roman"/>
          <w:color w:val="000000"/>
          <w:sz w:val="22"/>
          <w:szCs w:val="22"/>
        </w:rPr>
        <w:t>10</w:t>
      </w:r>
      <w:r w:rsidRPr="000763CE">
        <w:rPr>
          <w:rFonts w:hAnsi="Times New Roman" w:cs="Times New Roman"/>
          <w:color w:val="000000"/>
          <w:sz w:val="22"/>
          <w:szCs w:val="22"/>
          <w:cs/>
        </w:rPr>
        <w:t xml:space="preserve">% </w:t>
      </w:r>
      <w:r w:rsidRPr="000763CE">
        <w:rPr>
          <w:rFonts w:hAnsi="Times New Roman" w:cs="Times New Roman"/>
          <w:color w:val="000000"/>
          <w:sz w:val="22"/>
          <w:szCs w:val="22"/>
        </w:rPr>
        <w:t>for the 4</w:t>
      </w:r>
      <w:r w:rsidRPr="000763CE">
        <w:rPr>
          <w:rFonts w:hAnsi="Times New Roman" w:cs="Times New Roman"/>
          <w:color w:val="000000"/>
          <w:sz w:val="22"/>
          <w:szCs w:val="22"/>
          <w:vertAlign w:val="superscript"/>
        </w:rPr>
        <w:t>th</w:t>
      </w:r>
      <w:r w:rsidRPr="000763CE">
        <w:rPr>
          <w:rFonts w:hAnsi="Times New Roman" w:cs="Times New Roman"/>
          <w:color w:val="000000"/>
          <w:sz w:val="22"/>
          <w:szCs w:val="22"/>
        </w:rPr>
        <w:t xml:space="preserve"> installment and 60</w:t>
      </w:r>
      <w:r w:rsidRPr="000763CE">
        <w:rPr>
          <w:rFonts w:hAnsi="Times New Roman" w:cs="Times New Roman"/>
          <w:color w:val="000000"/>
          <w:sz w:val="22"/>
          <w:szCs w:val="22"/>
          <w:cs/>
        </w:rPr>
        <w:t xml:space="preserve">% </w:t>
      </w:r>
      <w:r w:rsidRPr="000763CE">
        <w:rPr>
          <w:rFonts w:hAnsi="Times New Roman" w:cs="Times New Roman"/>
          <w:color w:val="000000"/>
          <w:sz w:val="22"/>
          <w:szCs w:val="22"/>
        </w:rPr>
        <w:t>for the 5</w:t>
      </w:r>
      <w:r w:rsidRPr="000763CE">
        <w:rPr>
          <w:rFonts w:hAnsi="Times New Roman" w:cs="Times New Roman"/>
          <w:color w:val="000000"/>
          <w:sz w:val="22"/>
          <w:szCs w:val="22"/>
          <w:vertAlign w:val="superscript"/>
        </w:rPr>
        <w:t>th</w:t>
      </w:r>
      <w:r w:rsidRPr="000763CE">
        <w:rPr>
          <w:rFonts w:hAnsi="Times New Roman" w:cs="Times New Roman"/>
          <w:color w:val="000000"/>
          <w:sz w:val="22"/>
          <w:szCs w:val="22"/>
        </w:rPr>
        <w:t xml:space="preserve"> installment </w:t>
      </w:r>
      <w:r w:rsidRPr="000763CE">
        <w:rPr>
          <w:rFonts w:hAnsi="Times New Roman" w:cs="Times New Roman"/>
          <w:color w:val="000000"/>
          <w:sz w:val="22"/>
          <w:szCs w:val="22"/>
          <w:cs/>
        </w:rPr>
        <w:t>(</w:t>
      </w:r>
      <w:r w:rsidRPr="000763CE">
        <w:rPr>
          <w:rFonts w:hAnsi="Times New Roman" w:cs="Times New Roman"/>
          <w:color w:val="000000"/>
          <w:sz w:val="22"/>
          <w:szCs w:val="22"/>
        </w:rPr>
        <w:t>payment upon delivery of the vessel</w:t>
      </w:r>
      <w:r w:rsidRPr="000763CE">
        <w:rPr>
          <w:rFonts w:hAnsi="Times New Roman" w:cs="Times New Roman"/>
          <w:color w:val="000000"/>
          <w:sz w:val="22"/>
          <w:szCs w:val="22"/>
          <w:cs/>
        </w:rPr>
        <w:t>)</w:t>
      </w:r>
      <w:r w:rsidRPr="000763CE">
        <w:rPr>
          <w:rFonts w:hAnsi="Times New Roman" w:cs="Times New Roman"/>
          <w:color w:val="000000"/>
          <w:sz w:val="22"/>
          <w:szCs w:val="22"/>
        </w:rPr>
        <w:t xml:space="preserve">. Tentative delivery date of additional 2 vessels </w:t>
      </w:r>
      <w:proofErr w:type="gramStart"/>
      <w:r w:rsidRPr="000763CE">
        <w:rPr>
          <w:rFonts w:hAnsi="Times New Roman" w:cs="Times New Roman"/>
          <w:color w:val="000000"/>
          <w:sz w:val="22"/>
          <w:szCs w:val="22"/>
        </w:rPr>
        <w:t>are</w:t>
      </w:r>
      <w:proofErr w:type="gramEnd"/>
      <w:r w:rsidRPr="000763CE">
        <w:rPr>
          <w:rFonts w:hAnsi="Times New Roman" w:cs="Times New Roman"/>
          <w:color w:val="000000"/>
          <w:sz w:val="22"/>
          <w:szCs w:val="22"/>
        </w:rPr>
        <w:t xml:space="preserve"> at the 2</w:t>
      </w:r>
      <w:r w:rsidRPr="000763CE">
        <w:rPr>
          <w:rFonts w:hAnsi="Times New Roman" w:cs="Times New Roman"/>
          <w:color w:val="000000"/>
          <w:sz w:val="22"/>
          <w:szCs w:val="22"/>
          <w:vertAlign w:val="superscript"/>
        </w:rPr>
        <w:t>nd</w:t>
      </w:r>
      <w:r w:rsidRPr="000763CE">
        <w:rPr>
          <w:rFonts w:hAnsi="Times New Roman" w:cs="Times New Roman"/>
          <w:color w:val="000000"/>
          <w:sz w:val="22"/>
          <w:szCs w:val="22"/>
        </w:rPr>
        <w:t xml:space="preserve"> quarter of year 2028</w:t>
      </w:r>
      <w:r w:rsidRPr="000763CE">
        <w:rPr>
          <w:rFonts w:hAnsi="Times New Roman" w:cs="Times New Roman"/>
          <w:color w:val="000000"/>
          <w:sz w:val="22"/>
          <w:szCs w:val="22"/>
          <w:cs/>
        </w:rPr>
        <w:t>.</w:t>
      </w:r>
      <w:r w:rsidRPr="000763CE">
        <w:rPr>
          <w:rFonts w:hAnsi="Times New Roman" w:cs="Times New Roman"/>
          <w:color w:val="000000"/>
          <w:sz w:val="22"/>
          <w:szCs w:val="22"/>
        </w:rPr>
        <w:t xml:space="preserve"> Later,</w:t>
      </w:r>
      <w:r w:rsidRPr="000763CE">
        <w:rPr>
          <w:rFonts w:hAnsi="Times New Roman" w:cstheme="minorBidi" w:hint="cs"/>
          <w:color w:val="000000"/>
          <w:sz w:val="22"/>
          <w:szCs w:val="22"/>
          <w:cs/>
        </w:rPr>
        <w:t xml:space="preserve"> </w:t>
      </w:r>
      <w:r w:rsidRPr="000763CE">
        <w:rPr>
          <w:rFonts w:hAnsi="Times New Roman" w:cstheme="minorBidi"/>
          <w:color w:val="000000"/>
          <w:sz w:val="22"/>
          <w:szCs w:val="22"/>
        </w:rPr>
        <w:t>o</w:t>
      </w:r>
      <w:r w:rsidRPr="000763CE">
        <w:rPr>
          <w:rFonts w:hAnsi="Times New Roman" w:cs="Times New Roman"/>
          <w:color w:val="000000"/>
          <w:sz w:val="22"/>
          <w:szCs w:val="22"/>
        </w:rPr>
        <w:t xml:space="preserve">n 14 May 2025, </w:t>
      </w:r>
      <w:proofErr w:type="gramStart"/>
      <w:r w:rsidRPr="000763CE">
        <w:rPr>
          <w:rFonts w:hAnsi="Times New Roman" w:cs="Times New Roman"/>
          <w:color w:val="000000"/>
          <w:sz w:val="22"/>
          <w:szCs w:val="22"/>
        </w:rPr>
        <w:t>aforementioned contract</w:t>
      </w:r>
      <w:proofErr w:type="gramEnd"/>
      <w:r w:rsidRPr="000763CE">
        <w:rPr>
          <w:rFonts w:hAnsi="Times New Roman" w:cs="Times New Roman"/>
          <w:color w:val="000000"/>
          <w:sz w:val="22"/>
          <w:szCs w:val="22"/>
        </w:rPr>
        <w:t xml:space="preserve"> for the vessel building contracts was terminated.</w:t>
      </w:r>
    </w:p>
    <w:p w14:paraId="131F0440" w14:textId="77777777" w:rsidR="005A2FC6" w:rsidRPr="005A2FC6" w:rsidRDefault="005A2FC6" w:rsidP="004100D1">
      <w:pPr>
        <w:overflowPunct/>
        <w:autoSpaceDE/>
        <w:autoSpaceDN/>
        <w:adjustRightInd/>
        <w:ind w:left="1386" w:right="10" w:hanging="532"/>
        <w:jc w:val="thaiDistribute"/>
        <w:textAlignment w:val="auto"/>
        <w:outlineLvl w:val="0"/>
        <w:rPr>
          <w:rFonts w:hAnsi="Times New Roman" w:cs="Times New Roman"/>
          <w:color w:val="000000"/>
          <w:sz w:val="10"/>
          <w:szCs w:val="10"/>
        </w:rPr>
      </w:pPr>
    </w:p>
    <w:p w14:paraId="3C5D818E" w14:textId="4B749ADF" w:rsidR="00755697" w:rsidRDefault="0083414B" w:rsidP="00755697">
      <w:pPr>
        <w:overflowPunct/>
        <w:autoSpaceDE/>
        <w:autoSpaceDN/>
        <w:adjustRightInd/>
        <w:ind w:left="1386" w:right="10" w:hanging="24"/>
        <w:jc w:val="thaiDistribute"/>
        <w:textAlignment w:val="auto"/>
        <w:outlineLvl w:val="0"/>
        <w:rPr>
          <w:rFonts w:hAnsi="Times New Roman" w:cs="Times New Roman"/>
          <w:color w:val="000000"/>
          <w:sz w:val="22"/>
          <w:szCs w:val="22"/>
        </w:rPr>
      </w:pPr>
      <w:r w:rsidRPr="006C497A">
        <w:rPr>
          <w:rFonts w:hAnsi="Times New Roman" w:cstheme="minorBidi"/>
          <w:color w:val="000000"/>
          <w:sz w:val="22"/>
          <w:szCs w:val="22"/>
        </w:rPr>
        <w:t xml:space="preserve">Currently, the management estimates that the vessels under the </w:t>
      </w:r>
      <w:proofErr w:type="gramStart"/>
      <w:r w:rsidRPr="006C497A">
        <w:rPr>
          <w:rFonts w:hAnsi="Times New Roman" w:cstheme="minorBidi"/>
          <w:color w:val="000000"/>
          <w:sz w:val="22"/>
          <w:szCs w:val="22"/>
        </w:rPr>
        <w:t xml:space="preserve">above - </w:t>
      </w:r>
      <w:proofErr w:type="gramEnd"/>
      <w:r w:rsidRPr="006C497A">
        <w:rPr>
          <w:rFonts w:hAnsi="Times New Roman" w:cstheme="minorBidi"/>
          <w:color w:val="000000"/>
          <w:sz w:val="22"/>
          <w:szCs w:val="22"/>
        </w:rPr>
        <w:t>mentioned</w:t>
      </w:r>
      <w:r w:rsidRPr="006C497A">
        <w:rPr>
          <w:rFonts w:hAnsi="Times New Roman" w:cstheme="minorBidi"/>
          <w:color w:val="000000"/>
          <w:spacing w:val="6"/>
          <w:sz w:val="22"/>
          <w:szCs w:val="22"/>
        </w:rPr>
        <w:t xml:space="preserve"> contract are expected to be delivered earlier, with </w:t>
      </w:r>
      <w:r w:rsidR="00755697" w:rsidRPr="006C497A">
        <w:rPr>
          <w:rFonts w:hAnsi="Times New Roman" w:cstheme="minorBidi"/>
          <w:color w:val="000000"/>
          <w:sz w:val="22"/>
          <w:szCs w:val="22"/>
        </w:rPr>
        <w:t xml:space="preserve">1 </w:t>
      </w:r>
      <w:r w:rsidR="00755697" w:rsidRPr="006C497A">
        <w:rPr>
          <w:rFonts w:hAnsi="Times New Roman" w:cs="Times New Roman"/>
          <w:color w:val="000000"/>
          <w:sz w:val="22"/>
          <w:szCs w:val="22"/>
        </w:rPr>
        <w:t>vessel in the 3</w:t>
      </w:r>
      <w:r w:rsidR="00755697" w:rsidRPr="006C497A">
        <w:rPr>
          <w:rFonts w:hAnsi="Times New Roman" w:cs="Times New Roman"/>
          <w:color w:val="000000"/>
          <w:sz w:val="22"/>
          <w:szCs w:val="22"/>
          <w:vertAlign w:val="superscript"/>
        </w:rPr>
        <w:t>rd</w:t>
      </w:r>
      <w:r w:rsidR="00755697" w:rsidRPr="006C497A">
        <w:rPr>
          <w:rFonts w:hAnsi="Times New Roman" w:cs="Times New Roman"/>
          <w:color w:val="000000"/>
          <w:sz w:val="22"/>
          <w:szCs w:val="22"/>
        </w:rPr>
        <w:t xml:space="preserve"> quarter of year 2027 and 1 vessel in the 1</w:t>
      </w:r>
      <w:r w:rsidR="00755697" w:rsidRPr="006C497A">
        <w:rPr>
          <w:rFonts w:hAnsi="Times New Roman" w:cs="Times New Roman"/>
          <w:color w:val="000000"/>
          <w:sz w:val="22"/>
          <w:szCs w:val="22"/>
          <w:vertAlign w:val="superscript"/>
        </w:rPr>
        <w:t>st</w:t>
      </w:r>
      <w:r w:rsidR="00755697" w:rsidRPr="006C497A">
        <w:rPr>
          <w:rFonts w:hAnsi="Times New Roman" w:cs="Times New Roman"/>
          <w:color w:val="000000"/>
          <w:sz w:val="22"/>
          <w:szCs w:val="22"/>
        </w:rPr>
        <w:t xml:space="preserve"> quarter of year 2028.</w:t>
      </w:r>
    </w:p>
    <w:p w14:paraId="0C22AD4B" w14:textId="77777777" w:rsidR="001E6A32" w:rsidRPr="00082B68" w:rsidRDefault="001E6A32" w:rsidP="00A5163B">
      <w:pPr>
        <w:overflowPunct/>
        <w:autoSpaceDE/>
        <w:autoSpaceDN/>
        <w:adjustRightInd/>
        <w:ind w:left="1386" w:right="10" w:hanging="336"/>
        <w:jc w:val="thaiDistribute"/>
        <w:textAlignment w:val="auto"/>
        <w:outlineLvl w:val="0"/>
        <w:rPr>
          <w:rFonts w:hAnsi="Times New Roman" w:cs="Times New Roman"/>
          <w:color w:val="000000"/>
          <w:sz w:val="16"/>
          <w:szCs w:val="16"/>
        </w:rPr>
      </w:pPr>
    </w:p>
    <w:p w14:paraId="7AF8A463" w14:textId="42C622C5" w:rsidR="001E6A32" w:rsidRPr="003437F9" w:rsidRDefault="001E6A32" w:rsidP="004100D1">
      <w:pPr>
        <w:overflowPunct/>
        <w:autoSpaceDE/>
        <w:autoSpaceDN/>
        <w:adjustRightInd/>
        <w:ind w:left="1386" w:right="10" w:hanging="532"/>
        <w:jc w:val="thaiDistribute"/>
        <w:textAlignment w:val="auto"/>
        <w:outlineLvl w:val="0"/>
        <w:rPr>
          <w:rFonts w:hAnsi="Times New Roman" w:cs="Times New Roman"/>
          <w:color w:val="000000"/>
          <w:sz w:val="22"/>
          <w:szCs w:val="22"/>
        </w:rPr>
      </w:pPr>
      <w:r w:rsidRPr="00FD0DB7">
        <w:rPr>
          <w:rFonts w:hAnsi="Times New Roman" w:cs="Times New Roman"/>
          <w:color w:val="000000"/>
          <w:sz w:val="22"/>
          <w:szCs w:val="22"/>
        </w:rPr>
        <w:t>-</w:t>
      </w:r>
      <w:r w:rsidRPr="00FD0DB7">
        <w:rPr>
          <w:rFonts w:hAnsi="Times New Roman" w:cs="Times New Roman"/>
          <w:b/>
          <w:bCs/>
          <w:color w:val="000000"/>
          <w:sz w:val="22"/>
          <w:szCs w:val="22"/>
        </w:rPr>
        <w:tab/>
      </w:r>
      <w:r w:rsidRPr="00953E1A">
        <w:rPr>
          <w:rFonts w:hAnsi="Times New Roman" w:cs="Times New Roman"/>
          <w:color w:val="000000"/>
          <w:sz w:val="22"/>
          <w:szCs w:val="22"/>
        </w:rPr>
        <w:t xml:space="preserve">On </w:t>
      </w:r>
      <w:r w:rsidR="004869EC">
        <w:rPr>
          <w:rFonts w:hAnsi="Times New Roman" w:cs="Times New Roman"/>
          <w:color w:val="000000"/>
          <w:sz w:val="22"/>
          <w:szCs w:val="22"/>
        </w:rPr>
        <w:t xml:space="preserve">7 November </w:t>
      </w:r>
      <w:r w:rsidRPr="00953E1A">
        <w:rPr>
          <w:rFonts w:hAnsi="Times New Roman" w:cs="Times New Roman"/>
          <w:color w:val="000000"/>
          <w:sz w:val="22"/>
          <w:szCs w:val="22"/>
        </w:rPr>
        <w:t xml:space="preserve">2025, a subsidiary had </w:t>
      </w:r>
      <w:proofErr w:type="gramStart"/>
      <w:r w:rsidRPr="00953E1A">
        <w:rPr>
          <w:rFonts w:hAnsi="Times New Roman" w:cs="Times New Roman"/>
          <w:color w:val="000000"/>
          <w:sz w:val="22"/>
          <w:szCs w:val="22"/>
        </w:rPr>
        <w:t>entered into</w:t>
      </w:r>
      <w:proofErr w:type="gramEnd"/>
      <w:r w:rsidRPr="00953E1A">
        <w:rPr>
          <w:rFonts w:hAnsi="Times New Roman" w:cs="Times New Roman"/>
          <w:color w:val="000000"/>
          <w:sz w:val="22"/>
          <w:szCs w:val="22"/>
        </w:rPr>
        <w:t xml:space="preserve"> 2</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vessels building contracts size 1</w:t>
      </w:r>
      <w:r w:rsidR="004869EC">
        <w:rPr>
          <w:rFonts w:hAnsi="Times New Roman" w:cs="Times New Roman"/>
          <w:color w:val="000000"/>
          <w:sz w:val="22"/>
          <w:szCs w:val="22"/>
        </w:rPr>
        <w:t>3,888</w:t>
      </w:r>
      <w:r w:rsidRPr="00953E1A">
        <w:rPr>
          <w:rFonts w:hAnsi="Times New Roman" w:cs="Times New Roman"/>
          <w:color w:val="000000"/>
          <w:sz w:val="22"/>
          <w:szCs w:val="22"/>
        </w:rPr>
        <w:t xml:space="preserve"> TEU with amounting to USD </w:t>
      </w:r>
      <w:r w:rsidR="004869EC">
        <w:rPr>
          <w:rFonts w:hAnsi="Times New Roman" w:cs="Times New Roman"/>
          <w:color w:val="000000"/>
          <w:sz w:val="22"/>
          <w:szCs w:val="22"/>
        </w:rPr>
        <w:t>301</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million (as </w:t>
      </w:r>
      <w:proofErr w:type="gramStart"/>
      <w:r w:rsidRPr="00953E1A">
        <w:rPr>
          <w:rFonts w:hAnsi="Times New Roman" w:cs="Times New Roman"/>
          <w:color w:val="000000"/>
          <w:sz w:val="22"/>
          <w:szCs w:val="22"/>
        </w:rPr>
        <w:t>at</w:t>
      </w:r>
      <w:proofErr w:type="gramEnd"/>
      <w:r w:rsidRPr="00953E1A">
        <w:rPr>
          <w:rFonts w:hAnsi="Times New Roman" w:cs="Times New Roman"/>
          <w:color w:val="000000"/>
          <w:sz w:val="22"/>
          <w:szCs w:val="22"/>
        </w:rPr>
        <w:t xml:space="preserve"> </w:t>
      </w:r>
      <w:r w:rsidRPr="00FA7638">
        <w:rPr>
          <w:rFonts w:hAnsi="Times New Roman" w:cs="Times New Roman"/>
          <w:color w:val="000000"/>
          <w:spacing w:val="-2"/>
          <w:sz w:val="22"/>
          <w:szCs w:val="22"/>
        </w:rPr>
        <w:t xml:space="preserve">31 December </w:t>
      </w:r>
      <w:r w:rsidRPr="00953E1A">
        <w:rPr>
          <w:rFonts w:hAnsi="Times New Roman" w:cs="Times New Roman"/>
          <w:color w:val="000000"/>
          <w:sz w:val="22"/>
          <w:szCs w:val="22"/>
        </w:rPr>
        <w:t>2025</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approximately Baht </w:t>
      </w:r>
      <w:r w:rsidR="004869EC">
        <w:rPr>
          <w:rFonts w:hAnsi="Times New Roman" w:cs="Times New Roman"/>
          <w:color w:val="000000"/>
          <w:sz w:val="22"/>
          <w:szCs w:val="22"/>
        </w:rPr>
        <w:t>9,588</w:t>
      </w:r>
      <w:r w:rsidRPr="00953E1A">
        <w:rPr>
          <w:rFonts w:hAnsi="Times New Roman" w:cs="Times New Roman"/>
          <w:color w:val="000000"/>
          <w:sz w:val="22"/>
          <w:szCs w:val="22"/>
        </w:rPr>
        <w:t xml:space="preserve"> million). The payment </w:t>
      </w:r>
      <w:proofErr w:type="gramStart"/>
      <w:r w:rsidRPr="00953E1A">
        <w:rPr>
          <w:rFonts w:hAnsi="Times New Roman" w:cs="Times New Roman"/>
          <w:color w:val="000000"/>
          <w:sz w:val="22"/>
          <w:szCs w:val="22"/>
        </w:rPr>
        <w:t>term</w:t>
      </w:r>
      <w:proofErr w:type="gramEnd"/>
      <w:r w:rsidRPr="00953E1A">
        <w:rPr>
          <w:rFonts w:hAnsi="Times New Roman" w:cs="Times New Roman"/>
          <w:color w:val="000000"/>
          <w:sz w:val="22"/>
          <w:szCs w:val="22"/>
        </w:rPr>
        <w:t xml:space="preserve"> of each vessel was scheduled in </w:t>
      </w:r>
      <w:r w:rsidR="004869EC">
        <w:rPr>
          <w:rFonts w:hAnsi="Times New Roman" w:cs="Times New Roman"/>
          <w:color w:val="000000"/>
          <w:sz w:val="22"/>
          <w:szCs w:val="22"/>
        </w:rPr>
        <w:t>4</w:t>
      </w:r>
      <w:r w:rsidRPr="00953E1A">
        <w:rPr>
          <w:rFonts w:hAnsi="Times New Roman" w:cs="Times New Roman"/>
          <w:color w:val="000000"/>
          <w:sz w:val="22"/>
          <w:szCs w:val="22"/>
        </w:rPr>
        <w:t xml:space="preserve"> installment periods based on the contract </w:t>
      </w:r>
      <w:proofErr w:type="gramStart"/>
      <w:r w:rsidRPr="00953E1A">
        <w:rPr>
          <w:rFonts w:hAnsi="Times New Roman" w:cs="Times New Roman"/>
          <w:color w:val="000000"/>
          <w:sz w:val="22"/>
          <w:szCs w:val="22"/>
        </w:rPr>
        <w:t xml:space="preserve">price </w:t>
      </w:r>
      <w:r w:rsidRPr="00953E1A">
        <w:rPr>
          <w:rFonts w:hAnsi="Times New Roman" w:cs="Times New Roman"/>
          <w:color w:val="000000"/>
          <w:sz w:val="22"/>
          <w:szCs w:val="22"/>
          <w:cs/>
        </w:rPr>
        <w:t>:</w:t>
      </w:r>
      <w:proofErr w:type="gramEnd"/>
      <w:r w:rsidRPr="00953E1A">
        <w:rPr>
          <w:rFonts w:hAnsi="Times New Roman" w:cs="Times New Roman"/>
          <w:color w:val="000000"/>
          <w:sz w:val="22"/>
          <w:szCs w:val="22"/>
          <w:cs/>
        </w:rPr>
        <w:t xml:space="preserve"> </w:t>
      </w:r>
      <w:r w:rsidR="004869EC">
        <w:rPr>
          <w:rFonts w:hAnsi="Times New Roman" w:cs="Times New Roman"/>
          <w:color w:val="000000"/>
          <w:sz w:val="22"/>
          <w:szCs w:val="22"/>
        </w:rPr>
        <w:t>3</w:t>
      </w:r>
      <w:r w:rsidRPr="00953E1A">
        <w:rPr>
          <w:rFonts w:hAnsi="Times New Roman" w:cs="Times New Roman"/>
          <w:color w:val="000000"/>
          <w:sz w:val="22"/>
          <w:szCs w:val="22"/>
        </w:rPr>
        <w:t>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1</w:t>
      </w:r>
      <w:r w:rsidRPr="00953E1A">
        <w:rPr>
          <w:rFonts w:hAnsi="Times New Roman" w:cs="Times New Roman"/>
          <w:color w:val="000000"/>
          <w:sz w:val="22"/>
          <w:szCs w:val="22"/>
          <w:vertAlign w:val="superscript"/>
        </w:rPr>
        <w:t>st</w:t>
      </w:r>
      <w:r w:rsidRPr="00953E1A">
        <w:rPr>
          <w:rFonts w:hAnsi="Times New Roman" w:cs="Times New Roman"/>
          <w:color w:val="000000"/>
          <w:sz w:val="22"/>
          <w:szCs w:val="22"/>
        </w:rPr>
        <w:t xml:space="preserve"> installment, 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2</w:t>
      </w:r>
      <w:r w:rsidRPr="00953E1A">
        <w:rPr>
          <w:rFonts w:hAnsi="Times New Roman" w:cs="Times New Roman"/>
          <w:color w:val="000000"/>
          <w:sz w:val="22"/>
          <w:szCs w:val="22"/>
          <w:vertAlign w:val="superscript"/>
        </w:rPr>
        <w:t>nd</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installment, 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3</w:t>
      </w:r>
      <w:r w:rsidRPr="00953E1A">
        <w:rPr>
          <w:rFonts w:hAnsi="Times New Roman" w:cs="Times New Roman"/>
          <w:color w:val="000000"/>
          <w:sz w:val="22"/>
          <w:szCs w:val="22"/>
          <w:vertAlign w:val="superscript"/>
        </w:rPr>
        <w:t>rd</w:t>
      </w:r>
      <w:r w:rsidRPr="00953E1A">
        <w:rPr>
          <w:rFonts w:hAnsi="Times New Roman" w:cs="Times New Roman"/>
          <w:color w:val="000000"/>
          <w:sz w:val="22"/>
          <w:szCs w:val="22"/>
        </w:rPr>
        <w:t xml:space="preserve"> installment and 50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for the </w:t>
      </w:r>
      <w:r w:rsidR="004869EC">
        <w:rPr>
          <w:rFonts w:hAnsi="Times New Roman" w:cs="Times New Roman"/>
          <w:color w:val="000000"/>
          <w:sz w:val="22"/>
          <w:szCs w:val="22"/>
        </w:rPr>
        <w:t>4</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installment </w:t>
      </w:r>
      <w:r w:rsidRPr="00953E1A">
        <w:rPr>
          <w:rFonts w:hAnsi="Times New Roman" w:cs="Times New Roman"/>
          <w:color w:val="000000"/>
          <w:sz w:val="22"/>
          <w:szCs w:val="22"/>
          <w:cs/>
        </w:rPr>
        <w:t>(</w:t>
      </w:r>
      <w:r w:rsidRPr="00953E1A">
        <w:rPr>
          <w:rFonts w:hAnsi="Times New Roman" w:cs="Times New Roman"/>
          <w:color w:val="000000"/>
          <w:sz w:val="22"/>
          <w:szCs w:val="22"/>
        </w:rPr>
        <w:t>payment upon delivery of the vessel</w:t>
      </w:r>
      <w:r w:rsidR="004869EC">
        <w:rPr>
          <w:rFonts w:hAnsi="Times New Roman" w:cs="Times New Roman"/>
          <w:color w:val="000000"/>
          <w:sz w:val="22"/>
          <w:szCs w:val="22"/>
        </w:rPr>
        <w:t>)</w:t>
      </w:r>
      <w:r w:rsidRPr="00953E1A">
        <w:rPr>
          <w:rFonts w:hAnsi="Times New Roman" w:cs="Times New Roman"/>
          <w:color w:val="000000"/>
          <w:sz w:val="22"/>
          <w:szCs w:val="22"/>
        </w:rPr>
        <w:t>.</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Tentative delivery </w:t>
      </w:r>
      <w:proofErr w:type="gramStart"/>
      <w:r w:rsidRPr="00953E1A">
        <w:rPr>
          <w:rFonts w:hAnsi="Times New Roman" w:cs="Times New Roman"/>
          <w:color w:val="000000"/>
          <w:sz w:val="22"/>
          <w:szCs w:val="22"/>
        </w:rPr>
        <w:t>date</w:t>
      </w:r>
      <w:proofErr w:type="gramEnd"/>
      <w:r w:rsidRPr="00953E1A">
        <w:rPr>
          <w:rFonts w:hAnsi="Times New Roman" w:cs="Times New Roman"/>
          <w:color w:val="000000"/>
          <w:sz w:val="22"/>
          <w:szCs w:val="22"/>
        </w:rPr>
        <w:t xml:space="preserve"> of both vessels </w:t>
      </w:r>
      <w:proofErr w:type="gramStart"/>
      <w:r w:rsidRPr="00953E1A">
        <w:rPr>
          <w:rFonts w:hAnsi="Times New Roman" w:cs="Times New Roman"/>
          <w:color w:val="000000"/>
          <w:sz w:val="22"/>
          <w:szCs w:val="22"/>
        </w:rPr>
        <w:t>are</w:t>
      </w:r>
      <w:proofErr w:type="gramEnd"/>
      <w:r w:rsidRPr="00953E1A">
        <w:rPr>
          <w:rFonts w:hAnsi="Times New Roman" w:cs="Times New Roman"/>
          <w:color w:val="000000"/>
          <w:sz w:val="22"/>
          <w:szCs w:val="22"/>
        </w:rPr>
        <w:t xml:space="preserve"> at the 3</w:t>
      </w:r>
      <w:r w:rsidRPr="00953E1A">
        <w:rPr>
          <w:rFonts w:hAnsi="Times New Roman" w:cs="Times New Roman"/>
          <w:color w:val="000000"/>
          <w:sz w:val="22"/>
          <w:szCs w:val="22"/>
          <w:vertAlign w:val="superscript"/>
        </w:rPr>
        <w:t>rd</w:t>
      </w:r>
      <w:r w:rsidRPr="00953E1A">
        <w:rPr>
          <w:rFonts w:hAnsi="Times New Roman" w:cs="Times New Roman"/>
          <w:color w:val="000000"/>
          <w:sz w:val="22"/>
          <w:szCs w:val="22"/>
        </w:rPr>
        <w:t xml:space="preserve"> quarter of year 202</w:t>
      </w:r>
      <w:r w:rsidR="004869EC">
        <w:rPr>
          <w:rFonts w:hAnsi="Times New Roman" w:cs="Times New Roman"/>
          <w:color w:val="000000"/>
          <w:sz w:val="22"/>
          <w:szCs w:val="22"/>
        </w:rPr>
        <w:t>8</w:t>
      </w:r>
      <w:r w:rsidRPr="00953E1A">
        <w:rPr>
          <w:rFonts w:hAnsi="Times New Roman" w:cs="Times New Roman"/>
          <w:color w:val="000000"/>
          <w:sz w:val="22"/>
          <w:szCs w:val="22"/>
        </w:rPr>
        <w:t xml:space="preserve"> and 4</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quarter of year 202</w:t>
      </w:r>
      <w:r w:rsidR="004869EC">
        <w:rPr>
          <w:rFonts w:hAnsi="Times New Roman" w:cs="Times New Roman"/>
          <w:color w:val="000000"/>
          <w:sz w:val="22"/>
          <w:szCs w:val="22"/>
        </w:rPr>
        <w:t>8</w:t>
      </w:r>
      <w:r w:rsidRPr="00953E1A">
        <w:rPr>
          <w:rFonts w:hAnsi="Times New Roman" w:cs="Times New Roman"/>
          <w:color w:val="000000"/>
          <w:sz w:val="22"/>
          <w:szCs w:val="22"/>
        </w:rPr>
        <w:t>, respectively.</w:t>
      </w:r>
    </w:p>
    <w:p w14:paraId="79F9B098" w14:textId="77777777" w:rsidR="001E6A32" w:rsidRPr="00082B68" w:rsidRDefault="001E6A32" w:rsidP="00A5163B">
      <w:pPr>
        <w:overflowPunct/>
        <w:autoSpaceDE/>
        <w:autoSpaceDN/>
        <w:adjustRightInd/>
        <w:ind w:left="1386" w:right="10" w:hanging="336"/>
        <w:jc w:val="thaiDistribute"/>
        <w:textAlignment w:val="auto"/>
        <w:outlineLvl w:val="0"/>
        <w:rPr>
          <w:rFonts w:hAnsi="Times New Roman" w:cstheme="minorBidi"/>
          <w:color w:val="000000"/>
          <w:sz w:val="16"/>
          <w:szCs w:val="16"/>
        </w:rPr>
      </w:pPr>
    </w:p>
    <w:p w14:paraId="499C1DDE" w14:textId="012C7774" w:rsidR="00872A09" w:rsidRDefault="00872A09" w:rsidP="00B22FDE">
      <w:pPr>
        <w:tabs>
          <w:tab w:val="left" w:pos="1080"/>
          <w:tab w:val="left" w:pos="2160"/>
        </w:tabs>
        <w:overflowPunct/>
        <w:autoSpaceDE/>
        <w:autoSpaceDN/>
        <w:adjustRightInd/>
        <w:ind w:left="294" w:right="19" w:firstLine="557"/>
        <w:jc w:val="thaiDistribute"/>
        <w:textAlignment w:val="auto"/>
        <w:outlineLvl w:val="0"/>
        <w:rPr>
          <w:rFonts w:hAnsi="Times New Roman" w:cs="Times New Roman"/>
          <w:color w:val="000000"/>
          <w:sz w:val="22"/>
          <w:szCs w:val="22"/>
        </w:rPr>
      </w:pPr>
      <w:r w:rsidRPr="00FA7638">
        <w:rPr>
          <w:rFonts w:hAnsi="Times New Roman" w:cs="Times New Roman"/>
          <w:color w:val="000000"/>
          <w:spacing w:val="-2"/>
          <w:sz w:val="22"/>
          <w:szCs w:val="22"/>
        </w:rPr>
        <w:t xml:space="preserve">As </w:t>
      </w:r>
      <w:proofErr w:type="gramStart"/>
      <w:r w:rsidRPr="00FA7638">
        <w:rPr>
          <w:rFonts w:hAnsi="Times New Roman" w:cs="Times New Roman"/>
          <w:color w:val="000000"/>
          <w:spacing w:val="-2"/>
          <w:sz w:val="22"/>
          <w:szCs w:val="22"/>
        </w:rPr>
        <w:t>at</w:t>
      </w:r>
      <w:proofErr w:type="gramEnd"/>
      <w:r w:rsidRPr="00FA7638">
        <w:rPr>
          <w:rFonts w:hAnsi="Times New Roman" w:cs="Times New Roman"/>
          <w:color w:val="000000"/>
          <w:spacing w:val="-2"/>
          <w:sz w:val="22"/>
          <w:szCs w:val="22"/>
          <w:cs/>
        </w:rPr>
        <w:t xml:space="preserve"> </w:t>
      </w:r>
      <w:r w:rsidRPr="00FA7638">
        <w:rPr>
          <w:rFonts w:hAnsi="Times New Roman" w:cs="Times New Roman"/>
          <w:color w:val="000000"/>
          <w:spacing w:val="-2"/>
          <w:sz w:val="22"/>
          <w:szCs w:val="22"/>
        </w:rPr>
        <w:t>3</w:t>
      </w:r>
      <w:r w:rsidR="00F11053" w:rsidRPr="00FA7638">
        <w:rPr>
          <w:rFonts w:hAnsi="Times New Roman" w:cs="Times New Roman"/>
          <w:color w:val="000000"/>
          <w:spacing w:val="-2"/>
          <w:sz w:val="22"/>
          <w:szCs w:val="22"/>
        </w:rPr>
        <w:t>1</w:t>
      </w:r>
      <w:r w:rsidRPr="00FA7638">
        <w:rPr>
          <w:rFonts w:hAnsi="Times New Roman" w:cs="Times New Roman"/>
          <w:color w:val="000000"/>
          <w:spacing w:val="-2"/>
          <w:sz w:val="22"/>
          <w:szCs w:val="22"/>
        </w:rPr>
        <w:t xml:space="preserve"> </w:t>
      </w:r>
      <w:r w:rsidR="00F11053" w:rsidRPr="00FA7638">
        <w:rPr>
          <w:rFonts w:hAnsi="Times New Roman" w:cs="Times New Roman"/>
          <w:color w:val="000000"/>
          <w:spacing w:val="-2"/>
          <w:sz w:val="22"/>
          <w:szCs w:val="22"/>
        </w:rPr>
        <w:t>December</w:t>
      </w:r>
      <w:r w:rsidR="001205D4">
        <w:rPr>
          <w:rFonts w:hAnsi="Times New Roman" w:cstheme="minorBidi" w:hint="cs"/>
          <w:color w:val="000000"/>
          <w:spacing w:val="-2"/>
          <w:sz w:val="22"/>
          <w:szCs w:val="22"/>
          <w:cs/>
        </w:rPr>
        <w:t xml:space="preserve"> </w:t>
      </w:r>
      <w:r w:rsidR="001205D4">
        <w:rPr>
          <w:rFonts w:hAnsi="Times New Roman" w:cstheme="minorBidi"/>
          <w:color w:val="000000"/>
          <w:spacing w:val="-2"/>
          <w:sz w:val="22"/>
          <w:szCs w:val="22"/>
        </w:rPr>
        <w:t>2025</w:t>
      </w:r>
      <w:r w:rsidRPr="00FA7638">
        <w:rPr>
          <w:rFonts w:hAnsi="Times New Roman" w:cs="Times New Roman"/>
          <w:color w:val="000000"/>
          <w:spacing w:val="-2"/>
          <w:sz w:val="22"/>
          <w:szCs w:val="22"/>
        </w:rPr>
        <w:t xml:space="preserve">, its subsidiaries </w:t>
      </w:r>
      <w:proofErr w:type="gramStart"/>
      <w:r w:rsidRPr="00FA7638">
        <w:rPr>
          <w:rFonts w:hAnsi="Times New Roman" w:cs="Times New Roman"/>
          <w:color w:val="000000"/>
          <w:spacing w:val="-2"/>
          <w:sz w:val="22"/>
          <w:szCs w:val="22"/>
        </w:rPr>
        <w:t>has</w:t>
      </w:r>
      <w:proofErr w:type="gramEnd"/>
      <w:r w:rsidRPr="00FA7638">
        <w:rPr>
          <w:rFonts w:hAnsi="Times New Roman" w:cs="Times New Roman"/>
          <w:color w:val="000000"/>
          <w:spacing w:val="-2"/>
          <w:sz w:val="22"/>
          <w:szCs w:val="22"/>
        </w:rPr>
        <w:t xml:space="preserve"> made payment for the </w:t>
      </w:r>
      <w:proofErr w:type="gramStart"/>
      <w:r w:rsidRPr="00FA7638">
        <w:rPr>
          <w:rFonts w:hAnsi="Times New Roman" w:cs="Times New Roman"/>
          <w:color w:val="000000"/>
          <w:spacing w:val="-2"/>
          <w:sz w:val="22"/>
          <w:szCs w:val="22"/>
        </w:rPr>
        <w:t xml:space="preserve">above </w:t>
      </w:r>
      <w:r w:rsidRPr="00FA7638">
        <w:rPr>
          <w:rFonts w:hAnsi="Times New Roman" w:cs="Times New Roman"/>
          <w:color w:val="000000"/>
          <w:spacing w:val="-2"/>
          <w:sz w:val="22"/>
          <w:szCs w:val="22"/>
          <w:cs/>
        </w:rPr>
        <w:t>-</w:t>
      </w:r>
      <w:r w:rsidRPr="00FA7638">
        <w:rPr>
          <w:rFonts w:hAnsi="Times New Roman" w:cs="Cordia New"/>
          <w:color w:val="000000"/>
          <w:spacing w:val="-2"/>
          <w:sz w:val="22"/>
          <w:szCs w:val="22"/>
        </w:rPr>
        <w:t xml:space="preserve"> </w:t>
      </w:r>
      <w:proofErr w:type="gramEnd"/>
      <w:r w:rsidRPr="00FA7638">
        <w:rPr>
          <w:rFonts w:hAnsi="Times New Roman" w:cs="Times New Roman"/>
          <w:color w:val="000000"/>
          <w:spacing w:val="-2"/>
          <w:sz w:val="22"/>
          <w:szCs w:val="22"/>
        </w:rPr>
        <w:t>mentioned contracts</w:t>
      </w:r>
      <w:r w:rsidRPr="00FA7638">
        <w:rPr>
          <w:rFonts w:hAnsi="Times New Roman" w:cs="Times New Roman"/>
          <w:color w:val="000000"/>
          <w:sz w:val="22"/>
          <w:szCs w:val="22"/>
        </w:rPr>
        <w:t xml:space="preserve"> amounting to USD </w:t>
      </w:r>
      <w:r w:rsidR="004869EC">
        <w:rPr>
          <w:rFonts w:hAnsi="Times New Roman" w:cs="Times New Roman"/>
          <w:color w:val="000000"/>
          <w:sz w:val="22"/>
          <w:szCs w:val="22"/>
        </w:rPr>
        <w:t>309</w:t>
      </w:r>
      <w:r w:rsidRPr="00FA7638">
        <w:rPr>
          <w:rFonts w:hAnsi="Times New Roman" w:cs="Times New Roman"/>
          <w:color w:val="000000"/>
          <w:sz w:val="22"/>
          <w:szCs w:val="22"/>
        </w:rPr>
        <w:t xml:space="preserve"> million or </w:t>
      </w:r>
      <w:r w:rsidRPr="004869EC">
        <w:rPr>
          <w:rFonts w:hAnsi="Times New Roman" w:cs="Times New Roman"/>
          <w:color w:val="000000"/>
          <w:sz w:val="22"/>
          <w:szCs w:val="22"/>
        </w:rPr>
        <w:t xml:space="preserve">approximately Baht </w:t>
      </w:r>
      <w:r w:rsidR="004869EC" w:rsidRPr="004869EC">
        <w:rPr>
          <w:rFonts w:hAnsi="Times New Roman" w:cs="Times New Roman"/>
          <w:color w:val="000000"/>
          <w:sz w:val="22"/>
          <w:szCs w:val="22"/>
        </w:rPr>
        <w:t>9,</w:t>
      </w:r>
      <w:r w:rsidR="004869EC">
        <w:rPr>
          <w:rFonts w:hAnsi="Times New Roman" w:cs="Times New Roman"/>
          <w:color w:val="000000"/>
          <w:sz w:val="22"/>
          <w:szCs w:val="22"/>
        </w:rPr>
        <w:t>794</w:t>
      </w:r>
      <w:r w:rsidRPr="00FA7638">
        <w:rPr>
          <w:rFonts w:hAnsi="Times New Roman" w:cs="Times New Roman"/>
          <w:color w:val="000000"/>
          <w:sz w:val="22"/>
          <w:szCs w:val="22"/>
        </w:rPr>
        <w:t xml:space="preserve"> million</w:t>
      </w:r>
      <w:r w:rsidR="006C497A">
        <w:rPr>
          <w:rFonts w:hAnsi="Times New Roman" w:cs="Times New Roman"/>
          <w:color w:val="000000"/>
          <w:sz w:val="22"/>
          <w:szCs w:val="22"/>
        </w:rPr>
        <w:t xml:space="preserve">, and the expected deliveries of vessels </w:t>
      </w:r>
      <w:r w:rsidR="006C497A" w:rsidRPr="006C497A">
        <w:rPr>
          <w:rFonts w:hAnsi="Times New Roman" w:cs="Times New Roman"/>
          <w:color w:val="000000"/>
          <w:sz w:val="22"/>
          <w:szCs w:val="22"/>
        </w:rPr>
        <w:t xml:space="preserve">as </w:t>
      </w:r>
      <w:r w:rsidR="00082B68" w:rsidRPr="006C497A">
        <w:rPr>
          <w:rFonts w:hAnsi="Times New Roman" w:cs="Times New Roman"/>
          <w:color w:val="000000"/>
          <w:sz w:val="22"/>
          <w:szCs w:val="22"/>
        </w:rPr>
        <w:t>3 vessels in year 2026, 10 vessels in year 2027 and 3 vessels in year 2028.</w:t>
      </w:r>
    </w:p>
    <w:p w14:paraId="1C40F73F" w14:textId="77777777" w:rsidR="009D55A5" w:rsidRPr="00486587" w:rsidRDefault="009D55A5" w:rsidP="00B22FDE">
      <w:pPr>
        <w:tabs>
          <w:tab w:val="left" w:pos="1080"/>
          <w:tab w:val="left" w:pos="2160"/>
        </w:tabs>
        <w:overflowPunct/>
        <w:autoSpaceDE/>
        <w:autoSpaceDN/>
        <w:adjustRightInd/>
        <w:ind w:left="294" w:right="19" w:firstLine="557"/>
        <w:jc w:val="thaiDistribute"/>
        <w:textAlignment w:val="auto"/>
        <w:outlineLvl w:val="0"/>
        <w:rPr>
          <w:rFonts w:hAnsi="Times New Roman" w:cs="Times New Roman"/>
          <w:color w:val="000000"/>
          <w:sz w:val="22"/>
          <w:szCs w:val="22"/>
        </w:rPr>
      </w:pPr>
    </w:p>
    <w:p w14:paraId="651544CA" w14:textId="7C5AE264" w:rsidR="0066707C" w:rsidRDefault="0066707C">
      <w:pPr>
        <w:overflowPunct/>
        <w:autoSpaceDE/>
        <w:autoSpaceDN/>
        <w:adjustRightInd/>
        <w:textAlignment w:val="auto"/>
        <w:rPr>
          <w:rFonts w:hAnsi="Times New Roman" w:cs="Times New Roman"/>
          <w:color w:val="000000"/>
          <w:sz w:val="16"/>
          <w:szCs w:val="16"/>
        </w:rPr>
      </w:pPr>
    </w:p>
    <w:p w14:paraId="2EABB741" w14:textId="77777777" w:rsidR="001E6A32" w:rsidRDefault="001E6A32">
      <w:pPr>
        <w:overflowPunct/>
        <w:autoSpaceDE/>
        <w:autoSpaceDN/>
        <w:adjustRightInd/>
        <w:textAlignment w:val="auto"/>
        <w:rPr>
          <w:rFonts w:hAnsi="Times New Roman" w:cs="Times New Roman"/>
          <w:color w:val="000000"/>
          <w:sz w:val="16"/>
          <w:szCs w:val="16"/>
        </w:rPr>
      </w:pPr>
    </w:p>
    <w:p w14:paraId="3F58FD02" w14:textId="77777777" w:rsidR="001E6A32" w:rsidRDefault="001E6A32">
      <w:pPr>
        <w:overflowPunct/>
        <w:autoSpaceDE/>
        <w:autoSpaceDN/>
        <w:adjustRightInd/>
        <w:textAlignment w:val="auto"/>
        <w:rPr>
          <w:rFonts w:hAnsi="Times New Roman" w:cs="Times New Roman"/>
          <w:color w:val="000000"/>
          <w:sz w:val="16"/>
          <w:szCs w:val="16"/>
        </w:rPr>
      </w:pPr>
    </w:p>
    <w:p w14:paraId="15D76802" w14:textId="77777777" w:rsidR="001E6A32" w:rsidRDefault="001E6A32">
      <w:pPr>
        <w:overflowPunct/>
        <w:autoSpaceDE/>
        <w:autoSpaceDN/>
        <w:adjustRightInd/>
        <w:textAlignment w:val="auto"/>
        <w:rPr>
          <w:rFonts w:hAnsi="Times New Roman" w:cs="Times New Roman"/>
          <w:color w:val="000000"/>
          <w:sz w:val="16"/>
          <w:szCs w:val="16"/>
        </w:rPr>
      </w:pPr>
    </w:p>
    <w:p w14:paraId="181C0ED1" w14:textId="77777777" w:rsidR="001E6A32" w:rsidRPr="00B22FDE" w:rsidRDefault="001E6A32">
      <w:pPr>
        <w:overflowPunct/>
        <w:autoSpaceDE/>
        <w:autoSpaceDN/>
        <w:adjustRightInd/>
        <w:textAlignment w:val="auto"/>
        <w:rPr>
          <w:rFonts w:hAnsi="Times New Roman" w:cs="Times New Roman"/>
          <w:color w:val="000000"/>
          <w:sz w:val="16"/>
          <w:szCs w:val="16"/>
        </w:rPr>
      </w:pPr>
    </w:p>
    <w:p w14:paraId="0161CE55" w14:textId="5394E2EA" w:rsidR="00872A09" w:rsidRPr="00486587" w:rsidRDefault="00383BAF" w:rsidP="0066707C">
      <w:pPr>
        <w:ind w:left="294" w:hanging="462"/>
        <w:rPr>
          <w:rFonts w:hAnsi="Times New Roman" w:cs="Times New Roman"/>
          <w:color w:val="000000"/>
          <w:sz w:val="22"/>
          <w:szCs w:val="22"/>
        </w:rPr>
      </w:pPr>
      <w:r>
        <w:rPr>
          <w:rFonts w:hAnsi="Times New Roman" w:cs="Times New Roman"/>
          <w:color w:val="000000"/>
          <w:sz w:val="22"/>
          <w:szCs w:val="22"/>
        </w:rPr>
        <w:t>2</w:t>
      </w:r>
      <w:r w:rsidR="00A5163B">
        <w:rPr>
          <w:rFonts w:hAnsi="Times New Roman" w:cs="Times New Roman"/>
          <w:color w:val="000000"/>
          <w:sz w:val="22"/>
          <w:szCs w:val="22"/>
        </w:rPr>
        <w:t>5</w:t>
      </w:r>
      <w:r w:rsidR="00872A09" w:rsidRPr="00486587">
        <w:rPr>
          <w:rFonts w:hAnsi="Times New Roman" w:cs="Times New Roman"/>
          <w:color w:val="000000"/>
          <w:sz w:val="22"/>
          <w:szCs w:val="22"/>
          <w:cs/>
        </w:rPr>
        <w:t>.</w:t>
      </w:r>
      <w:r w:rsidR="00872A09" w:rsidRPr="00486587">
        <w:rPr>
          <w:rFonts w:hAnsi="Times New Roman" w:cs="Times New Roman"/>
          <w:color w:val="000000"/>
          <w:sz w:val="22"/>
          <w:szCs w:val="22"/>
        </w:rPr>
        <w:t>2</w:t>
      </w:r>
      <w:r w:rsidR="00872A09" w:rsidRPr="00486587">
        <w:rPr>
          <w:rFonts w:hAnsi="Times New Roman" w:cs="Times New Roman"/>
          <w:color w:val="000000"/>
          <w:sz w:val="22"/>
          <w:szCs w:val="22"/>
        </w:rPr>
        <w:tab/>
      </w:r>
      <w:r w:rsidR="00872A09" w:rsidRPr="0066707C">
        <w:rPr>
          <w:rFonts w:cs="Times New Roman"/>
          <w:sz w:val="22"/>
          <w:szCs w:val="22"/>
          <w:u w:val="single"/>
        </w:rPr>
        <w:t>Guarantees</w:t>
      </w:r>
    </w:p>
    <w:p w14:paraId="203531D4" w14:textId="77777777" w:rsidR="00872A09" w:rsidRPr="00486587" w:rsidRDefault="00872A09" w:rsidP="00872A09">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707DA887" w14:textId="41FE2D05" w:rsidR="00B22FDE" w:rsidRPr="00B22FDE" w:rsidRDefault="00B22FDE" w:rsidP="00B22FDE">
      <w:pPr>
        <w:tabs>
          <w:tab w:val="left" w:pos="1080"/>
          <w:tab w:val="left" w:pos="2160"/>
        </w:tabs>
        <w:overflowPunct/>
        <w:autoSpaceDE/>
        <w:autoSpaceDN/>
        <w:adjustRightInd/>
        <w:ind w:left="294" w:right="19" w:firstLine="557"/>
        <w:jc w:val="thaiDistribute"/>
        <w:textAlignment w:val="auto"/>
        <w:outlineLvl w:val="0"/>
        <w:rPr>
          <w:rFonts w:hAnsi="Times New Roman" w:cs="Times New Roman"/>
          <w:color w:val="000000"/>
          <w:sz w:val="22"/>
          <w:szCs w:val="22"/>
        </w:rPr>
      </w:pPr>
      <w:r w:rsidRPr="00B22FDE">
        <w:rPr>
          <w:rFonts w:hAnsi="Times New Roman" w:cs="Times New Roman"/>
          <w:color w:val="000000"/>
          <w:sz w:val="22"/>
          <w:szCs w:val="22"/>
        </w:rPr>
        <w:t xml:space="preserve">As </w:t>
      </w:r>
      <w:proofErr w:type="gramStart"/>
      <w:r w:rsidRPr="00B22FDE">
        <w:rPr>
          <w:rFonts w:hAnsi="Times New Roman" w:cs="Times New Roman"/>
          <w:color w:val="000000"/>
          <w:sz w:val="22"/>
          <w:szCs w:val="22"/>
        </w:rPr>
        <w:t>at</w:t>
      </w:r>
      <w:proofErr w:type="gramEnd"/>
      <w:r w:rsidRPr="00B22FDE">
        <w:rPr>
          <w:rFonts w:hAnsi="Times New Roman" w:cs="Times New Roman"/>
          <w:color w:val="000000"/>
          <w:sz w:val="22"/>
          <w:szCs w:val="22"/>
        </w:rPr>
        <w:t xml:space="preserve"> </w:t>
      </w:r>
      <w:r w:rsidRPr="00FA7638">
        <w:rPr>
          <w:rFonts w:hAnsi="Times New Roman" w:cs="Times New Roman"/>
          <w:color w:val="000000"/>
          <w:sz w:val="22"/>
          <w:szCs w:val="22"/>
        </w:rPr>
        <w:t xml:space="preserve">31 December </w:t>
      </w:r>
      <w:r w:rsidRPr="00B22FDE">
        <w:rPr>
          <w:rFonts w:hAnsi="Times New Roman" w:cs="Times New Roman"/>
          <w:color w:val="000000"/>
          <w:sz w:val="22"/>
          <w:szCs w:val="22"/>
        </w:rPr>
        <w:t>20</w:t>
      </w:r>
      <w:r w:rsidR="00144835">
        <w:rPr>
          <w:rFonts w:hAnsi="Times New Roman" w:cs="Times New Roman"/>
          <w:color w:val="000000"/>
          <w:sz w:val="22"/>
          <w:szCs w:val="22"/>
        </w:rPr>
        <w:t>25</w:t>
      </w:r>
      <w:r w:rsidRPr="00B22FDE">
        <w:rPr>
          <w:rFonts w:hAnsi="Times New Roman" w:cs="Times New Roman"/>
          <w:color w:val="000000"/>
          <w:sz w:val="22"/>
          <w:szCs w:val="22"/>
        </w:rPr>
        <w:t xml:space="preserve">, the Company has </w:t>
      </w:r>
      <w:proofErr w:type="gramStart"/>
      <w:r w:rsidRPr="00B22FDE">
        <w:rPr>
          <w:rFonts w:hAnsi="Times New Roman" w:cs="Times New Roman"/>
          <w:color w:val="000000"/>
          <w:sz w:val="22"/>
          <w:szCs w:val="22"/>
        </w:rPr>
        <w:t>guarantee</w:t>
      </w:r>
      <w:proofErr w:type="gramEnd"/>
      <w:r w:rsidRPr="00B22FDE">
        <w:rPr>
          <w:rFonts w:hAnsi="Times New Roman" w:cs="Times New Roman"/>
          <w:color w:val="000000"/>
          <w:sz w:val="22"/>
          <w:szCs w:val="22"/>
        </w:rPr>
        <w:t xml:space="preserve"> obligations of USD </w:t>
      </w:r>
      <w:r w:rsidR="00066CF6">
        <w:rPr>
          <w:rFonts w:hAnsi="Times New Roman" w:cs="Times New Roman"/>
          <w:color w:val="000000"/>
          <w:sz w:val="22"/>
          <w:szCs w:val="22"/>
        </w:rPr>
        <w:t>642</w:t>
      </w:r>
      <w:r w:rsidRPr="00B22FDE">
        <w:rPr>
          <w:rFonts w:hAnsi="Times New Roman" w:cs="Times New Roman"/>
          <w:color w:val="000000"/>
          <w:sz w:val="22"/>
          <w:szCs w:val="22"/>
        </w:rPr>
        <w:t xml:space="preserve"> million</w:t>
      </w:r>
      <w:r w:rsidRPr="00B22FDE">
        <w:rPr>
          <w:rFonts w:hAnsi="Times New Roman" w:cs="Times New Roman"/>
          <w:color w:val="000000"/>
          <w:sz w:val="22"/>
          <w:szCs w:val="22"/>
          <w:cs/>
        </w:rPr>
        <w:t xml:space="preserve"> </w:t>
      </w:r>
      <w:r w:rsidRPr="00B22FDE">
        <w:rPr>
          <w:rFonts w:hAnsi="Times New Roman" w:cs="Times New Roman"/>
          <w:color w:val="000000"/>
          <w:sz w:val="22"/>
          <w:szCs w:val="22"/>
        </w:rPr>
        <w:t xml:space="preserve">and SGD 6 million or approximately Baht </w:t>
      </w:r>
      <w:r w:rsidR="00066CF6">
        <w:rPr>
          <w:rFonts w:hAnsi="Times New Roman" w:cs="Times New Roman"/>
          <w:color w:val="000000"/>
          <w:sz w:val="22"/>
          <w:szCs w:val="22"/>
        </w:rPr>
        <w:t>20,036</w:t>
      </w:r>
      <w:r w:rsidRPr="00B22FDE">
        <w:rPr>
          <w:rFonts w:hAnsi="Times New Roman" w:cs="Times New Roman"/>
          <w:color w:val="000000"/>
          <w:sz w:val="22"/>
          <w:szCs w:val="22"/>
        </w:rPr>
        <w:t xml:space="preserve"> million </w:t>
      </w:r>
      <w:r w:rsidRPr="00B22FDE">
        <w:rPr>
          <w:rFonts w:hAnsi="Times New Roman" w:cs="Times New Roman"/>
          <w:color w:val="000000"/>
          <w:sz w:val="22"/>
          <w:szCs w:val="22"/>
          <w:cs/>
        </w:rPr>
        <w:t>(</w:t>
      </w:r>
      <w:r w:rsidRPr="00B22FDE">
        <w:rPr>
          <w:rFonts w:hAnsi="Times New Roman" w:cs="Times New Roman"/>
          <w:color w:val="000000"/>
          <w:sz w:val="22"/>
          <w:szCs w:val="22"/>
        </w:rPr>
        <w:t>31 December 20</w:t>
      </w:r>
      <w:r w:rsidR="00144835">
        <w:rPr>
          <w:rFonts w:hAnsi="Times New Roman" w:cs="Times New Roman"/>
          <w:color w:val="000000"/>
          <w:sz w:val="22"/>
          <w:szCs w:val="22"/>
        </w:rPr>
        <w:t>24</w:t>
      </w:r>
      <w:r w:rsidRPr="00B22FDE">
        <w:rPr>
          <w:rFonts w:hAnsi="Times New Roman" w:cs="Times New Roman"/>
          <w:color w:val="000000"/>
          <w:sz w:val="22"/>
          <w:szCs w:val="22"/>
          <w:cs/>
        </w:rPr>
        <w:t xml:space="preserve">: </w:t>
      </w:r>
      <w:r w:rsidRPr="00B22FDE">
        <w:rPr>
          <w:rFonts w:hAnsi="Times New Roman" w:cs="Times New Roman"/>
          <w:color w:val="000000"/>
          <w:sz w:val="22"/>
          <w:szCs w:val="22"/>
        </w:rPr>
        <w:t xml:space="preserve">USD </w:t>
      </w:r>
      <w:r w:rsidR="00066CF6">
        <w:rPr>
          <w:rFonts w:hAnsi="Times New Roman" w:cs="Times New Roman"/>
          <w:color w:val="000000"/>
          <w:sz w:val="22"/>
          <w:szCs w:val="22"/>
        </w:rPr>
        <w:t>340</w:t>
      </w:r>
      <w:r w:rsidRPr="00B22FDE">
        <w:rPr>
          <w:rFonts w:hAnsi="Times New Roman" w:cs="Times New Roman"/>
          <w:color w:val="000000"/>
          <w:sz w:val="22"/>
          <w:szCs w:val="22"/>
        </w:rPr>
        <w:t xml:space="preserve"> million, SGD 6 million or approximately Baht </w:t>
      </w:r>
      <w:r w:rsidR="00066CF6">
        <w:rPr>
          <w:rFonts w:hAnsi="Times New Roman" w:cs="Times New Roman"/>
          <w:color w:val="000000"/>
          <w:sz w:val="22"/>
          <w:szCs w:val="22"/>
        </w:rPr>
        <w:t>11,745</w:t>
      </w:r>
      <w:r w:rsidRPr="00B22FDE">
        <w:rPr>
          <w:rFonts w:hAnsi="Times New Roman" w:cs="Times New Roman"/>
          <w:color w:val="000000"/>
          <w:sz w:val="22"/>
          <w:szCs w:val="22"/>
        </w:rPr>
        <w:t xml:space="preserve"> million</w:t>
      </w:r>
      <w:r w:rsidRPr="00B22FDE">
        <w:rPr>
          <w:rFonts w:hAnsi="Times New Roman" w:cs="Times New Roman"/>
          <w:color w:val="000000"/>
          <w:sz w:val="22"/>
          <w:szCs w:val="22"/>
          <w:cs/>
        </w:rPr>
        <w:t xml:space="preserve">). </w:t>
      </w:r>
      <w:r w:rsidRPr="00B22FDE">
        <w:rPr>
          <w:rFonts w:hAnsi="Times New Roman" w:cs="Times New Roman"/>
          <w:color w:val="000000"/>
          <w:sz w:val="22"/>
          <w:szCs w:val="22"/>
        </w:rPr>
        <w:t>These guarantees were issued to secure credit lines of overseas subsidiaries from financial institutions</w:t>
      </w:r>
      <w:r w:rsidRPr="00B22FDE">
        <w:rPr>
          <w:rFonts w:hAnsi="Times New Roman" w:cs="Times New Roman"/>
          <w:color w:val="000000"/>
          <w:sz w:val="22"/>
          <w:szCs w:val="22"/>
          <w:cs/>
        </w:rPr>
        <w:t xml:space="preserve">. </w:t>
      </w:r>
      <w:r w:rsidRPr="00B22FDE">
        <w:rPr>
          <w:rFonts w:hAnsi="Times New Roman" w:cs="Times New Roman"/>
          <w:color w:val="000000"/>
          <w:sz w:val="22"/>
          <w:szCs w:val="22"/>
        </w:rPr>
        <w:t xml:space="preserve">The subsidiaries have outstanding guarantees totaling USD </w:t>
      </w:r>
      <w:r w:rsidR="00066CF6">
        <w:rPr>
          <w:rFonts w:hAnsi="Times New Roman" w:cs="Times New Roman"/>
          <w:color w:val="000000"/>
          <w:sz w:val="22"/>
          <w:szCs w:val="22"/>
        </w:rPr>
        <w:t>393</w:t>
      </w:r>
      <w:r w:rsidRPr="00B22FDE">
        <w:rPr>
          <w:rFonts w:hAnsi="Times New Roman" w:cs="Times New Roman"/>
          <w:color w:val="000000"/>
          <w:sz w:val="22"/>
          <w:szCs w:val="22"/>
        </w:rPr>
        <w:t xml:space="preserve"> million and SGD 1 million, or approximately Baht </w:t>
      </w:r>
      <w:r w:rsidR="00066CF6">
        <w:rPr>
          <w:rFonts w:hAnsi="Times New Roman" w:cs="Times New Roman"/>
          <w:color w:val="000000"/>
          <w:sz w:val="22"/>
          <w:szCs w:val="22"/>
        </w:rPr>
        <w:t>12,491</w:t>
      </w:r>
      <w:r w:rsidRPr="00B22FDE">
        <w:rPr>
          <w:rFonts w:hAnsi="Times New Roman" w:cs="Times New Roman"/>
          <w:color w:val="000000"/>
          <w:sz w:val="22"/>
          <w:szCs w:val="22"/>
        </w:rPr>
        <w:t xml:space="preserve"> million </w:t>
      </w:r>
      <w:r w:rsidRPr="00B22FDE">
        <w:rPr>
          <w:rFonts w:hAnsi="Times New Roman" w:cs="Times New Roman"/>
          <w:color w:val="000000"/>
          <w:sz w:val="22"/>
          <w:szCs w:val="22"/>
          <w:cs/>
        </w:rPr>
        <w:t>(</w:t>
      </w:r>
      <w:r w:rsidRPr="00B22FDE">
        <w:rPr>
          <w:rFonts w:hAnsi="Times New Roman" w:cs="Times New Roman"/>
          <w:color w:val="000000"/>
          <w:sz w:val="22"/>
          <w:szCs w:val="22"/>
        </w:rPr>
        <w:t>31 December 20</w:t>
      </w:r>
      <w:r w:rsidR="00144835">
        <w:rPr>
          <w:rFonts w:hAnsi="Times New Roman" w:cs="Times New Roman"/>
          <w:color w:val="000000"/>
          <w:sz w:val="22"/>
          <w:szCs w:val="22"/>
        </w:rPr>
        <w:t>24</w:t>
      </w:r>
      <w:r w:rsidRPr="00B22FDE">
        <w:rPr>
          <w:rFonts w:hAnsi="Times New Roman" w:cs="Times New Roman"/>
          <w:color w:val="000000"/>
          <w:sz w:val="22"/>
          <w:szCs w:val="22"/>
          <w:cs/>
        </w:rPr>
        <w:t xml:space="preserve">: </w:t>
      </w:r>
      <w:r w:rsidRPr="00B22FDE">
        <w:rPr>
          <w:rFonts w:hAnsi="Times New Roman" w:cs="Times New Roman"/>
          <w:color w:val="000000"/>
          <w:sz w:val="22"/>
          <w:szCs w:val="22"/>
        </w:rPr>
        <w:t>USD</w:t>
      </w:r>
      <w:r w:rsidRPr="00B22FDE">
        <w:rPr>
          <w:rFonts w:hAnsi="Times New Roman" w:cs="Times New Roman"/>
          <w:color w:val="000000"/>
          <w:sz w:val="22"/>
          <w:szCs w:val="22"/>
          <w:cs/>
        </w:rPr>
        <w:t xml:space="preserve"> </w:t>
      </w:r>
      <w:r w:rsidR="00066CF6">
        <w:rPr>
          <w:rFonts w:hAnsi="Times New Roman" w:cs="Times New Roman"/>
          <w:color w:val="000000"/>
          <w:sz w:val="22"/>
          <w:szCs w:val="22"/>
        </w:rPr>
        <w:t>245</w:t>
      </w:r>
      <w:r w:rsidRPr="00B22FDE">
        <w:rPr>
          <w:rFonts w:hAnsi="Times New Roman" w:cs="Times New Roman"/>
          <w:color w:val="000000"/>
          <w:sz w:val="22"/>
          <w:szCs w:val="22"/>
          <w:cs/>
        </w:rPr>
        <w:t xml:space="preserve"> </w:t>
      </w:r>
      <w:r w:rsidRPr="00B22FDE">
        <w:rPr>
          <w:rFonts w:hAnsi="Times New Roman" w:cs="Times New Roman"/>
          <w:color w:val="000000"/>
          <w:sz w:val="22"/>
          <w:szCs w:val="22"/>
        </w:rPr>
        <w:t>million</w:t>
      </w:r>
      <w:r w:rsidR="00066CF6" w:rsidRPr="00B22FDE">
        <w:rPr>
          <w:rFonts w:hAnsi="Times New Roman" w:cs="Times New Roman"/>
          <w:color w:val="000000"/>
          <w:sz w:val="22"/>
          <w:szCs w:val="22"/>
        </w:rPr>
        <w:t xml:space="preserve">, SGD </w:t>
      </w:r>
      <w:r w:rsidR="00066CF6">
        <w:rPr>
          <w:rFonts w:hAnsi="Times New Roman" w:cs="Times New Roman"/>
          <w:color w:val="000000"/>
          <w:sz w:val="22"/>
          <w:szCs w:val="22"/>
        </w:rPr>
        <w:t>1</w:t>
      </w:r>
      <w:r w:rsidR="00066CF6" w:rsidRPr="00B22FDE">
        <w:rPr>
          <w:rFonts w:hAnsi="Times New Roman" w:cs="Times New Roman"/>
          <w:color w:val="000000"/>
          <w:sz w:val="22"/>
          <w:szCs w:val="22"/>
        </w:rPr>
        <w:t xml:space="preserve"> million or approximately Baht </w:t>
      </w:r>
      <w:r w:rsidR="00066CF6">
        <w:rPr>
          <w:rFonts w:hAnsi="Times New Roman" w:cs="Times New Roman"/>
          <w:color w:val="000000"/>
          <w:sz w:val="22"/>
          <w:szCs w:val="22"/>
        </w:rPr>
        <w:t>8,389</w:t>
      </w:r>
      <w:r w:rsidR="00066CF6" w:rsidRPr="00B22FDE">
        <w:rPr>
          <w:rFonts w:hAnsi="Times New Roman" w:cs="Times New Roman"/>
          <w:color w:val="000000"/>
          <w:sz w:val="22"/>
          <w:szCs w:val="22"/>
        </w:rPr>
        <w:t xml:space="preserve"> million</w:t>
      </w:r>
      <w:r w:rsidRPr="00B22FDE">
        <w:rPr>
          <w:rFonts w:hAnsi="Times New Roman" w:cs="Times New Roman"/>
          <w:color w:val="000000"/>
          <w:sz w:val="22"/>
          <w:szCs w:val="22"/>
          <w:cs/>
        </w:rPr>
        <w:t>).</w:t>
      </w:r>
    </w:p>
    <w:p w14:paraId="30E18273" w14:textId="77777777" w:rsidR="00A5163B" w:rsidRDefault="00A5163B" w:rsidP="0066707C">
      <w:pPr>
        <w:tabs>
          <w:tab w:val="left" w:pos="1080"/>
          <w:tab w:val="left" w:pos="2160"/>
        </w:tabs>
        <w:overflowPunct/>
        <w:autoSpaceDE/>
        <w:autoSpaceDN/>
        <w:adjustRightInd/>
        <w:ind w:left="294" w:right="19" w:firstLine="557"/>
        <w:jc w:val="thaiDistribute"/>
        <w:textAlignment w:val="auto"/>
        <w:outlineLvl w:val="0"/>
        <w:rPr>
          <w:rFonts w:eastAsia="Arial Unicode MS" w:hAnsi="Times New Roman" w:cs="Times New Roman"/>
          <w:sz w:val="22"/>
          <w:szCs w:val="22"/>
        </w:rPr>
      </w:pPr>
    </w:p>
    <w:p w14:paraId="20F7B8E7" w14:textId="6F84A15A" w:rsidR="00723E5D" w:rsidRPr="005238AB" w:rsidRDefault="00383BAF" w:rsidP="00C1722E">
      <w:pPr>
        <w:tabs>
          <w:tab w:val="left" w:pos="1440"/>
          <w:tab w:val="left" w:pos="2160"/>
          <w:tab w:val="right" w:pos="7200"/>
          <w:tab w:val="right" w:pos="8540"/>
        </w:tabs>
        <w:spacing w:line="380" w:lineRule="exact"/>
        <w:ind w:left="-182" w:right="3" w:hanging="378"/>
        <w:rPr>
          <w:rFonts w:eastAsia="Arial Unicode MS" w:hAnsi="Times New Roman" w:cs="Times New Roman"/>
          <w:sz w:val="22"/>
          <w:szCs w:val="22"/>
          <w:u w:val="single"/>
        </w:rPr>
      </w:pPr>
      <w:r>
        <w:rPr>
          <w:rFonts w:eastAsia="Arial Unicode MS" w:hAnsi="Times New Roman" w:cs="Times New Roman"/>
          <w:sz w:val="22"/>
          <w:szCs w:val="22"/>
        </w:rPr>
        <w:t>2</w:t>
      </w:r>
      <w:r w:rsidR="00A5163B">
        <w:rPr>
          <w:rFonts w:eastAsia="Arial Unicode MS" w:hAnsi="Times New Roman" w:cs="Times New Roman"/>
          <w:sz w:val="22"/>
          <w:szCs w:val="22"/>
        </w:rPr>
        <w:t>6</w:t>
      </w:r>
      <w:r w:rsidR="00723E5D" w:rsidRPr="005238AB">
        <w:rPr>
          <w:rFonts w:eastAsia="Arial Unicode MS" w:hAnsi="Times New Roman" w:cs="Times New Roman"/>
          <w:sz w:val="22"/>
          <w:szCs w:val="22"/>
        </w:rPr>
        <w:t>.</w:t>
      </w:r>
      <w:r w:rsidR="00723E5D" w:rsidRPr="005238AB">
        <w:rPr>
          <w:rFonts w:eastAsia="Arial Unicode MS" w:hAnsi="Times New Roman" w:cs="Times New Roman"/>
          <w:sz w:val="22"/>
          <w:szCs w:val="22"/>
        </w:rPr>
        <w:tab/>
      </w:r>
      <w:r w:rsidR="00723E5D" w:rsidRPr="005238AB">
        <w:rPr>
          <w:rFonts w:eastAsia="Arial Unicode MS" w:hAnsi="Times New Roman" w:cs="Times New Roman"/>
          <w:sz w:val="22"/>
          <w:szCs w:val="22"/>
          <w:u w:val="single"/>
        </w:rPr>
        <w:t xml:space="preserve">Financial </w:t>
      </w:r>
      <w:r w:rsidR="00723E5D" w:rsidRPr="005238AB">
        <w:rPr>
          <w:rFonts w:hAnsi="Times New Roman" w:cs="Times New Roman"/>
          <w:color w:val="000000"/>
          <w:sz w:val="22"/>
          <w:szCs w:val="22"/>
          <w:u w:val="single"/>
        </w:rPr>
        <w:t>instruments</w:t>
      </w:r>
    </w:p>
    <w:p w14:paraId="5A7D31DC" w14:textId="77777777" w:rsidR="00723E5D" w:rsidRPr="00365848" w:rsidRDefault="00723E5D" w:rsidP="000B1403">
      <w:pPr>
        <w:tabs>
          <w:tab w:val="left" w:pos="1440"/>
        </w:tabs>
        <w:overflowPunct/>
        <w:autoSpaceDE/>
        <w:autoSpaceDN/>
        <w:adjustRightInd/>
        <w:spacing w:line="160" w:lineRule="exact"/>
        <w:ind w:left="1418" w:right="-295" w:firstLine="709"/>
        <w:jc w:val="both"/>
        <w:textAlignment w:val="auto"/>
        <w:outlineLvl w:val="0"/>
        <w:rPr>
          <w:rFonts w:eastAsia="Arial Unicode MS" w:hAnsi="Times New Roman" w:cs="Times New Roman"/>
          <w:sz w:val="16"/>
          <w:szCs w:val="16"/>
        </w:rPr>
      </w:pPr>
    </w:p>
    <w:p w14:paraId="6CD57D7E" w14:textId="79305594" w:rsidR="00341778" w:rsidRPr="000142A7" w:rsidRDefault="00383BAF" w:rsidP="00C1722E">
      <w:pPr>
        <w:ind w:left="294" w:hanging="462"/>
        <w:rPr>
          <w:rFonts w:cs="Times New Roman"/>
          <w:sz w:val="22"/>
          <w:szCs w:val="22"/>
        </w:rPr>
      </w:pPr>
      <w:r>
        <w:rPr>
          <w:sz w:val="22"/>
          <w:szCs w:val="22"/>
        </w:rPr>
        <w:t>2</w:t>
      </w:r>
      <w:r w:rsidR="00A5163B">
        <w:rPr>
          <w:sz w:val="22"/>
          <w:szCs w:val="22"/>
        </w:rPr>
        <w:t>6</w:t>
      </w:r>
      <w:r w:rsidR="00341778" w:rsidRPr="000142A7">
        <w:rPr>
          <w:rFonts w:cs="Times New Roman"/>
          <w:sz w:val="22"/>
          <w:szCs w:val="22"/>
        </w:rPr>
        <w:t>.1</w:t>
      </w:r>
      <w:r w:rsidR="00341778" w:rsidRPr="000142A7">
        <w:rPr>
          <w:rFonts w:cs="Times New Roman"/>
          <w:sz w:val="22"/>
          <w:szCs w:val="22"/>
        </w:rPr>
        <w:tab/>
      </w:r>
      <w:r w:rsidR="00341778" w:rsidRPr="000142A7">
        <w:rPr>
          <w:rFonts w:cs="Times New Roman"/>
          <w:sz w:val="22"/>
          <w:szCs w:val="22"/>
          <w:u w:val="single"/>
        </w:rPr>
        <w:t>Financial risk management</w:t>
      </w:r>
    </w:p>
    <w:p w14:paraId="553C2EF4" w14:textId="77777777" w:rsidR="00341778" w:rsidRPr="005958A0" w:rsidRDefault="00341778" w:rsidP="00341778">
      <w:pPr>
        <w:tabs>
          <w:tab w:val="left" w:pos="1134"/>
        </w:tabs>
        <w:spacing w:line="300" w:lineRule="exact"/>
        <w:jc w:val="both"/>
        <w:rPr>
          <w:rFonts w:cs="Times New Roman"/>
          <w:sz w:val="16"/>
          <w:szCs w:val="16"/>
          <w:u w:val="single"/>
        </w:rPr>
      </w:pPr>
    </w:p>
    <w:p w14:paraId="00E21AF0" w14:textId="77777777" w:rsidR="00341778" w:rsidRPr="00B702E1" w:rsidRDefault="00341778" w:rsidP="00C1722E">
      <w:pPr>
        <w:tabs>
          <w:tab w:val="left" w:pos="1080"/>
          <w:tab w:val="left" w:pos="2160"/>
        </w:tabs>
        <w:overflowPunct/>
        <w:autoSpaceDE/>
        <w:autoSpaceDN/>
        <w:adjustRightInd/>
        <w:ind w:left="294" w:right="19" w:firstLine="557"/>
        <w:jc w:val="thaiDistribute"/>
        <w:textAlignment w:val="auto"/>
        <w:outlineLvl w:val="0"/>
        <w:rPr>
          <w:sz w:val="22"/>
          <w:szCs w:val="22"/>
        </w:rPr>
      </w:pPr>
      <w:r>
        <w:rPr>
          <w:rFonts w:cs="Times New Roman"/>
          <w:spacing w:val="-2"/>
          <w:sz w:val="22"/>
          <w:szCs w:val="22"/>
        </w:rPr>
        <w:t xml:space="preserve">The </w:t>
      </w:r>
      <w:r>
        <w:rPr>
          <w:rFonts w:cstheme="minorBidi"/>
          <w:spacing w:val="-2"/>
          <w:sz w:val="22"/>
          <w:szCs w:val="22"/>
        </w:rPr>
        <w:t>Group</w:t>
      </w:r>
      <w:r w:rsidRPr="0062468A">
        <w:rPr>
          <w:rFonts w:cs="Times New Roman"/>
          <w:spacing w:val="-2"/>
          <w:sz w:val="22"/>
          <w:szCs w:val="22"/>
        </w:rPr>
        <w:t>’</w:t>
      </w:r>
      <w:r w:rsidRPr="0062468A">
        <w:rPr>
          <w:rFonts w:cs="Times New Roman"/>
          <w:spacing w:val="-2"/>
          <w:sz w:val="22"/>
          <w:szCs w:val="22"/>
        </w:rPr>
        <w:t xml:space="preserve">s financial </w:t>
      </w:r>
      <w:proofErr w:type="gramStart"/>
      <w:r w:rsidRPr="0062468A">
        <w:rPr>
          <w:rFonts w:cs="Times New Roman"/>
          <w:spacing w:val="-2"/>
          <w:sz w:val="22"/>
          <w:szCs w:val="22"/>
        </w:rPr>
        <w:t>instruments,</w:t>
      </w:r>
      <w:proofErr w:type="gramEnd"/>
      <w:r w:rsidRPr="0062468A">
        <w:rPr>
          <w:spacing w:val="-4"/>
          <w:sz w:val="22"/>
          <w:szCs w:val="22"/>
        </w:rPr>
        <w:t xml:space="preserve"> principally comprise deposits with </w:t>
      </w:r>
      <w:r w:rsidRPr="0062468A">
        <w:rPr>
          <w:spacing w:val="-6"/>
          <w:sz w:val="22"/>
          <w:szCs w:val="22"/>
        </w:rPr>
        <w:t>financial ins</w:t>
      </w:r>
      <w:r>
        <w:rPr>
          <w:spacing w:val="-6"/>
          <w:sz w:val="22"/>
          <w:szCs w:val="22"/>
        </w:rPr>
        <w:t>titutions, trade receivables, trade payable and loans</w:t>
      </w:r>
      <w:r w:rsidRPr="0062468A">
        <w:rPr>
          <w:spacing w:val="-6"/>
          <w:sz w:val="22"/>
          <w:szCs w:val="22"/>
        </w:rPr>
        <w:t xml:space="preserve">. The financial risks </w:t>
      </w:r>
      <w:r w:rsidRPr="00B702E1">
        <w:rPr>
          <w:sz w:val="22"/>
          <w:szCs w:val="22"/>
        </w:rPr>
        <w:t xml:space="preserve">associated with these financial instruments and how they are managed </w:t>
      </w:r>
      <w:proofErr w:type="gramStart"/>
      <w:r w:rsidRPr="00B702E1">
        <w:rPr>
          <w:sz w:val="22"/>
          <w:szCs w:val="22"/>
        </w:rPr>
        <w:t>is</w:t>
      </w:r>
      <w:proofErr w:type="gramEnd"/>
      <w:r w:rsidRPr="00B702E1">
        <w:rPr>
          <w:sz w:val="22"/>
          <w:szCs w:val="22"/>
        </w:rPr>
        <w:t xml:space="preserve"> described below.</w:t>
      </w:r>
    </w:p>
    <w:p w14:paraId="7D3029EC" w14:textId="77777777" w:rsidR="00341778" w:rsidRPr="005958A0" w:rsidRDefault="00341778" w:rsidP="00341778">
      <w:pPr>
        <w:ind w:left="854" w:right="-120" w:firstLine="644"/>
        <w:jc w:val="both"/>
        <w:rPr>
          <w:rFonts w:cs="Times New Roman"/>
          <w:sz w:val="16"/>
          <w:szCs w:val="16"/>
          <w:u w:val="single"/>
        </w:rPr>
      </w:pPr>
    </w:p>
    <w:p w14:paraId="3BC5408A" w14:textId="77777777" w:rsidR="00341778" w:rsidRPr="00D03C5D" w:rsidRDefault="00341778" w:rsidP="00C1722E">
      <w:pPr>
        <w:tabs>
          <w:tab w:val="left" w:pos="1134"/>
        </w:tabs>
        <w:spacing w:line="300" w:lineRule="exact"/>
        <w:ind w:left="284"/>
        <w:jc w:val="both"/>
        <w:rPr>
          <w:rFonts w:cs="Times New Roman"/>
          <w:sz w:val="22"/>
          <w:szCs w:val="22"/>
          <w:u w:val="single"/>
        </w:rPr>
      </w:pPr>
      <w:r w:rsidRPr="00D03C5D">
        <w:rPr>
          <w:rFonts w:cs="Times New Roman"/>
          <w:sz w:val="22"/>
          <w:szCs w:val="22"/>
          <w:u w:val="single"/>
        </w:rPr>
        <w:t>Credit risk</w:t>
      </w:r>
    </w:p>
    <w:p w14:paraId="1949D29D" w14:textId="77777777" w:rsidR="00341778" w:rsidRPr="00ED7315" w:rsidRDefault="00341778" w:rsidP="00341778">
      <w:pPr>
        <w:ind w:left="854" w:right="-120" w:firstLine="644"/>
        <w:jc w:val="both"/>
        <w:rPr>
          <w:spacing w:val="-2"/>
          <w:sz w:val="16"/>
          <w:szCs w:val="16"/>
        </w:rPr>
      </w:pPr>
    </w:p>
    <w:p w14:paraId="40219AC4" w14:textId="77777777" w:rsidR="00341778" w:rsidRPr="00DE2177" w:rsidRDefault="00341778" w:rsidP="00C1722E">
      <w:pPr>
        <w:pStyle w:val="ListParagraph"/>
        <w:numPr>
          <w:ilvl w:val="0"/>
          <w:numId w:val="29"/>
        </w:numPr>
        <w:overflowPunct/>
        <w:autoSpaceDE/>
        <w:autoSpaceDN/>
        <w:adjustRightInd/>
        <w:ind w:left="1134" w:right="-120" w:hanging="294"/>
        <w:contextualSpacing w:val="0"/>
        <w:jc w:val="both"/>
        <w:textAlignment w:val="auto"/>
        <w:rPr>
          <w:rFonts w:hAnsi="Times New Roman" w:cs="Times New Roman"/>
          <w:spacing w:val="-2"/>
          <w:sz w:val="22"/>
          <w:szCs w:val="22"/>
          <w:u w:val="single"/>
        </w:rPr>
      </w:pPr>
      <w:r>
        <w:rPr>
          <w:rFonts w:hAnsi="Times New Roman" w:cs="Times New Roman"/>
          <w:spacing w:val="-2"/>
          <w:sz w:val="22"/>
          <w:szCs w:val="22"/>
          <w:u w:val="single"/>
        </w:rPr>
        <w:t xml:space="preserve">Trade </w:t>
      </w:r>
      <w:r w:rsidRPr="00DE2177">
        <w:rPr>
          <w:rFonts w:hAnsi="Times New Roman" w:cs="Times New Roman"/>
          <w:spacing w:val="-2"/>
          <w:sz w:val="22"/>
          <w:szCs w:val="22"/>
          <w:u w:val="single"/>
        </w:rPr>
        <w:t>receivables</w:t>
      </w:r>
    </w:p>
    <w:p w14:paraId="643B20DA" w14:textId="77777777" w:rsidR="00341778" w:rsidRPr="00ED7315" w:rsidRDefault="00341778" w:rsidP="00341778">
      <w:pPr>
        <w:ind w:left="1498" w:right="-120"/>
        <w:jc w:val="both"/>
        <w:rPr>
          <w:rFonts w:cs="Times New Roman"/>
          <w:spacing w:val="-2"/>
          <w:sz w:val="16"/>
          <w:szCs w:val="16"/>
        </w:rPr>
      </w:pPr>
    </w:p>
    <w:p w14:paraId="4B682842" w14:textId="77777777" w:rsidR="00341778" w:rsidRPr="00C1722E" w:rsidRDefault="00341778" w:rsidP="003949F9">
      <w:pPr>
        <w:tabs>
          <w:tab w:val="left" w:pos="2160"/>
        </w:tabs>
        <w:overflowPunct/>
        <w:autoSpaceDE/>
        <w:autoSpaceDN/>
        <w:adjustRightInd/>
        <w:ind w:left="1134" w:right="19" w:firstLine="546"/>
        <w:jc w:val="thaiDistribute"/>
        <w:textAlignment w:val="auto"/>
        <w:outlineLvl w:val="0"/>
        <w:rPr>
          <w:rFonts w:hAnsi="Times New Roman"/>
          <w:sz w:val="22"/>
          <w:szCs w:val="22"/>
        </w:rPr>
      </w:pPr>
      <w:r w:rsidRPr="0007674E">
        <w:rPr>
          <w:rFonts w:eastAsia="Arial Unicode MS" w:hAnsi="Times New Roman" w:cs="Times New Roman"/>
          <w:spacing w:val="-2"/>
          <w:sz w:val="22"/>
          <w:szCs w:val="22"/>
        </w:rPr>
        <w:t>The</w:t>
      </w:r>
      <w:r w:rsidRPr="0007674E">
        <w:rPr>
          <w:rFonts w:hAnsi="Times New Roman"/>
          <w:spacing w:val="-2"/>
          <w:sz w:val="22"/>
          <w:szCs w:val="22"/>
        </w:rPr>
        <w:t xml:space="preserve"> </w:t>
      </w:r>
      <w:r w:rsidRPr="0007674E">
        <w:rPr>
          <w:rFonts w:hAnsi="Times New Roman" w:cs="Times New Roman"/>
          <w:spacing w:val="-2"/>
          <w:sz w:val="22"/>
          <w:szCs w:val="22"/>
        </w:rPr>
        <w:t>Group</w:t>
      </w:r>
      <w:r w:rsidRPr="0007674E">
        <w:rPr>
          <w:rFonts w:hAnsi="Times New Roman"/>
          <w:spacing w:val="-2"/>
          <w:sz w:val="22"/>
          <w:szCs w:val="22"/>
        </w:rPr>
        <w:t xml:space="preserve"> is exposed to credit risk primarily with respect to trade receivables. The Group</w:t>
      </w:r>
      <w:r w:rsidRPr="00C1722E">
        <w:rPr>
          <w:rFonts w:hAnsi="Times New Roman"/>
          <w:sz w:val="22"/>
          <w:szCs w:val="22"/>
        </w:rPr>
        <w:t xml:space="preserve"> manages the risk by adopting appropriate credit control policies and procedures and therefore does not expect to incur material financial losses. The maximum exposure to credit risk is </w:t>
      </w:r>
      <w:r w:rsidRPr="0007674E">
        <w:rPr>
          <w:rFonts w:hAnsi="Times New Roman"/>
          <w:spacing w:val="-4"/>
          <w:sz w:val="22"/>
          <w:szCs w:val="22"/>
        </w:rPr>
        <w:t xml:space="preserve">limited to the carrying amounts of trade </w:t>
      </w:r>
      <w:proofErr w:type="gramStart"/>
      <w:r w:rsidRPr="0007674E">
        <w:rPr>
          <w:rFonts w:hAnsi="Times New Roman"/>
          <w:spacing w:val="-4"/>
          <w:sz w:val="22"/>
          <w:szCs w:val="22"/>
        </w:rPr>
        <w:t>receivables</w:t>
      </w:r>
      <w:proofErr w:type="gramEnd"/>
      <w:r w:rsidRPr="0007674E">
        <w:rPr>
          <w:rFonts w:hAnsi="Times New Roman"/>
          <w:spacing w:val="-4"/>
          <w:sz w:val="22"/>
          <w:szCs w:val="22"/>
        </w:rPr>
        <w:t xml:space="preserve"> as stated in the statements of financial position.</w:t>
      </w:r>
    </w:p>
    <w:p w14:paraId="75DD3661" w14:textId="77777777" w:rsidR="00341778" w:rsidRPr="00ED7315" w:rsidRDefault="00341778" w:rsidP="00341778">
      <w:pPr>
        <w:ind w:left="1276" w:firstLine="567"/>
        <w:jc w:val="thaiDistribute"/>
        <w:rPr>
          <w:spacing w:val="-2"/>
          <w:sz w:val="16"/>
          <w:szCs w:val="16"/>
        </w:rPr>
      </w:pPr>
    </w:p>
    <w:p w14:paraId="427C0F3D" w14:textId="77777777" w:rsidR="00341778" w:rsidRPr="00DE2177" w:rsidRDefault="00341778" w:rsidP="00C1722E">
      <w:pPr>
        <w:pStyle w:val="ListParagraph"/>
        <w:numPr>
          <w:ilvl w:val="0"/>
          <w:numId w:val="29"/>
        </w:numPr>
        <w:overflowPunct/>
        <w:autoSpaceDE/>
        <w:autoSpaceDN/>
        <w:adjustRightInd/>
        <w:ind w:left="1134" w:right="-120" w:hanging="294"/>
        <w:contextualSpacing w:val="0"/>
        <w:jc w:val="both"/>
        <w:textAlignment w:val="auto"/>
        <w:rPr>
          <w:rFonts w:hAnsi="Times New Roman" w:cs="Times New Roman"/>
          <w:spacing w:val="-2"/>
          <w:sz w:val="22"/>
          <w:szCs w:val="22"/>
          <w:u w:val="single"/>
        </w:rPr>
      </w:pPr>
      <w:r>
        <w:rPr>
          <w:rFonts w:hAnsi="Times New Roman" w:cs="Times New Roman"/>
          <w:spacing w:val="-2"/>
          <w:sz w:val="22"/>
          <w:szCs w:val="22"/>
          <w:u w:val="single"/>
        </w:rPr>
        <w:t>Deposits with financial institutions</w:t>
      </w:r>
    </w:p>
    <w:p w14:paraId="2C61757F" w14:textId="4C79B9DA" w:rsidR="00341778" w:rsidRPr="00ED7315" w:rsidRDefault="00341778" w:rsidP="003949F9">
      <w:pPr>
        <w:tabs>
          <w:tab w:val="left" w:pos="2160"/>
        </w:tabs>
        <w:overflowPunct/>
        <w:autoSpaceDE/>
        <w:autoSpaceDN/>
        <w:adjustRightInd/>
        <w:ind w:left="1134" w:right="19" w:firstLine="546"/>
        <w:jc w:val="thaiDistribute"/>
        <w:textAlignment w:val="auto"/>
        <w:outlineLvl w:val="0"/>
        <w:rPr>
          <w:rFonts w:hAnsi="Times New Roman" w:cs="Times New Roman"/>
          <w:spacing w:val="-2"/>
          <w:sz w:val="16"/>
          <w:szCs w:val="16"/>
        </w:rPr>
      </w:pPr>
    </w:p>
    <w:p w14:paraId="31E556EA" w14:textId="77777777" w:rsidR="00341778" w:rsidRPr="00C1722E" w:rsidRDefault="00341778" w:rsidP="003949F9">
      <w:pPr>
        <w:tabs>
          <w:tab w:val="left" w:pos="2160"/>
        </w:tabs>
        <w:overflowPunct/>
        <w:autoSpaceDE/>
        <w:autoSpaceDN/>
        <w:adjustRightInd/>
        <w:ind w:left="1134" w:right="19" w:firstLine="546"/>
        <w:jc w:val="thaiDistribute"/>
        <w:textAlignment w:val="auto"/>
        <w:outlineLvl w:val="0"/>
        <w:rPr>
          <w:rFonts w:hAnsi="Times New Roman" w:cs="Times New Roman"/>
          <w:sz w:val="22"/>
          <w:szCs w:val="22"/>
        </w:rPr>
      </w:pPr>
      <w:r w:rsidRPr="00C1722E">
        <w:rPr>
          <w:rFonts w:hAnsi="Times New Roman" w:cs="Times New Roman"/>
          <w:sz w:val="22"/>
          <w:szCs w:val="22"/>
        </w:rPr>
        <w:t xml:space="preserve">The </w:t>
      </w:r>
      <w:r w:rsidRPr="00C1722E">
        <w:rPr>
          <w:rFonts w:hAnsi="Times New Roman"/>
          <w:sz w:val="22"/>
          <w:szCs w:val="22"/>
        </w:rPr>
        <w:t>Group</w:t>
      </w:r>
      <w:r w:rsidRPr="00C1722E">
        <w:rPr>
          <w:rFonts w:hAnsi="Times New Roman" w:cs="Times New Roman"/>
          <w:sz w:val="22"/>
          <w:szCs w:val="22"/>
        </w:rPr>
        <w:t xml:space="preserve"> </w:t>
      </w:r>
      <w:r w:rsidRPr="0007674E">
        <w:rPr>
          <w:rFonts w:eastAsia="Arial Unicode MS" w:hAnsi="Times New Roman" w:cs="Times New Roman"/>
          <w:spacing w:val="-2"/>
          <w:sz w:val="22"/>
          <w:szCs w:val="22"/>
        </w:rPr>
        <w:t>is</w:t>
      </w:r>
      <w:r w:rsidRPr="00C1722E">
        <w:rPr>
          <w:rFonts w:hAnsi="Times New Roman" w:cs="Times New Roman"/>
          <w:sz w:val="22"/>
          <w:szCs w:val="22"/>
        </w:rPr>
        <w:t xml:space="preserve"> </w:t>
      </w:r>
      <w:r w:rsidRPr="003949F9">
        <w:rPr>
          <w:rFonts w:hAnsi="Times New Roman" w:cs="Times New Roman"/>
          <w:spacing w:val="-2"/>
          <w:sz w:val="22"/>
          <w:szCs w:val="22"/>
        </w:rPr>
        <w:t>exposed</w:t>
      </w:r>
      <w:r w:rsidRPr="00C1722E">
        <w:rPr>
          <w:rFonts w:hAnsi="Times New Roman" w:cs="Times New Roman"/>
          <w:sz w:val="22"/>
          <w:szCs w:val="22"/>
        </w:rPr>
        <w:t xml:space="preserve"> to risk arising from deposit with financial institutions. However, the counterparties are banks with a good credit rating, for which the Group considers </w:t>
      </w:r>
      <w:proofErr w:type="gramStart"/>
      <w:r w:rsidRPr="00C1722E">
        <w:rPr>
          <w:rFonts w:hAnsi="Times New Roman" w:cs="Times New Roman"/>
          <w:sz w:val="22"/>
          <w:szCs w:val="22"/>
        </w:rPr>
        <w:t>to have</w:t>
      </w:r>
      <w:proofErr w:type="gramEnd"/>
      <w:r w:rsidRPr="00C1722E">
        <w:rPr>
          <w:rFonts w:hAnsi="Times New Roman" w:cs="Times New Roman"/>
          <w:sz w:val="22"/>
          <w:szCs w:val="22"/>
        </w:rPr>
        <w:t xml:space="preserve"> low credit risk.</w:t>
      </w:r>
    </w:p>
    <w:p w14:paraId="46441750" w14:textId="77777777" w:rsidR="00341778" w:rsidRPr="00345548" w:rsidRDefault="00341778" w:rsidP="00341778">
      <w:pPr>
        <w:ind w:left="1276" w:firstLine="567"/>
        <w:jc w:val="thaiDistribute"/>
        <w:rPr>
          <w:b/>
          <w:bCs/>
          <w:sz w:val="16"/>
          <w:szCs w:val="16"/>
        </w:rPr>
      </w:pPr>
    </w:p>
    <w:p w14:paraId="3D3F3CC4" w14:textId="607E15DF" w:rsidR="00341778" w:rsidRDefault="00341778" w:rsidP="00C1722E">
      <w:pPr>
        <w:tabs>
          <w:tab w:val="left" w:pos="1134"/>
        </w:tabs>
        <w:spacing w:line="300" w:lineRule="exact"/>
        <w:ind w:left="284"/>
        <w:jc w:val="both"/>
        <w:rPr>
          <w:rFonts w:cs="Times New Roman"/>
          <w:sz w:val="22"/>
          <w:szCs w:val="22"/>
          <w:u w:val="single"/>
        </w:rPr>
      </w:pPr>
      <w:r w:rsidRPr="00ED7315">
        <w:rPr>
          <w:rFonts w:cs="Times New Roman"/>
          <w:sz w:val="22"/>
          <w:szCs w:val="22"/>
          <w:u w:val="single"/>
        </w:rPr>
        <w:t>Liquidity risk</w:t>
      </w:r>
    </w:p>
    <w:p w14:paraId="3E0B09D7" w14:textId="77777777" w:rsidR="00341778" w:rsidRPr="001E5CF5" w:rsidRDefault="00341778" w:rsidP="00341778">
      <w:pPr>
        <w:ind w:left="1498" w:right="-120"/>
        <w:jc w:val="both"/>
        <w:rPr>
          <w:rFonts w:cs="Times New Roman"/>
          <w:spacing w:val="-2"/>
          <w:sz w:val="16"/>
          <w:szCs w:val="16"/>
        </w:rPr>
      </w:pPr>
    </w:p>
    <w:p w14:paraId="48854064" w14:textId="77777777" w:rsidR="00341778" w:rsidRDefault="00341778" w:rsidP="0066707C">
      <w:pPr>
        <w:tabs>
          <w:tab w:val="left" w:pos="426"/>
        </w:tabs>
        <w:ind w:left="280" w:firstLine="571"/>
        <w:jc w:val="thaiDistribute"/>
        <w:rPr>
          <w:rFonts w:cs="Times New Roman"/>
          <w:sz w:val="22"/>
          <w:szCs w:val="22"/>
        </w:rPr>
      </w:pPr>
      <w:r w:rsidRPr="001E5CF5">
        <w:rPr>
          <w:rFonts w:cs="Times New Roman"/>
          <w:spacing w:val="-2"/>
          <w:sz w:val="22"/>
          <w:szCs w:val="22"/>
        </w:rPr>
        <w:t>The</w:t>
      </w:r>
      <w:r w:rsidRPr="001E5CF5">
        <w:rPr>
          <w:spacing w:val="-2"/>
          <w:sz w:val="22"/>
          <w:szCs w:val="22"/>
        </w:rPr>
        <w:t xml:space="preserve"> </w:t>
      </w:r>
      <w:r>
        <w:rPr>
          <w:rFonts w:cs="Times New Roman"/>
          <w:spacing w:val="-2"/>
          <w:sz w:val="22"/>
          <w:szCs w:val="22"/>
        </w:rPr>
        <w:t>Group</w:t>
      </w:r>
      <w:r w:rsidRPr="00ED7315">
        <w:rPr>
          <w:rFonts w:cs="Times New Roman"/>
          <w:sz w:val="22"/>
          <w:szCs w:val="22"/>
        </w:rPr>
        <w:t xml:space="preserve"> monitor</w:t>
      </w:r>
      <w:r>
        <w:rPr>
          <w:rFonts w:cs="Times New Roman"/>
          <w:sz w:val="22"/>
          <w:szCs w:val="22"/>
        </w:rPr>
        <w:t>s its liquidity risk and maintains a level of cash and cash equivalents deemed adequate by management to finance the Group</w:t>
      </w:r>
      <w:r>
        <w:rPr>
          <w:rFonts w:cs="Times New Roman"/>
          <w:sz w:val="22"/>
          <w:szCs w:val="22"/>
        </w:rPr>
        <w:t>’</w:t>
      </w:r>
      <w:r>
        <w:rPr>
          <w:rFonts w:cs="Times New Roman"/>
          <w:sz w:val="22"/>
          <w:szCs w:val="22"/>
        </w:rPr>
        <w:t>s operation and to mitigate the effects of fluctuations in cash flows.</w:t>
      </w:r>
    </w:p>
    <w:p w14:paraId="0A78FEC7" w14:textId="5E2BDB80" w:rsidR="0066707C" w:rsidRDefault="0066707C">
      <w:pPr>
        <w:overflowPunct/>
        <w:autoSpaceDE/>
        <w:autoSpaceDN/>
        <w:adjustRightInd/>
        <w:textAlignment w:val="auto"/>
        <w:rPr>
          <w:rFonts w:cstheme="minorBidi"/>
          <w:spacing w:val="-2"/>
          <w:sz w:val="22"/>
          <w:szCs w:val="22"/>
        </w:rPr>
      </w:pPr>
    </w:p>
    <w:p w14:paraId="20568326" w14:textId="77777777" w:rsidR="00066CF6" w:rsidRDefault="00066CF6">
      <w:pPr>
        <w:overflowPunct/>
        <w:autoSpaceDE/>
        <w:autoSpaceDN/>
        <w:adjustRightInd/>
        <w:textAlignment w:val="auto"/>
        <w:rPr>
          <w:rFonts w:cstheme="minorBidi"/>
          <w:spacing w:val="-2"/>
          <w:sz w:val="22"/>
          <w:szCs w:val="22"/>
        </w:rPr>
      </w:pPr>
    </w:p>
    <w:p w14:paraId="2F89F83D" w14:textId="77777777" w:rsidR="00066CF6" w:rsidRDefault="00066CF6">
      <w:pPr>
        <w:overflowPunct/>
        <w:autoSpaceDE/>
        <w:autoSpaceDN/>
        <w:adjustRightInd/>
        <w:textAlignment w:val="auto"/>
        <w:rPr>
          <w:rFonts w:cstheme="minorBidi"/>
          <w:spacing w:val="-2"/>
          <w:sz w:val="22"/>
          <w:szCs w:val="22"/>
        </w:rPr>
      </w:pPr>
    </w:p>
    <w:p w14:paraId="6A0AB39F" w14:textId="77777777" w:rsidR="00066CF6" w:rsidRDefault="00066CF6">
      <w:pPr>
        <w:overflowPunct/>
        <w:autoSpaceDE/>
        <w:autoSpaceDN/>
        <w:adjustRightInd/>
        <w:textAlignment w:val="auto"/>
        <w:rPr>
          <w:rFonts w:cstheme="minorBidi"/>
          <w:spacing w:val="-2"/>
          <w:sz w:val="22"/>
          <w:szCs w:val="22"/>
        </w:rPr>
      </w:pPr>
    </w:p>
    <w:p w14:paraId="2397913C" w14:textId="77777777" w:rsidR="00066CF6" w:rsidRDefault="00066CF6">
      <w:pPr>
        <w:overflowPunct/>
        <w:autoSpaceDE/>
        <w:autoSpaceDN/>
        <w:adjustRightInd/>
        <w:textAlignment w:val="auto"/>
        <w:rPr>
          <w:rFonts w:cstheme="minorBidi"/>
          <w:spacing w:val="-2"/>
          <w:sz w:val="22"/>
          <w:szCs w:val="22"/>
        </w:rPr>
      </w:pPr>
    </w:p>
    <w:p w14:paraId="322CAB04" w14:textId="77777777" w:rsidR="00066CF6" w:rsidRDefault="00066CF6">
      <w:pPr>
        <w:overflowPunct/>
        <w:autoSpaceDE/>
        <w:autoSpaceDN/>
        <w:adjustRightInd/>
        <w:textAlignment w:val="auto"/>
        <w:rPr>
          <w:rFonts w:cstheme="minorBidi"/>
          <w:spacing w:val="-2"/>
          <w:sz w:val="22"/>
          <w:szCs w:val="22"/>
        </w:rPr>
      </w:pPr>
    </w:p>
    <w:p w14:paraId="601F32C8" w14:textId="77777777" w:rsidR="00066CF6" w:rsidRDefault="00066CF6">
      <w:pPr>
        <w:overflowPunct/>
        <w:autoSpaceDE/>
        <w:autoSpaceDN/>
        <w:adjustRightInd/>
        <w:textAlignment w:val="auto"/>
        <w:rPr>
          <w:rFonts w:cstheme="minorBidi"/>
          <w:spacing w:val="-2"/>
          <w:sz w:val="22"/>
          <w:szCs w:val="22"/>
        </w:rPr>
      </w:pPr>
    </w:p>
    <w:p w14:paraId="25FFC641" w14:textId="77777777" w:rsidR="00066CF6" w:rsidRDefault="00066CF6">
      <w:pPr>
        <w:overflowPunct/>
        <w:autoSpaceDE/>
        <w:autoSpaceDN/>
        <w:adjustRightInd/>
        <w:textAlignment w:val="auto"/>
        <w:rPr>
          <w:rFonts w:cstheme="minorBidi"/>
          <w:spacing w:val="-2"/>
          <w:sz w:val="22"/>
          <w:szCs w:val="22"/>
        </w:rPr>
      </w:pPr>
    </w:p>
    <w:p w14:paraId="3075D38F" w14:textId="77777777" w:rsidR="00066CF6" w:rsidRDefault="00066CF6">
      <w:pPr>
        <w:overflowPunct/>
        <w:autoSpaceDE/>
        <w:autoSpaceDN/>
        <w:adjustRightInd/>
        <w:textAlignment w:val="auto"/>
        <w:rPr>
          <w:rFonts w:cstheme="minorBidi"/>
          <w:spacing w:val="-2"/>
          <w:sz w:val="22"/>
          <w:szCs w:val="22"/>
        </w:rPr>
      </w:pPr>
    </w:p>
    <w:p w14:paraId="7F0BBFBF" w14:textId="77777777" w:rsidR="00066CF6" w:rsidRDefault="00066CF6">
      <w:pPr>
        <w:overflowPunct/>
        <w:autoSpaceDE/>
        <w:autoSpaceDN/>
        <w:adjustRightInd/>
        <w:textAlignment w:val="auto"/>
        <w:rPr>
          <w:rFonts w:cstheme="minorBidi"/>
          <w:spacing w:val="-2"/>
          <w:sz w:val="22"/>
          <w:szCs w:val="22"/>
        </w:rPr>
      </w:pPr>
    </w:p>
    <w:p w14:paraId="14A7E624" w14:textId="77777777" w:rsidR="00066CF6" w:rsidRDefault="00066CF6">
      <w:pPr>
        <w:overflowPunct/>
        <w:autoSpaceDE/>
        <w:autoSpaceDN/>
        <w:adjustRightInd/>
        <w:textAlignment w:val="auto"/>
        <w:rPr>
          <w:rFonts w:cstheme="minorBidi"/>
          <w:spacing w:val="-2"/>
          <w:sz w:val="22"/>
          <w:szCs w:val="22"/>
        </w:rPr>
      </w:pPr>
    </w:p>
    <w:p w14:paraId="65BE6014" w14:textId="77777777" w:rsidR="00066CF6" w:rsidRDefault="00066CF6">
      <w:pPr>
        <w:overflowPunct/>
        <w:autoSpaceDE/>
        <w:autoSpaceDN/>
        <w:adjustRightInd/>
        <w:textAlignment w:val="auto"/>
        <w:rPr>
          <w:rFonts w:cstheme="minorBidi"/>
          <w:spacing w:val="-2"/>
          <w:sz w:val="22"/>
          <w:szCs w:val="22"/>
        </w:rPr>
      </w:pPr>
    </w:p>
    <w:p w14:paraId="5BE1A5AB" w14:textId="77777777" w:rsidR="00066CF6" w:rsidRDefault="00066CF6">
      <w:pPr>
        <w:overflowPunct/>
        <w:autoSpaceDE/>
        <w:autoSpaceDN/>
        <w:adjustRightInd/>
        <w:textAlignment w:val="auto"/>
        <w:rPr>
          <w:rFonts w:cstheme="minorBidi"/>
          <w:spacing w:val="-2"/>
          <w:sz w:val="22"/>
          <w:szCs w:val="22"/>
        </w:rPr>
      </w:pPr>
    </w:p>
    <w:p w14:paraId="0417714D" w14:textId="77777777" w:rsidR="00066CF6" w:rsidRDefault="00066CF6">
      <w:pPr>
        <w:overflowPunct/>
        <w:autoSpaceDE/>
        <w:autoSpaceDN/>
        <w:adjustRightInd/>
        <w:textAlignment w:val="auto"/>
        <w:rPr>
          <w:rFonts w:cstheme="minorBidi"/>
          <w:spacing w:val="-2"/>
          <w:sz w:val="22"/>
          <w:szCs w:val="22"/>
        </w:rPr>
      </w:pPr>
    </w:p>
    <w:p w14:paraId="60F9E1FF" w14:textId="77777777" w:rsidR="00066CF6" w:rsidRDefault="00066CF6">
      <w:pPr>
        <w:overflowPunct/>
        <w:autoSpaceDE/>
        <w:autoSpaceDN/>
        <w:adjustRightInd/>
        <w:textAlignment w:val="auto"/>
        <w:rPr>
          <w:rFonts w:cstheme="minorBidi"/>
          <w:spacing w:val="-2"/>
          <w:sz w:val="22"/>
          <w:szCs w:val="22"/>
        </w:rPr>
      </w:pPr>
    </w:p>
    <w:p w14:paraId="140C1CF0" w14:textId="77777777" w:rsidR="00066CF6" w:rsidRDefault="00066CF6">
      <w:pPr>
        <w:overflowPunct/>
        <w:autoSpaceDE/>
        <w:autoSpaceDN/>
        <w:adjustRightInd/>
        <w:textAlignment w:val="auto"/>
        <w:rPr>
          <w:rFonts w:cstheme="minorBidi"/>
          <w:spacing w:val="-2"/>
          <w:sz w:val="22"/>
          <w:szCs w:val="22"/>
        </w:rPr>
      </w:pPr>
    </w:p>
    <w:p w14:paraId="47BC83BD" w14:textId="77777777" w:rsidR="00066CF6" w:rsidRDefault="00066CF6">
      <w:pPr>
        <w:overflowPunct/>
        <w:autoSpaceDE/>
        <w:autoSpaceDN/>
        <w:adjustRightInd/>
        <w:textAlignment w:val="auto"/>
        <w:rPr>
          <w:rFonts w:cstheme="minorBidi"/>
          <w:spacing w:val="-2"/>
          <w:sz w:val="22"/>
          <w:szCs w:val="22"/>
        </w:rPr>
      </w:pPr>
    </w:p>
    <w:p w14:paraId="53D805D7" w14:textId="77777777" w:rsidR="00066CF6" w:rsidRDefault="00066CF6">
      <w:pPr>
        <w:overflowPunct/>
        <w:autoSpaceDE/>
        <w:autoSpaceDN/>
        <w:adjustRightInd/>
        <w:textAlignment w:val="auto"/>
        <w:rPr>
          <w:rFonts w:cstheme="minorBidi"/>
          <w:spacing w:val="-2"/>
          <w:sz w:val="22"/>
          <w:szCs w:val="22"/>
        </w:rPr>
      </w:pPr>
    </w:p>
    <w:p w14:paraId="39CD0846" w14:textId="77777777" w:rsidR="00066CF6" w:rsidRDefault="00066CF6">
      <w:pPr>
        <w:overflowPunct/>
        <w:autoSpaceDE/>
        <w:autoSpaceDN/>
        <w:adjustRightInd/>
        <w:textAlignment w:val="auto"/>
        <w:rPr>
          <w:rFonts w:cstheme="minorBidi"/>
          <w:spacing w:val="-2"/>
          <w:sz w:val="22"/>
          <w:szCs w:val="22"/>
        </w:rPr>
      </w:pPr>
    </w:p>
    <w:p w14:paraId="1E87F7F8" w14:textId="77777777" w:rsidR="00066CF6" w:rsidRDefault="00066CF6">
      <w:pPr>
        <w:overflowPunct/>
        <w:autoSpaceDE/>
        <w:autoSpaceDN/>
        <w:adjustRightInd/>
        <w:textAlignment w:val="auto"/>
        <w:rPr>
          <w:rFonts w:cstheme="minorBidi"/>
          <w:spacing w:val="-2"/>
          <w:sz w:val="22"/>
          <w:szCs w:val="22"/>
        </w:rPr>
      </w:pPr>
    </w:p>
    <w:p w14:paraId="0A573A9B" w14:textId="77777777" w:rsidR="00066CF6" w:rsidRPr="00066CF6" w:rsidRDefault="00066CF6">
      <w:pPr>
        <w:overflowPunct/>
        <w:autoSpaceDE/>
        <w:autoSpaceDN/>
        <w:adjustRightInd/>
        <w:textAlignment w:val="auto"/>
        <w:rPr>
          <w:rFonts w:cstheme="minorBidi"/>
          <w:spacing w:val="-2"/>
          <w:sz w:val="22"/>
          <w:szCs w:val="22"/>
        </w:rPr>
      </w:pPr>
    </w:p>
    <w:p w14:paraId="2779F9CB" w14:textId="6106CC6D" w:rsidR="00341778" w:rsidRDefault="00341778" w:rsidP="00C1722E">
      <w:pPr>
        <w:ind w:left="280" w:firstLine="571"/>
        <w:jc w:val="thaiDistribute"/>
        <w:rPr>
          <w:rFonts w:cs="Times New Roman"/>
          <w:sz w:val="22"/>
          <w:szCs w:val="22"/>
        </w:rPr>
      </w:pPr>
      <w:r>
        <w:rPr>
          <w:rFonts w:cs="Times New Roman"/>
          <w:spacing w:val="-2"/>
          <w:sz w:val="22"/>
          <w:szCs w:val="22"/>
        </w:rPr>
        <w:t>T</w:t>
      </w:r>
      <w:r>
        <w:rPr>
          <w:rFonts w:cs="Times New Roman"/>
          <w:sz w:val="22"/>
          <w:szCs w:val="22"/>
        </w:rPr>
        <w:t xml:space="preserve">he </w:t>
      </w:r>
      <w:r w:rsidRPr="002E5410">
        <w:rPr>
          <w:rFonts w:cs="Times New Roman"/>
          <w:spacing w:val="-2"/>
          <w:sz w:val="22"/>
          <w:szCs w:val="22"/>
        </w:rPr>
        <w:t>remaining</w:t>
      </w:r>
      <w:r>
        <w:rPr>
          <w:rFonts w:cs="Times New Roman"/>
          <w:sz w:val="22"/>
          <w:szCs w:val="22"/>
        </w:rPr>
        <w:t xml:space="preserve"> contractual maturities of financial liabilities </w:t>
      </w:r>
      <w:r w:rsidR="00BD6F4C">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BD6F4C">
        <w:rPr>
          <w:rFonts w:cs="Times New Roman"/>
          <w:sz w:val="22"/>
          <w:szCs w:val="22"/>
        </w:rPr>
        <w:t xml:space="preserve">31 December </w:t>
      </w:r>
      <w:r w:rsidR="00B8302E">
        <w:rPr>
          <w:rFonts w:cs="Times New Roman"/>
          <w:sz w:val="22"/>
          <w:szCs w:val="22"/>
        </w:rPr>
        <w:t>20</w:t>
      </w:r>
      <w:r w:rsidR="00144835">
        <w:rPr>
          <w:rFonts w:cs="Times New Roman"/>
          <w:sz w:val="22"/>
          <w:szCs w:val="22"/>
        </w:rPr>
        <w:t>25</w:t>
      </w:r>
      <w:r w:rsidR="00BD6F4C">
        <w:rPr>
          <w:rFonts w:cs="Times New Roman"/>
          <w:sz w:val="22"/>
          <w:szCs w:val="22"/>
        </w:rPr>
        <w:t xml:space="preserve"> and </w:t>
      </w:r>
      <w:r w:rsidR="00B8302E">
        <w:rPr>
          <w:rFonts w:cs="Times New Roman"/>
          <w:sz w:val="22"/>
          <w:szCs w:val="22"/>
        </w:rPr>
        <w:t>20</w:t>
      </w:r>
      <w:r w:rsidR="00144835">
        <w:rPr>
          <w:rFonts w:cs="Times New Roman"/>
          <w:sz w:val="22"/>
          <w:szCs w:val="22"/>
        </w:rPr>
        <w:t>24</w:t>
      </w:r>
      <w:r>
        <w:rPr>
          <w:rFonts w:cs="Times New Roman"/>
          <w:sz w:val="22"/>
          <w:szCs w:val="22"/>
        </w:rPr>
        <w:t xml:space="preserve"> are as follows:</w:t>
      </w:r>
    </w:p>
    <w:tbl>
      <w:tblPr>
        <w:tblW w:w="9211" w:type="dxa"/>
        <w:tblInd w:w="284" w:type="dxa"/>
        <w:tblLayout w:type="fixed"/>
        <w:tblCellMar>
          <w:left w:w="6" w:type="dxa"/>
          <w:right w:w="6" w:type="dxa"/>
        </w:tblCellMar>
        <w:tblLook w:val="0000" w:firstRow="0" w:lastRow="0" w:firstColumn="0" w:lastColumn="0" w:noHBand="0" w:noVBand="0"/>
      </w:tblPr>
      <w:tblGrid>
        <w:gridCol w:w="3691"/>
        <w:gridCol w:w="901"/>
        <w:gridCol w:w="70"/>
        <w:gridCol w:w="854"/>
        <w:gridCol w:w="56"/>
        <w:gridCol w:w="854"/>
        <w:gridCol w:w="70"/>
        <w:gridCol w:w="867"/>
        <w:gridCol w:w="56"/>
        <w:gridCol w:w="868"/>
        <w:gridCol w:w="56"/>
        <w:gridCol w:w="868"/>
      </w:tblGrid>
      <w:tr w:rsidR="00A5163B" w:rsidRPr="00AE559A" w14:paraId="54D340BA" w14:textId="77777777" w:rsidTr="00066CF6">
        <w:trPr>
          <w:cantSplit/>
          <w:trHeight w:val="255"/>
        </w:trPr>
        <w:tc>
          <w:tcPr>
            <w:tcW w:w="3691" w:type="dxa"/>
            <w:vAlign w:val="center"/>
          </w:tcPr>
          <w:p w14:paraId="14E206D4" w14:textId="77777777" w:rsidR="00A5163B" w:rsidRPr="00AE559A" w:rsidRDefault="00A5163B" w:rsidP="00DD6352">
            <w:pPr>
              <w:tabs>
                <w:tab w:val="left" w:pos="900"/>
                <w:tab w:val="left" w:pos="1440"/>
                <w:tab w:val="left" w:pos="1980"/>
              </w:tabs>
              <w:ind w:left="-10" w:right="3" w:firstLine="4"/>
              <w:rPr>
                <w:rFonts w:hAnsi="Times New Roman" w:cs="Times New Roman"/>
                <w:sz w:val="20"/>
                <w:szCs w:val="20"/>
                <w:u w:val="single"/>
                <w:cs/>
              </w:rPr>
            </w:pPr>
          </w:p>
        </w:tc>
        <w:tc>
          <w:tcPr>
            <w:tcW w:w="5520" w:type="dxa"/>
            <w:gridSpan w:val="11"/>
            <w:vAlign w:val="center"/>
          </w:tcPr>
          <w:p w14:paraId="3E2CB973" w14:textId="77777777" w:rsidR="00A5163B" w:rsidRPr="00AE559A" w:rsidRDefault="00A5163B" w:rsidP="00DD6352">
            <w:pPr>
              <w:ind w:left="-10" w:right="3" w:firstLine="4"/>
              <w:jc w:val="right"/>
              <w:rPr>
                <w:rFonts w:hAnsi="Times New Roman" w:cs="Times New Roman"/>
                <w:sz w:val="20"/>
                <w:szCs w:val="20"/>
              </w:rPr>
            </w:pPr>
            <w:r w:rsidRPr="00AE559A">
              <w:rPr>
                <w:rFonts w:eastAsia="Arial Unicode MS" w:hAnsi="Times New Roman" w:cs="Times New Roman"/>
                <w:sz w:val="20"/>
                <w:szCs w:val="20"/>
              </w:rPr>
              <w:t xml:space="preserve">(Unit: </w:t>
            </w:r>
            <w:proofErr w:type="spellStart"/>
            <w:r w:rsidRPr="00AE559A">
              <w:rPr>
                <w:rFonts w:eastAsia="Arial Unicode MS" w:hAnsi="Times New Roman" w:cs="Times New Roman"/>
                <w:sz w:val="20"/>
                <w:szCs w:val="20"/>
                <w:cs/>
              </w:rPr>
              <w:t>Million</w:t>
            </w:r>
            <w:proofErr w:type="spellEnd"/>
            <w:r w:rsidRPr="00AE559A">
              <w:rPr>
                <w:rFonts w:eastAsia="Arial Unicode MS" w:hAnsi="Times New Roman" w:cs="Times New Roman"/>
                <w:sz w:val="20"/>
                <w:szCs w:val="20"/>
                <w:cs/>
              </w:rPr>
              <w:t xml:space="preserve"> </w:t>
            </w:r>
            <w:proofErr w:type="spellStart"/>
            <w:r w:rsidRPr="00AE559A">
              <w:rPr>
                <w:rFonts w:eastAsia="Arial Unicode MS" w:hAnsi="Times New Roman" w:cs="Times New Roman"/>
                <w:sz w:val="20"/>
                <w:szCs w:val="20"/>
                <w:cs/>
              </w:rPr>
              <w:t>Baht</w:t>
            </w:r>
            <w:proofErr w:type="spellEnd"/>
            <w:r w:rsidRPr="00AE559A">
              <w:rPr>
                <w:rFonts w:eastAsia="Arial Unicode MS" w:hAnsi="Times New Roman" w:cs="Times New Roman"/>
                <w:sz w:val="20"/>
                <w:szCs w:val="20"/>
              </w:rPr>
              <w:t>)</w:t>
            </w:r>
          </w:p>
        </w:tc>
      </w:tr>
      <w:tr w:rsidR="00A5163B" w:rsidRPr="00AE559A" w14:paraId="4579C5EC" w14:textId="77777777" w:rsidTr="00066CF6">
        <w:trPr>
          <w:cantSplit/>
          <w:trHeight w:val="255"/>
        </w:trPr>
        <w:tc>
          <w:tcPr>
            <w:tcW w:w="3691" w:type="dxa"/>
            <w:vAlign w:val="center"/>
          </w:tcPr>
          <w:p w14:paraId="4766F224" w14:textId="77777777" w:rsidR="00A5163B" w:rsidRPr="00AE559A" w:rsidRDefault="00A5163B" w:rsidP="00DD6352">
            <w:pPr>
              <w:tabs>
                <w:tab w:val="left" w:pos="900"/>
                <w:tab w:val="left" w:pos="1440"/>
                <w:tab w:val="left" w:pos="1980"/>
              </w:tabs>
              <w:ind w:left="-10" w:right="3" w:firstLine="4"/>
              <w:rPr>
                <w:rFonts w:hAnsi="Times New Roman" w:cs="Times New Roman"/>
                <w:sz w:val="20"/>
                <w:szCs w:val="20"/>
                <w:u w:val="single"/>
                <w:cs/>
              </w:rPr>
            </w:pPr>
          </w:p>
        </w:tc>
        <w:tc>
          <w:tcPr>
            <w:tcW w:w="5520" w:type="dxa"/>
            <w:gridSpan w:val="11"/>
            <w:tcBorders>
              <w:bottom w:val="single" w:sz="6" w:space="0" w:color="auto"/>
            </w:tcBorders>
            <w:vAlign w:val="center"/>
          </w:tcPr>
          <w:p w14:paraId="53642F5C" w14:textId="77777777" w:rsidR="00A5163B" w:rsidRPr="00AE559A" w:rsidRDefault="00A5163B" w:rsidP="00DD6352">
            <w:pPr>
              <w:ind w:left="-10" w:right="3" w:firstLine="4"/>
              <w:jc w:val="center"/>
              <w:rPr>
                <w:rFonts w:eastAsia="Arial Unicode MS" w:hAnsi="Times New Roman" w:cs="Times New Roman"/>
                <w:sz w:val="20"/>
                <w:szCs w:val="20"/>
                <w:cs/>
              </w:rPr>
            </w:pPr>
            <w:r w:rsidRPr="00AE559A">
              <w:rPr>
                <w:rFonts w:eastAsia="Arial Unicode MS" w:hAnsi="Times New Roman" w:cs="Times New Roman"/>
                <w:sz w:val="20"/>
                <w:szCs w:val="20"/>
              </w:rPr>
              <w:t>Consolidated financial statements</w:t>
            </w:r>
          </w:p>
        </w:tc>
      </w:tr>
      <w:tr w:rsidR="00A5163B" w:rsidRPr="00AE559A" w14:paraId="6D765842" w14:textId="77777777" w:rsidTr="00066CF6">
        <w:trPr>
          <w:cantSplit/>
          <w:trHeight w:val="255"/>
        </w:trPr>
        <w:tc>
          <w:tcPr>
            <w:tcW w:w="3691" w:type="dxa"/>
            <w:vAlign w:val="center"/>
          </w:tcPr>
          <w:p w14:paraId="6BAABEFB" w14:textId="77777777" w:rsidR="00A5163B" w:rsidRPr="00AE559A" w:rsidRDefault="00A5163B" w:rsidP="00DD6352">
            <w:pPr>
              <w:tabs>
                <w:tab w:val="left" w:pos="900"/>
                <w:tab w:val="left" w:pos="1440"/>
                <w:tab w:val="left" w:pos="1980"/>
              </w:tabs>
              <w:ind w:left="-10" w:right="3" w:firstLine="4"/>
              <w:rPr>
                <w:rFonts w:hAnsi="Times New Roman" w:cs="Times New Roman"/>
                <w:sz w:val="20"/>
                <w:szCs w:val="20"/>
                <w:u w:val="single"/>
                <w:cs/>
              </w:rPr>
            </w:pPr>
          </w:p>
        </w:tc>
        <w:tc>
          <w:tcPr>
            <w:tcW w:w="901" w:type="dxa"/>
            <w:tcBorders>
              <w:top w:val="single" w:sz="6" w:space="0" w:color="auto"/>
            </w:tcBorders>
            <w:vAlign w:val="center"/>
          </w:tcPr>
          <w:p w14:paraId="106D91A2" w14:textId="77777777" w:rsidR="00A5163B" w:rsidRPr="00AE559A" w:rsidRDefault="00A5163B" w:rsidP="00DD6352">
            <w:pPr>
              <w:ind w:left="-10" w:right="3" w:firstLine="4"/>
              <w:jc w:val="center"/>
              <w:rPr>
                <w:rFonts w:eastAsia="Arial Unicode MS" w:hAnsi="Times New Roman" w:cs="Times New Roman"/>
                <w:sz w:val="20"/>
                <w:szCs w:val="20"/>
              </w:rPr>
            </w:pPr>
          </w:p>
        </w:tc>
        <w:tc>
          <w:tcPr>
            <w:tcW w:w="70" w:type="dxa"/>
            <w:tcBorders>
              <w:top w:val="single" w:sz="6" w:space="0" w:color="auto"/>
            </w:tcBorders>
            <w:vAlign w:val="center"/>
          </w:tcPr>
          <w:p w14:paraId="56789D70" w14:textId="77777777" w:rsidR="00A5163B" w:rsidRPr="00AE559A" w:rsidRDefault="00A5163B" w:rsidP="00DD6352">
            <w:pPr>
              <w:ind w:left="-10" w:right="3" w:firstLine="4"/>
              <w:jc w:val="center"/>
              <w:rPr>
                <w:rFonts w:hAnsi="Times New Roman" w:cs="Times New Roman"/>
                <w:sz w:val="20"/>
                <w:szCs w:val="20"/>
                <w:cs/>
              </w:rPr>
            </w:pPr>
          </w:p>
        </w:tc>
        <w:tc>
          <w:tcPr>
            <w:tcW w:w="4549" w:type="dxa"/>
            <w:gridSpan w:val="9"/>
            <w:tcBorders>
              <w:top w:val="single" w:sz="6" w:space="0" w:color="auto"/>
              <w:bottom w:val="single" w:sz="6" w:space="0" w:color="auto"/>
            </w:tcBorders>
            <w:vAlign w:val="center"/>
          </w:tcPr>
          <w:p w14:paraId="6C3CA442" w14:textId="77777777" w:rsidR="00A5163B" w:rsidRPr="00AE559A" w:rsidRDefault="00A5163B" w:rsidP="00DD6352">
            <w:pPr>
              <w:ind w:left="-10" w:right="3" w:firstLine="4"/>
              <w:jc w:val="center"/>
              <w:rPr>
                <w:rFonts w:hAnsi="Times New Roman" w:cs="Times New Roman"/>
                <w:sz w:val="20"/>
                <w:szCs w:val="20"/>
                <w:cs/>
              </w:rPr>
            </w:pPr>
            <w:r w:rsidRPr="00AE559A">
              <w:rPr>
                <w:rFonts w:eastAsia="Arial Unicode MS" w:hAnsi="Times New Roman" w:cs="Times New Roman"/>
                <w:sz w:val="20"/>
                <w:szCs w:val="20"/>
              </w:rPr>
              <w:t>Contractual cash flows</w:t>
            </w:r>
          </w:p>
        </w:tc>
      </w:tr>
      <w:tr w:rsidR="00A5163B" w:rsidRPr="00AE559A" w14:paraId="4821A7D2" w14:textId="77777777" w:rsidTr="00066CF6">
        <w:trPr>
          <w:cantSplit/>
          <w:trHeight w:val="255"/>
        </w:trPr>
        <w:tc>
          <w:tcPr>
            <w:tcW w:w="3691" w:type="dxa"/>
            <w:vAlign w:val="center"/>
          </w:tcPr>
          <w:p w14:paraId="7024C58C" w14:textId="77777777" w:rsidR="00A5163B" w:rsidRPr="00AE559A" w:rsidRDefault="00A5163B" w:rsidP="00DD6352">
            <w:pPr>
              <w:tabs>
                <w:tab w:val="left" w:pos="900"/>
                <w:tab w:val="left" w:pos="1440"/>
                <w:tab w:val="left" w:pos="1980"/>
              </w:tabs>
              <w:ind w:left="-10" w:right="3" w:firstLine="4"/>
              <w:rPr>
                <w:rFonts w:hAnsi="Times New Roman" w:cs="Times New Roman"/>
                <w:sz w:val="20"/>
                <w:szCs w:val="20"/>
                <w:u w:val="single"/>
                <w:cs/>
              </w:rPr>
            </w:pPr>
          </w:p>
        </w:tc>
        <w:tc>
          <w:tcPr>
            <w:tcW w:w="901" w:type="dxa"/>
            <w:vAlign w:val="center"/>
          </w:tcPr>
          <w:p w14:paraId="4DBB8983" w14:textId="77777777" w:rsidR="00A5163B" w:rsidRPr="00AE559A" w:rsidRDefault="00A5163B" w:rsidP="00DD6352">
            <w:pPr>
              <w:ind w:left="-10" w:right="3" w:firstLine="4"/>
              <w:jc w:val="center"/>
              <w:rPr>
                <w:rFonts w:eastAsia="Arial Unicode MS" w:hAnsi="Times New Roman" w:cs="Times New Roman"/>
                <w:sz w:val="20"/>
                <w:szCs w:val="20"/>
              </w:rPr>
            </w:pPr>
          </w:p>
        </w:tc>
        <w:tc>
          <w:tcPr>
            <w:tcW w:w="70" w:type="dxa"/>
            <w:vAlign w:val="center"/>
          </w:tcPr>
          <w:p w14:paraId="2E9757F5" w14:textId="77777777" w:rsidR="00A5163B" w:rsidRPr="00AE559A" w:rsidRDefault="00A5163B" w:rsidP="00DD6352">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7F162505" w14:textId="77777777" w:rsidR="00A5163B" w:rsidRPr="00AE559A" w:rsidRDefault="00A5163B" w:rsidP="00DD6352">
            <w:pPr>
              <w:ind w:left="-10" w:right="3" w:firstLine="4"/>
              <w:jc w:val="center"/>
              <w:rPr>
                <w:rFonts w:eastAsia="Arial Unicode MS" w:hAnsi="Times New Roman" w:cs="Times New Roman"/>
                <w:sz w:val="20"/>
                <w:szCs w:val="20"/>
              </w:rPr>
            </w:pPr>
          </w:p>
        </w:tc>
        <w:tc>
          <w:tcPr>
            <w:tcW w:w="56" w:type="dxa"/>
            <w:tcBorders>
              <w:top w:val="single" w:sz="6" w:space="0" w:color="auto"/>
            </w:tcBorders>
            <w:vAlign w:val="center"/>
          </w:tcPr>
          <w:p w14:paraId="0F973AEA" w14:textId="77777777" w:rsidR="00A5163B" w:rsidRPr="00AE559A" w:rsidRDefault="00A5163B" w:rsidP="00DD6352">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37BBCD7E" w14:textId="77777777" w:rsidR="00A5163B" w:rsidRPr="00AE559A" w:rsidRDefault="00A5163B" w:rsidP="00DD635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More than</w:t>
            </w:r>
          </w:p>
        </w:tc>
        <w:tc>
          <w:tcPr>
            <w:tcW w:w="70" w:type="dxa"/>
            <w:tcBorders>
              <w:top w:val="single" w:sz="6" w:space="0" w:color="auto"/>
            </w:tcBorders>
            <w:vAlign w:val="center"/>
          </w:tcPr>
          <w:p w14:paraId="3AC7343D" w14:textId="77777777" w:rsidR="00A5163B" w:rsidRPr="00AE559A" w:rsidRDefault="00A5163B" w:rsidP="00DD6352">
            <w:pPr>
              <w:ind w:left="-10" w:right="3" w:firstLine="4"/>
              <w:jc w:val="center"/>
              <w:rPr>
                <w:rFonts w:hAnsi="Times New Roman" w:cs="Times New Roman"/>
                <w:sz w:val="20"/>
                <w:szCs w:val="20"/>
                <w:cs/>
              </w:rPr>
            </w:pPr>
          </w:p>
        </w:tc>
        <w:tc>
          <w:tcPr>
            <w:tcW w:w="867" w:type="dxa"/>
            <w:tcBorders>
              <w:top w:val="single" w:sz="6" w:space="0" w:color="auto"/>
            </w:tcBorders>
            <w:vAlign w:val="center"/>
          </w:tcPr>
          <w:p w14:paraId="072BDD5B" w14:textId="77777777" w:rsidR="00A5163B" w:rsidRPr="00AE559A" w:rsidRDefault="00A5163B" w:rsidP="00DD635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More than</w:t>
            </w:r>
          </w:p>
        </w:tc>
        <w:tc>
          <w:tcPr>
            <w:tcW w:w="56" w:type="dxa"/>
            <w:tcBorders>
              <w:top w:val="single" w:sz="6" w:space="0" w:color="auto"/>
            </w:tcBorders>
            <w:vAlign w:val="center"/>
          </w:tcPr>
          <w:p w14:paraId="38D7B3B1" w14:textId="77777777" w:rsidR="00A5163B" w:rsidRPr="00AE559A" w:rsidRDefault="00A5163B" w:rsidP="00DD6352">
            <w:pPr>
              <w:ind w:left="-10" w:right="3" w:firstLine="4"/>
              <w:jc w:val="center"/>
              <w:rPr>
                <w:rFonts w:hAnsi="Times New Roman" w:cs="Times New Roman"/>
                <w:sz w:val="20"/>
                <w:szCs w:val="20"/>
                <w:cs/>
              </w:rPr>
            </w:pPr>
          </w:p>
        </w:tc>
        <w:tc>
          <w:tcPr>
            <w:tcW w:w="868" w:type="dxa"/>
            <w:tcBorders>
              <w:top w:val="single" w:sz="6" w:space="0" w:color="auto"/>
            </w:tcBorders>
            <w:vAlign w:val="center"/>
          </w:tcPr>
          <w:p w14:paraId="461559A7" w14:textId="77777777" w:rsidR="00A5163B" w:rsidRPr="00AE559A" w:rsidRDefault="00A5163B" w:rsidP="00DD6352">
            <w:pPr>
              <w:ind w:left="-10" w:right="3" w:firstLine="4"/>
              <w:jc w:val="center"/>
              <w:rPr>
                <w:rFonts w:hAnsi="Times New Roman" w:cs="Times New Roman"/>
                <w:sz w:val="20"/>
                <w:szCs w:val="20"/>
                <w:cs/>
              </w:rPr>
            </w:pPr>
          </w:p>
        </w:tc>
        <w:tc>
          <w:tcPr>
            <w:tcW w:w="924" w:type="dxa"/>
            <w:gridSpan w:val="2"/>
            <w:tcBorders>
              <w:top w:val="single" w:sz="6" w:space="0" w:color="auto"/>
            </w:tcBorders>
            <w:vAlign w:val="center"/>
          </w:tcPr>
          <w:p w14:paraId="3C1D3907" w14:textId="77777777" w:rsidR="00A5163B" w:rsidRPr="00AE559A" w:rsidRDefault="00A5163B" w:rsidP="00DD6352">
            <w:pPr>
              <w:ind w:left="-10" w:right="3" w:firstLine="4"/>
              <w:jc w:val="center"/>
              <w:rPr>
                <w:rFonts w:hAnsi="Times New Roman" w:cs="Times New Roman"/>
                <w:sz w:val="20"/>
                <w:szCs w:val="20"/>
                <w:cs/>
              </w:rPr>
            </w:pPr>
          </w:p>
        </w:tc>
      </w:tr>
      <w:tr w:rsidR="00A5163B" w:rsidRPr="00AE559A" w14:paraId="447F3349" w14:textId="77777777" w:rsidTr="00066CF6">
        <w:trPr>
          <w:cantSplit/>
          <w:trHeight w:val="255"/>
        </w:trPr>
        <w:tc>
          <w:tcPr>
            <w:tcW w:w="3691" w:type="dxa"/>
            <w:vAlign w:val="center"/>
          </w:tcPr>
          <w:p w14:paraId="4E2FFACE" w14:textId="77777777" w:rsidR="00A5163B" w:rsidRPr="00AE559A" w:rsidRDefault="00A5163B" w:rsidP="00DD6352">
            <w:pPr>
              <w:tabs>
                <w:tab w:val="left" w:pos="900"/>
                <w:tab w:val="left" w:pos="1440"/>
                <w:tab w:val="left" w:pos="1980"/>
              </w:tabs>
              <w:ind w:left="-10" w:right="3" w:firstLine="4"/>
              <w:rPr>
                <w:rFonts w:hAnsi="Times New Roman" w:cs="Times New Roman"/>
                <w:sz w:val="20"/>
                <w:szCs w:val="20"/>
                <w:u w:val="single"/>
                <w:cs/>
              </w:rPr>
            </w:pPr>
          </w:p>
        </w:tc>
        <w:tc>
          <w:tcPr>
            <w:tcW w:w="901" w:type="dxa"/>
            <w:vAlign w:val="center"/>
          </w:tcPr>
          <w:p w14:paraId="21B590AC" w14:textId="77777777" w:rsidR="00A5163B" w:rsidRPr="00AE559A" w:rsidRDefault="00A5163B" w:rsidP="00DD6352">
            <w:pPr>
              <w:ind w:left="-10" w:right="3" w:firstLine="4"/>
              <w:jc w:val="center"/>
              <w:rPr>
                <w:rFonts w:eastAsia="Arial Unicode MS" w:hAnsi="Times New Roman" w:cs="Times New Roman"/>
                <w:sz w:val="20"/>
                <w:szCs w:val="20"/>
              </w:rPr>
            </w:pPr>
          </w:p>
        </w:tc>
        <w:tc>
          <w:tcPr>
            <w:tcW w:w="70" w:type="dxa"/>
            <w:vAlign w:val="center"/>
          </w:tcPr>
          <w:p w14:paraId="4D7BD62C" w14:textId="77777777" w:rsidR="00A5163B" w:rsidRPr="00AE559A" w:rsidRDefault="00A5163B" w:rsidP="00DD6352">
            <w:pPr>
              <w:ind w:left="-10" w:right="3" w:firstLine="4"/>
              <w:jc w:val="center"/>
              <w:rPr>
                <w:rFonts w:hAnsi="Times New Roman" w:cs="Times New Roman"/>
                <w:sz w:val="20"/>
                <w:szCs w:val="20"/>
                <w:cs/>
              </w:rPr>
            </w:pPr>
          </w:p>
        </w:tc>
        <w:tc>
          <w:tcPr>
            <w:tcW w:w="854" w:type="dxa"/>
            <w:vAlign w:val="center"/>
          </w:tcPr>
          <w:p w14:paraId="22D43EF6" w14:textId="77777777" w:rsidR="00A5163B" w:rsidRPr="00AE559A" w:rsidRDefault="00A5163B" w:rsidP="00DD6352">
            <w:pPr>
              <w:ind w:left="-10" w:right="3" w:firstLine="4"/>
              <w:jc w:val="center"/>
              <w:rPr>
                <w:rFonts w:eastAsia="Arial Unicode MS" w:hAnsi="Times New Roman" w:cs="Times New Roman"/>
                <w:sz w:val="20"/>
                <w:szCs w:val="20"/>
              </w:rPr>
            </w:pPr>
          </w:p>
        </w:tc>
        <w:tc>
          <w:tcPr>
            <w:tcW w:w="56" w:type="dxa"/>
            <w:vAlign w:val="center"/>
          </w:tcPr>
          <w:p w14:paraId="43802933" w14:textId="77777777" w:rsidR="00A5163B" w:rsidRPr="00AE559A" w:rsidRDefault="00A5163B" w:rsidP="00DD6352">
            <w:pPr>
              <w:ind w:left="-10" w:right="3" w:firstLine="4"/>
              <w:jc w:val="center"/>
              <w:rPr>
                <w:rFonts w:hAnsi="Times New Roman" w:cs="Times New Roman"/>
                <w:sz w:val="20"/>
                <w:szCs w:val="20"/>
                <w:cs/>
              </w:rPr>
            </w:pPr>
          </w:p>
        </w:tc>
        <w:tc>
          <w:tcPr>
            <w:tcW w:w="854" w:type="dxa"/>
            <w:vAlign w:val="center"/>
          </w:tcPr>
          <w:p w14:paraId="26B96E75" w14:textId="77777777" w:rsidR="00A5163B" w:rsidRPr="00AE559A" w:rsidRDefault="00A5163B" w:rsidP="00DD635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1 year but</w:t>
            </w:r>
          </w:p>
        </w:tc>
        <w:tc>
          <w:tcPr>
            <w:tcW w:w="70" w:type="dxa"/>
            <w:vAlign w:val="center"/>
          </w:tcPr>
          <w:p w14:paraId="32CF4BAE" w14:textId="77777777" w:rsidR="00A5163B" w:rsidRPr="00AE559A" w:rsidRDefault="00A5163B" w:rsidP="00DD6352">
            <w:pPr>
              <w:ind w:left="-10" w:right="3" w:firstLine="4"/>
              <w:jc w:val="center"/>
              <w:rPr>
                <w:rFonts w:hAnsi="Times New Roman" w:cs="Times New Roman"/>
                <w:sz w:val="20"/>
                <w:szCs w:val="20"/>
                <w:cs/>
              </w:rPr>
            </w:pPr>
          </w:p>
        </w:tc>
        <w:tc>
          <w:tcPr>
            <w:tcW w:w="867" w:type="dxa"/>
            <w:vAlign w:val="center"/>
          </w:tcPr>
          <w:p w14:paraId="55972F7F" w14:textId="77777777" w:rsidR="00A5163B" w:rsidRPr="00AE559A" w:rsidRDefault="00A5163B" w:rsidP="00DD635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2 years but</w:t>
            </w:r>
          </w:p>
        </w:tc>
        <w:tc>
          <w:tcPr>
            <w:tcW w:w="56" w:type="dxa"/>
            <w:vAlign w:val="center"/>
          </w:tcPr>
          <w:p w14:paraId="2405FA73" w14:textId="77777777" w:rsidR="00A5163B" w:rsidRPr="00AE559A" w:rsidRDefault="00A5163B" w:rsidP="00DD6352">
            <w:pPr>
              <w:ind w:left="-10" w:right="3" w:firstLine="4"/>
              <w:jc w:val="center"/>
              <w:rPr>
                <w:rFonts w:hAnsi="Times New Roman" w:cs="Times New Roman"/>
                <w:sz w:val="20"/>
                <w:szCs w:val="20"/>
                <w:cs/>
              </w:rPr>
            </w:pPr>
          </w:p>
        </w:tc>
        <w:tc>
          <w:tcPr>
            <w:tcW w:w="868" w:type="dxa"/>
            <w:vAlign w:val="center"/>
          </w:tcPr>
          <w:p w14:paraId="1465C30E" w14:textId="77777777" w:rsidR="00A5163B" w:rsidRPr="00AE559A" w:rsidRDefault="00A5163B" w:rsidP="00DD6352">
            <w:pPr>
              <w:ind w:left="-10" w:right="3" w:firstLine="4"/>
              <w:jc w:val="center"/>
              <w:rPr>
                <w:rFonts w:eastAsia="Arial Unicode MS" w:hAnsi="Times New Roman" w:cs="Times New Roman"/>
                <w:sz w:val="20"/>
                <w:szCs w:val="20"/>
                <w:cs/>
              </w:rPr>
            </w:pPr>
          </w:p>
        </w:tc>
        <w:tc>
          <w:tcPr>
            <w:tcW w:w="924" w:type="dxa"/>
            <w:gridSpan w:val="2"/>
            <w:vAlign w:val="center"/>
          </w:tcPr>
          <w:p w14:paraId="1EF8A92F" w14:textId="77777777" w:rsidR="00A5163B" w:rsidRPr="00AE559A" w:rsidRDefault="00A5163B" w:rsidP="00DD6352">
            <w:pPr>
              <w:ind w:left="-10" w:right="3" w:firstLine="4"/>
              <w:jc w:val="center"/>
              <w:rPr>
                <w:rFonts w:hAnsi="Times New Roman" w:cs="Times New Roman"/>
                <w:sz w:val="20"/>
                <w:szCs w:val="20"/>
                <w:cs/>
              </w:rPr>
            </w:pPr>
          </w:p>
        </w:tc>
      </w:tr>
      <w:tr w:rsidR="00A5163B" w:rsidRPr="00AE559A" w14:paraId="2A69E5D2" w14:textId="77777777" w:rsidTr="00066CF6">
        <w:trPr>
          <w:cantSplit/>
          <w:trHeight w:val="255"/>
        </w:trPr>
        <w:tc>
          <w:tcPr>
            <w:tcW w:w="3691" w:type="dxa"/>
            <w:vAlign w:val="center"/>
          </w:tcPr>
          <w:p w14:paraId="5EDF4EBC" w14:textId="77777777" w:rsidR="00A5163B" w:rsidRPr="00AE559A" w:rsidRDefault="00A5163B" w:rsidP="00DD6352">
            <w:pPr>
              <w:tabs>
                <w:tab w:val="left" w:pos="900"/>
                <w:tab w:val="left" w:pos="1440"/>
                <w:tab w:val="left" w:pos="1980"/>
              </w:tabs>
              <w:ind w:left="-10" w:right="3" w:firstLine="4"/>
              <w:rPr>
                <w:rFonts w:hAnsi="Times New Roman" w:cs="Times New Roman"/>
                <w:sz w:val="20"/>
                <w:szCs w:val="20"/>
                <w:u w:val="single"/>
                <w:cs/>
              </w:rPr>
            </w:pPr>
          </w:p>
        </w:tc>
        <w:tc>
          <w:tcPr>
            <w:tcW w:w="901" w:type="dxa"/>
            <w:vAlign w:val="center"/>
          </w:tcPr>
          <w:p w14:paraId="37DC6C9F" w14:textId="77777777" w:rsidR="00A5163B" w:rsidRPr="00AE559A" w:rsidRDefault="00A5163B" w:rsidP="00DD635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Carrying</w:t>
            </w:r>
          </w:p>
        </w:tc>
        <w:tc>
          <w:tcPr>
            <w:tcW w:w="70" w:type="dxa"/>
            <w:vAlign w:val="center"/>
          </w:tcPr>
          <w:p w14:paraId="1E3FDFF0" w14:textId="77777777" w:rsidR="00A5163B" w:rsidRPr="00AE559A" w:rsidRDefault="00A5163B" w:rsidP="00DD6352">
            <w:pPr>
              <w:ind w:left="-10" w:right="3" w:firstLine="4"/>
              <w:jc w:val="center"/>
              <w:rPr>
                <w:rFonts w:hAnsi="Times New Roman" w:cs="Times New Roman"/>
                <w:sz w:val="20"/>
                <w:szCs w:val="20"/>
                <w:cs/>
              </w:rPr>
            </w:pPr>
          </w:p>
        </w:tc>
        <w:tc>
          <w:tcPr>
            <w:tcW w:w="854" w:type="dxa"/>
            <w:vAlign w:val="center"/>
          </w:tcPr>
          <w:p w14:paraId="137EBB4E" w14:textId="77777777" w:rsidR="00A5163B" w:rsidRPr="00AE559A" w:rsidRDefault="00A5163B" w:rsidP="00DD635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1 year</w:t>
            </w:r>
          </w:p>
        </w:tc>
        <w:tc>
          <w:tcPr>
            <w:tcW w:w="56" w:type="dxa"/>
            <w:vAlign w:val="center"/>
          </w:tcPr>
          <w:p w14:paraId="7FE44CE4" w14:textId="77777777" w:rsidR="00A5163B" w:rsidRPr="00AE559A" w:rsidRDefault="00A5163B" w:rsidP="00DD6352">
            <w:pPr>
              <w:ind w:left="-10" w:right="3" w:firstLine="4"/>
              <w:jc w:val="center"/>
              <w:rPr>
                <w:rFonts w:hAnsi="Times New Roman" w:cs="Times New Roman"/>
                <w:sz w:val="20"/>
                <w:szCs w:val="20"/>
                <w:cs/>
              </w:rPr>
            </w:pPr>
          </w:p>
        </w:tc>
        <w:tc>
          <w:tcPr>
            <w:tcW w:w="854" w:type="dxa"/>
            <w:vAlign w:val="center"/>
          </w:tcPr>
          <w:p w14:paraId="7466B173" w14:textId="77777777" w:rsidR="00A5163B" w:rsidRPr="00AE559A" w:rsidRDefault="00A5163B" w:rsidP="00DD635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z w:val="20"/>
                <w:szCs w:val="20"/>
              </w:rPr>
              <w:t>Less than</w:t>
            </w:r>
          </w:p>
        </w:tc>
        <w:tc>
          <w:tcPr>
            <w:tcW w:w="70" w:type="dxa"/>
            <w:vAlign w:val="center"/>
          </w:tcPr>
          <w:p w14:paraId="22B274E7" w14:textId="77777777" w:rsidR="00A5163B" w:rsidRPr="00AE559A" w:rsidRDefault="00A5163B" w:rsidP="00DD6352">
            <w:pPr>
              <w:ind w:left="-10" w:right="3" w:firstLine="4"/>
              <w:jc w:val="center"/>
              <w:rPr>
                <w:rFonts w:hAnsi="Times New Roman" w:cs="Times New Roman"/>
                <w:sz w:val="20"/>
                <w:szCs w:val="20"/>
                <w:cs/>
              </w:rPr>
            </w:pPr>
          </w:p>
        </w:tc>
        <w:tc>
          <w:tcPr>
            <w:tcW w:w="867" w:type="dxa"/>
            <w:vAlign w:val="center"/>
          </w:tcPr>
          <w:p w14:paraId="333B7997" w14:textId="77777777" w:rsidR="00A5163B" w:rsidRPr="00AE559A" w:rsidRDefault="00A5163B" w:rsidP="00DD635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z w:val="20"/>
                <w:szCs w:val="20"/>
              </w:rPr>
              <w:t>Less than</w:t>
            </w:r>
          </w:p>
        </w:tc>
        <w:tc>
          <w:tcPr>
            <w:tcW w:w="56" w:type="dxa"/>
            <w:vAlign w:val="center"/>
          </w:tcPr>
          <w:p w14:paraId="0BB46E20" w14:textId="77777777" w:rsidR="00A5163B" w:rsidRPr="00AE559A" w:rsidRDefault="00A5163B" w:rsidP="00DD6352">
            <w:pPr>
              <w:ind w:left="-10" w:right="3" w:firstLine="4"/>
              <w:jc w:val="center"/>
              <w:rPr>
                <w:rFonts w:hAnsi="Times New Roman" w:cs="Times New Roman"/>
                <w:sz w:val="20"/>
                <w:szCs w:val="20"/>
                <w:cs/>
              </w:rPr>
            </w:pPr>
          </w:p>
        </w:tc>
        <w:tc>
          <w:tcPr>
            <w:tcW w:w="868" w:type="dxa"/>
            <w:vAlign w:val="center"/>
          </w:tcPr>
          <w:p w14:paraId="23F1740E" w14:textId="77777777" w:rsidR="00A5163B" w:rsidRPr="00AE559A" w:rsidRDefault="00A5163B" w:rsidP="00DD6352">
            <w:pPr>
              <w:ind w:left="-10" w:right="3" w:firstLine="4"/>
              <w:jc w:val="center"/>
              <w:rPr>
                <w:rFonts w:eastAsia="Arial Unicode MS" w:hAnsi="Times New Roman" w:cs="Times New Roman"/>
                <w:sz w:val="20"/>
                <w:szCs w:val="20"/>
                <w:cs/>
              </w:rPr>
            </w:pPr>
            <w:r w:rsidRPr="00AE559A">
              <w:rPr>
                <w:rFonts w:eastAsia="Arial Unicode MS" w:hAnsi="Times New Roman" w:cs="Times New Roman"/>
                <w:spacing w:val="-8"/>
                <w:sz w:val="20"/>
                <w:szCs w:val="20"/>
              </w:rPr>
              <w:t>More than</w:t>
            </w:r>
          </w:p>
        </w:tc>
        <w:tc>
          <w:tcPr>
            <w:tcW w:w="924" w:type="dxa"/>
            <w:gridSpan w:val="2"/>
            <w:vAlign w:val="center"/>
          </w:tcPr>
          <w:p w14:paraId="00FDF9EF" w14:textId="77777777" w:rsidR="00A5163B" w:rsidRPr="00AE559A" w:rsidRDefault="00A5163B" w:rsidP="00DD6352">
            <w:pPr>
              <w:ind w:left="-10" w:right="3" w:firstLine="4"/>
              <w:jc w:val="center"/>
              <w:rPr>
                <w:rFonts w:hAnsi="Times New Roman" w:cs="Times New Roman"/>
                <w:sz w:val="20"/>
                <w:szCs w:val="20"/>
                <w:cs/>
              </w:rPr>
            </w:pPr>
          </w:p>
        </w:tc>
      </w:tr>
      <w:tr w:rsidR="00A5163B" w:rsidRPr="00AE559A" w14:paraId="29AA6643" w14:textId="77777777" w:rsidTr="00066CF6">
        <w:trPr>
          <w:cantSplit/>
          <w:trHeight w:val="255"/>
        </w:trPr>
        <w:tc>
          <w:tcPr>
            <w:tcW w:w="3691" w:type="dxa"/>
            <w:vAlign w:val="center"/>
          </w:tcPr>
          <w:p w14:paraId="3BA27245" w14:textId="77777777" w:rsidR="00A5163B" w:rsidRPr="00AE559A" w:rsidRDefault="00A5163B" w:rsidP="00DD6352">
            <w:pPr>
              <w:tabs>
                <w:tab w:val="left" w:pos="900"/>
                <w:tab w:val="left" w:pos="1440"/>
                <w:tab w:val="left" w:pos="1980"/>
              </w:tabs>
              <w:ind w:left="-10" w:right="3" w:firstLine="4"/>
              <w:rPr>
                <w:rFonts w:hAnsi="Times New Roman" w:cs="Times New Roman"/>
                <w:sz w:val="20"/>
                <w:szCs w:val="20"/>
                <w:u w:val="single"/>
                <w:cs/>
              </w:rPr>
            </w:pPr>
          </w:p>
        </w:tc>
        <w:tc>
          <w:tcPr>
            <w:tcW w:w="901" w:type="dxa"/>
            <w:tcBorders>
              <w:bottom w:val="single" w:sz="6" w:space="0" w:color="auto"/>
            </w:tcBorders>
            <w:vAlign w:val="center"/>
          </w:tcPr>
          <w:p w14:paraId="6206A342" w14:textId="77777777" w:rsidR="00A5163B" w:rsidRPr="00AE559A" w:rsidRDefault="00A5163B" w:rsidP="00DD635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amount</w:t>
            </w:r>
          </w:p>
        </w:tc>
        <w:tc>
          <w:tcPr>
            <w:tcW w:w="70" w:type="dxa"/>
            <w:vAlign w:val="center"/>
          </w:tcPr>
          <w:p w14:paraId="33B20992" w14:textId="77777777" w:rsidR="00A5163B" w:rsidRPr="00AE559A" w:rsidRDefault="00A5163B" w:rsidP="00DD6352">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502603C6" w14:textId="77777777" w:rsidR="00A5163B" w:rsidRPr="00AE559A" w:rsidRDefault="00A5163B" w:rsidP="00DD635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or less</w:t>
            </w:r>
          </w:p>
        </w:tc>
        <w:tc>
          <w:tcPr>
            <w:tcW w:w="56" w:type="dxa"/>
            <w:vAlign w:val="center"/>
          </w:tcPr>
          <w:p w14:paraId="5D6BA5AF" w14:textId="77777777" w:rsidR="00A5163B" w:rsidRPr="00AE559A" w:rsidRDefault="00A5163B" w:rsidP="00DD6352">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05C013DA" w14:textId="77777777" w:rsidR="00A5163B" w:rsidRPr="00AE559A" w:rsidRDefault="00A5163B" w:rsidP="00DD635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2 years</w:t>
            </w:r>
          </w:p>
        </w:tc>
        <w:tc>
          <w:tcPr>
            <w:tcW w:w="70" w:type="dxa"/>
            <w:vAlign w:val="center"/>
          </w:tcPr>
          <w:p w14:paraId="34C64D8A" w14:textId="77777777" w:rsidR="00A5163B" w:rsidRPr="00AE559A" w:rsidRDefault="00A5163B" w:rsidP="00DD6352">
            <w:pPr>
              <w:ind w:left="-10" w:right="3" w:firstLine="4"/>
              <w:jc w:val="center"/>
              <w:rPr>
                <w:rFonts w:hAnsi="Times New Roman" w:cs="Times New Roman"/>
                <w:sz w:val="20"/>
                <w:szCs w:val="20"/>
                <w:cs/>
              </w:rPr>
            </w:pPr>
          </w:p>
        </w:tc>
        <w:tc>
          <w:tcPr>
            <w:tcW w:w="867" w:type="dxa"/>
            <w:tcBorders>
              <w:bottom w:val="single" w:sz="6" w:space="0" w:color="auto"/>
            </w:tcBorders>
            <w:vAlign w:val="center"/>
          </w:tcPr>
          <w:p w14:paraId="36997B94" w14:textId="77777777" w:rsidR="00A5163B" w:rsidRPr="00AE559A" w:rsidRDefault="00A5163B" w:rsidP="00DD635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5 years</w:t>
            </w:r>
          </w:p>
        </w:tc>
        <w:tc>
          <w:tcPr>
            <w:tcW w:w="56" w:type="dxa"/>
            <w:vAlign w:val="center"/>
          </w:tcPr>
          <w:p w14:paraId="3926AB71" w14:textId="77777777" w:rsidR="00A5163B" w:rsidRPr="00AE559A" w:rsidRDefault="00A5163B" w:rsidP="00DD6352">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1B8BDD41" w14:textId="77777777" w:rsidR="00A5163B" w:rsidRPr="00AE559A" w:rsidRDefault="00A5163B" w:rsidP="00DD6352">
            <w:pPr>
              <w:ind w:left="-10" w:right="3" w:firstLine="4"/>
              <w:jc w:val="center"/>
              <w:rPr>
                <w:rFonts w:hAnsi="Times New Roman" w:cs="Times New Roman"/>
                <w:sz w:val="20"/>
                <w:szCs w:val="20"/>
                <w:cs/>
              </w:rPr>
            </w:pPr>
            <w:r w:rsidRPr="00AE559A">
              <w:rPr>
                <w:rFonts w:eastAsia="Arial Unicode MS" w:hAnsi="Times New Roman" w:cs="Times New Roman"/>
                <w:sz w:val="20"/>
                <w:szCs w:val="20"/>
              </w:rPr>
              <w:t>5 years</w:t>
            </w:r>
          </w:p>
        </w:tc>
        <w:tc>
          <w:tcPr>
            <w:tcW w:w="56" w:type="dxa"/>
            <w:vAlign w:val="center"/>
          </w:tcPr>
          <w:p w14:paraId="5FB3B9DD" w14:textId="77777777" w:rsidR="00A5163B" w:rsidRPr="00AE559A" w:rsidRDefault="00A5163B" w:rsidP="00DD6352">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0CEE366B" w14:textId="77777777" w:rsidR="00A5163B" w:rsidRPr="00AE559A" w:rsidRDefault="00A5163B" w:rsidP="00DD6352">
            <w:pPr>
              <w:ind w:left="-10" w:right="3" w:firstLine="4"/>
              <w:jc w:val="center"/>
              <w:rPr>
                <w:rFonts w:hAnsi="Times New Roman" w:cs="Times New Roman"/>
                <w:sz w:val="20"/>
                <w:szCs w:val="20"/>
              </w:rPr>
            </w:pPr>
            <w:r w:rsidRPr="00AE559A">
              <w:rPr>
                <w:rFonts w:hAnsi="Times New Roman" w:cs="Times New Roman"/>
                <w:sz w:val="20"/>
                <w:szCs w:val="20"/>
              </w:rPr>
              <w:t>Total</w:t>
            </w:r>
          </w:p>
        </w:tc>
      </w:tr>
      <w:tr w:rsidR="00A5163B" w:rsidRPr="00AE559A" w14:paraId="5F16A1AA" w14:textId="77777777" w:rsidTr="00066CF6">
        <w:trPr>
          <w:cantSplit/>
          <w:trHeight w:val="283"/>
        </w:trPr>
        <w:tc>
          <w:tcPr>
            <w:tcW w:w="3691" w:type="dxa"/>
            <w:vAlign w:val="center"/>
          </w:tcPr>
          <w:p w14:paraId="0921E572" w14:textId="2D2CF6D3" w:rsidR="00A5163B" w:rsidRPr="00AE559A" w:rsidRDefault="00A5163B" w:rsidP="00DD6352">
            <w:pPr>
              <w:tabs>
                <w:tab w:val="left" w:pos="900"/>
                <w:tab w:val="left" w:pos="1440"/>
                <w:tab w:val="left" w:pos="1980"/>
              </w:tabs>
              <w:ind w:left="-10" w:right="3" w:firstLine="4"/>
              <w:rPr>
                <w:rFonts w:eastAsia="Arial Unicode MS" w:hAnsi="Times New Roman" w:cs="Times New Roman"/>
                <w:sz w:val="20"/>
                <w:szCs w:val="20"/>
                <w:u w:val="single"/>
              </w:rPr>
            </w:pPr>
            <w:r w:rsidRPr="00CB54E8">
              <w:rPr>
                <w:rFonts w:eastAsia="Arial Unicode MS" w:hAnsi="Times New Roman" w:cs="Times New Roman"/>
                <w:sz w:val="20"/>
                <w:szCs w:val="20"/>
                <w:u w:val="single"/>
              </w:rPr>
              <w:t xml:space="preserve">As </w:t>
            </w:r>
            <w:proofErr w:type="gramStart"/>
            <w:r w:rsidRPr="00CB54E8">
              <w:rPr>
                <w:rFonts w:eastAsia="Arial Unicode MS" w:hAnsi="Times New Roman" w:cs="Times New Roman"/>
                <w:sz w:val="20"/>
                <w:szCs w:val="20"/>
                <w:u w:val="single"/>
              </w:rPr>
              <w:t>at</w:t>
            </w:r>
            <w:proofErr w:type="gramEnd"/>
            <w:r w:rsidRPr="00CB54E8">
              <w:rPr>
                <w:rFonts w:eastAsia="Arial Unicode MS" w:hAnsi="Times New Roman" w:cs="Times New Roman"/>
                <w:sz w:val="20"/>
                <w:szCs w:val="20"/>
                <w:u w:val="single"/>
              </w:rPr>
              <w:t xml:space="preserve"> 31</w:t>
            </w:r>
            <w:r>
              <w:rPr>
                <w:rFonts w:eastAsia="Arial Unicode MS" w:hAnsi="Times New Roman" w:cs="Times New Roman"/>
                <w:sz w:val="20"/>
                <w:szCs w:val="20"/>
                <w:u w:val="single"/>
              </w:rPr>
              <w:t xml:space="preserve"> December 2025</w:t>
            </w:r>
          </w:p>
        </w:tc>
        <w:tc>
          <w:tcPr>
            <w:tcW w:w="901" w:type="dxa"/>
            <w:tcBorders>
              <w:top w:val="single" w:sz="6" w:space="0" w:color="auto"/>
            </w:tcBorders>
            <w:vAlign w:val="center"/>
          </w:tcPr>
          <w:p w14:paraId="746BF65E" w14:textId="77777777" w:rsidR="00A5163B" w:rsidRPr="00AE559A" w:rsidRDefault="00A5163B" w:rsidP="00DD6352">
            <w:pPr>
              <w:tabs>
                <w:tab w:val="decimal" w:pos="459"/>
              </w:tabs>
              <w:ind w:left="-10" w:right="3" w:firstLine="4"/>
              <w:rPr>
                <w:rFonts w:hAnsi="Times New Roman" w:cs="Times New Roman"/>
                <w:sz w:val="20"/>
                <w:szCs w:val="20"/>
                <w:cs/>
              </w:rPr>
            </w:pPr>
          </w:p>
        </w:tc>
        <w:tc>
          <w:tcPr>
            <w:tcW w:w="70" w:type="dxa"/>
            <w:vAlign w:val="center"/>
          </w:tcPr>
          <w:p w14:paraId="6CD75793" w14:textId="77777777" w:rsidR="00A5163B" w:rsidRPr="00AE559A" w:rsidRDefault="00A5163B" w:rsidP="00DD6352">
            <w:pPr>
              <w:ind w:left="-10" w:right="3" w:firstLine="4"/>
              <w:rPr>
                <w:rFonts w:hAnsi="Times New Roman" w:cs="Times New Roman"/>
                <w:sz w:val="20"/>
                <w:szCs w:val="20"/>
                <w:cs/>
              </w:rPr>
            </w:pPr>
          </w:p>
        </w:tc>
        <w:tc>
          <w:tcPr>
            <w:tcW w:w="854" w:type="dxa"/>
            <w:tcBorders>
              <w:top w:val="single" w:sz="6" w:space="0" w:color="auto"/>
            </w:tcBorders>
            <w:vAlign w:val="center"/>
          </w:tcPr>
          <w:p w14:paraId="1C47A41B" w14:textId="77777777" w:rsidR="00A5163B" w:rsidRPr="00AE559A" w:rsidRDefault="00A5163B" w:rsidP="00DD6352">
            <w:pPr>
              <w:ind w:left="-10" w:right="3" w:firstLine="4"/>
              <w:rPr>
                <w:rFonts w:hAnsi="Times New Roman" w:cs="Times New Roman"/>
                <w:sz w:val="20"/>
                <w:szCs w:val="20"/>
                <w:cs/>
              </w:rPr>
            </w:pPr>
          </w:p>
        </w:tc>
        <w:tc>
          <w:tcPr>
            <w:tcW w:w="56" w:type="dxa"/>
            <w:vAlign w:val="center"/>
          </w:tcPr>
          <w:p w14:paraId="036F6379" w14:textId="77777777" w:rsidR="00A5163B" w:rsidRPr="00AE559A" w:rsidRDefault="00A5163B" w:rsidP="00DD6352">
            <w:pPr>
              <w:ind w:left="-10" w:right="3" w:firstLine="4"/>
              <w:rPr>
                <w:rFonts w:hAnsi="Times New Roman" w:cs="Times New Roman"/>
                <w:sz w:val="20"/>
                <w:szCs w:val="20"/>
                <w:cs/>
              </w:rPr>
            </w:pPr>
          </w:p>
        </w:tc>
        <w:tc>
          <w:tcPr>
            <w:tcW w:w="854" w:type="dxa"/>
            <w:tcBorders>
              <w:top w:val="single" w:sz="6" w:space="0" w:color="auto"/>
            </w:tcBorders>
            <w:vAlign w:val="center"/>
          </w:tcPr>
          <w:p w14:paraId="6347CD41" w14:textId="77777777" w:rsidR="00A5163B" w:rsidRPr="00AE559A" w:rsidRDefault="00A5163B" w:rsidP="00DD6352">
            <w:pPr>
              <w:ind w:left="-10" w:right="3" w:firstLine="4"/>
              <w:rPr>
                <w:rFonts w:hAnsi="Times New Roman" w:cs="Times New Roman"/>
                <w:sz w:val="20"/>
                <w:szCs w:val="20"/>
                <w:cs/>
              </w:rPr>
            </w:pPr>
          </w:p>
        </w:tc>
        <w:tc>
          <w:tcPr>
            <w:tcW w:w="70" w:type="dxa"/>
            <w:vAlign w:val="center"/>
          </w:tcPr>
          <w:p w14:paraId="549A2E93" w14:textId="77777777" w:rsidR="00A5163B" w:rsidRPr="00AE559A" w:rsidRDefault="00A5163B" w:rsidP="00DD6352">
            <w:pPr>
              <w:ind w:left="-10" w:right="3" w:firstLine="4"/>
              <w:rPr>
                <w:rFonts w:hAnsi="Times New Roman" w:cs="Times New Roman"/>
                <w:sz w:val="20"/>
                <w:szCs w:val="20"/>
                <w:cs/>
              </w:rPr>
            </w:pPr>
          </w:p>
        </w:tc>
        <w:tc>
          <w:tcPr>
            <w:tcW w:w="867" w:type="dxa"/>
            <w:tcBorders>
              <w:top w:val="single" w:sz="6" w:space="0" w:color="auto"/>
            </w:tcBorders>
            <w:vAlign w:val="center"/>
          </w:tcPr>
          <w:p w14:paraId="39F98FD3" w14:textId="77777777" w:rsidR="00A5163B" w:rsidRPr="00AE559A" w:rsidRDefault="00A5163B" w:rsidP="00DD6352">
            <w:pPr>
              <w:ind w:left="-10" w:right="3" w:firstLine="4"/>
              <w:rPr>
                <w:rFonts w:hAnsi="Times New Roman" w:cs="Times New Roman"/>
                <w:sz w:val="20"/>
                <w:szCs w:val="20"/>
                <w:cs/>
              </w:rPr>
            </w:pPr>
          </w:p>
        </w:tc>
        <w:tc>
          <w:tcPr>
            <w:tcW w:w="56" w:type="dxa"/>
            <w:vAlign w:val="center"/>
          </w:tcPr>
          <w:p w14:paraId="360F6400" w14:textId="77777777" w:rsidR="00A5163B" w:rsidRPr="00AE559A" w:rsidRDefault="00A5163B" w:rsidP="00DD6352">
            <w:pPr>
              <w:tabs>
                <w:tab w:val="decimal" w:pos="702"/>
              </w:tabs>
              <w:ind w:left="-10" w:right="3" w:firstLine="4"/>
              <w:rPr>
                <w:rFonts w:hAnsi="Times New Roman" w:cs="Times New Roman"/>
                <w:sz w:val="20"/>
                <w:szCs w:val="20"/>
                <w:cs/>
              </w:rPr>
            </w:pPr>
          </w:p>
        </w:tc>
        <w:tc>
          <w:tcPr>
            <w:tcW w:w="868" w:type="dxa"/>
            <w:tcBorders>
              <w:top w:val="single" w:sz="6" w:space="0" w:color="auto"/>
            </w:tcBorders>
            <w:vAlign w:val="center"/>
          </w:tcPr>
          <w:p w14:paraId="077C1F62" w14:textId="77777777" w:rsidR="00A5163B" w:rsidRPr="00AE559A" w:rsidRDefault="00A5163B" w:rsidP="00DD6352">
            <w:pPr>
              <w:tabs>
                <w:tab w:val="decimal" w:pos="702"/>
              </w:tabs>
              <w:ind w:left="-10" w:right="3" w:firstLine="4"/>
              <w:rPr>
                <w:rFonts w:hAnsi="Times New Roman" w:cs="Times New Roman"/>
                <w:sz w:val="20"/>
                <w:szCs w:val="20"/>
                <w:cs/>
              </w:rPr>
            </w:pPr>
          </w:p>
        </w:tc>
        <w:tc>
          <w:tcPr>
            <w:tcW w:w="56" w:type="dxa"/>
            <w:vAlign w:val="center"/>
          </w:tcPr>
          <w:p w14:paraId="3FCC9BBD" w14:textId="77777777" w:rsidR="00A5163B" w:rsidRPr="00AE559A" w:rsidRDefault="00A5163B" w:rsidP="00DD6352">
            <w:pPr>
              <w:ind w:left="-10" w:right="3" w:firstLine="4"/>
              <w:rPr>
                <w:rFonts w:hAnsi="Times New Roman" w:cs="Times New Roman"/>
                <w:sz w:val="20"/>
                <w:szCs w:val="20"/>
                <w:cs/>
              </w:rPr>
            </w:pPr>
          </w:p>
        </w:tc>
        <w:tc>
          <w:tcPr>
            <w:tcW w:w="868" w:type="dxa"/>
            <w:tcBorders>
              <w:top w:val="single" w:sz="6" w:space="0" w:color="auto"/>
            </w:tcBorders>
            <w:vAlign w:val="center"/>
          </w:tcPr>
          <w:p w14:paraId="277F70C9" w14:textId="77777777" w:rsidR="00A5163B" w:rsidRPr="00AE559A" w:rsidRDefault="00A5163B" w:rsidP="00DD6352">
            <w:pPr>
              <w:ind w:left="-10" w:right="3" w:firstLine="4"/>
              <w:rPr>
                <w:rFonts w:hAnsi="Times New Roman" w:cs="Times New Roman"/>
                <w:sz w:val="20"/>
                <w:szCs w:val="20"/>
                <w:cs/>
              </w:rPr>
            </w:pPr>
          </w:p>
        </w:tc>
      </w:tr>
      <w:tr w:rsidR="00A5163B" w:rsidRPr="00AE559A" w14:paraId="1C3FF776" w14:textId="77777777" w:rsidTr="00066CF6">
        <w:trPr>
          <w:cantSplit/>
          <w:trHeight w:val="57"/>
        </w:trPr>
        <w:tc>
          <w:tcPr>
            <w:tcW w:w="3691" w:type="dxa"/>
            <w:vAlign w:val="center"/>
          </w:tcPr>
          <w:p w14:paraId="0244DE03" w14:textId="77777777" w:rsidR="00A5163B" w:rsidRPr="00AE559A" w:rsidRDefault="00A5163B" w:rsidP="00DD6352">
            <w:pPr>
              <w:tabs>
                <w:tab w:val="left" w:pos="900"/>
                <w:tab w:val="left" w:pos="1440"/>
                <w:tab w:val="left" w:pos="1980"/>
              </w:tabs>
              <w:ind w:left="-10" w:right="3" w:firstLine="4"/>
              <w:rPr>
                <w:rFonts w:eastAsia="Arial Unicode MS" w:hAnsi="Times New Roman" w:cs="Times New Roman"/>
                <w:sz w:val="8"/>
                <w:szCs w:val="8"/>
              </w:rPr>
            </w:pPr>
          </w:p>
        </w:tc>
        <w:tc>
          <w:tcPr>
            <w:tcW w:w="901" w:type="dxa"/>
            <w:vAlign w:val="center"/>
          </w:tcPr>
          <w:p w14:paraId="2705D81B" w14:textId="77777777" w:rsidR="00A5163B" w:rsidRPr="00AE559A" w:rsidRDefault="00A5163B" w:rsidP="00DD6352">
            <w:pPr>
              <w:tabs>
                <w:tab w:val="decimal" w:pos="459"/>
              </w:tabs>
              <w:ind w:left="-10" w:right="3" w:firstLine="4"/>
              <w:rPr>
                <w:rFonts w:hAnsi="Times New Roman" w:cs="Times New Roman"/>
                <w:sz w:val="8"/>
                <w:szCs w:val="8"/>
                <w:cs/>
              </w:rPr>
            </w:pPr>
          </w:p>
        </w:tc>
        <w:tc>
          <w:tcPr>
            <w:tcW w:w="70" w:type="dxa"/>
            <w:vAlign w:val="center"/>
          </w:tcPr>
          <w:p w14:paraId="26405470" w14:textId="77777777" w:rsidR="00A5163B" w:rsidRPr="00AE559A" w:rsidRDefault="00A5163B" w:rsidP="00DD6352">
            <w:pPr>
              <w:ind w:left="-10" w:right="3" w:firstLine="4"/>
              <w:rPr>
                <w:rFonts w:hAnsi="Times New Roman" w:cs="Times New Roman"/>
                <w:sz w:val="8"/>
                <w:szCs w:val="8"/>
                <w:cs/>
              </w:rPr>
            </w:pPr>
          </w:p>
        </w:tc>
        <w:tc>
          <w:tcPr>
            <w:tcW w:w="854" w:type="dxa"/>
            <w:vAlign w:val="center"/>
          </w:tcPr>
          <w:p w14:paraId="0CF401E4" w14:textId="77777777" w:rsidR="00A5163B" w:rsidRPr="00AE559A" w:rsidRDefault="00A5163B" w:rsidP="00DD6352">
            <w:pPr>
              <w:ind w:left="-10" w:right="3" w:firstLine="4"/>
              <w:rPr>
                <w:rFonts w:hAnsi="Times New Roman" w:cs="Times New Roman"/>
                <w:sz w:val="8"/>
                <w:szCs w:val="8"/>
                <w:cs/>
              </w:rPr>
            </w:pPr>
          </w:p>
        </w:tc>
        <w:tc>
          <w:tcPr>
            <w:tcW w:w="56" w:type="dxa"/>
            <w:vAlign w:val="center"/>
          </w:tcPr>
          <w:p w14:paraId="07F939F5" w14:textId="77777777" w:rsidR="00A5163B" w:rsidRPr="00AE559A" w:rsidRDefault="00A5163B" w:rsidP="00DD6352">
            <w:pPr>
              <w:ind w:left="-10" w:right="3" w:firstLine="4"/>
              <w:rPr>
                <w:rFonts w:hAnsi="Times New Roman" w:cs="Times New Roman"/>
                <w:sz w:val="8"/>
                <w:szCs w:val="8"/>
                <w:cs/>
              </w:rPr>
            </w:pPr>
          </w:p>
        </w:tc>
        <w:tc>
          <w:tcPr>
            <w:tcW w:w="854" w:type="dxa"/>
            <w:vAlign w:val="center"/>
          </w:tcPr>
          <w:p w14:paraId="7F313355" w14:textId="77777777" w:rsidR="00A5163B" w:rsidRPr="00AE559A" w:rsidRDefault="00A5163B" w:rsidP="00DD6352">
            <w:pPr>
              <w:ind w:left="-10" w:right="3" w:firstLine="4"/>
              <w:rPr>
                <w:rFonts w:hAnsi="Times New Roman" w:cs="Times New Roman"/>
                <w:sz w:val="8"/>
                <w:szCs w:val="8"/>
                <w:cs/>
              </w:rPr>
            </w:pPr>
          </w:p>
        </w:tc>
        <w:tc>
          <w:tcPr>
            <w:tcW w:w="70" w:type="dxa"/>
            <w:vAlign w:val="center"/>
          </w:tcPr>
          <w:p w14:paraId="1D8B4116" w14:textId="77777777" w:rsidR="00A5163B" w:rsidRPr="00AE559A" w:rsidRDefault="00A5163B" w:rsidP="00DD6352">
            <w:pPr>
              <w:ind w:left="-10" w:right="3" w:firstLine="4"/>
              <w:rPr>
                <w:rFonts w:hAnsi="Times New Roman" w:cs="Times New Roman"/>
                <w:sz w:val="8"/>
                <w:szCs w:val="8"/>
                <w:cs/>
              </w:rPr>
            </w:pPr>
          </w:p>
        </w:tc>
        <w:tc>
          <w:tcPr>
            <w:tcW w:w="867" w:type="dxa"/>
            <w:vAlign w:val="center"/>
          </w:tcPr>
          <w:p w14:paraId="024CB08E" w14:textId="77777777" w:rsidR="00A5163B" w:rsidRPr="00AE559A" w:rsidRDefault="00A5163B" w:rsidP="00DD6352">
            <w:pPr>
              <w:ind w:left="-10" w:right="3" w:firstLine="4"/>
              <w:rPr>
                <w:rFonts w:hAnsi="Times New Roman" w:cs="Times New Roman"/>
                <w:sz w:val="8"/>
                <w:szCs w:val="8"/>
                <w:cs/>
              </w:rPr>
            </w:pPr>
          </w:p>
        </w:tc>
        <w:tc>
          <w:tcPr>
            <w:tcW w:w="56" w:type="dxa"/>
            <w:vAlign w:val="center"/>
          </w:tcPr>
          <w:p w14:paraId="531DD69B" w14:textId="77777777" w:rsidR="00A5163B" w:rsidRPr="00AE559A" w:rsidRDefault="00A5163B" w:rsidP="00DD6352">
            <w:pPr>
              <w:tabs>
                <w:tab w:val="decimal" w:pos="702"/>
              </w:tabs>
              <w:ind w:left="-10" w:right="3" w:firstLine="4"/>
              <w:rPr>
                <w:rFonts w:hAnsi="Times New Roman" w:cs="Times New Roman"/>
                <w:sz w:val="8"/>
                <w:szCs w:val="8"/>
                <w:cs/>
              </w:rPr>
            </w:pPr>
          </w:p>
        </w:tc>
        <w:tc>
          <w:tcPr>
            <w:tcW w:w="868" w:type="dxa"/>
            <w:vAlign w:val="center"/>
          </w:tcPr>
          <w:p w14:paraId="3ABED9CB" w14:textId="77777777" w:rsidR="00A5163B" w:rsidRPr="00AE559A" w:rsidRDefault="00A5163B" w:rsidP="00DD6352">
            <w:pPr>
              <w:tabs>
                <w:tab w:val="decimal" w:pos="702"/>
              </w:tabs>
              <w:ind w:left="-10" w:right="3" w:firstLine="4"/>
              <w:rPr>
                <w:rFonts w:hAnsi="Times New Roman" w:cs="Times New Roman"/>
                <w:sz w:val="8"/>
                <w:szCs w:val="8"/>
                <w:cs/>
              </w:rPr>
            </w:pPr>
          </w:p>
        </w:tc>
        <w:tc>
          <w:tcPr>
            <w:tcW w:w="56" w:type="dxa"/>
            <w:vAlign w:val="center"/>
          </w:tcPr>
          <w:p w14:paraId="46B6174A" w14:textId="77777777" w:rsidR="00A5163B" w:rsidRPr="00AE559A" w:rsidRDefault="00A5163B" w:rsidP="00DD6352">
            <w:pPr>
              <w:ind w:left="-10" w:right="3" w:firstLine="4"/>
              <w:rPr>
                <w:rFonts w:hAnsi="Times New Roman" w:cs="Times New Roman"/>
                <w:sz w:val="8"/>
                <w:szCs w:val="8"/>
                <w:cs/>
              </w:rPr>
            </w:pPr>
          </w:p>
        </w:tc>
        <w:tc>
          <w:tcPr>
            <w:tcW w:w="868" w:type="dxa"/>
            <w:vAlign w:val="center"/>
          </w:tcPr>
          <w:p w14:paraId="52A843DB" w14:textId="77777777" w:rsidR="00A5163B" w:rsidRPr="00AE559A" w:rsidRDefault="00A5163B" w:rsidP="00DD6352">
            <w:pPr>
              <w:ind w:left="-10" w:right="3" w:firstLine="4"/>
              <w:rPr>
                <w:rFonts w:hAnsi="Times New Roman" w:cs="Times New Roman"/>
                <w:sz w:val="8"/>
                <w:szCs w:val="8"/>
                <w:cs/>
              </w:rPr>
            </w:pPr>
          </w:p>
        </w:tc>
      </w:tr>
      <w:tr w:rsidR="00A5163B" w:rsidRPr="00AE559A" w14:paraId="4809AAFC" w14:textId="77777777" w:rsidTr="00066CF6">
        <w:trPr>
          <w:cantSplit/>
          <w:trHeight w:val="283"/>
        </w:trPr>
        <w:tc>
          <w:tcPr>
            <w:tcW w:w="3691" w:type="dxa"/>
            <w:vAlign w:val="center"/>
          </w:tcPr>
          <w:p w14:paraId="5D05279B" w14:textId="77777777" w:rsidR="00A5163B" w:rsidRPr="00AE559A" w:rsidRDefault="00A5163B" w:rsidP="00DD6352">
            <w:pPr>
              <w:tabs>
                <w:tab w:val="left" w:pos="900"/>
                <w:tab w:val="left" w:pos="1440"/>
                <w:tab w:val="left" w:pos="1980"/>
              </w:tabs>
              <w:ind w:left="-10" w:right="3" w:firstLine="4"/>
              <w:rPr>
                <w:rFonts w:eastAsia="Arial Unicode MS" w:hAnsi="Times New Roman" w:cs="Times New Roman"/>
                <w:sz w:val="20"/>
                <w:szCs w:val="20"/>
                <w:u w:val="single"/>
              </w:rPr>
            </w:pPr>
            <w:proofErr w:type="gramStart"/>
            <w:r w:rsidRPr="00AE559A">
              <w:rPr>
                <w:rFonts w:eastAsia="Arial Unicode MS" w:hAnsi="Times New Roman" w:cs="Times New Roman"/>
                <w:sz w:val="20"/>
                <w:szCs w:val="20"/>
                <w:u w:val="single"/>
              </w:rPr>
              <w:t xml:space="preserve">Non - </w:t>
            </w:r>
            <w:proofErr w:type="gramEnd"/>
            <w:r w:rsidRPr="00AE559A">
              <w:rPr>
                <w:rFonts w:eastAsia="Arial Unicode MS" w:hAnsi="Times New Roman" w:cs="Times New Roman"/>
                <w:sz w:val="20"/>
                <w:szCs w:val="20"/>
                <w:u w:val="single"/>
              </w:rPr>
              <w:t>derivative financial liabilities</w:t>
            </w:r>
          </w:p>
        </w:tc>
        <w:tc>
          <w:tcPr>
            <w:tcW w:w="901" w:type="dxa"/>
            <w:vAlign w:val="center"/>
          </w:tcPr>
          <w:p w14:paraId="29CD58ED" w14:textId="074F0C6A" w:rsidR="00066CF6" w:rsidRPr="00066CF6" w:rsidRDefault="00066CF6" w:rsidP="00066CF6">
            <w:pPr>
              <w:tabs>
                <w:tab w:val="decimal" w:pos="459"/>
              </w:tabs>
              <w:ind w:left="-10" w:right="3" w:firstLine="4"/>
              <w:rPr>
                <w:rFonts w:hAnsi="Times New Roman" w:cstheme="minorBidi"/>
                <w:sz w:val="20"/>
                <w:szCs w:val="20"/>
              </w:rPr>
            </w:pPr>
          </w:p>
        </w:tc>
        <w:tc>
          <w:tcPr>
            <w:tcW w:w="70" w:type="dxa"/>
            <w:vAlign w:val="center"/>
          </w:tcPr>
          <w:p w14:paraId="45D939FD" w14:textId="77777777" w:rsidR="00A5163B" w:rsidRPr="00AE559A" w:rsidRDefault="00A5163B" w:rsidP="00DD6352">
            <w:pPr>
              <w:ind w:left="-10" w:right="3" w:firstLine="4"/>
              <w:rPr>
                <w:rFonts w:hAnsi="Times New Roman" w:cs="Times New Roman"/>
                <w:sz w:val="20"/>
                <w:szCs w:val="20"/>
                <w:cs/>
              </w:rPr>
            </w:pPr>
          </w:p>
        </w:tc>
        <w:tc>
          <w:tcPr>
            <w:tcW w:w="854" w:type="dxa"/>
            <w:vAlign w:val="center"/>
          </w:tcPr>
          <w:p w14:paraId="39927A19" w14:textId="77777777" w:rsidR="00A5163B" w:rsidRPr="00AE559A" w:rsidRDefault="00A5163B" w:rsidP="00DD6352">
            <w:pPr>
              <w:tabs>
                <w:tab w:val="decimal" w:pos="719"/>
              </w:tabs>
              <w:ind w:left="-10" w:right="3" w:firstLine="4"/>
              <w:rPr>
                <w:rFonts w:hAnsi="Times New Roman" w:cs="Times New Roman"/>
                <w:sz w:val="20"/>
                <w:szCs w:val="20"/>
                <w:cs/>
              </w:rPr>
            </w:pPr>
          </w:p>
        </w:tc>
        <w:tc>
          <w:tcPr>
            <w:tcW w:w="56" w:type="dxa"/>
            <w:vAlign w:val="center"/>
          </w:tcPr>
          <w:p w14:paraId="4362ED18" w14:textId="77777777" w:rsidR="00A5163B" w:rsidRPr="00AE559A" w:rsidRDefault="00A5163B" w:rsidP="00DD6352">
            <w:pPr>
              <w:tabs>
                <w:tab w:val="decimal" w:pos="459"/>
              </w:tabs>
              <w:ind w:left="-10" w:right="3" w:firstLine="4"/>
              <w:rPr>
                <w:rFonts w:hAnsi="Times New Roman" w:cs="Times New Roman"/>
                <w:sz w:val="20"/>
                <w:szCs w:val="20"/>
                <w:cs/>
              </w:rPr>
            </w:pPr>
          </w:p>
        </w:tc>
        <w:tc>
          <w:tcPr>
            <w:tcW w:w="854" w:type="dxa"/>
            <w:vAlign w:val="center"/>
          </w:tcPr>
          <w:p w14:paraId="452E8DA8" w14:textId="77777777" w:rsidR="00A5163B" w:rsidRPr="00AE559A" w:rsidRDefault="00A5163B" w:rsidP="00DD6352">
            <w:pPr>
              <w:tabs>
                <w:tab w:val="decimal" w:pos="459"/>
              </w:tabs>
              <w:ind w:left="-10" w:right="3" w:firstLine="4"/>
              <w:rPr>
                <w:rFonts w:hAnsi="Times New Roman" w:cs="Times New Roman"/>
                <w:sz w:val="20"/>
                <w:szCs w:val="20"/>
                <w:cs/>
              </w:rPr>
            </w:pPr>
          </w:p>
        </w:tc>
        <w:tc>
          <w:tcPr>
            <w:tcW w:w="70" w:type="dxa"/>
            <w:vAlign w:val="center"/>
          </w:tcPr>
          <w:p w14:paraId="25FD3B00" w14:textId="77777777" w:rsidR="00A5163B" w:rsidRPr="00AE559A" w:rsidRDefault="00A5163B" w:rsidP="00DD6352">
            <w:pPr>
              <w:tabs>
                <w:tab w:val="decimal" w:pos="459"/>
              </w:tabs>
              <w:ind w:left="-10" w:right="3" w:firstLine="4"/>
              <w:rPr>
                <w:rFonts w:hAnsi="Times New Roman" w:cs="Times New Roman"/>
                <w:sz w:val="20"/>
                <w:szCs w:val="20"/>
                <w:cs/>
              </w:rPr>
            </w:pPr>
          </w:p>
        </w:tc>
        <w:tc>
          <w:tcPr>
            <w:tcW w:w="867" w:type="dxa"/>
            <w:vAlign w:val="center"/>
          </w:tcPr>
          <w:p w14:paraId="7ECD4816" w14:textId="77777777" w:rsidR="00A5163B" w:rsidRPr="00AE559A" w:rsidRDefault="00A5163B" w:rsidP="00DD6352">
            <w:pPr>
              <w:tabs>
                <w:tab w:val="decimal" w:pos="459"/>
              </w:tabs>
              <w:ind w:left="-10" w:right="3" w:firstLine="4"/>
              <w:rPr>
                <w:rFonts w:hAnsi="Times New Roman" w:cs="Times New Roman"/>
                <w:sz w:val="20"/>
                <w:szCs w:val="20"/>
                <w:cs/>
              </w:rPr>
            </w:pPr>
          </w:p>
        </w:tc>
        <w:tc>
          <w:tcPr>
            <w:tcW w:w="56" w:type="dxa"/>
            <w:vAlign w:val="center"/>
          </w:tcPr>
          <w:p w14:paraId="24537313" w14:textId="77777777" w:rsidR="00A5163B" w:rsidRPr="00AE559A" w:rsidRDefault="00A5163B" w:rsidP="00DD6352">
            <w:pPr>
              <w:tabs>
                <w:tab w:val="decimal" w:pos="459"/>
                <w:tab w:val="decimal" w:pos="702"/>
              </w:tabs>
              <w:ind w:left="-10" w:right="3" w:firstLine="4"/>
              <w:rPr>
                <w:rFonts w:hAnsi="Times New Roman" w:cs="Times New Roman"/>
                <w:sz w:val="20"/>
                <w:szCs w:val="20"/>
                <w:cs/>
              </w:rPr>
            </w:pPr>
          </w:p>
        </w:tc>
        <w:tc>
          <w:tcPr>
            <w:tcW w:w="868" w:type="dxa"/>
            <w:vAlign w:val="center"/>
          </w:tcPr>
          <w:p w14:paraId="307255C7" w14:textId="77777777" w:rsidR="00A5163B" w:rsidRPr="00AE559A" w:rsidRDefault="00A5163B" w:rsidP="00DD6352">
            <w:pPr>
              <w:tabs>
                <w:tab w:val="decimal" w:pos="459"/>
                <w:tab w:val="decimal" w:pos="702"/>
              </w:tabs>
              <w:ind w:left="-10" w:right="3" w:firstLine="4"/>
              <w:rPr>
                <w:rFonts w:hAnsi="Times New Roman" w:cs="Times New Roman"/>
                <w:sz w:val="20"/>
                <w:szCs w:val="20"/>
                <w:cs/>
              </w:rPr>
            </w:pPr>
          </w:p>
        </w:tc>
        <w:tc>
          <w:tcPr>
            <w:tcW w:w="56" w:type="dxa"/>
            <w:vAlign w:val="center"/>
          </w:tcPr>
          <w:p w14:paraId="2D517DC6" w14:textId="77777777" w:rsidR="00A5163B" w:rsidRPr="00AE559A" w:rsidRDefault="00A5163B" w:rsidP="00DD6352">
            <w:pPr>
              <w:tabs>
                <w:tab w:val="decimal" w:pos="459"/>
              </w:tabs>
              <w:ind w:left="-10" w:right="3" w:firstLine="4"/>
              <w:rPr>
                <w:rFonts w:hAnsi="Times New Roman" w:cs="Times New Roman"/>
                <w:sz w:val="20"/>
                <w:szCs w:val="20"/>
                <w:cs/>
              </w:rPr>
            </w:pPr>
          </w:p>
        </w:tc>
        <w:tc>
          <w:tcPr>
            <w:tcW w:w="868" w:type="dxa"/>
            <w:vAlign w:val="center"/>
          </w:tcPr>
          <w:p w14:paraId="2A52DD89" w14:textId="77777777" w:rsidR="00A5163B" w:rsidRPr="00AE559A" w:rsidRDefault="00A5163B" w:rsidP="00DD6352">
            <w:pPr>
              <w:tabs>
                <w:tab w:val="decimal" w:pos="459"/>
              </w:tabs>
              <w:ind w:left="-10" w:right="3" w:firstLine="4"/>
              <w:rPr>
                <w:rFonts w:hAnsi="Times New Roman" w:cs="Times New Roman"/>
                <w:sz w:val="20"/>
                <w:szCs w:val="20"/>
                <w:cs/>
              </w:rPr>
            </w:pPr>
          </w:p>
        </w:tc>
      </w:tr>
      <w:tr w:rsidR="00066CF6" w:rsidRPr="00AE559A" w14:paraId="35945C90" w14:textId="77777777" w:rsidTr="00066CF6">
        <w:trPr>
          <w:cantSplit/>
          <w:trHeight w:val="283"/>
        </w:trPr>
        <w:tc>
          <w:tcPr>
            <w:tcW w:w="3691" w:type="dxa"/>
            <w:vAlign w:val="center"/>
          </w:tcPr>
          <w:p w14:paraId="73A51257" w14:textId="4B10BD63" w:rsidR="00066CF6" w:rsidRPr="00066CF6" w:rsidRDefault="00066CF6" w:rsidP="00066CF6">
            <w:pPr>
              <w:tabs>
                <w:tab w:val="left" w:pos="900"/>
                <w:tab w:val="left" w:pos="1440"/>
                <w:tab w:val="left" w:pos="1980"/>
              </w:tabs>
              <w:ind w:left="562" w:right="-30" w:hanging="283"/>
              <w:rPr>
                <w:rFonts w:eastAsia="Arial Unicode MS" w:hAnsi="Times New Roman" w:cs="Times New Roman"/>
                <w:spacing w:val="-2"/>
                <w:sz w:val="20"/>
                <w:szCs w:val="20"/>
                <w:u w:val="single"/>
              </w:rPr>
            </w:pPr>
            <w:r w:rsidRPr="00066CF6">
              <w:rPr>
                <w:rFonts w:eastAsia="Arial Unicode MS" w:hAnsi="Times New Roman" w:cs="Times New Roman"/>
                <w:spacing w:val="-2"/>
                <w:sz w:val="20"/>
                <w:szCs w:val="20"/>
              </w:rPr>
              <w:t xml:space="preserve">- </w:t>
            </w:r>
            <w:proofErr w:type="gramStart"/>
            <w:r w:rsidRPr="00066CF6">
              <w:rPr>
                <w:rFonts w:eastAsia="Arial Unicode MS" w:hAnsi="Times New Roman" w:cs="Times New Roman"/>
                <w:spacing w:val="-4"/>
                <w:sz w:val="20"/>
                <w:szCs w:val="20"/>
              </w:rPr>
              <w:t xml:space="preserve">Short - </w:t>
            </w:r>
            <w:proofErr w:type="gramEnd"/>
            <w:r w:rsidRPr="00066CF6">
              <w:rPr>
                <w:rFonts w:eastAsia="Arial Unicode MS" w:hAnsi="Times New Roman" w:cs="Times New Roman"/>
                <w:spacing w:val="-4"/>
                <w:sz w:val="20"/>
                <w:szCs w:val="20"/>
              </w:rPr>
              <w:t>term loan from financial</w:t>
            </w:r>
            <w:r w:rsidRPr="00066CF6">
              <w:rPr>
                <w:rFonts w:eastAsia="Arial Unicode MS" w:hAnsi="Times New Roman" w:cstheme="minorBidi" w:hint="cs"/>
                <w:spacing w:val="-4"/>
                <w:sz w:val="20"/>
                <w:szCs w:val="20"/>
                <w:cs/>
              </w:rPr>
              <w:t xml:space="preserve"> </w:t>
            </w:r>
            <w:r w:rsidRPr="00066CF6">
              <w:rPr>
                <w:rFonts w:eastAsia="Arial Unicode MS" w:hAnsi="Times New Roman" w:cs="Times New Roman"/>
                <w:spacing w:val="-4"/>
                <w:sz w:val="20"/>
                <w:szCs w:val="20"/>
              </w:rPr>
              <w:t>institution</w:t>
            </w:r>
          </w:p>
        </w:tc>
        <w:tc>
          <w:tcPr>
            <w:tcW w:w="901" w:type="dxa"/>
            <w:vAlign w:val="center"/>
          </w:tcPr>
          <w:p w14:paraId="1EBD825A" w14:textId="489B451D" w:rsidR="00066CF6" w:rsidRPr="00066CF6" w:rsidRDefault="00066CF6" w:rsidP="00066CF6">
            <w:pPr>
              <w:tabs>
                <w:tab w:val="decimal" w:pos="719"/>
              </w:tabs>
              <w:ind w:left="-10" w:right="3" w:firstLine="4"/>
              <w:rPr>
                <w:rFonts w:hAnsi="Times New Roman" w:cstheme="minorBidi"/>
                <w:sz w:val="20"/>
                <w:szCs w:val="20"/>
              </w:rPr>
            </w:pPr>
            <w:r>
              <w:rPr>
                <w:rFonts w:hAnsi="Times New Roman" w:cstheme="minorBidi"/>
                <w:sz w:val="20"/>
                <w:szCs w:val="20"/>
              </w:rPr>
              <w:t>500</w:t>
            </w:r>
          </w:p>
        </w:tc>
        <w:tc>
          <w:tcPr>
            <w:tcW w:w="70" w:type="dxa"/>
            <w:vAlign w:val="center"/>
          </w:tcPr>
          <w:p w14:paraId="673E7C27" w14:textId="77777777" w:rsidR="00066CF6" w:rsidRPr="00AE559A" w:rsidRDefault="00066CF6" w:rsidP="00066CF6">
            <w:pPr>
              <w:ind w:left="-10" w:right="3" w:firstLine="4"/>
              <w:rPr>
                <w:rFonts w:hAnsi="Times New Roman" w:cs="Times New Roman"/>
                <w:sz w:val="20"/>
                <w:szCs w:val="20"/>
                <w:cs/>
              </w:rPr>
            </w:pPr>
          </w:p>
        </w:tc>
        <w:tc>
          <w:tcPr>
            <w:tcW w:w="854" w:type="dxa"/>
            <w:vAlign w:val="center"/>
          </w:tcPr>
          <w:p w14:paraId="632DCC9E" w14:textId="59C39A24" w:rsidR="00066CF6" w:rsidRPr="00AE559A" w:rsidRDefault="00066CF6" w:rsidP="002D0B5D">
            <w:pPr>
              <w:tabs>
                <w:tab w:val="decimal" w:pos="719"/>
              </w:tabs>
              <w:ind w:left="-10" w:right="3" w:firstLine="4"/>
              <w:rPr>
                <w:rFonts w:hAnsi="Times New Roman" w:cs="Times New Roman"/>
                <w:sz w:val="20"/>
                <w:szCs w:val="20"/>
                <w:cs/>
              </w:rPr>
            </w:pPr>
            <w:r>
              <w:rPr>
                <w:rFonts w:hAnsi="Times New Roman" w:cstheme="minorBidi"/>
                <w:sz w:val="20"/>
                <w:szCs w:val="20"/>
              </w:rPr>
              <w:t>500</w:t>
            </w:r>
          </w:p>
        </w:tc>
        <w:tc>
          <w:tcPr>
            <w:tcW w:w="56" w:type="dxa"/>
            <w:vAlign w:val="center"/>
          </w:tcPr>
          <w:p w14:paraId="6F0FAB2D" w14:textId="77777777" w:rsidR="00066CF6" w:rsidRPr="00AE559A" w:rsidRDefault="00066CF6" w:rsidP="00066CF6">
            <w:pPr>
              <w:tabs>
                <w:tab w:val="decimal" w:pos="459"/>
              </w:tabs>
              <w:ind w:left="-10" w:right="3" w:firstLine="4"/>
              <w:rPr>
                <w:rFonts w:hAnsi="Times New Roman" w:cs="Times New Roman"/>
                <w:sz w:val="20"/>
                <w:szCs w:val="20"/>
                <w:cs/>
              </w:rPr>
            </w:pPr>
          </w:p>
        </w:tc>
        <w:tc>
          <w:tcPr>
            <w:tcW w:w="854" w:type="dxa"/>
            <w:vAlign w:val="center"/>
          </w:tcPr>
          <w:p w14:paraId="4726DF20" w14:textId="51521429" w:rsidR="00066CF6" w:rsidRPr="00AE559A" w:rsidRDefault="00066CF6" w:rsidP="00066CF6">
            <w:pPr>
              <w:tabs>
                <w:tab w:val="decimal" w:pos="459"/>
              </w:tabs>
              <w:ind w:left="-10" w:right="3" w:firstLine="4"/>
              <w:rPr>
                <w:rFonts w:hAnsi="Times New Roman" w:cs="Times New Roman"/>
                <w:sz w:val="20"/>
                <w:szCs w:val="20"/>
                <w:cs/>
              </w:rPr>
            </w:pPr>
            <w:r>
              <w:rPr>
                <w:rFonts w:hAnsi="Times New Roman" w:cs="Times New Roman"/>
                <w:sz w:val="20"/>
                <w:szCs w:val="20"/>
              </w:rPr>
              <w:t>-</w:t>
            </w:r>
          </w:p>
        </w:tc>
        <w:tc>
          <w:tcPr>
            <w:tcW w:w="70" w:type="dxa"/>
            <w:vAlign w:val="center"/>
          </w:tcPr>
          <w:p w14:paraId="394A992E" w14:textId="77777777" w:rsidR="00066CF6" w:rsidRPr="00AE559A" w:rsidRDefault="00066CF6" w:rsidP="00066CF6">
            <w:pPr>
              <w:tabs>
                <w:tab w:val="decimal" w:pos="459"/>
              </w:tabs>
              <w:ind w:left="-10" w:right="3" w:firstLine="4"/>
              <w:rPr>
                <w:rFonts w:hAnsi="Times New Roman" w:cs="Times New Roman"/>
                <w:sz w:val="20"/>
                <w:szCs w:val="20"/>
                <w:cs/>
              </w:rPr>
            </w:pPr>
          </w:p>
        </w:tc>
        <w:tc>
          <w:tcPr>
            <w:tcW w:w="867" w:type="dxa"/>
            <w:vAlign w:val="center"/>
          </w:tcPr>
          <w:p w14:paraId="7DE34948" w14:textId="3C870259" w:rsidR="00066CF6" w:rsidRPr="00AE559A" w:rsidRDefault="00066CF6" w:rsidP="00066CF6">
            <w:pPr>
              <w:tabs>
                <w:tab w:val="decimal" w:pos="459"/>
              </w:tabs>
              <w:ind w:left="-10" w:right="3" w:firstLine="4"/>
              <w:rPr>
                <w:rFonts w:hAnsi="Times New Roman" w:cs="Times New Roman"/>
                <w:sz w:val="20"/>
                <w:szCs w:val="20"/>
                <w:cs/>
              </w:rPr>
            </w:pPr>
            <w:r>
              <w:rPr>
                <w:rFonts w:hAnsi="Times New Roman" w:cs="Times New Roman"/>
                <w:sz w:val="20"/>
                <w:szCs w:val="20"/>
              </w:rPr>
              <w:t>-</w:t>
            </w:r>
          </w:p>
        </w:tc>
        <w:tc>
          <w:tcPr>
            <w:tcW w:w="56" w:type="dxa"/>
            <w:vAlign w:val="center"/>
          </w:tcPr>
          <w:p w14:paraId="137F4B9D" w14:textId="77777777" w:rsidR="00066CF6" w:rsidRPr="00AE559A" w:rsidRDefault="00066CF6" w:rsidP="00066CF6">
            <w:pPr>
              <w:tabs>
                <w:tab w:val="decimal" w:pos="459"/>
                <w:tab w:val="decimal" w:pos="702"/>
              </w:tabs>
              <w:ind w:left="-10" w:right="3" w:firstLine="4"/>
              <w:rPr>
                <w:rFonts w:hAnsi="Times New Roman" w:cs="Times New Roman"/>
                <w:sz w:val="20"/>
                <w:szCs w:val="20"/>
                <w:cs/>
              </w:rPr>
            </w:pPr>
          </w:p>
        </w:tc>
        <w:tc>
          <w:tcPr>
            <w:tcW w:w="868" w:type="dxa"/>
            <w:vAlign w:val="center"/>
          </w:tcPr>
          <w:p w14:paraId="158494A3" w14:textId="74F4DD6F" w:rsidR="00066CF6" w:rsidRPr="00AE559A" w:rsidRDefault="00066CF6" w:rsidP="00066CF6">
            <w:pPr>
              <w:ind w:left="-10" w:right="3" w:firstLine="4"/>
              <w:jc w:val="center"/>
              <w:rPr>
                <w:rFonts w:hAnsi="Times New Roman" w:cs="Times New Roman"/>
                <w:sz w:val="20"/>
                <w:szCs w:val="20"/>
                <w:cs/>
              </w:rPr>
            </w:pPr>
            <w:r>
              <w:rPr>
                <w:rFonts w:hAnsi="Times New Roman" w:cs="Times New Roman"/>
                <w:sz w:val="20"/>
                <w:szCs w:val="20"/>
              </w:rPr>
              <w:t>-</w:t>
            </w:r>
          </w:p>
        </w:tc>
        <w:tc>
          <w:tcPr>
            <w:tcW w:w="56" w:type="dxa"/>
            <w:vAlign w:val="center"/>
          </w:tcPr>
          <w:p w14:paraId="1A46F973" w14:textId="77777777" w:rsidR="00066CF6" w:rsidRPr="00AE559A" w:rsidRDefault="00066CF6" w:rsidP="00066CF6">
            <w:pPr>
              <w:tabs>
                <w:tab w:val="decimal" w:pos="459"/>
              </w:tabs>
              <w:ind w:left="-10" w:right="3" w:firstLine="4"/>
              <w:rPr>
                <w:rFonts w:hAnsi="Times New Roman" w:cs="Times New Roman"/>
                <w:sz w:val="20"/>
                <w:szCs w:val="20"/>
                <w:cs/>
              </w:rPr>
            </w:pPr>
          </w:p>
        </w:tc>
        <w:tc>
          <w:tcPr>
            <w:tcW w:w="868" w:type="dxa"/>
            <w:vAlign w:val="center"/>
          </w:tcPr>
          <w:p w14:paraId="2FDC6827" w14:textId="281495DE" w:rsidR="00066CF6" w:rsidRPr="00066CF6" w:rsidRDefault="00066CF6" w:rsidP="00066CF6">
            <w:pPr>
              <w:tabs>
                <w:tab w:val="decimal" w:pos="719"/>
              </w:tabs>
              <w:ind w:left="-10" w:right="3" w:firstLine="4"/>
              <w:rPr>
                <w:rFonts w:hAnsi="Times New Roman" w:cstheme="minorBidi"/>
                <w:sz w:val="20"/>
                <w:szCs w:val="20"/>
                <w:cs/>
              </w:rPr>
            </w:pPr>
            <w:r>
              <w:rPr>
                <w:rFonts w:hAnsi="Times New Roman" w:cstheme="minorBidi"/>
                <w:sz w:val="20"/>
                <w:szCs w:val="20"/>
              </w:rPr>
              <w:t>500</w:t>
            </w:r>
          </w:p>
        </w:tc>
      </w:tr>
      <w:tr w:rsidR="00066CF6" w:rsidRPr="00AE559A" w14:paraId="26708A49" w14:textId="77777777" w:rsidTr="005F0C55">
        <w:trPr>
          <w:cantSplit/>
          <w:trHeight w:val="283"/>
        </w:trPr>
        <w:tc>
          <w:tcPr>
            <w:tcW w:w="3691" w:type="dxa"/>
            <w:vAlign w:val="center"/>
          </w:tcPr>
          <w:p w14:paraId="35F153B3" w14:textId="77777777" w:rsidR="00066CF6" w:rsidRPr="00E86DB2" w:rsidRDefault="00066CF6" w:rsidP="00066CF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Trade payables</w:t>
            </w:r>
          </w:p>
        </w:tc>
        <w:tc>
          <w:tcPr>
            <w:tcW w:w="901" w:type="dxa"/>
            <w:vAlign w:val="center"/>
          </w:tcPr>
          <w:p w14:paraId="0624BED1" w14:textId="47ECA03C" w:rsidR="00066CF6" w:rsidRDefault="00066CF6" w:rsidP="00066CF6">
            <w:pPr>
              <w:tabs>
                <w:tab w:val="decimal" w:pos="719"/>
              </w:tabs>
              <w:ind w:left="-10" w:right="3" w:firstLine="4"/>
              <w:rPr>
                <w:rFonts w:hAnsi="Times New Roman" w:cstheme="minorBidi"/>
                <w:sz w:val="20"/>
                <w:szCs w:val="20"/>
              </w:rPr>
            </w:pPr>
            <w:r>
              <w:rPr>
                <w:rFonts w:hAnsi="Times New Roman" w:cstheme="minorBidi"/>
                <w:sz w:val="20"/>
                <w:szCs w:val="20"/>
              </w:rPr>
              <w:t>4,</w:t>
            </w:r>
            <w:r w:rsidR="000345A8">
              <w:rPr>
                <w:rFonts w:hAnsi="Times New Roman" w:cstheme="minorBidi"/>
                <w:sz w:val="20"/>
                <w:szCs w:val="20"/>
              </w:rPr>
              <w:t>684</w:t>
            </w:r>
          </w:p>
        </w:tc>
        <w:tc>
          <w:tcPr>
            <w:tcW w:w="70" w:type="dxa"/>
            <w:vAlign w:val="center"/>
          </w:tcPr>
          <w:p w14:paraId="4AB901A9" w14:textId="77777777" w:rsidR="00066CF6" w:rsidRPr="00AE559A" w:rsidRDefault="00066CF6" w:rsidP="00066CF6">
            <w:pPr>
              <w:ind w:left="-10" w:right="3" w:firstLine="4"/>
              <w:rPr>
                <w:rFonts w:hAnsi="Times New Roman" w:cs="Times New Roman"/>
                <w:sz w:val="20"/>
                <w:szCs w:val="20"/>
                <w:cs/>
              </w:rPr>
            </w:pPr>
          </w:p>
        </w:tc>
        <w:tc>
          <w:tcPr>
            <w:tcW w:w="854" w:type="dxa"/>
            <w:vAlign w:val="center"/>
          </w:tcPr>
          <w:p w14:paraId="368190E7" w14:textId="759DB084" w:rsidR="00066CF6" w:rsidRPr="00066CF6" w:rsidRDefault="00066CF6" w:rsidP="00066CF6">
            <w:pPr>
              <w:tabs>
                <w:tab w:val="decimal" w:pos="719"/>
              </w:tabs>
              <w:ind w:left="-10" w:right="3" w:firstLine="4"/>
              <w:rPr>
                <w:rFonts w:hAnsi="Times New Roman" w:cstheme="minorBidi"/>
                <w:sz w:val="20"/>
                <w:szCs w:val="20"/>
                <w:cs/>
              </w:rPr>
            </w:pPr>
            <w:r>
              <w:rPr>
                <w:rFonts w:hAnsi="Times New Roman" w:cstheme="minorBidi"/>
                <w:sz w:val="20"/>
                <w:szCs w:val="20"/>
              </w:rPr>
              <w:t>4,</w:t>
            </w:r>
            <w:r w:rsidR="000345A8">
              <w:rPr>
                <w:rFonts w:hAnsi="Times New Roman" w:cstheme="minorBidi"/>
                <w:sz w:val="20"/>
                <w:szCs w:val="20"/>
              </w:rPr>
              <w:t>684</w:t>
            </w:r>
          </w:p>
        </w:tc>
        <w:tc>
          <w:tcPr>
            <w:tcW w:w="56" w:type="dxa"/>
            <w:vAlign w:val="center"/>
          </w:tcPr>
          <w:p w14:paraId="23A0C5F6" w14:textId="77777777" w:rsidR="00066CF6" w:rsidRPr="00AE559A" w:rsidRDefault="00066CF6" w:rsidP="00066CF6">
            <w:pPr>
              <w:ind w:left="-10" w:right="3" w:firstLine="4"/>
              <w:rPr>
                <w:rFonts w:hAnsi="Times New Roman" w:cs="Times New Roman"/>
                <w:sz w:val="20"/>
                <w:szCs w:val="20"/>
                <w:cs/>
              </w:rPr>
            </w:pPr>
          </w:p>
        </w:tc>
        <w:tc>
          <w:tcPr>
            <w:tcW w:w="854" w:type="dxa"/>
          </w:tcPr>
          <w:p w14:paraId="69D73240" w14:textId="54DC4FB2" w:rsidR="00066CF6" w:rsidRPr="00AE559A" w:rsidRDefault="00066CF6" w:rsidP="00066CF6">
            <w:pPr>
              <w:tabs>
                <w:tab w:val="decimal" w:pos="459"/>
              </w:tabs>
              <w:ind w:left="-10" w:right="3" w:firstLine="4"/>
              <w:rPr>
                <w:rFonts w:hAnsi="Times New Roman" w:cstheme="minorBidi"/>
                <w:sz w:val="20"/>
                <w:szCs w:val="20"/>
              </w:rPr>
            </w:pPr>
            <w:r>
              <w:rPr>
                <w:rFonts w:hAnsi="Times New Roman" w:cs="Times New Roman"/>
                <w:sz w:val="20"/>
                <w:szCs w:val="20"/>
              </w:rPr>
              <w:t>-</w:t>
            </w:r>
          </w:p>
        </w:tc>
        <w:tc>
          <w:tcPr>
            <w:tcW w:w="70" w:type="dxa"/>
            <w:vAlign w:val="center"/>
          </w:tcPr>
          <w:p w14:paraId="7FAFB0D1" w14:textId="77777777" w:rsidR="00066CF6" w:rsidRPr="00AE559A" w:rsidRDefault="00066CF6" w:rsidP="00066CF6">
            <w:pPr>
              <w:ind w:left="-10" w:right="3" w:firstLine="4"/>
              <w:rPr>
                <w:rFonts w:hAnsi="Times New Roman" w:cs="Times New Roman"/>
                <w:sz w:val="20"/>
                <w:szCs w:val="20"/>
                <w:cs/>
              </w:rPr>
            </w:pPr>
          </w:p>
        </w:tc>
        <w:tc>
          <w:tcPr>
            <w:tcW w:w="867" w:type="dxa"/>
          </w:tcPr>
          <w:p w14:paraId="121F2D87" w14:textId="2271EE72" w:rsidR="00066CF6" w:rsidRPr="00AE559A" w:rsidRDefault="00066CF6" w:rsidP="00066CF6">
            <w:pPr>
              <w:tabs>
                <w:tab w:val="decimal" w:pos="459"/>
              </w:tabs>
              <w:ind w:left="-10" w:right="3" w:firstLine="4"/>
              <w:rPr>
                <w:rFonts w:hAnsi="Times New Roman" w:cstheme="minorBidi"/>
                <w:sz w:val="20"/>
                <w:szCs w:val="20"/>
              </w:rPr>
            </w:pPr>
            <w:r>
              <w:rPr>
                <w:rFonts w:hAnsi="Times New Roman" w:cs="Times New Roman"/>
                <w:sz w:val="20"/>
                <w:szCs w:val="20"/>
              </w:rPr>
              <w:t>-</w:t>
            </w:r>
          </w:p>
        </w:tc>
        <w:tc>
          <w:tcPr>
            <w:tcW w:w="56" w:type="dxa"/>
            <w:vAlign w:val="center"/>
          </w:tcPr>
          <w:p w14:paraId="51224139" w14:textId="77777777" w:rsidR="00066CF6" w:rsidRPr="00AE559A" w:rsidRDefault="00066CF6" w:rsidP="00066CF6">
            <w:pPr>
              <w:tabs>
                <w:tab w:val="decimal" w:pos="702"/>
              </w:tabs>
              <w:ind w:left="-10" w:right="3" w:firstLine="4"/>
              <w:rPr>
                <w:rFonts w:hAnsi="Times New Roman" w:cs="Times New Roman"/>
                <w:sz w:val="20"/>
                <w:szCs w:val="20"/>
                <w:cs/>
              </w:rPr>
            </w:pPr>
          </w:p>
        </w:tc>
        <w:tc>
          <w:tcPr>
            <w:tcW w:w="868" w:type="dxa"/>
          </w:tcPr>
          <w:p w14:paraId="2A2D15DA" w14:textId="33D9A379" w:rsidR="00066CF6" w:rsidRPr="004D43FE" w:rsidRDefault="00066CF6" w:rsidP="00066CF6">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1EAC267C" w14:textId="77777777" w:rsidR="00066CF6" w:rsidRPr="00AE559A" w:rsidRDefault="00066CF6" w:rsidP="00066CF6">
            <w:pPr>
              <w:ind w:left="-10" w:right="3" w:firstLine="4"/>
              <w:rPr>
                <w:rFonts w:hAnsi="Times New Roman" w:cs="Times New Roman"/>
                <w:sz w:val="20"/>
                <w:szCs w:val="20"/>
                <w:cs/>
              </w:rPr>
            </w:pPr>
          </w:p>
        </w:tc>
        <w:tc>
          <w:tcPr>
            <w:tcW w:w="868" w:type="dxa"/>
            <w:vAlign w:val="center"/>
          </w:tcPr>
          <w:p w14:paraId="4D4D382A" w14:textId="3CAC4F12" w:rsidR="00066CF6" w:rsidRPr="003338F4" w:rsidRDefault="00066CF6" w:rsidP="00066CF6">
            <w:pPr>
              <w:tabs>
                <w:tab w:val="decimal" w:pos="719"/>
              </w:tabs>
              <w:ind w:left="-10" w:right="3" w:firstLine="4"/>
              <w:rPr>
                <w:rFonts w:hAnsi="Times New Roman" w:cstheme="minorBidi"/>
                <w:sz w:val="20"/>
                <w:szCs w:val="20"/>
                <w:cs/>
              </w:rPr>
            </w:pPr>
            <w:r>
              <w:rPr>
                <w:rFonts w:hAnsi="Times New Roman" w:cstheme="minorBidi"/>
                <w:sz w:val="20"/>
                <w:szCs w:val="20"/>
              </w:rPr>
              <w:t>4,</w:t>
            </w:r>
            <w:r w:rsidR="000345A8">
              <w:rPr>
                <w:rFonts w:hAnsi="Times New Roman" w:cstheme="minorBidi"/>
                <w:sz w:val="20"/>
                <w:szCs w:val="20"/>
              </w:rPr>
              <w:t>684</w:t>
            </w:r>
          </w:p>
        </w:tc>
      </w:tr>
      <w:tr w:rsidR="00066CF6" w:rsidRPr="00AE559A" w14:paraId="5025A55E" w14:textId="77777777" w:rsidTr="005F0C55">
        <w:trPr>
          <w:cantSplit/>
          <w:trHeight w:val="283"/>
        </w:trPr>
        <w:tc>
          <w:tcPr>
            <w:tcW w:w="3691" w:type="dxa"/>
            <w:vAlign w:val="center"/>
          </w:tcPr>
          <w:p w14:paraId="4675E2FE" w14:textId="77777777" w:rsidR="00066CF6" w:rsidRPr="00E86DB2" w:rsidRDefault="00066CF6" w:rsidP="00066CF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Other payables</w:t>
            </w:r>
          </w:p>
        </w:tc>
        <w:tc>
          <w:tcPr>
            <w:tcW w:w="901" w:type="dxa"/>
            <w:vAlign w:val="center"/>
          </w:tcPr>
          <w:p w14:paraId="33920743" w14:textId="6074C630" w:rsidR="00066CF6" w:rsidRPr="00AE559A" w:rsidRDefault="00066CF6" w:rsidP="00066CF6">
            <w:pPr>
              <w:tabs>
                <w:tab w:val="decimal" w:pos="719"/>
              </w:tabs>
              <w:ind w:left="-10" w:right="3" w:firstLine="4"/>
              <w:rPr>
                <w:rFonts w:hAnsi="Times New Roman" w:cs="Times New Roman"/>
                <w:sz w:val="20"/>
                <w:szCs w:val="20"/>
              </w:rPr>
            </w:pPr>
            <w:r>
              <w:rPr>
                <w:rFonts w:hAnsi="Times New Roman" w:cs="Times New Roman"/>
                <w:sz w:val="20"/>
                <w:szCs w:val="20"/>
              </w:rPr>
              <w:t>9</w:t>
            </w:r>
            <w:r w:rsidR="000345A8">
              <w:rPr>
                <w:rFonts w:hAnsi="Times New Roman" w:cs="Times New Roman"/>
                <w:sz w:val="20"/>
                <w:szCs w:val="20"/>
              </w:rPr>
              <w:t>42</w:t>
            </w:r>
          </w:p>
        </w:tc>
        <w:tc>
          <w:tcPr>
            <w:tcW w:w="70" w:type="dxa"/>
            <w:vAlign w:val="center"/>
          </w:tcPr>
          <w:p w14:paraId="042D58C7" w14:textId="77777777" w:rsidR="00066CF6" w:rsidRPr="00AE559A" w:rsidRDefault="00066CF6" w:rsidP="00066CF6">
            <w:pPr>
              <w:ind w:left="-10" w:right="3" w:firstLine="4"/>
              <w:rPr>
                <w:rFonts w:hAnsi="Times New Roman" w:cs="Times New Roman"/>
                <w:sz w:val="20"/>
                <w:szCs w:val="20"/>
                <w:cs/>
              </w:rPr>
            </w:pPr>
          </w:p>
        </w:tc>
        <w:tc>
          <w:tcPr>
            <w:tcW w:w="854" w:type="dxa"/>
            <w:vAlign w:val="center"/>
          </w:tcPr>
          <w:p w14:paraId="5AB3900D" w14:textId="799E7601" w:rsidR="00066CF6" w:rsidRPr="00066CF6" w:rsidRDefault="00066CF6" w:rsidP="00066CF6">
            <w:pPr>
              <w:tabs>
                <w:tab w:val="decimal" w:pos="719"/>
              </w:tabs>
              <w:ind w:left="-10" w:right="3" w:firstLine="4"/>
              <w:rPr>
                <w:rFonts w:hAnsi="Times New Roman" w:cstheme="minorBidi"/>
                <w:sz w:val="20"/>
                <w:szCs w:val="20"/>
                <w:cs/>
              </w:rPr>
            </w:pPr>
            <w:r w:rsidRPr="00066CF6">
              <w:rPr>
                <w:rFonts w:hAnsi="Times New Roman" w:cstheme="minorBidi"/>
                <w:sz w:val="20"/>
                <w:szCs w:val="20"/>
              </w:rPr>
              <w:t>9</w:t>
            </w:r>
            <w:r w:rsidR="000345A8">
              <w:rPr>
                <w:rFonts w:hAnsi="Times New Roman" w:cstheme="minorBidi"/>
                <w:sz w:val="20"/>
                <w:szCs w:val="20"/>
              </w:rPr>
              <w:t>42</w:t>
            </w:r>
          </w:p>
        </w:tc>
        <w:tc>
          <w:tcPr>
            <w:tcW w:w="56" w:type="dxa"/>
            <w:vAlign w:val="center"/>
          </w:tcPr>
          <w:p w14:paraId="35AA20AF" w14:textId="77777777" w:rsidR="00066CF6" w:rsidRPr="00AE559A" w:rsidRDefault="00066CF6" w:rsidP="00066CF6">
            <w:pPr>
              <w:ind w:left="-10" w:right="3" w:firstLine="4"/>
              <w:rPr>
                <w:rFonts w:hAnsi="Times New Roman" w:cs="Times New Roman"/>
                <w:sz w:val="20"/>
                <w:szCs w:val="20"/>
                <w:cs/>
              </w:rPr>
            </w:pPr>
          </w:p>
        </w:tc>
        <w:tc>
          <w:tcPr>
            <w:tcW w:w="854" w:type="dxa"/>
          </w:tcPr>
          <w:p w14:paraId="5AB4AADF" w14:textId="22EA4199" w:rsidR="00066CF6" w:rsidRPr="00AE559A" w:rsidRDefault="00066CF6" w:rsidP="00066CF6">
            <w:pPr>
              <w:tabs>
                <w:tab w:val="decimal" w:pos="459"/>
              </w:tabs>
              <w:ind w:left="-10" w:right="3" w:firstLine="4"/>
              <w:rPr>
                <w:rFonts w:hAnsi="Times New Roman" w:cstheme="minorBidi"/>
                <w:sz w:val="20"/>
                <w:szCs w:val="20"/>
              </w:rPr>
            </w:pPr>
            <w:r>
              <w:rPr>
                <w:rFonts w:hAnsi="Times New Roman" w:cs="Times New Roman"/>
                <w:sz w:val="20"/>
                <w:szCs w:val="20"/>
              </w:rPr>
              <w:t>-</w:t>
            </w:r>
          </w:p>
        </w:tc>
        <w:tc>
          <w:tcPr>
            <w:tcW w:w="70" w:type="dxa"/>
            <w:vAlign w:val="center"/>
          </w:tcPr>
          <w:p w14:paraId="600C09EC" w14:textId="77777777" w:rsidR="00066CF6" w:rsidRPr="00AE559A" w:rsidRDefault="00066CF6" w:rsidP="00066CF6">
            <w:pPr>
              <w:ind w:left="-10" w:right="3" w:firstLine="4"/>
              <w:rPr>
                <w:rFonts w:hAnsi="Times New Roman" w:cs="Times New Roman"/>
                <w:sz w:val="20"/>
                <w:szCs w:val="20"/>
                <w:cs/>
              </w:rPr>
            </w:pPr>
          </w:p>
        </w:tc>
        <w:tc>
          <w:tcPr>
            <w:tcW w:w="867" w:type="dxa"/>
          </w:tcPr>
          <w:p w14:paraId="48E58591" w14:textId="07D5444A" w:rsidR="00066CF6" w:rsidRPr="00AE559A" w:rsidRDefault="00066CF6" w:rsidP="00066CF6">
            <w:pPr>
              <w:tabs>
                <w:tab w:val="decimal" w:pos="459"/>
              </w:tabs>
              <w:ind w:left="-10" w:right="3" w:firstLine="4"/>
              <w:rPr>
                <w:rFonts w:hAnsi="Times New Roman" w:cstheme="minorBidi"/>
                <w:sz w:val="20"/>
                <w:szCs w:val="20"/>
              </w:rPr>
            </w:pPr>
            <w:r>
              <w:rPr>
                <w:rFonts w:hAnsi="Times New Roman" w:cs="Times New Roman"/>
                <w:sz w:val="20"/>
                <w:szCs w:val="20"/>
              </w:rPr>
              <w:t>-</w:t>
            </w:r>
          </w:p>
        </w:tc>
        <w:tc>
          <w:tcPr>
            <w:tcW w:w="56" w:type="dxa"/>
            <w:vAlign w:val="center"/>
          </w:tcPr>
          <w:p w14:paraId="2841D58F" w14:textId="77777777" w:rsidR="00066CF6" w:rsidRPr="00AE559A" w:rsidRDefault="00066CF6" w:rsidP="00066CF6">
            <w:pPr>
              <w:tabs>
                <w:tab w:val="decimal" w:pos="702"/>
              </w:tabs>
              <w:ind w:left="-10" w:right="3" w:firstLine="4"/>
              <w:rPr>
                <w:rFonts w:hAnsi="Times New Roman" w:cs="Times New Roman"/>
                <w:sz w:val="20"/>
                <w:szCs w:val="20"/>
                <w:cs/>
              </w:rPr>
            </w:pPr>
          </w:p>
        </w:tc>
        <w:tc>
          <w:tcPr>
            <w:tcW w:w="868" w:type="dxa"/>
          </w:tcPr>
          <w:p w14:paraId="00AA862D" w14:textId="70DFD33F" w:rsidR="00066CF6" w:rsidRPr="004D43FE" w:rsidRDefault="00066CF6" w:rsidP="00066CF6">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28EA1ACE" w14:textId="77777777" w:rsidR="00066CF6" w:rsidRPr="00AE559A" w:rsidRDefault="00066CF6" w:rsidP="00066CF6">
            <w:pPr>
              <w:ind w:left="-10" w:right="3" w:firstLine="4"/>
              <w:rPr>
                <w:rFonts w:hAnsi="Times New Roman" w:cs="Times New Roman"/>
                <w:sz w:val="20"/>
                <w:szCs w:val="20"/>
                <w:cs/>
              </w:rPr>
            </w:pPr>
          </w:p>
        </w:tc>
        <w:tc>
          <w:tcPr>
            <w:tcW w:w="868" w:type="dxa"/>
            <w:vAlign w:val="center"/>
          </w:tcPr>
          <w:p w14:paraId="38131BFE" w14:textId="3026891E" w:rsidR="00066CF6" w:rsidRPr="00AE559A" w:rsidRDefault="00066CF6" w:rsidP="00066CF6">
            <w:pPr>
              <w:tabs>
                <w:tab w:val="decimal" w:pos="719"/>
              </w:tabs>
              <w:ind w:left="-10" w:right="3" w:firstLine="4"/>
              <w:rPr>
                <w:rFonts w:hAnsi="Times New Roman" w:cstheme="minorBidi"/>
                <w:sz w:val="20"/>
                <w:szCs w:val="20"/>
                <w:cs/>
              </w:rPr>
            </w:pPr>
            <w:r w:rsidRPr="00066CF6">
              <w:rPr>
                <w:rFonts w:hAnsi="Times New Roman" w:cstheme="minorBidi"/>
                <w:sz w:val="20"/>
                <w:szCs w:val="20"/>
              </w:rPr>
              <w:t>9</w:t>
            </w:r>
            <w:r w:rsidR="000345A8">
              <w:rPr>
                <w:rFonts w:hAnsi="Times New Roman" w:cstheme="minorBidi"/>
                <w:sz w:val="20"/>
                <w:szCs w:val="20"/>
              </w:rPr>
              <w:t>42</w:t>
            </w:r>
          </w:p>
        </w:tc>
      </w:tr>
      <w:tr w:rsidR="00066CF6" w:rsidRPr="00AE559A" w14:paraId="5FEACCC3" w14:textId="77777777" w:rsidTr="00066CF6">
        <w:trPr>
          <w:cantSplit/>
          <w:trHeight w:val="283"/>
        </w:trPr>
        <w:tc>
          <w:tcPr>
            <w:tcW w:w="3691" w:type="dxa"/>
            <w:vAlign w:val="center"/>
          </w:tcPr>
          <w:p w14:paraId="4F45F13F" w14:textId="77777777" w:rsidR="00066CF6" w:rsidRPr="00E86DB2" w:rsidRDefault="00066CF6" w:rsidP="00066CF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xml:space="preserve">- </w:t>
            </w:r>
            <w:proofErr w:type="gramStart"/>
            <w:r w:rsidRPr="00E86DB2">
              <w:rPr>
                <w:rFonts w:eastAsia="Arial Unicode MS" w:hAnsi="Times New Roman" w:cs="Times New Roman"/>
                <w:sz w:val="20"/>
                <w:szCs w:val="20"/>
              </w:rPr>
              <w:t xml:space="preserve">Long - </w:t>
            </w:r>
            <w:proofErr w:type="gramEnd"/>
            <w:r w:rsidRPr="00E86DB2">
              <w:rPr>
                <w:rFonts w:eastAsia="Arial Unicode MS" w:hAnsi="Times New Roman" w:cs="Times New Roman"/>
                <w:sz w:val="20"/>
                <w:szCs w:val="20"/>
              </w:rPr>
              <w:t>term loans</w:t>
            </w:r>
          </w:p>
        </w:tc>
        <w:tc>
          <w:tcPr>
            <w:tcW w:w="901" w:type="dxa"/>
            <w:vAlign w:val="center"/>
          </w:tcPr>
          <w:p w14:paraId="4944DF85" w14:textId="52C6F227" w:rsidR="00066CF6" w:rsidRPr="00B92A77" w:rsidRDefault="00066CF6" w:rsidP="00066CF6">
            <w:pPr>
              <w:tabs>
                <w:tab w:val="decimal" w:pos="719"/>
              </w:tabs>
              <w:ind w:left="-10" w:right="3" w:firstLine="4"/>
              <w:rPr>
                <w:rFonts w:hAnsi="Times New Roman" w:cstheme="minorBidi"/>
                <w:sz w:val="20"/>
                <w:szCs w:val="20"/>
                <w:cs/>
              </w:rPr>
            </w:pPr>
            <w:r>
              <w:rPr>
                <w:rFonts w:hAnsi="Times New Roman" w:cstheme="minorBidi"/>
                <w:sz w:val="20"/>
                <w:szCs w:val="20"/>
              </w:rPr>
              <w:t>12,473</w:t>
            </w:r>
          </w:p>
        </w:tc>
        <w:tc>
          <w:tcPr>
            <w:tcW w:w="70" w:type="dxa"/>
            <w:vAlign w:val="center"/>
          </w:tcPr>
          <w:p w14:paraId="723FBECA" w14:textId="77777777" w:rsidR="00066CF6" w:rsidRPr="00AE559A" w:rsidRDefault="00066CF6" w:rsidP="00066CF6">
            <w:pPr>
              <w:ind w:left="-10" w:right="3" w:firstLine="4"/>
              <w:rPr>
                <w:rFonts w:hAnsi="Times New Roman" w:cs="Times New Roman"/>
                <w:sz w:val="20"/>
                <w:szCs w:val="20"/>
                <w:cs/>
              </w:rPr>
            </w:pPr>
          </w:p>
        </w:tc>
        <w:tc>
          <w:tcPr>
            <w:tcW w:w="854" w:type="dxa"/>
            <w:vAlign w:val="center"/>
          </w:tcPr>
          <w:p w14:paraId="1287448C" w14:textId="37B16F59" w:rsidR="00066CF6" w:rsidRPr="00066CF6" w:rsidRDefault="00066CF6" w:rsidP="00066CF6">
            <w:pPr>
              <w:tabs>
                <w:tab w:val="decimal" w:pos="719"/>
              </w:tabs>
              <w:ind w:left="-10" w:right="3" w:firstLine="4"/>
              <w:rPr>
                <w:rFonts w:hAnsi="Times New Roman" w:cstheme="minorBidi"/>
                <w:sz w:val="20"/>
                <w:szCs w:val="20"/>
                <w:cs/>
              </w:rPr>
            </w:pPr>
            <w:r>
              <w:rPr>
                <w:rFonts w:hAnsi="Times New Roman" w:cstheme="minorBidi"/>
                <w:sz w:val="20"/>
                <w:szCs w:val="20"/>
              </w:rPr>
              <w:t>1,166</w:t>
            </w:r>
          </w:p>
        </w:tc>
        <w:tc>
          <w:tcPr>
            <w:tcW w:w="56" w:type="dxa"/>
            <w:vAlign w:val="center"/>
          </w:tcPr>
          <w:p w14:paraId="6A5D5765" w14:textId="77777777" w:rsidR="00066CF6" w:rsidRPr="00AE559A" w:rsidRDefault="00066CF6" w:rsidP="00066CF6">
            <w:pPr>
              <w:ind w:left="-10" w:right="3" w:firstLine="4"/>
              <w:rPr>
                <w:rFonts w:hAnsi="Times New Roman" w:cs="Times New Roman"/>
                <w:sz w:val="20"/>
                <w:szCs w:val="20"/>
                <w:cs/>
              </w:rPr>
            </w:pPr>
          </w:p>
        </w:tc>
        <w:tc>
          <w:tcPr>
            <w:tcW w:w="854" w:type="dxa"/>
            <w:vAlign w:val="center"/>
          </w:tcPr>
          <w:p w14:paraId="19EEA1CC" w14:textId="5F3F5492" w:rsidR="00066CF6" w:rsidRPr="00AE559A" w:rsidRDefault="00066CF6" w:rsidP="003F79D0">
            <w:pPr>
              <w:tabs>
                <w:tab w:val="decimal" w:pos="719"/>
              </w:tabs>
              <w:ind w:left="-10" w:right="3" w:firstLine="4"/>
              <w:rPr>
                <w:rFonts w:hAnsi="Times New Roman" w:cstheme="minorBidi"/>
                <w:sz w:val="20"/>
                <w:szCs w:val="20"/>
              </w:rPr>
            </w:pPr>
            <w:r>
              <w:rPr>
                <w:rFonts w:hAnsi="Times New Roman" w:cstheme="minorBidi"/>
                <w:sz w:val="20"/>
                <w:szCs w:val="20"/>
              </w:rPr>
              <w:t>1,166</w:t>
            </w:r>
          </w:p>
        </w:tc>
        <w:tc>
          <w:tcPr>
            <w:tcW w:w="70" w:type="dxa"/>
            <w:vAlign w:val="center"/>
          </w:tcPr>
          <w:p w14:paraId="72C1DC5C" w14:textId="77777777" w:rsidR="00066CF6" w:rsidRPr="00AE559A" w:rsidRDefault="00066CF6" w:rsidP="00066CF6">
            <w:pPr>
              <w:ind w:left="-10" w:right="3" w:firstLine="4"/>
              <w:rPr>
                <w:rFonts w:hAnsi="Times New Roman" w:cs="Times New Roman"/>
                <w:sz w:val="20"/>
                <w:szCs w:val="20"/>
                <w:cs/>
              </w:rPr>
            </w:pPr>
          </w:p>
        </w:tc>
        <w:tc>
          <w:tcPr>
            <w:tcW w:w="867" w:type="dxa"/>
            <w:vAlign w:val="center"/>
          </w:tcPr>
          <w:p w14:paraId="122F99AE" w14:textId="77B4FFC1" w:rsidR="00066CF6" w:rsidRPr="003F79D0" w:rsidRDefault="00066CF6" w:rsidP="002D0B5D">
            <w:pPr>
              <w:tabs>
                <w:tab w:val="decimal" w:pos="719"/>
              </w:tabs>
              <w:ind w:left="-10" w:right="3" w:firstLine="4"/>
              <w:rPr>
                <w:rFonts w:hAnsi="Times New Roman" w:cstheme="minorBidi"/>
                <w:sz w:val="20"/>
                <w:szCs w:val="20"/>
                <w:cs/>
              </w:rPr>
            </w:pPr>
            <w:r w:rsidRPr="003F79D0">
              <w:rPr>
                <w:rFonts w:hAnsi="Times New Roman" w:cstheme="minorBidi"/>
                <w:sz w:val="20"/>
                <w:szCs w:val="20"/>
              </w:rPr>
              <w:t>3,500</w:t>
            </w:r>
          </w:p>
        </w:tc>
        <w:tc>
          <w:tcPr>
            <w:tcW w:w="56" w:type="dxa"/>
            <w:vAlign w:val="center"/>
          </w:tcPr>
          <w:p w14:paraId="47275D2F" w14:textId="77777777" w:rsidR="00066CF6" w:rsidRPr="00AE559A" w:rsidRDefault="00066CF6" w:rsidP="00066CF6">
            <w:pPr>
              <w:tabs>
                <w:tab w:val="decimal" w:pos="702"/>
              </w:tabs>
              <w:ind w:left="-10" w:right="3" w:firstLine="4"/>
              <w:rPr>
                <w:rFonts w:hAnsi="Times New Roman" w:cs="Times New Roman"/>
                <w:sz w:val="20"/>
                <w:szCs w:val="20"/>
                <w:cs/>
              </w:rPr>
            </w:pPr>
          </w:p>
        </w:tc>
        <w:tc>
          <w:tcPr>
            <w:tcW w:w="868" w:type="dxa"/>
            <w:vAlign w:val="center"/>
          </w:tcPr>
          <w:p w14:paraId="4C2EBE06" w14:textId="5582544A" w:rsidR="00066CF6" w:rsidRPr="003F79D0" w:rsidRDefault="00066CF6" w:rsidP="002D0B5D">
            <w:pPr>
              <w:tabs>
                <w:tab w:val="decimal" w:pos="719"/>
              </w:tabs>
              <w:ind w:left="-10" w:right="3" w:firstLine="4"/>
              <w:rPr>
                <w:rFonts w:hAnsi="Times New Roman" w:cstheme="minorBidi"/>
                <w:sz w:val="20"/>
                <w:szCs w:val="20"/>
              </w:rPr>
            </w:pPr>
            <w:r w:rsidRPr="003F79D0">
              <w:rPr>
                <w:rFonts w:hAnsi="Times New Roman" w:cstheme="minorBidi"/>
                <w:sz w:val="20"/>
                <w:szCs w:val="20"/>
              </w:rPr>
              <w:t>6,641</w:t>
            </w:r>
          </w:p>
        </w:tc>
        <w:tc>
          <w:tcPr>
            <w:tcW w:w="56" w:type="dxa"/>
            <w:vAlign w:val="center"/>
          </w:tcPr>
          <w:p w14:paraId="383CBFE0" w14:textId="77777777" w:rsidR="00066CF6" w:rsidRPr="00AE559A" w:rsidRDefault="00066CF6" w:rsidP="00066CF6">
            <w:pPr>
              <w:ind w:left="-10" w:right="3" w:firstLine="4"/>
              <w:rPr>
                <w:rFonts w:hAnsi="Times New Roman" w:cs="Times New Roman"/>
                <w:sz w:val="20"/>
                <w:szCs w:val="20"/>
                <w:cs/>
              </w:rPr>
            </w:pPr>
          </w:p>
        </w:tc>
        <w:tc>
          <w:tcPr>
            <w:tcW w:w="868" w:type="dxa"/>
            <w:vAlign w:val="center"/>
          </w:tcPr>
          <w:p w14:paraId="0D99CA19" w14:textId="2E3AEB0B" w:rsidR="00066CF6" w:rsidRPr="003F79D0" w:rsidRDefault="00066CF6" w:rsidP="003F79D0">
            <w:pPr>
              <w:tabs>
                <w:tab w:val="decimal" w:pos="719"/>
              </w:tabs>
              <w:ind w:left="-10" w:right="3" w:firstLine="4"/>
              <w:rPr>
                <w:rFonts w:hAnsi="Times New Roman" w:cstheme="minorBidi"/>
                <w:sz w:val="20"/>
                <w:szCs w:val="20"/>
                <w:cs/>
              </w:rPr>
            </w:pPr>
            <w:r w:rsidRPr="003F79D0">
              <w:rPr>
                <w:rFonts w:hAnsi="Times New Roman" w:cstheme="minorBidi"/>
                <w:sz w:val="20"/>
                <w:szCs w:val="20"/>
              </w:rPr>
              <w:t>12,473</w:t>
            </w:r>
          </w:p>
        </w:tc>
      </w:tr>
      <w:tr w:rsidR="00066CF6" w:rsidRPr="00AE559A" w14:paraId="2B41A763" w14:textId="77777777" w:rsidTr="00066CF6">
        <w:trPr>
          <w:cantSplit/>
          <w:trHeight w:val="283"/>
        </w:trPr>
        <w:tc>
          <w:tcPr>
            <w:tcW w:w="3691" w:type="dxa"/>
            <w:vAlign w:val="center"/>
          </w:tcPr>
          <w:p w14:paraId="4DBE5112" w14:textId="77777777" w:rsidR="00066CF6" w:rsidRPr="00E86DB2" w:rsidRDefault="00066CF6" w:rsidP="00066CF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Lease liabilities</w:t>
            </w:r>
          </w:p>
        </w:tc>
        <w:tc>
          <w:tcPr>
            <w:tcW w:w="901" w:type="dxa"/>
            <w:vAlign w:val="center"/>
          </w:tcPr>
          <w:p w14:paraId="1938FF86" w14:textId="2784DC0B" w:rsidR="00066CF6" w:rsidRPr="00B92A77" w:rsidRDefault="00066CF6" w:rsidP="00066CF6">
            <w:pPr>
              <w:tabs>
                <w:tab w:val="decimal" w:pos="719"/>
              </w:tabs>
              <w:ind w:left="-10" w:right="3" w:firstLine="4"/>
              <w:rPr>
                <w:rFonts w:hAnsi="Times New Roman" w:cstheme="minorBidi"/>
                <w:sz w:val="20"/>
                <w:szCs w:val="20"/>
                <w:cs/>
              </w:rPr>
            </w:pPr>
            <w:r>
              <w:rPr>
                <w:rFonts w:hAnsi="Times New Roman" w:cstheme="minorBidi"/>
                <w:sz w:val="20"/>
                <w:szCs w:val="20"/>
              </w:rPr>
              <w:t>2,985</w:t>
            </w:r>
          </w:p>
        </w:tc>
        <w:tc>
          <w:tcPr>
            <w:tcW w:w="70" w:type="dxa"/>
            <w:vAlign w:val="center"/>
          </w:tcPr>
          <w:p w14:paraId="3AAF854E" w14:textId="77777777" w:rsidR="00066CF6" w:rsidRPr="00AE559A" w:rsidRDefault="00066CF6" w:rsidP="00066CF6">
            <w:pPr>
              <w:ind w:left="-10" w:right="3" w:firstLine="4"/>
              <w:rPr>
                <w:rFonts w:hAnsi="Times New Roman" w:cs="Times New Roman"/>
                <w:sz w:val="20"/>
                <w:szCs w:val="20"/>
                <w:cs/>
              </w:rPr>
            </w:pPr>
          </w:p>
        </w:tc>
        <w:tc>
          <w:tcPr>
            <w:tcW w:w="854" w:type="dxa"/>
            <w:vAlign w:val="center"/>
          </w:tcPr>
          <w:p w14:paraId="7A99E211" w14:textId="75BF0A18" w:rsidR="00066CF6" w:rsidRPr="00B92A77" w:rsidRDefault="003F79D0" w:rsidP="00066CF6">
            <w:pPr>
              <w:tabs>
                <w:tab w:val="decimal" w:pos="719"/>
              </w:tabs>
              <w:ind w:left="-10" w:right="3" w:firstLine="4"/>
              <w:rPr>
                <w:rFonts w:hAnsi="Times New Roman" w:cstheme="minorBidi"/>
                <w:sz w:val="20"/>
                <w:szCs w:val="20"/>
                <w:cs/>
              </w:rPr>
            </w:pPr>
            <w:r>
              <w:rPr>
                <w:rFonts w:hAnsi="Times New Roman" w:cstheme="minorBidi"/>
                <w:sz w:val="20"/>
                <w:szCs w:val="20"/>
              </w:rPr>
              <w:t>1,168</w:t>
            </w:r>
          </w:p>
        </w:tc>
        <w:tc>
          <w:tcPr>
            <w:tcW w:w="56" w:type="dxa"/>
            <w:vAlign w:val="center"/>
          </w:tcPr>
          <w:p w14:paraId="7C82931E" w14:textId="77777777" w:rsidR="00066CF6" w:rsidRPr="00AE559A" w:rsidRDefault="00066CF6" w:rsidP="00066CF6">
            <w:pPr>
              <w:ind w:left="-10" w:right="3" w:firstLine="4"/>
              <w:rPr>
                <w:rFonts w:hAnsi="Times New Roman" w:cs="Times New Roman"/>
                <w:sz w:val="20"/>
                <w:szCs w:val="20"/>
                <w:cs/>
              </w:rPr>
            </w:pPr>
          </w:p>
        </w:tc>
        <w:tc>
          <w:tcPr>
            <w:tcW w:w="854" w:type="dxa"/>
            <w:vAlign w:val="center"/>
          </w:tcPr>
          <w:p w14:paraId="3852EA4C" w14:textId="039AEB00" w:rsidR="00066CF6" w:rsidRPr="00B92A77" w:rsidRDefault="003F79D0" w:rsidP="003F79D0">
            <w:pPr>
              <w:tabs>
                <w:tab w:val="decimal" w:pos="719"/>
              </w:tabs>
              <w:ind w:left="-10" w:right="3" w:firstLine="4"/>
              <w:rPr>
                <w:rFonts w:hAnsi="Times New Roman" w:cstheme="minorBidi"/>
                <w:sz w:val="20"/>
                <w:szCs w:val="20"/>
                <w:cs/>
              </w:rPr>
            </w:pPr>
            <w:r>
              <w:rPr>
                <w:rFonts w:hAnsi="Times New Roman" w:cstheme="minorBidi"/>
                <w:sz w:val="20"/>
                <w:szCs w:val="20"/>
              </w:rPr>
              <w:t>1,098</w:t>
            </w:r>
          </w:p>
        </w:tc>
        <w:tc>
          <w:tcPr>
            <w:tcW w:w="70" w:type="dxa"/>
            <w:vAlign w:val="center"/>
          </w:tcPr>
          <w:p w14:paraId="5FF33DF3" w14:textId="77777777" w:rsidR="00066CF6" w:rsidRPr="00AE559A" w:rsidRDefault="00066CF6" w:rsidP="00066CF6">
            <w:pPr>
              <w:ind w:left="-10" w:right="3" w:firstLine="4"/>
              <w:rPr>
                <w:rFonts w:hAnsi="Times New Roman" w:cs="Times New Roman"/>
                <w:sz w:val="20"/>
                <w:szCs w:val="20"/>
                <w:cs/>
              </w:rPr>
            </w:pPr>
          </w:p>
        </w:tc>
        <w:tc>
          <w:tcPr>
            <w:tcW w:w="867" w:type="dxa"/>
            <w:vAlign w:val="center"/>
          </w:tcPr>
          <w:p w14:paraId="119C730A" w14:textId="1F82B902" w:rsidR="00066CF6" w:rsidRPr="00AE559A" w:rsidRDefault="003F79D0" w:rsidP="003F79D0">
            <w:pPr>
              <w:tabs>
                <w:tab w:val="decimal" w:pos="719"/>
              </w:tabs>
              <w:ind w:left="-10" w:right="3" w:firstLine="4"/>
              <w:rPr>
                <w:rFonts w:hAnsi="Times New Roman" w:cstheme="minorBidi"/>
                <w:sz w:val="20"/>
                <w:szCs w:val="20"/>
                <w:cs/>
              </w:rPr>
            </w:pPr>
            <w:r>
              <w:rPr>
                <w:rFonts w:hAnsi="Times New Roman" w:cstheme="minorBidi"/>
                <w:sz w:val="20"/>
                <w:szCs w:val="20"/>
              </w:rPr>
              <w:t>673</w:t>
            </w:r>
          </w:p>
        </w:tc>
        <w:tc>
          <w:tcPr>
            <w:tcW w:w="56" w:type="dxa"/>
            <w:vAlign w:val="center"/>
          </w:tcPr>
          <w:p w14:paraId="39F5FF5B" w14:textId="77777777" w:rsidR="00066CF6" w:rsidRPr="00AE559A" w:rsidRDefault="00066CF6" w:rsidP="00066CF6">
            <w:pPr>
              <w:tabs>
                <w:tab w:val="decimal" w:pos="702"/>
              </w:tabs>
              <w:ind w:left="-10" w:right="3" w:firstLine="4"/>
              <w:rPr>
                <w:rFonts w:hAnsi="Times New Roman" w:cs="Times New Roman"/>
                <w:sz w:val="20"/>
                <w:szCs w:val="20"/>
                <w:cs/>
              </w:rPr>
            </w:pPr>
          </w:p>
        </w:tc>
        <w:tc>
          <w:tcPr>
            <w:tcW w:w="868" w:type="dxa"/>
            <w:vAlign w:val="center"/>
          </w:tcPr>
          <w:p w14:paraId="2D520CCB" w14:textId="267B613E" w:rsidR="00066CF6" w:rsidRPr="00AE559A" w:rsidRDefault="003F79D0" w:rsidP="003F79D0">
            <w:pPr>
              <w:tabs>
                <w:tab w:val="decimal" w:pos="719"/>
              </w:tabs>
              <w:ind w:left="-10" w:right="3" w:firstLine="4"/>
              <w:rPr>
                <w:rFonts w:hAnsi="Times New Roman" w:cstheme="minorBidi"/>
                <w:sz w:val="20"/>
                <w:szCs w:val="20"/>
              </w:rPr>
            </w:pPr>
            <w:r>
              <w:rPr>
                <w:rFonts w:hAnsi="Times New Roman" w:cstheme="minorBidi"/>
                <w:sz w:val="20"/>
                <w:szCs w:val="20"/>
              </w:rPr>
              <w:t>46</w:t>
            </w:r>
          </w:p>
        </w:tc>
        <w:tc>
          <w:tcPr>
            <w:tcW w:w="56" w:type="dxa"/>
            <w:vAlign w:val="center"/>
          </w:tcPr>
          <w:p w14:paraId="3FC18D34" w14:textId="77777777" w:rsidR="00066CF6" w:rsidRPr="00AE559A" w:rsidRDefault="00066CF6" w:rsidP="00066CF6">
            <w:pPr>
              <w:ind w:left="-10" w:right="3" w:firstLine="4"/>
              <w:rPr>
                <w:rFonts w:hAnsi="Times New Roman" w:cs="Times New Roman"/>
                <w:sz w:val="20"/>
                <w:szCs w:val="20"/>
                <w:cs/>
              </w:rPr>
            </w:pPr>
          </w:p>
        </w:tc>
        <w:tc>
          <w:tcPr>
            <w:tcW w:w="868" w:type="dxa"/>
            <w:vAlign w:val="center"/>
          </w:tcPr>
          <w:p w14:paraId="7F52EC56" w14:textId="2A3E43CA" w:rsidR="00066CF6" w:rsidRPr="00B92A77" w:rsidRDefault="003F79D0" w:rsidP="003F79D0">
            <w:pPr>
              <w:tabs>
                <w:tab w:val="decimal" w:pos="719"/>
              </w:tabs>
              <w:ind w:left="-10" w:right="3" w:firstLine="4"/>
              <w:rPr>
                <w:rFonts w:hAnsi="Times New Roman" w:cstheme="minorBidi"/>
                <w:sz w:val="20"/>
                <w:szCs w:val="20"/>
                <w:cs/>
              </w:rPr>
            </w:pPr>
            <w:r>
              <w:rPr>
                <w:rFonts w:hAnsi="Times New Roman" w:cstheme="minorBidi"/>
                <w:sz w:val="20"/>
                <w:szCs w:val="20"/>
              </w:rPr>
              <w:t>2,985</w:t>
            </w:r>
          </w:p>
        </w:tc>
      </w:tr>
      <w:tr w:rsidR="003F79D0" w:rsidRPr="00AE559A" w14:paraId="6B9228F5" w14:textId="77777777" w:rsidTr="00066CF6">
        <w:trPr>
          <w:cantSplit/>
          <w:trHeight w:val="283"/>
        </w:trPr>
        <w:tc>
          <w:tcPr>
            <w:tcW w:w="3691" w:type="dxa"/>
            <w:vAlign w:val="center"/>
          </w:tcPr>
          <w:p w14:paraId="10BF5C75" w14:textId="77777777" w:rsidR="003F79D0" w:rsidRPr="00E86DB2" w:rsidRDefault="003F79D0" w:rsidP="003F79D0">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xml:space="preserve">- </w:t>
            </w:r>
            <w:r w:rsidRPr="001861DA">
              <w:rPr>
                <w:rFonts w:eastAsia="Arial Unicode MS" w:hAnsi="Times New Roman" w:cs="Times New Roman"/>
                <w:sz w:val="20"/>
                <w:szCs w:val="20"/>
              </w:rPr>
              <w:t>Provision for dispute</w:t>
            </w:r>
          </w:p>
        </w:tc>
        <w:tc>
          <w:tcPr>
            <w:tcW w:w="901" w:type="dxa"/>
            <w:vAlign w:val="center"/>
          </w:tcPr>
          <w:p w14:paraId="184A9FAA" w14:textId="4AA603E1" w:rsidR="003F79D0" w:rsidRDefault="003F79D0" w:rsidP="003F79D0">
            <w:pPr>
              <w:tabs>
                <w:tab w:val="decimal" w:pos="719"/>
              </w:tabs>
              <w:ind w:left="-10" w:right="3" w:firstLine="4"/>
              <w:rPr>
                <w:rFonts w:hAnsi="Times New Roman" w:cstheme="minorBidi"/>
                <w:sz w:val="20"/>
                <w:szCs w:val="20"/>
              </w:rPr>
            </w:pPr>
            <w:r>
              <w:rPr>
                <w:rFonts w:hAnsi="Times New Roman" w:cstheme="minorBidi"/>
                <w:sz w:val="20"/>
                <w:szCs w:val="20"/>
              </w:rPr>
              <w:t>105</w:t>
            </w:r>
          </w:p>
        </w:tc>
        <w:tc>
          <w:tcPr>
            <w:tcW w:w="70" w:type="dxa"/>
            <w:vAlign w:val="center"/>
          </w:tcPr>
          <w:p w14:paraId="01DC0837" w14:textId="77777777" w:rsidR="003F79D0" w:rsidRPr="00AE559A" w:rsidRDefault="003F79D0" w:rsidP="003F79D0">
            <w:pPr>
              <w:ind w:left="-10" w:right="3" w:firstLine="4"/>
              <w:rPr>
                <w:rFonts w:hAnsi="Times New Roman" w:cs="Times New Roman"/>
                <w:sz w:val="20"/>
                <w:szCs w:val="20"/>
                <w:cs/>
              </w:rPr>
            </w:pPr>
          </w:p>
        </w:tc>
        <w:tc>
          <w:tcPr>
            <w:tcW w:w="854" w:type="dxa"/>
            <w:vAlign w:val="center"/>
          </w:tcPr>
          <w:p w14:paraId="7133D615" w14:textId="5BFB8A82" w:rsidR="003F79D0" w:rsidRDefault="003F79D0" w:rsidP="003F79D0">
            <w:pPr>
              <w:tabs>
                <w:tab w:val="decimal" w:pos="719"/>
              </w:tabs>
              <w:ind w:left="-10" w:right="3" w:firstLine="4"/>
              <w:rPr>
                <w:rFonts w:hAnsi="Times New Roman" w:cstheme="minorBidi"/>
                <w:sz w:val="20"/>
                <w:szCs w:val="20"/>
              </w:rPr>
            </w:pPr>
            <w:r>
              <w:rPr>
                <w:rFonts w:hAnsi="Times New Roman" w:cstheme="minorBidi"/>
                <w:sz w:val="20"/>
                <w:szCs w:val="20"/>
              </w:rPr>
              <w:t>105</w:t>
            </w:r>
          </w:p>
        </w:tc>
        <w:tc>
          <w:tcPr>
            <w:tcW w:w="56" w:type="dxa"/>
            <w:vAlign w:val="center"/>
          </w:tcPr>
          <w:p w14:paraId="6CA8D4FF" w14:textId="77777777" w:rsidR="003F79D0" w:rsidRPr="00AE559A" w:rsidRDefault="003F79D0" w:rsidP="003F79D0">
            <w:pPr>
              <w:ind w:left="-10" w:right="3" w:firstLine="4"/>
              <w:rPr>
                <w:rFonts w:hAnsi="Times New Roman" w:cs="Times New Roman"/>
                <w:sz w:val="20"/>
                <w:szCs w:val="20"/>
                <w:cs/>
              </w:rPr>
            </w:pPr>
          </w:p>
        </w:tc>
        <w:tc>
          <w:tcPr>
            <w:tcW w:w="854" w:type="dxa"/>
            <w:vAlign w:val="center"/>
          </w:tcPr>
          <w:p w14:paraId="240024AA" w14:textId="151323C6" w:rsidR="003F79D0" w:rsidRDefault="003F79D0" w:rsidP="003F79D0">
            <w:pPr>
              <w:tabs>
                <w:tab w:val="decimal" w:pos="459"/>
              </w:tabs>
              <w:ind w:left="-10" w:right="3" w:firstLine="4"/>
              <w:rPr>
                <w:rFonts w:hAnsi="Times New Roman" w:cstheme="minorBidi"/>
                <w:sz w:val="20"/>
                <w:szCs w:val="20"/>
              </w:rPr>
            </w:pPr>
            <w:r>
              <w:rPr>
                <w:rFonts w:hAnsi="Times New Roman" w:cs="Times New Roman"/>
                <w:sz w:val="20"/>
                <w:szCs w:val="20"/>
              </w:rPr>
              <w:t>-</w:t>
            </w:r>
          </w:p>
        </w:tc>
        <w:tc>
          <w:tcPr>
            <w:tcW w:w="70" w:type="dxa"/>
            <w:vAlign w:val="center"/>
          </w:tcPr>
          <w:p w14:paraId="348B4222" w14:textId="77777777" w:rsidR="003F79D0" w:rsidRPr="00AE559A" w:rsidRDefault="003F79D0" w:rsidP="003F79D0">
            <w:pPr>
              <w:ind w:left="-10" w:right="3" w:firstLine="4"/>
              <w:rPr>
                <w:rFonts w:hAnsi="Times New Roman" w:cs="Times New Roman"/>
                <w:sz w:val="20"/>
                <w:szCs w:val="20"/>
                <w:cs/>
              </w:rPr>
            </w:pPr>
          </w:p>
        </w:tc>
        <w:tc>
          <w:tcPr>
            <w:tcW w:w="867" w:type="dxa"/>
            <w:vAlign w:val="center"/>
          </w:tcPr>
          <w:p w14:paraId="5D74EAEA" w14:textId="1A50162F" w:rsidR="003F79D0" w:rsidRDefault="003F79D0" w:rsidP="003F79D0">
            <w:pPr>
              <w:tabs>
                <w:tab w:val="decimal" w:pos="459"/>
              </w:tabs>
              <w:ind w:left="-10" w:right="3" w:firstLine="4"/>
              <w:rPr>
                <w:rFonts w:hAnsi="Times New Roman" w:cstheme="minorBidi"/>
                <w:sz w:val="20"/>
                <w:szCs w:val="20"/>
              </w:rPr>
            </w:pPr>
            <w:r>
              <w:rPr>
                <w:rFonts w:hAnsi="Times New Roman" w:cs="Times New Roman"/>
                <w:sz w:val="20"/>
                <w:szCs w:val="20"/>
              </w:rPr>
              <w:t>-</w:t>
            </w:r>
          </w:p>
        </w:tc>
        <w:tc>
          <w:tcPr>
            <w:tcW w:w="56" w:type="dxa"/>
            <w:vAlign w:val="center"/>
          </w:tcPr>
          <w:p w14:paraId="696507AB" w14:textId="77777777" w:rsidR="003F79D0" w:rsidRPr="00AE559A" w:rsidRDefault="003F79D0" w:rsidP="003F79D0">
            <w:pPr>
              <w:tabs>
                <w:tab w:val="decimal" w:pos="702"/>
              </w:tabs>
              <w:ind w:left="-10" w:right="3" w:firstLine="4"/>
              <w:rPr>
                <w:rFonts w:hAnsi="Times New Roman" w:cs="Times New Roman"/>
                <w:sz w:val="20"/>
                <w:szCs w:val="20"/>
                <w:cs/>
              </w:rPr>
            </w:pPr>
          </w:p>
        </w:tc>
        <w:tc>
          <w:tcPr>
            <w:tcW w:w="868" w:type="dxa"/>
            <w:vAlign w:val="center"/>
          </w:tcPr>
          <w:p w14:paraId="63E42434" w14:textId="0D6FC5D8" w:rsidR="003F79D0" w:rsidRPr="004D43FE" w:rsidRDefault="003F79D0" w:rsidP="003F79D0">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424DCD1C" w14:textId="77777777" w:rsidR="003F79D0" w:rsidRPr="00AE559A" w:rsidRDefault="003F79D0" w:rsidP="003F79D0">
            <w:pPr>
              <w:ind w:left="-10" w:right="3" w:firstLine="4"/>
              <w:rPr>
                <w:rFonts w:hAnsi="Times New Roman" w:cs="Times New Roman"/>
                <w:sz w:val="20"/>
                <w:szCs w:val="20"/>
                <w:cs/>
              </w:rPr>
            </w:pPr>
          </w:p>
        </w:tc>
        <w:tc>
          <w:tcPr>
            <w:tcW w:w="868" w:type="dxa"/>
            <w:vAlign w:val="center"/>
          </w:tcPr>
          <w:p w14:paraId="3DC28C6E" w14:textId="34F3AF09" w:rsidR="003F79D0" w:rsidRDefault="003F79D0" w:rsidP="003F79D0">
            <w:pPr>
              <w:tabs>
                <w:tab w:val="decimal" w:pos="719"/>
              </w:tabs>
              <w:ind w:left="-10" w:right="3" w:firstLine="4"/>
              <w:rPr>
                <w:rFonts w:hAnsi="Times New Roman" w:cstheme="minorBidi"/>
                <w:sz w:val="20"/>
                <w:szCs w:val="20"/>
              </w:rPr>
            </w:pPr>
            <w:r>
              <w:rPr>
                <w:rFonts w:hAnsi="Times New Roman" w:cstheme="minorBidi"/>
                <w:sz w:val="20"/>
                <w:szCs w:val="20"/>
              </w:rPr>
              <w:t>105</w:t>
            </w:r>
          </w:p>
        </w:tc>
      </w:tr>
      <w:tr w:rsidR="003F79D0" w:rsidRPr="00AE559A" w14:paraId="2BBA52F2" w14:textId="77777777" w:rsidTr="0070690D">
        <w:trPr>
          <w:cantSplit/>
          <w:trHeight w:val="283"/>
        </w:trPr>
        <w:tc>
          <w:tcPr>
            <w:tcW w:w="3691" w:type="dxa"/>
            <w:vAlign w:val="center"/>
          </w:tcPr>
          <w:p w14:paraId="613A2667" w14:textId="77777777" w:rsidR="003F79D0" w:rsidRPr="00E86DB2" w:rsidRDefault="003F79D0" w:rsidP="003F79D0">
            <w:pPr>
              <w:tabs>
                <w:tab w:val="left" w:pos="900"/>
                <w:tab w:val="left" w:pos="1440"/>
                <w:tab w:val="left" w:pos="1980"/>
              </w:tabs>
              <w:ind w:left="562" w:right="-30" w:hanging="283"/>
              <w:rPr>
                <w:rFonts w:eastAsia="Arial Unicode MS" w:hAnsi="Times New Roman" w:cs="Times New Roman"/>
                <w:sz w:val="20"/>
                <w:szCs w:val="20"/>
                <w:cs/>
              </w:rPr>
            </w:pPr>
            <w:r w:rsidRPr="00E86DB2">
              <w:rPr>
                <w:rFonts w:eastAsia="Arial Unicode MS" w:hAnsi="Times New Roman" w:cs="Times New Roman"/>
                <w:sz w:val="20"/>
                <w:szCs w:val="20"/>
              </w:rPr>
              <w:t>- Income tax payable</w:t>
            </w:r>
          </w:p>
        </w:tc>
        <w:tc>
          <w:tcPr>
            <w:tcW w:w="901" w:type="dxa"/>
            <w:vAlign w:val="center"/>
          </w:tcPr>
          <w:p w14:paraId="0EE030BC" w14:textId="4E0C0879" w:rsidR="003F79D0" w:rsidRPr="006B0E52" w:rsidRDefault="003F79D0" w:rsidP="003F79D0">
            <w:pPr>
              <w:tabs>
                <w:tab w:val="decimal" w:pos="719"/>
              </w:tabs>
              <w:ind w:left="-10" w:right="3" w:firstLine="4"/>
              <w:rPr>
                <w:rFonts w:hAnsi="Times New Roman" w:cstheme="minorBidi"/>
                <w:sz w:val="20"/>
                <w:szCs w:val="20"/>
                <w:cs/>
              </w:rPr>
            </w:pPr>
            <w:r>
              <w:rPr>
                <w:rFonts w:hAnsi="Times New Roman" w:cstheme="minorBidi"/>
                <w:sz w:val="20"/>
                <w:szCs w:val="20"/>
              </w:rPr>
              <w:t>93</w:t>
            </w:r>
          </w:p>
        </w:tc>
        <w:tc>
          <w:tcPr>
            <w:tcW w:w="70" w:type="dxa"/>
            <w:vAlign w:val="center"/>
          </w:tcPr>
          <w:p w14:paraId="49BA64AD" w14:textId="77777777" w:rsidR="003F79D0" w:rsidRPr="00AE559A" w:rsidRDefault="003F79D0" w:rsidP="003F79D0">
            <w:pPr>
              <w:ind w:left="-10" w:right="3" w:firstLine="4"/>
              <w:rPr>
                <w:rFonts w:hAnsi="Times New Roman" w:cs="Times New Roman"/>
                <w:sz w:val="20"/>
                <w:szCs w:val="20"/>
                <w:cs/>
              </w:rPr>
            </w:pPr>
          </w:p>
        </w:tc>
        <w:tc>
          <w:tcPr>
            <w:tcW w:w="854" w:type="dxa"/>
            <w:vAlign w:val="center"/>
          </w:tcPr>
          <w:p w14:paraId="0EB52C86" w14:textId="2807DC73" w:rsidR="003F79D0" w:rsidRPr="006B0E52" w:rsidRDefault="003F79D0" w:rsidP="00FF0A82">
            <w:pPr>
              <w:tabs>
                <w:tab w:val="decimal" w:pos="719"/>
              </w:tabs>
              <w:ind w:left="-10" w:right="3" w:firstLine="4"/>
              <w:rPr>
                <w:rFonts w:hAnsi="Times New Roman" w:cstheme="minorBidi"/>
                <w:sz w:val="20"/>
                <w:szCs w:val="20"/>
                <w:cs/>
              </w:rPr>
            </w:pPr>
            <w:r>
              <w:rPr>
                <w:rFonts w:hAnsi="Times New Roman" w:cstheme="minorBidi"/>
                <w:sz w:val="20"/>
                <w:szCs w:val="20"/>
              </w:rPr>
              <w:t>93</w:t>
            </w:r>
          </w:p>
        </w:tc>
        <w:tc>
          <w:tcPr>
            <w:tcW w:w="56" w:type="dxa"/>
            <w:vAlign w:val="center"/>
          </w:tcPr>
          <w:p w14:paraId="5779C4D4" w14:textId="77777777" w:rsidR="003F79D0" w:rsidRPr="00AE559A" w:rsidRDefault="003F79D0" w:rsidP="003F79D0">
            <w:pPr>
              <w:ind w:left="-10" w:right="3" w:firstLine="4"/>
              <w:rPr>
                <w:rFonts w:hAnsi="Times New Roman" w:cs="Times New Roman"/>
                <w:sz w:val="20"/>
                <w:szCs w:val="20"/>
                <w:cs/>
              </w:rPr>
            </w:pPr>
          </w:p>
        </w:tc>
        <w:tc>
          <w:tcPr>
            <w:tcW w:w="854" w:type="dxa"/>
          </w:tcPr>
          <w:p w14:paraId="7580E309" w14:textId="3911FB06" w:rsidR="003F79D0" w:rsidRPr="00AE559A" w:rsidRDefault="003F79D0" w:rsidP="003F79D0">
            <w:pPr>
              <w:tabs>
                <w:tab w:val="decimal" w:pos="459"/>
              </w:tabs>
              <w:ind w:left="-10" w:right="3" w:firstLine="4"/>
              <w:rPr>
                <w:rFonts w:hAnsi="Times New Roman" w:cstheme="minorBidi"/>
                <w:sz w:val="20"/>
                <w:szCs w:val="20"/>
              </w:rPr>
            </w:pPr>
            <w:r>
              <w:rPr>
                <w:rFonts w:hAnsi="Times New Roman" w:cs="Times New Roman"/>
                <w:sz w:val="20"/>
                <w:szCs w:val="20"/>
              </w:rPr>
              <w:t>-</w:t>
            </w:r>
          </w:p>
        </w:tc>
        <w:tc>
          <w:tcPr>
            <w:tcW w:w="70" w:type="dxa"/>
            <w:vAlign w:val="center"/>
          </w:tcPr>
          <w:p w14:paraId="6C92D14B" w14:textId="77777777" w:rsidR="003F79D0" w:rsidRPr="00AE559A" w:rsidRDefault="003F79D0" w:rsidP="003F79D0">
            <w:pPr>
              <w:ind w:left="-10" w:right="3" w:firstLine="4"/>
              <w:rPr>
                <w:rFonts w:hAnsi="Times New Roman" w:cs="Times New Roman"/>
                <w:sz w:val="20"/>
                <w:szCs w:val="20"/>
                <w:cs/>
              </w:rPr>
            </w:pPr>
          </w:p>
        </w:tc>
        <w:tc>
          <w:tcPr>
            <w:tcW w:w="867" w:type="dxa"/>
          </w:tcPr>
          <w:p w14:paraId="5774225B" w14:textId="01D7EB80" w:rsidR="003F79D0" w:rsidRPr="00AE559A" w:rsidRDefault="003F79D0" w:rsidP="003F79D0">
            <w:pPr>
              <w:tabs>
                <w:tab w:val="decimal" w:pos="459"/>
              </w:tabs>
              <w:ind w:left="-10" w:right="3" w:firstLine="4"/>
              <w:rPr>
                <w:rFonts w:hAnsi="Times New Roman" w:cstheme="minorBidi"/>
                <w:sz w:val="20"/>
                <w:szCs w:val="20"/>
              </w:rPr>
            </w:pPr>
            <w:r>
              <w:rPr>
                <w:rFonts w:hAnsi="Times New Roman" w:cs="Times New Roman"/>
                <w:sz w:val="20"/>
                <w:szCs w:val="20"/>
              </w:rPr>
              <w:t>-</w:t>
            </w:r>
          </w:p>
        </w:tc>
        <w:tc>
          <w:tcPr>
            <w:tcW w:w="56" w:type="dxa"/>
            <w:vAlign w:val="center"/>
          </w:tcPr>
          <w:p w14:paraId="1D56DD7E" w14:textId="77777777" w:rsidR="003F79D0" w:rsidRPr="00AE559A" w:rsidRDefault="003F79D0" w:rsidP="003F79D0">
            <w:pPr>
              <w:tabs>
                <w:tab w:val="decimal" w:pos="702"/>
              </w:tabs>
              <w:ind w:left="-10" w:right="3" w:firstLine="4"/>
              <w:rPr>
                <w:rFonts w:hAnsi="Times New Roman" w:cs="Times New Roman"/>
                <w:sz w:val="20"/>
                <w:szCs w:val="20"/>
                <w:cs/>
              </w:rPr>
            </w:pPr>
          </w:p>
        </w:tc>
        <w:tc>
          <w:tcPr>
            <w:tcW w:w="868" w:type="dxa"/>
          </w:tcPr>
          <w:p w14:paraId="287BFBD9" w14:textId="53724A91" w:rsidR="003F79D0" w:rsidRPr="004D43FE" w:rsidRDefault="003F79D0" w:rsidP="003F79D0">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37797BD7" w14:textId="77777777" w:rsidR="003F79D0" w:rsidRPr="00AE559A" w:rsidRDefault="003F79D0" w:rsidP="003F79D0">
            <w:pPr>
              <w:ind w:left="-10" w:right="3" w:firstLine="4"/>
              <w:rPr>
                <w:rFonts w:hAnsi="Times New Roman" w:cs="Times New Roman"/>
                <w:sz w:val="20"/>
                <w:szCs w:val="20"/>
                <w:cs/>
              </w:rPr>
            </w:pPr>
          </w:p>
        </w:tc>
        <w:tc>
          <w:tcPr>
            <w:tcW w:w="868" w:type="dxa"/>
            <w:vAlign w:val="center"/>
          </w:tcPr>
          <w:p w14:paraId="4A90AFEF" w14:textId="038ECD02" w:rsidR="003F79D0" w:rsidRPr="003F79D0" w:rsidRDefault="003F79D0" w:rsidP="003F79D0">
            <w:pPr>
              <w:tabs>
                <w:tab w:val="decimal" w:pos="719"/>
              </w:tabs>
              <w:ind w:left="-10" w:right="3" w:firstLine="4"/>
              <w:rPr>
                <w:rFonts w:hAnsi="Times New Roman" w:cstheme="minorBidi"/>
                <w:sz w:val="20"/>
                <w:szCs w:val="20"/>
                <w:cs/>
              </w:rPr>
            </w:pPr>
            <w:r>
              <w:rPr>
                <w:rFonts w:hAnsi="Times New Roman" w:cstheme="minorBidi"/>
                <w:sz w:val="20"/>
                <w:szCs w:val="20"/>
              </w:rPr>
              <w:t>93</w:t>
            </w:r>
          </w:p>
        </w:tc>
      </w:tr>
      <w:tr w:rsidR="003F79D0" w:rsidRPr="00AE559A" w14:paraId="7DCD88A1" w14:textId="77777777" w:rsidTr="0070690D">
        <w:trPr>
          <w:cantSplit/>
          <w:trHeight w:val="283"/>
        </w:trPr>
        <w:tc>
          <w:tcPr>
            <w:tcW w:w="3691" w:type="dxa"/>
            <w:vAlign w:val="center"/>
          </w:tcPr>
          <w:p w14:paraId="260CCFB4" w14:textId="77777777" w:rsidR="003F79D0" w:rsidRPr="00E86DB2" w:rsidRDefault="003F79D0" w:rsidP="003F79D0">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Other current liabilities</w:t>
            </w:r>
          </w:p>
        </w:tc>
        <w:tc>
          <w:tcPr>
            <w:tcW w:w="901" w:type="dxa"/>
            <w:tcBorders>
              <w:bottom w:val="single" w:sz="6" w:space="0" w:color="auto"/>
            </w:tcBorders>
            <w:vAlign w:val="center"/>
          </w:tcPr>
          <w:p w14:paraId="5488F24C" w14:textId="4549C093" w:rsidR="003F79D0" w:rsidRPr="00B92A77" w:rsidRDefault="003F79D0" w:rsidP="003F79D0">
            <w:pPr>
              <w:tabs>
                <w:tab w:val="decimal" w:pos="719"/>
              </w:tabs>
              <w:ind w:left="-10" w:right="3" w:firstLine="4"/>
              <w:rPr>
                <w:rFonts w:hAnsi="Times New Roman" w:cstheme="minorBidi"/>
                <w:sz w:val="20"/>
                <w:szCs w:val="20"/>
                <w:cs/>
              </w:rPr>
            </w:pPr>
            <w:r>
              <w:rPr>
                <w:rFonts w:hAnsi="Times New Roman" w:cstheme="minorBidi"/>
                <w:sz w:val="20"/>
                <w:szCs w:val="20"/>
              </w:rPr>
              <w:t>337</w:t>
            </w:r>
          </w:p>
        </w:tc>
        <w:tc>
          <w:tcPr>
            <w:tcW w:w="70" w:type="dxa"/>
            <w:vAlign w:val="center"/>
          </w:tcPr>
          <w:p w14:paraId="24C43982" w14:textId="77777777" w:rsidR="003F79D0" w:rsidRPr="00AE559A" w:rsidRDefault="003F79D0" w:rsidP="003F79D0">
            <w:pPr>
              <w:ind w:left="-10" w:right="3" w:firstLine="4"/>
              <w:rPr>
                <w:rFonts w:hAnsi="Times New Roman" w:cs="Times New Roman"/>
                <w:sz w:val="20"/>
                <w:szCs w:val="20"/>
                <w:cs/>
              </w:rPr>
            </w:pPr>
          </w:p>
        </w:tc>
        <w:tc>
          <w:tcPr>
            <w:tcW w:w="854" w:type="dxa"/>
            <w:tcBorders>
              <w:bottom w:val="single" w:sz="6" w:space="0" w:color="auto"/>
            </w:tcBorders>
            <w:vAlign w:val="center"/>
          </w:tcPr>
          <w:p w14:paraId="16DEF949" w14:textId="59767EF4" w:rsidR="003F79D0" w:rsidRPr="00FF0A82" w:rsidRDefault="003F79D0" w:rsidP="00FF0A82">
            <w:pPr>
              <w:tabs>
                <w:tab w:val="decimal" w:pos="719"/>
              </w:tabs>
              <w:ind w:left="-10" w:right="3" w:firstLine="4"/>
              <w:rPr>
                <w:rFonts w:hAnsi="Times New Roman" w:cstheme="minorBidi"/>
                <w:sz w:val="20"/>
                <w:szCs w:val="20"/>
                <w:cs/>
              </w:rPr>
            </w:pPr>
            <w:r w:rsidRPr="00FF0A82">
              <w:rPr>
                <w:rFonts w:hAnsi="Times New Roman" w:cstheme="minorBidi"/>
                <w:sz w:val="20"/>
                <w:szCs w:val="20"/>
              </w:rPr>
              <w:t>337</w:t>
            </w:r>
          </w:p>
        </w:tc>
        <w:tc>
          <w:tcPr>
            <w:tcW w:w="56" w:type="dxa"/>
            <w:vAlign w:val="center"/>
          </w:tcPr>
          <w:p w14:paraId="030E1CD2" w14:textId="77777777" w:rsidR="003F79D0" w:rsidRPr="00AE559A" w:rsidRDefault="003F79D0" w:rsidP="003F79D0">
            <w:pPr>
              <w:ind w:left="-10" w:right="3" w:firstLine="4"/>
              <w:rPr>
                <w:rFonts w:hAnsi="Times New Roman" w:cs="Times New Roman"/>
                <w:sz w:val="20"/>
                <w:szCs w:val="20"/>
                <w:cs/>
              </w:rPr>
            </w:pPr>
          </w:p>
        </w:tc>
        <w:tc>
          <w:tcPr>
            <w:tcW w:w="854" w:type="dxa"/>
            <w:tcBorders>
              <w:bottom w:val="single" w:sz="6" w:space="0" w:color="auto"/>
            </w:tcBorders>
          </w:tcPr>
          <w:p w14:paraId="4F7459B6" w14:textId="343D2C2C" w:rsidR="003F79D0" w:rsidRPr="00AE559A" w:rsidRDefault="003F79D0" w:rsidP="003F79D0">
            <w:pPr>
              <w:tabs>
                <w:tab w:val="decimal" w:pos="459"/>
              </w:tabs>
              <w:ind w:left="-10" w:right="3" w:firstLine="4"/>
              <w:rPr>
                <w:rFonts w:hAnsi="Times New Roman" w:cstheme="minorBidi"/>
                <w:sz w:val="20"/>
                <w:szCs w:val="20"/>
              </w:rPr>
            </w:pPr>
            <w:r>
              <w:rPr>
                <w:rFonts w:hAnsi="Times New Roman" w:cs="Times New Roman"/>
                <w:sz w:val="20"/>
                <w:szCs w:val="20"/>
              </w:rPr>
              <w:t>-</w:t>
            </w:r>
          </w:p>
        </w:tc>
        <w:tc>
          <w:tcPr>
            <w:tcW w:w="70" w:type="dxa"/>
            <w:vAlign w:val="center"/>
          </w:tcPr>
          <w:p w14:paraId="3DA28884" w14:textId="77777777" w:rsidR="003F79D0" w:rsidRPr="00AE559A" w:rsidRDefault="003F79D0" w:rsidP="003F79D0">
            <w:pPr>
              <w:ind w:left="-10" w:right="3" w:firstLine="4"/>
              <w:rPr>
                <w:rFonts w:hAnsi="Times New Roman" w:cs="Times New Roman"/>
                <w:sz w:val="20"/>
                <w:szCs w:val="20"/>
                <w:cs/>
              </w:rPr>
            </w:pPr>
          </w:p>
        </w:tc>
        <w:tc>
          <w:tcPr>
            <w:tcW w:w="867" w:type="dxa"/>
            <w:tcBorders>
              <w:bottom w:val="single" w:sz="6" w:space="0" w:color="auto"/>
            </w:tcBorders>
          </w:tcPr>
          <w:p w14:paraId="1F5C01ED" w14:textId="29D462BC" w:rsidR="003F79D0" w:rsidRPr="00AE559A" w:rsidRDefault="003F79D0" w:rsidP="003F79D0">
            <w:pPr>
              <w:tabs>
                <w:tab w:val="decimal" w:pos="459"/>
              </w:tabs>
              <w:ind w:left="-10" w:right="3" w:firstLine="4"/>
              <w:rPr>
                <w:rFonts w:hAnsi="Times New Roman" w:cstheme="minorBidi"/>
                <w:sz w:val="20"/>
                <w:szCs w:val="20"/>
              </w:rPr>
            </w:pPr>
            <w:r>
              <w:rPr>
                <w:rFonts w:hAnsi="Times New Roman" w:cs="Times New Roman"/>
                <w:sz w:val="20"/>
                <w:szCs w:val="20"/>
              </w:rPr>
              <w:t>-</w:t>
            </w:r>
          </w:p>
        </w:tc>
        <w:tc>
          <w:tcPr>
            <w:tcW w:w="56" w:type="dxa"/>
            <w:vAlign w:val="center"/>
          </w:tcPr>
          <w:p w14:paraId="27C2B000" w14:textId="77777777" w:rsidR="003F79D0" w:rsidRPr="00AE559A" w:rsidRDefault="003F79D0" w:rsidP="003F79D0">
            <w:pPr>
              <w:tabs>
                <w:tab w:val="decimal" w:pos="702"/>
              </w:tabs>
              <w:ind w:left="-10" w:right="3" w:firstLine="4"/>
              <w:rPr>
                <w:rFonts w:hAnsi="Times New Roman" w:cs="Times New Roman"/>
                <w:sz w:val="20"/>
                <w:szCs w:val="20"/>
                <w:cs/>
              </w:rPr>
            </w:pPr>
          </w:p>
        </w:tc>
        <w:tc>
          <w:tcPr>
            <w:tcW w:w="868" w:type="dxa"/>
            <w:tcBorders>
              <w:bottom w:val="single" w:sz="6" w:space="0" w:color="auto"/>
            </w:tcBorders>
          </w:tcPr>
          <w:p w14:paraId="72E6ADBD" w14:textId="53DC9C77" w:rsidR="003F79D0" w:rsidRPr="004D43FE" w:rsidRDefault="003F79D0" w:rsidP="003F79D0">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16A41F47" w14:textId="77777777" w:rsidR="003F79D0" w:rsidRPr="00AE559A" w:rsidRDefault="003F79D0" w:rsidP="003F79D0">
            <w:pPr>
              <w:ind w:left="-10" w:right="3" w:firstLine="4"/>
              <w:rPr>
                <w:rFonts w:hAnsi="Times New Roman" w:cs="Times New Roman"/>
                <w:sz w:val="20"/>
                <w:szCs w:val="20"/>
                <w:cs/>
              </w:rPr>
            </w:pPr>
          </w:p>
        </w:tc>
        <w:tc>
          <w:tcPr>
            <w:tcW w:w="868" w:type="dxa"/>
            <w:tcBorders>
              <w:bottom w:val="single" w:sz="6" w:space="0" w:color="auto"/>
            </w:tcBorders>
            <w:vAlign w:val="center"/>
          </w:tcPr>
          <w:p w14:paraId="3150A4C3" w14:textId="185B65F3" w:rsidR="003F79D0" w:rsidRPr="003338F4" w:rsidRDefault="003F79D0" w:rsidP="003F79D0">
            <w:pPr>
              <w:tabs>
                <w:tab w:val="decimal" w:pos="719"/>
              </w:tabs>
              <w:ind w:left="-10" w:right="3" w:firstLine="4"/>
              <w:rPr>
                <w:rFonts w:hAnsi="Times New Roman" w:cstheme="minorBidi"/>
                <w:sz w:val="20"/>
                <w:szCs w:val="20"/>
                <w:cs/>
              </w:rPr>
            </w:pPr>
            <w:r w:rsidRPr="003F79D0">
              <w:rPr>
                <w:rFonts w:hAnsi="Times New Roman" w:cstheme="minorBidi"/>
                <w:sz w:val="20"/>
                <w:szCs w:val="20"/>
              </w:rPr>
              <w:t>337</w:t>
            </w:r>
          </w:p>
        </w:tc>
      </w:tr>
      <w:tr w:rsidR="003F79D0" w:rsidRPr="00AE559A" w14:paraId="242E973C" w14:textId="77777777" w:rsidTr="00066CF6">
        <w:trPr>
          <w:cantSplit/>
          <w:trHeight w:val="283"/>
        </w:trPr>
        <w:tc>
          <w:tcPr>
            <w:tcW w:w="3691" w:type="dxa"/>
            <w:vAlign w:val="center"/>
          </w:tcPr>
          <w:p w14:paraId="50FF86BE" w14:textId="77777777" w:rsidR="003F79D0" w:rsidRPr="00AE559A" w:rsidRDefault="003F79D0" w:rsidP="003F79D0">
            <w:pPr>
              <w:tabs>
                <w:tab w:val="left" w:pos="900"/>
                <w:tab w:val="left" w:pos="1440"/>
                <w:tab w:val="left" w:pos="1980"/>
              </w:tabs>
              <w:ind w:left="-10" w:right="3" w:firstLine="4"/>
              <w:rPr>
                <w:rFonts w:eastAsia="Arial Unicode MS" w:hAnsi="Times New Roman" w:cs="Times New Roman"/>
                <w:sz w:val="20"/>
                <w:szCs w:val="20"/>
                <w:highlight w:val="yellow"/>
                <w:cs/>
              </w:rPr>
            </w:pPr>
          </w:p>
        </w:tc>
        <w:tc>
          <w:tcPr>
            <w:tcW w:w="901" w:type="dxa"/>
            <w:tcBorders>
              <w:top w:val="single" w:sz="6" w:space="0" w:color="auto"/>
              <w:bottom w:val="single" w:sz="6" w:space="0" w:color="auto"/>
            </w:tcBorders>
            <w:vAlign w:val="center"/>
          </w:tcPr>
          <w:p w14:paraId="75E10368" w14:textId="2A135FAA" w:rsidR="003F79D0" w:rsidRPr="003F79D0" w:rsidRDefault="003F79D0" w:rsidP="003F79D0">
            <w:pPr>
              <w:tabs>
                <w:tab w:val="decimal" w:pos="719"/>
              </w:tabs>
              <w:ind w:left="-10" w:right="3" w:firstLine="4"/>
              <w:rPr>
                <w:rFonts w:hAnsi="Times New Roman" w:cstheme="minorBidi"/>
                <w:sz w:val="20"/>
                <w:szCs w:val="20"/>
                <w:cs/>
              </w:rPr>
            </w:pPr>
            <w:r w:rsidRPr="003F79D0">
              <w:rPr>
                <w:rFonts w:hAnsi="Times New Roman" w:cstheme="minorBidi"/>
                <w:sz w:val="20"/>
                <w:szCs w:val="20"/>
              </w:rPr>
              <w:t>22,1</w:t>
            </w:r>
            <w:r w:rsidR="00772FF4">
              <w:rPr>
                <w:rFonts w:hAnsi="Times New Roman" w:cstheme="minorBidi"/>
                <w:sz w:val="20"/>
                <w:szCs w:val="20"/>
              </w:rPr>
              <w:t>1</w:t>
            </w:r>
            <w:r w:rsidR="00845FD2">
              <w:rPr>
                <w:rFonts w:hAnsi="Times New Roman" w:cstheme="minorBidi"/>
                <w:sz w:val="20"/>
                <w:szCs w:val="20"/>
              </w:rPr>
              <w:t>9</w:t>
            </w:r>
          </w:p>
        </w:tc>
        <w:tc>
          <w:tcPr>
            <w:tcW w:w="70" w:type="dxa"/>
            <w:vAlign w:val="center"/>
          </w:tcPr>
          <w:p w14:paraId="544CAB8F" w14:textId="77777777" w:rsidR="003F79D0" w:rsidRPr="003F79D0" w:rsidRDefault="003F79D0" w:rsidP="003F79D0">
            <w:pPr>
              <w:tabs>
                <w:tab w:val="decimal" w:pos="317"/>
                <w:tab w:val="decimal" w:pos="451"/>
              </w:tabs>
              <w:ind w:left="-10" w:right="3" w:firstLine="4"/>
              <w:rPr>
                <w:rFonts w:hAnsi="Times New Roman" w:cstheme="minorBidi"/>
                <w:sz w:val="20"/>
                <w:szCs w:val="20"/>
                <w:cs/>
              </w:rPr>
            </w:pPr>
          </w:p>
        </w:tc>
        <w:tc>
          <w:tcPr>
            <w:tcW w:w="854" w:type="dxa"/>
            <w:tcBorders>
              <w:top w:val="single" w:sz="6" w:space="0" w:color="auto"/>
              <w:bottom w:val="single" w:sz="6" w:space="0" w:color="auto"/>
            </w:tcBorders>
            <w:vAlign w:val="center"/>
          </w:tcPr>
          <w:p w14:paraId="1C5E73AE" w14:textId="5DAF6BCB" w:rsidR="003F79D0" w:rsidRPr="003F79D0" w:rsidRDefault="00772FF4" w:rsidP="00FF0A82">
            <w:pPr>
              <w:tabs>
                <w:tab w:val="decimal" w:pos="719"/>
              </w:tabs>
              <w:ind w:left="-10" w:right="3" w:firstLine="4"/>
              <w:rPr>
                <w:rFonts w:hAnsi="Times New Roman" w:cstheme="minorBidi"/>
                <w:sz w:val="20"/>
                <w:szCs w:val="20"/>
                <w:cs/>
              </w:rPr>
            </w:pPr>
            <w:r>
              <w:rPr>
                <w:rFonts w:hAnsi="Times New Roman" w:cstheme="minorBidi"/>
                <w:sz w:val="20"/>
                <w:szCs w:val="20"/>
              </w:rPr>
              <w:t>8,99</w:t>
            </w:r>
            <w:r w:rsidR="00845FD2">
              <w:rPr>
                <w:rFonts w:hAnsi="Times New Roman" w:cstheme="minorBidi"/>
                <w:sz w:val="20"/>
                <w:szCs w:val="20"/>
              </w:rPr>
              <w:t>5</w:t>
            </w:r>
          </w:p>
        </w:tc>
        <w:tc>
          <w:tcPr>
            <w:tcW w:w="56" w:type="dxa"/>
            <w:vAlign w:val="center"/>
          </w:tcPr>
          <w:p w14:paraId="6E888ECF" w14:textId="77777777" w:rsidR="003F79D0" w:rsidRPr="003F79D0" w:rsidRDefault="003F79D0" w:rsidP="003F79D0">
            <w:pPr>
              <w:tabs>
                <w:tab w:val="decimal" w:pos="451"/>
              </w:tabs>
              <w:ind w:left="-10" w:right="3" w:firstLine="4"/>
              <w:rPr>
                <w:rFonts w:hAnsi="Times New Roman" w:cstheme="minorBidi"/>
                <w:sz w:val="20"/>
                <w:szCs w:val="20"/>
                <w:cs/>
              </w:rPr>
            </w:pPr>
          </w:p>
        </w:tc>
        <w:tc>
          <w:tcPr>
            <w:tcW w:w="854" w:type="dxa"/>
            <w:tcBorders>
              <w:top w:val="single" w:sz="6" w:space="0" w:color="auto"/>
              <w:bottom w:val="double" w:sz="12" w:space="0" w:color="auto"/>
            </w:tcBorders>
            <w:vAlign w:val="center"/>
          </w:tcPr>
          <w:p w14:paraId="07DB88AC" w14:textId="7DBC2F30" w:rsidR="003F79D0" w:rsidRPr="003F79D0" w:rsidRDefault="003F79D0" w:rsidP="003F79D0">
            <w:pPr>
              <w:tabs>
                <w:tab w:val="decimal" w:pos="719"/>
              </w:tabs>
              <w:ind w:left="-10" w:right="3" w:firstLine="4"/>
              <w:rPr>
                <w:rFonts w:hAnsi="Times New Roman" w:cstheme="minorBidi"/>
                <w:sz w:val="20"/>
                <w:szCs w:val="20"/>
              </w:rPr>
            </w:pPr>
            <w:r w:rsidRPr="003F79D0">
              <w:rPr>
                <w:rFonts w:hAnsi="Times New Roman" w:cstheme="minorBidi"/>
                <w:sz w:val="20"/>
                <w:szCs w:val="20"/>
              </w:rPr>
              <w:t>2,264</w:t>
            </w:r>
          </w:p>
        </w:tc>
        <w:tc>
          <w:tcPr>
            <w:tcW w:w="70" w:type="dxa"/>
            <w:vAlign w:val="center"/>
          </w:tcPr>
          <w:p w14:paraId="0C16F080" w14:textId="77777777" w:rsidR="003F79D0" w:rsidRPr="003F79D0" w:rsidRDefault="003F79D0" w:rsidP="003F79D0">
            <w:pPr>
              <w:tabs>
                <w:tab w:val="decimal" w:pos="650"/>
              </w:tabs>
              <w:ind w:left="-10" w:right="3" w:firstLine="4"/>
              <w:rPr>
                <w:rFonts w:hAnsi="Times New Roman" w:cstheme="minorBidi"/>
                <w:sz w:val="20"/>
                <w:szCs w:val="20"/>
                <w:cs/>
              </w:rPr>
            </w:pPr>
          </w:p>
        </w:tc>
        <w:tc>
          <w:tcPr>
            <w:tcW w:w="867" w:type="dxa"/>
            <w:tcBorders>
              <w:top w:val="single" w:sz="6" w:space="0" w:color="auto"/>
              <w:bottom w:val="single" w:sz="6" w:space="0" w:color="auto"/>
            </w:tcBorders>
            <w:vAlign w:val="center"/>
          </w:tcPr>
          <w:p w14:paraId="671512F3" w14:textId="76880295" w:rsidR="003F79D0" w:rsidRPr="003F79D0" w:rsidRDefault="003F79D0" w:rsidP="002D0B5D">
            <w:pPr>
              <w:tabs>
                <w:tab w:val="decimal" w:pos="719"/>
              </w:tabs>
              <w:ind w:left="-10" w:right="3" w:firstLine="4"/>
              <w:rPr>
                <w:rFonts w:hAnsi="Times New Roman" w:cstheme="minorBidi"/>
                <w:sz w:val="20"/>
                <w:szCs w:val="20"/>
                <w:cs/>
              </w:rPr>
            </w:pPr>
            <w:r w:rsidRPr="003F79D0">
              <w:rPr>
                <w:rFonts w:hAnsi="Times New Roman" w:cstheme="minorBidi"/>
                <w:sz w:val="20"/>
                <w:szCs w:val="20"/>
              </w:rPr>
              <w:t>4,173</w:t>
            </w:r>
          </w:p>
        </w:tc>
        <w:tc>
          <w:tcPr>
            <w:tcW w:w="56" w:type="dxa"/>
            <w:vAlign w:val="center"/>
          </w:tcPr>
          <w:p w14:paraId="2E84D3D0" w14:textId="77777777" w:rsidR="003F79D0" w:rsidRPr="003F79D0" w:rsidRDefault="003F79D0" w:rsidP="003F79D0">
            <w:pPr>
              <w:tabs>
                <w:tab w:val="decimal" w:pos="459"/>
              </w:tabs>
              <w:ind w:left="-10" w:right="3" w:firstLine="4"/>
              <w:rPr>
                <w:rFonts w:hAnsi="Times New Roman" w:cstheme="minorBidi"/>
                <w:sz w:val="20"/>
                <w:szCs w:val="20"/>
                <w:cs/>
              </w:rPr>
            </w:pPr>
          </w:p>
        </w:tc>
        <w:tc>
          <w:tcPr>
            <w:tcW w:w="868" w:type="dxa"/>
            <w:tcBorders>
              <w:top w:val="single" w:sz="6" w:space="0" w:color="auto"/>
              <w:bottom w:val="single" w:sz="6" w:space="0" w:color="auto"/>
            </w:tcBorders>
            <w:vAlign w:val="center"/>
          </w:tcPr>
          <w:p w14:paraId="38BE9CBE" w14:textId="320A2C0E" w:rsidR="003F79D0" w:rsidRPr="00AE559A" w:rsidRDefault="003F79D0" w:rsidP="00FF0A82">
            <w:pPr>
              <w:tabs>
                <w:tab w:val="decimal" w:pos="719"/>
              </w:tabs>
              <w:ind w:left="-10" w:right="3" w:firstLine="4"/>
              <w:rPr>
                <w:rFonts w:hAnsi="Times New Roman" w:cstheme="minorBidi"/>
                <w:sz w:val="20"/>
                <w:szCs w:val="20"/>
              </w:rPr>
            </w:pPr>
            <w:r>
              <w:rPr>
                <w:rFonts w:hAnsi="Times New Roman" w:cstheme="minorBidi"/>
                <w:sz w:val="20"/>
                <w:szCs w:val="20"/>
              </w:rPr>
              <w:t>6,687</w:t>
            </w:r>
          </w:p>
        </w:tc>
        <w:tc>
          <w:tcPr>
            <w:tcW w:w="56" w:type="dxa"/>
            <w:vAlign w:val="center"/>
          </w:tcPr>
          <w:p w14:paraId="038FF81F" w14:textId="77777777" w:rsidR="003F79D0" w:rsidRPr="003F79D0" w:rsidRDefault="003F79D0" w:rsidP="003F79D0">
            <w:pPr>
              <w:tabs>
                <w:tab w:val="decimal" w:pos="459"/>
              </w:tabs>
              <w:ind w:left="-10" w:right="3" w:firstLine="4"/>
              <w:rPr>
                <w:rFonts w:hAnsi="Times New Roman" w:cstheme="minorBidi"/>
                <w:sz w:val="20"/>
                <w:szCs w:val="20"/>
                <w:cs/>
              </w:rPr>
            </w:pPr>
          </w:p>
        </w:tc>
        <w:tc>
          <w:tcPr>
            <w:tcW w:w="868" w:type="dxa"/>
            <w:tcBorders>
              <w:top w:val="single" w:sz="6" w:space="0" w:color="auto"/>
              <w:bottom w:val="single" w:sz="6" w:space="0" w:color="auto"/>
            </w:tcBorders>
            <w:vAlign w:val="center"/>
          </w:tcPr>
          <w:p w14:paraId="452E8199" w14:textId="35771ABD" w:rsidR="003F79D0" w:rsidRPr="001F5EA9" w:rsidRDefault="003F79D0" w:rsidP="003F79D0">
            <w:pPr>
              <w:tabs>
                <w:tab w:val="decimal" w:pos="719"/>
              </w:tabs>
              <w:ind w:left="-10" w:right="3" w:firstLine="4"/>
              <w:rPr>
                <w:rFonts w:hAnsi="Times New Roman" w:cstheme="minorBidi"/>
                <w:sz w:val="20"/>
                <w:szCs w:val="20"/>
                <w:cs/>
              </w:rPr>
            </w:pPr>
            <w:r>
              <w:rPr>
                <w:rFonts w:hAnsi="Times New Roman" w:cstheme="minorBidi"/>
                <w:sz w:val="20"/>
                <w:szCs w:val="20"/>
              </w:rPr>
              <w:t>22,</w:t>
            </w:r>
            <w:r w:rsidR="00121D8C">
              <w:rPr>
                <w:rFonts w:hAnsi="Times New Roman" w:cstheme="minorBidi"/>
                <w:sz w:val="20"/>
                <w:szCs w:val="20"/>
              </w:rPr>
              <w:t>119</w:t>
            </w:r>
          </w:p>
        </w:tc>
      </w:tr>
      <w:tr w:rsidR="003F79D0" w:rsidRPr="00AE559A" w14:paraId="4DF529C6" w14:textId="77777777" w:rsidTr="00066CF6">
        <w:trPr>
          <w:cantSplit/>
          <w:trHeight w:val="113"/>
        </w:trPr>
        <w:tc>
          <w:tcPr>
            <w:tcW w:w="3691" w:type="dxa"/>
            <w:vAlign w:val="center"/>
          </w:tcPr>
          <w:p w14:paraId="2A6CABAB" w14:textId="77777777" w:rsidR="003F79D0" w:rsidRPr="00AE559A" w:rsidRDefault="003F79D0" w:rsidP="003F79D0">
            <w:pPr>
              <w:tabs>
                <w:tab w:val="left" w:pos="900"/>
                <w:tab w:val="left" w:pos="1440"/>
                <w:tab w:val="left" w:pos="1980"/>
              </w:tabs>
              <w:ind w:left="-10" w:right="3" w:firstLine="4"/>
              <w:rPr>
                <w:rFonts w:hAnsi="Times New Roman" w:cs="Times New Roman"/>
                <w:b/>
                <w:bCs/>
                <w:sz w:val="8"/>
                <w:szCs w:val="8"/>
                <w:u w:val="single"/>
                <w:cs/>
              </w:rPr>
            </w:pPr>
          </w:p>
        </w:tc>
        <w:tc>
          <w:tcPr>
            <w:tcW w:w="901" w:type="dxa"/>
            <w:tcBorders>
              <w:top w:val="double" w:sz="12" w:space="0" w:color="auto"/>
            </w:tcBorders>
            <w:vAlign w:val="center"/>
          </w:tcPr>
          <w:p w14:paraId="260294EA" w14:textId="77777777" w:rsidR="003F79D0" w:rsidRPr="00AE559A" w:rsidRDefault="003F79D0" w:rsidP="003F79D0">
            <w:pPr>
              <w:tabs>
                <w:tab w:val="decimal" w:pos="638"/>
              </w:tabs>
              <w:ind w:right="3"/>
              <w:rPr>
                <w:rFonts w:hAnsi="Times New Roman" w:cs="Times New Roman"/>
                <w:sz w:val="8"/>
                <w:szCs w:val="8"/>
                <w:cs/>
              </w:rPr>
            </w:pPr>
          </w:p>
        </w:tc>
        <w:tc>
          <w:tcPr>
            <w:tcW w:w="70" w:type="dxa"/>
            <w:vAlign w:val="center"/>
          </w:tcPr>
          <w:p w14:paraId="4C17AE06" w14:textId="77777777" w:rsidR="003F79D0" w:rsidRPr="00AE559A" w:rsidRDefault="003F79D0" w:rsidP="003F79D0">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437BEDED" w14:textId="77777777" w:rsidR="003F79D0" w:rsidRPr="00AE559A" w:rsidRDefault="003F79D0" w:rsidP="003F79D0">
            <w:pPr>
              <w:tabs>
                <w:tab w:val="decimal" w:pos="436"/>
              </w:tabs>
              <w:ind w:left="-10" w:right="3" w:firstLine="4"/>
              <w:rPr>
                <w:rFonts w:hAnsi="Times New Roman" w:cs="Times New Roman"/>
                <w:sz w:val="8"/>
                <w:szCs w:val="8"/>
                <w:cs/>
              </w:rPr>
            </w:pPr>
          </w:p>
        </w:tc>
        <w:tc>
          <w:tcPr>
            <w:tcW w:w="56" w:type="dxa"/>
            <w:vAlign w:val="center"/>
          </w:tcPr>
          <w:p w14:paraId="04637D76" w14:textId="77777777" w:rsidR="003F79D0" w:rsidRPr="00AE559A" w:rsidRDefault="003F79D0" w:rsidP="003F79D0">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77D0BB9B" w14:textId="77777777" w:rsidR="003F79D0" w:rsidRPr="00AE559A" w:rsidRDefault="003F79D0" w:rsidP="003F79D0">
            <w:pPr>
              <w:tabs>
                <w:tab w:val="decimal" w:pos="436"/>
              </w:tabs>
              <w:ind w:left="-10" w:right="3" w:firstLine="4"/>
              <w:rPr>
                <w:rFonts w:hAnsi="Times New Roman" w:cs="Times New Roman"/>
                <w:sz w:val="8"/>
                <w:szCs w:val="8"/>
                <w:cs/>
              </w:rPr>
            </w:pPr>
          </w:p>
        </w:tc>
        <w:tc>
          <w:tcPr>
            <w:tcW w:w="70" w:type="dxa"/>
            <w:vAlign w:val="center"/>
          </w:tcPr>
          <w:p w14:paraId="1DBA1BCD" w14:textId="77777777" w:rsidR="003F79D0" w:rsidRPr="00AE559A" w:rsidRDefault="003F79D0" w:rsidP="003F79D0">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07C94FEF" w14:textId="77777777" w:rsidR="003F79D0" w:rsidRPr="00AE559A" w:rsidRDefault="003F79D0" w:rsidP="003F79D0">
            <w:pPr>
              <w:tabs>
                <w:tab w:val="decimal" w:pos="744"/>
                <w:tab w:val="decimal" w:pos="774"/>
              </w:tabs>
              <w:ind w:left="-10" w:right="3" w:firstLine="4"/>
              <w:rPr>
                <w:rFonts w:hAnsi="Times New Roman" w:cs="Times New Roman"/>
                <w:sz w:val="8"/>
                <w:szCs w:val="8"/>
                <w:cs/>
              </w:rPr>
            </w:pPr>
          </w:p>
        </w:tc>
        <w:tc>
          <w:tcPr>
            <w:tcW w:w="56" w:type="dxa"/>
            <w:vAlign w:val="center"/>
          </w:tcPr>
          <w:p w14:paraId="510C29BD" w14:textId="77777777" w:rsidR="003F79D0" w:rsidRPr="00AE559A" w:rsidRDefault="003F79D0" w:rsidP="003F79D0">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5AAA0E0D" w14:textId="77777777" w:rsidR="003F79D0" w:rsidRPr="00AE559A" w:rsidRDefault="003F79D0" w:rsidP="003F79D0">
            <w:pPr>
              <w:tabs>
                <w:tab w:val="decimal" w:pos="601"/>
              </w:tabs>
              <w:ind w:left="-10" w:right="3" w:firstLine="4"/>
              <w:rPr>
                <w:rFonts w:hAnsi="Times New Roman" w:cs="Times New Roman"/>
                <w:sz w:val="8"/>
                <w:szCs w:val="8"/>
                <w:cs/>
              </w:rPr>
            </w:pPr>
          </w:p>
        </w:tc>
        <w:tc>
          <w:tcPr>
            <w:tcW w:w="56" w:type="dxa"/>
            <w:vAlign w:val="center"/>
          </w:tcPr>
          <w:p w14:paraId="48E9F31F" w14:textId="77777777" w:rsidR="003F79D0" w:rsidRPr="00AE559A" w:rsidRDefault="003F79D0" w:rsidP="003F79D0">
            <w:pPr>
              <w:tabs>
                <w:tab w:val="decimal" w:pos="459"/>
              </w:tabs>
              <w:ind w:left="-10" w:right="3" w:firstLine="4"/>
              <w:rPr>
                <w:rFonts w:hAnsi="Times New Roman" w:cs="Times New Roman"/>
                <w:sz w:val="8"/>
                <w:szCs w:val="8"/>
                <w:cs/>
              </w:rPr>
            </w:pPr>
          </w:p>
        </w:tc>
        <w:tc>
          <w:tcPr>
            <w:tcW w:w="868" w:type="dxa"/>
            <w:tcBorders>
              <w:top w:val="double" w:sz="12" w:space="0" w:color="auto"/>
            </w:tcBorders>
            <w:vAlign w:val="center"/>
          </w:tcPr>
          <w:p w14:paraId="5220C367" w14:textId="77777777" w:rsidR="003F79D0" w:rsidRPr="00AE559A" w:rsidRDefault="003F79D0" w:rsidP="003F79D0">
            <w:pPr>
              <w:tabs>
                <w:tab w:val="decimal" w:pos="459"/>
                <w:tab w:val="decimal" w:pos="680"/>
              </w:tabs>
              <w:ind w:left="-10" w:right="3" w:firstLine="4"/>
              <w:rPr>
                <w:rFonts w:hAnsi="Times New Roman" w:cs="Times New Roman"/>
                <w:sz w:val="8"/>
                <w:szCs w:val="8"/>
                <w:cs/>
              </w:rPr>
            </w:pPr>
          </w:p>
        </w:tc>
      </w:tr>
      <w:tr w:rsidR="003F79D0" w:rsidRPr="00AE559A" w14:paraId="3EB00DE4" w14:textId="77777777" w:rsidTr="005549B3">
        <w:trPr>
          <w:cantSplit/>
          <w:trHeight w:val="283"/>
        </w:trPr>
        <w:tc>
          <w:tcPr>
            <w:tcW w:w="3691" w:type="dxa"/>
            <w:vAlign w:val="center"/>
          </w:tcPr>
          <w:p w14:paraId="51506539" w14:textId="77777777" w:rsidR="003F79D0" w:rsidRPr="00556778" w:rsidRDefault="003F79D0" w:rsidP="003F79D0">
            <w:pPr>
              <w:tabs>
                <w:tab w:val="left" w:pos="900"/>
                <w:tab w:val="left" w:pos="1440"/>
                <w:tab w:val="left" w:pos="1980"/>
              </w:tabs>
              <w:ind w:left="-10" w:right="3" w:firstLine="4"/>
              <w:rPr>
                <w:rFonts w:hAnsi="Times New Roman" w:cstheme="minorBidi"/>
                <w:b/>
                <w:bCs/>
                <w:sz w:val="20"/>
                <w:szCs w:val="20"/>
                <w:u w:val="single"/>
                <w:cs/>
              </w:rPr>
            </w:pPr>
            <w:r w:rsidRPr="00AE559A">
              <w:rPr>
                <w:rFonts w:eastAsia="Arial Unicode MS" w:hAnsi="Times New Roman" w:cs="Times New Roman"/>
                <w:sz w:val="20"/>
                <w:szCs w:val="20"/>
                <w:u w:val="single"/>
              </w:rPr>
              <w:t>Derivative financial liabilities</w:t>
            </w:r>
          </w:p>
        </w:tc>
        <w:tc>
          <w:tcPr>
            <w:tcW w:w="901" w:type="dxa"/>
            <w:vAlign w:val="center"/>
          </w:tcPr>
          <w:p w14:paraId="144822D0" w14:textId="77777777" w:rsidR="003F79D0" w:rsidRPr="00AE559A" w:rsidRDefault="003F79D0" w:rsidP="003F79D0">
            <w:pPr>
              <w:ind w:left="-10" w:right="3" w:firstLine="4"/>
              <w:jc w:val="center"/>
              <w:rPr>
                <w:rFonts w:hAnsi="Times New Roman" w:cstheme="minorBidi"/>
                <w:sz w:val="20"/>
                <w:szCs w:val="20"/>
              </w:rPr>
            </w:pPr>
          </w:p>
        </w:tc>
        <w:tc>
          <w:tcPr>
            <w:tcW w:w="70" w:type="dxa"/>
            <w:vAlign w:val="center"/>
          </w:tcPr>
          <w:p w14:paraId="2E6C36A4" w14:textId="77777777" w:rsidR="003F79D0" w:rsidRPr="00AE559A" w:rsidRDefault="003F79D0" w:rsidP="003F79D0">
            <w:pPr>
              <w:tabs>
                <w:tab w:val="decimal" w:pos="317"/>
                <w:tab w:val="decimal" w:pos="451"/>
              </w:tabs>
              <w:ind w:left="-10" w:right="3" w:firstLine="4"/>
              <w:rPr>
                <w:rFonts w:hAnsi="Times New Roman" w:cs="Times New Roman"/>
                <w:sz w:val="20"/>
                <w:szCs w:val="20"/>
                <w:cs/>
              </w:rPr>
            </w:pPr>
          </w:p>
        </w:tc>
        <w:tc>
          <w:tcPr>
            <w:tcW w:w="854" w:type="dxa"/>
            <w:vAlign w:val="center"/>
          </w:tcPr>
          <w:p w14:paraId="08790A72" w14:textId="77777777" w:rsidR="003F79D0" w:rsidRPr="00AE559A" w:rsidRDefault="003F79D0" w:rsidP="003F79D0">
            <w:pPr>
              <w:ind w:left="-10" w:right="3" w:firstLine="4"/>
              <w:jc w:val="center"/>
              <w:rPr>
                <w:rFonts w:hAnsi="Times New Roman" w:cstheme="minorBidi"/>
                <w:sz w:val="20"/>
                <w:szCs w:val="20"/>
              </w:rPr>
            </w:pPr>
          </w:p>
        </w:tc>
        <w:tc>
          <w:tcPr>
            <w:tcW w:w="56" w:type="dxa"/>
            <w:vAlign w:val="center"/>
          </w:tcPr>
          <w:p w14:paraId="26927B3A" w14:textId="77777777" w:rsidR="003F79D0" w:rsidRPr="00AE559A" w:rsidRDefault="003F79D0" w:rsidP="003F79D0">
            <w:pPr>
              <w:tabs>
                <w:tab w:val="decimal" w:pos="451"/>
                <w:tab w:val="decimal" w:pos="774"/>
              </w:tabs>
              <w:ind w:left="-10" w:right="3" w:firstLine="4"/>
              <w:rPr>
                <w:rFonts w:hAnsi="Times New Roman" w:cs="Times New Roman"/>
                <w:sz w:val="20"/>
                <w:szCs w:val="20"/>
                <w:cs/>
              </w:rPr>
            </w:pPr>
          </w:p>
        </w:tc>
        <w:tc>
          <w:tcPr>
            <w:tcW w:w="854" w:type="dxa"/>
            <w:vAlign w:val="center"/>
          </w:tcPr>
          <w:p w14:paraId="5C8E224E" w14:textId="77777777" w:rsidR="003F79D0" w:rsidRPr="00AE559A" w:rsidRDefault="003F79D0" w:rsidP="003F79D0">
            <w:pPr>
              <w:ind w:left="-10" w:right="3" w:firstLine="4"/>
              <w:jc w:val="center"/>
              <w:rPr>
                <w:rFonts w:hAnsi="Times New Roman" w:cstheme="minorBidi"/>
                <w:sz w:val="20"/>
                <w:szCs w:val="20"/>
              </w:rPr>
            </w:pPr>
          </w:p>
        </w:tc>
        <w:tc>
          <w:tcPr>
            <w:tcW w:w="70" w:type="dxa"/>
            <w:vAlign w:val="center"/>
          </w:tcPr>
          <w:p w14:paraId="53C6FA0E" w14:textId="77777777" w:rsidR="003F79D0" w:rsidRPr="00AE559A" w:rsidRDefault="003F79D0" w:rsidP="003F79D0">
            <w:pPr>
              <w:tabs>
                <w:tab w:val="decimal" w:pos="451"/>
                <w:tab w:val="decimal" w:pos="774"/>
              </w:tabs>
              <w:ind w:left="-10" w:right="3" w:firstLine="4"/>
              <w:rPr>
                <w:rFonts w:hAnsi="Times New Roman" w:cs="Times New Roman"/>
                <w:sz w:val="20"/>
                <w:szCs w:val="20"/>
                <w:cs/>
              </w:rPr>
            </w:pPr>
          </w:p>
        </w:tc>
        <w:tc>
          <w:tcPr>
            <w:tcW w:w="867" w:type="dxa"/>
            <w:vAlign w:val="center"/>
          </w:tcPr>
          <w:p w14:paraId="1373BE42" w14:textId="77777777" w:rsidR="003F79D0" w:rsidRPr="00AE559A" w:rsidRDefault="003F79D0" w:rsidP="003F79D0">
            <w:pPr>
              <w:ind w:left="-10" w:right="3" w:firstLine="4"/>
              <w:jc w:val="center"/>
              <w:rPr>
                <w:rFonts w:hAnsi="Times New Roman" w:cstheme="minorBidi"/>
                <w:sz w:val="20"/>
                <w:szCs w:val="20"/>
              </w:rPr>
            </w:pPr>
          </w:p>
        </w:tc>
        <w:tc>
          <w:tcPr>
            <w:tcW w:w="56" w:type="dxa"/>
            <w:vAlign w:val="center"/>
          </w:tcPr>
          <w:p w14:paraId="5A56B547" w14:textId="77777777" w:rsidR="003F79D0" w:rsidRPr="00AE559A" w:rsidRDefault="003F79D0" w:rsidP="003F79D0">
            <w:pPr>
              <w:tabs>
                <w:tab w:val="decimal" w:pos="451"/>
                <w:tab w:val="decimal" w:pos="601"/>
              </w:tabs>
              <w:ind w:left="-10" w:right="3" w:firstLine="4"/>
              <w:rPr>
                <w:rFonts w:hAnsi="Times New Roman" w:cs="Times New Roman"/>
                <w:sz w:val="20"/>
                <w:szCs w:val="20"/>
                <w:cs/>
              </w:rPr>
            </w:pPr>
          </w:p>
        </w:tc>
        <w:tc>
          <w:tcPr>
            <w:tcW w:w="868" w:type="dxa"/>
            <w:vAlign w:val="center"/>
          </w:tcPr>
          <w:p w14:paraId="4B7553B0" w14:textId="77777777" w:rsidR="003F79D0" w:rsidRPr="00AE559A" w:rsidRDefault="003F79D0" w:rsidP="003F79D0">
            <w:pPr>
              <w:ind w:left="-10" w:right="3" w:firstLine="4"/>
              <w:jc w:val="center"/>
              <w:rPr>
                <w:rFonts w:hAnsi="Times New Roman" w:cstheme="minorBidi"/>
                <w:sz w:val="20"/>
                <w:szCs w:val="20"/>
              </w:rPr>
            </w:pPr>
          </w:p>
        </w:tc>
        <w:tc>
          <w:tcPr>
            <w:tcW w:w="56" w:type="dxa"/>
            <w:vAlign w:val="center"/>
          </w:tcPr>
          <w:p w14:paraId="6F185A2E" w14:textId="77777777" w:rsidR="003F79D0" w:rsidRPr="00AE559A" w:rsidRDefault="003F79D0" w:rsidP="003F79D0">
            <w:pPr>
              <w:tabs>
                <w:tab w:val="decimal" w:pos="451"/>
              </w:tabs>
              <w:ind w:left="-10" w:right="3" w:firstLine="4"/>
              <w:rPr>
                <w:rFonts w:hAnsi="Times New Roman" w:cs="Times New Roman"/>
                <w:sz w:val="20"/>
                <w:szCs w:val="20"/>
                <w:cs/>
              </w:rPr>
            </w:pPr>
          </w:p>
        </w:tc>
        <w:tc>
          <w:tcPr>
            <w:tcW w:w="868" w:type="dxa"/>
            <w:vAlign w:val="center"/>
          </w:tcPr>
          <w:p w14:paraId="14488F59" w14:textId="77777777" w:rsidR="003F79D0" w:rsidRPr="00AE559A" w:rsidRDefault="003F79D0" w:rsidP="003F79D0">
            <w:pPr>
              <w:ind w:right="3"/>
              <w:jc w:val="center"/>
              <w:rPr>
                <w:rFonts w:hAnsi="Times New Roman" w:cs="Times New Roman"/>
                <w:sz w:val="20"/>
                <w:szCs w:val="20"/>
              </w:rPr>
            </w:pPr>
          </w:p>
        </w:tc>
      </w:tr>
      <w:tr w:rsidR="005549B3" w:rsidRPr="00AE559A" w14:paraId="2865B42B" w14:textId="77777777" w:rsidTr="00066CF6">
        <w:trPr>
          <w:cantSplit/>
          <w:trHeight w:val="283"/>
        </w:trPr>
        <w:tc>
          <w:tcPr>
            <w:tcW w:w="3691" w:type="dxa"/>
            <w:vAlign w:val="center"/>
          </w:tcPr>
          <w:p w14:paraId="50853CBE" w14:textId="61CC42C2" w:rsidR="005549B3" w:rsidRPr="00AE559A" w:rsidRDefault="005549B3" w:rsidP="005549B3">
            <w:pPr>
              <w:tabs>
                <w:tab w:val="left" w:pos="900"/>
                <w:tab w:val="left" w:pos="1440"/>
                <w:tab w:val="left" w:pos="1980"/>
              </w:tabs>
              <w:ind w:left="562" w:right="-30" w:hanging="283"/>
              <w:rPr>
                <w:rFonts w:eastAsia="Arial Unicode MS" w:hAnsi="Times New Roman" w:cs="Times New Roman"/>
                <w:sz w:val="20"/>
                <w:szCs w:val="20"/>
                <w:u w:val="single"/>
              </w:rPr>
            </w:pPr>
            <w:r w:rsidRPr="00AE559A">
              <w:rPr>
                <w:rFonts w:eastAsia="Arial Unicode MS" w:hAnsi="Times New Roman" w:cs="Times New Roman"/>
                <w:sz w:val="20"/>
                <w:szCs w:val="20"/>
              </w:rPr>
              <w:t xml:space="preserve">- </w:t>
            </w:r>
            <w:r w:rsidRPr="005549B3">
              <w:rPr>
                <w:rFonts w:eastAsia="Arial Unicode MS" w:hAnsi="Times New Roman" w:cs="Times New Roman"/>
                <w:sz w:val="20"/>
                <w:szCs w:val="20"/>
              </w:rPr>
              <w:t>Derivative</w:t>
            </w:r>
          </w:p>
        </w:tc>
        <w:tc>
          <w:tcPr>
            <w:tcW w:w="901" w:type="dxa"/>
            <w:vAlign w:val="center"/>
          </w:tcPr>
          <w:p w14:paraId="227820E3" w14:textId="77777777" w:rsidR="005549B3" w:rsidRPr="00AE559A" w:rsidRDefault="005549B3" w:rsidP="003F79D0">
            <w:pPr>
              <w:ind w:left="-10" w:right="3" w:firstLine="4"/>
              <w:jc w:val="center"/>
              <w:rPr>
                <w:rFonts w:hAnsi="Times New Roman" w:cstheme="minorBidi"/>
                <w:sz w:val="20"/>
                <w:szCs w:val="20"/>
              </w:rPr>
            </w:pPr>
          </w:p>
        </w:tc>
        <w:tc>
          <w:tcPr>
            <w:tcW w:w="70" w:type="dxa"/>
            <w:vAlign w:val="center"/>
          </w:tcPr>
          <w:p w14:paraId="75927276" w14:textId="77777777" w:rsidR="005549B3" w:rsidRPr="00AE559A" w:rsidRDefault="005549B3" w:rsidP="003F79D0">
            <w:pPr>
              <w:tabs>
                <w:tab w:val="decimal" w:pos="317"/>
                <w:tab w:val="decimal" w:pos="451"/>
              </w:tabs>
              <w:ind w:left="-10" w:right="3" w:firstLine="4"/>
              <w:rPr>
                <w:rFonts w:hAnsi="Times New Roman" w:cs="Times New Roman"/>
                <w:sz w:val="20"/>
                <w:szCs w:val="20"/>
                <w:cs/>
              </w:rPr>
            </w:pPr>
          </w:p>
        </w:tc>
        <w:tc>
          <w:tcPr>
            <w:tcW w:w="854" w:type="dxa"/>
            <w:vAlign w:val="center"/>
          </w:tcPr>
          <w:p w14:paraId="0E3E1C72" w14:textId="77777777" w:rsidR="005549B3" w:rsidRPr="00AE559A" w:rsidRDefault="005549B3" w:rsidP="003F79D0">
            <w:pPr>
              <w:ind w:left="-10" w:right="3" w:firstLine="4"/>
              <w:jc w:val="center"/>
              <w:rPr>
                <w:rFonts w:hAnsi="Times New Roman" w:cstheme="minorBidi"/>
                <w:sz w:val="20"/>
                <w:szCs w:val="20"/>
              </w:rPr>
            </w:pPr>
          </w:p>
        </w:tc>
        <w:tc>
          <w:tcPr>
            <w:tcW w:w="56" w:type="dxa"/>
            <w:vAlign w:val="center"/>
          </w:tcPr>
          <w:p w14:paraId="7FD5F363" w14:textId="77777777" w:rsidR="005549B3" w:rsidRPr="00AE559A" w:rsidRDefault="005549B3" w:rsidP="003F79D0">
            <w:pPr>
              <w:tabs>
                <w:tab w:val="decimal" w:pos="451"/>
                <w:tab w:val="decimal" w:pos="774"/>
              </w:tabs>
              <w:ind w:left="-10" w:right="3" w:firstLine="4"/>
              <w:rPr>
                <w:rFonts w:hAnsi="Times New Roman" w:cs="Times New Roman"/>
                <w:sz w:val="20"/>
                <w:szCs w:val="20"/>
                <w:cs/>
              </w:rPr>
            </w:pPr>
          </w:p>
        </w:tc>
        <w:tc>
          <w:tcPr>
            <w:tcW w:w="854" w:type="dxa"/>
            <w:vAlign w:val="center"/>
          </w:tcPr>
          <w:p w14:paraId="4DE72316" w14:textId="77777777" w:rsidR="005549B3" w:rsidRPr="00AE559A" w:rsidRDefault="005549B3" w:rsidP="003F79D0">
            <w:pPr>
              <w:ind w:left="-10" w:right="3" w:firstLine="4"/>
              <w:jc w:val="center"/>
              <w:rPr>
                <w:rFonts w:hAnsi="Times New Roman" w:cstheme="minorBidi"/>
                <w:sz w:val="20"/>
                <w:szCs w:val="20"/>
              </w:rPr>
            </w:pPr>
          </w:p>
        </w:tc>
        <w:tc>
          <w:tcPr>
            <w:tcW w:w="70" w:type="dxa"/>
            <w:vAlign w:val="center"/>
          </w:tcPr>
          <w:p w14:paraId="3739E23A" w14:textId="77777777" w:rsidR="005549B3" w:rsidRPr="00AE559A" w:rsidRDefault="005549B3" w:rsidP="003F79D0">
            <w:pPr>
              <w:tabs>
                <w:tab w:val="decimal" w:pos="451"/>
                <w:tab w:val="decimal" w:pos="774"/>
              </w:tabs>
              <w:ind w:left="-10" w:right="3" w:firstLine="4"/>
              <w:rPr>
                <w:rFonts w:hAnsi="Times New Roman" w:cs="Times New Roman"/>
                <w:sz w:val="20"/>
                <w:szCs w:val="20"/>
                <w:cs/>
              </w:rPr>
            </w:pPr>
          </w:p>
        </w:tc>
        <w:tc>
          <w:tcPr>
            <w:tcW w:w="867" w:type="dxa"/>
            <w:vAlign w:val="center"/>
          </w:tcPr>
          <w:p w14:paraId="42A89FBD" w14:textId="77777777" w:rsidR="005549B3" w:rsidRPr="00AE559A" w:rsidRDefault="005549B3" w:rsidP="003F79D0">
            <w:pPr>
              <w:ind w:left="-10" w:right="3" w:firstLine="4"/>
              <w:jc w:val="center"/>
              <w:rPr>
                <w:rFonts w:hAnsi="Times New Roman" w:cstheme="minorBidi"/>
                <w:sz w:val="20"/>
                <w:szCs w:val="20"/>
              </w:rPr>
            </w:pPr>
          </w:p>
        </w:tc>
        <w:tc>
          <w:tcPr>
            <w:tcW w:w="56" w:type="dxa"/>
            <w:vAlign w:val="center"/>
          </w:tcPr>
          <w:p w14:paraId="5A04F93D" w14:textId="77777777" w:rsidR="005549B3" w:rsidRPr="00AE559A" w:rsidRDefault="005549B3" w:rsidP="003F79D0">
            <w:pPr>
              <w:tabs>
                <w:tab w:val="decimal" w:pos="451"/>
                <w:tab w:val="decimal" w:pos="601"/>
              </w:tabs>
              <w:ind w:left="-10" w:right="3" w:firstLine="4"/>
              <w:rPr>
                <w:rFonts w:hAnsi="Times New Roman" w:cs="Times New Roman"/>
                <w:sz w:val="20"/>
                <w:szCs w:val="20"/>
                <w:cs/>
              </w:rPr>
            </w:pPr>
          </w:p>
        </w:tc>
        <w:tc>
          <w:tcPr>
            <w:tcW w:w="868" w:type="dxa"/>
            <w:vAlign w:val="center"/>
          </w:tcPr>
          <w:p w14:paraId="0BDA825D" w14:textId="77777777" w:rsidR="005549B3" w:rsidRPr="00AE559A" w:rsidRDefault="005549B3" w:rsidP="003F79D0">
            <w:pPr>
              <w:ind w:left="-10" w:right="3" w:firstLine="4"/>
              <w:jc w:val="center"/>
              <w:rPr>
                <w:rFonts w:hAnsi="Times New Roman" w:cstheme="minorBidi"/>
                <w:sz w:val="20"/>
                <w:szCs w:val="20"/>
              </w:rPr>
            </w:pPr>
          </w:p>
        </w:tc>
        <w:tc>
          <w:tcPr>
            <w:tcW w:w="56" w:type="dxa"/>
            <w:vAlign w:val="center"/>
          </w:tcPr>
          <w:p w14:paraId="58C7DE29" w14:textId="77777777" w:rsidR="005549B3" w:rsidRPr="00AE559A" w:rsidRDefault="005549B3" w:rsidP="003F79D0">
            <w:pPr>
              <w:tabs>
                <w:tab w:val="decimal" w:pos="451"/>
              </w:tabs>
              <w:ind w:left="-10" w:right="3" w:firstLine="4"/>
              <w:rPr>
                <w:rFonts w:hAnsi="Times New Roman" w:cs="Times New Roman"/>
                <w:sz w:val="20"/>
                <w:szCs w:val="20"/>
                <w:cs/>
              </w:rPr>
            </w:pPr>
          </w:p>
        </w:tc>
        <w:tc>
          <w:tcPr>
            <w:tcW w:w="868" w:type="dxa"/>
            <w:vAlign w:val="center"/>
          </w:tcPr>
          <w:p w14:paraId="06A2A377" w14:textId="77777777" w:rsidR="005549B3" w:rsidRPr="00AE559A" w:rsidRDefault="005549B3" w:rsidP="003F79D0">
            <w:pPr>
              <w:ind w:right="3"/>
              <w:jc w:val="center"/>
              <w:rPr>
                <w:rFonts w:hAnsi="Times New Roman" w:cs="Times New Roman"/>
                <w:sz w:val="20"/>
                <w:szCs w:val="20"/>
              </w:rPr>
            </w:pPr>
          </w:p>
        </w:tc>
      </w:tr>
      <w:tr w:rsidR="003F79D0" w:rsidRPr="00AE559A" w14:paraId="1A4063C8" w14:textId="77777777" w:rsidTr="005549B3">
        <w:trPr>
          <w:cantSplit/>
          <w:trHeight w:val="283"/>
        </w:trPr>
        <w:tc>
          <w:tcPr>
            <w:tcW w:w="3691" w:type="dxa"/>
            <w:vAlign w:val="center"/>
          </w:tcPr>
          <w:p w14:paraId="116BF826" w14:textId="447DDEE2" w:rsidR="003F79D0" w:rsidRPr="00310588" w:rsidRDefault="005549B3" w:rsidP="005549B3">
            <w:pPr>
              <w:tabs>
                <w:tab w:val="left" w:pos="900"/>
                <w:tab w:val="left" w:pos="1440"/>
                <w:tab w:val="left" w:pos="1980"/>
              </w:tabs>
              <w:ind w:left="562" w:right="-30" w:hanging="283"/>
              <w:rPr>
                <w:rFonts w:eastAsia="Arial Unicode MS" w:hAnsi="Times New Roman" w:cs="Times New Roman"/>
                <w:sz w:val="20"/>
                <w:szCs w:val="20"/>
                <w:u w:val="single"/>
              </w:rPr>
            </w:pPr>
            <w:r w:rsidRPr="00310588">
              <w:rPr>
                <w:rFonts w:eastAsia="Arial Unicode MS" w:hAnsi="Times New Roman" w:cstheme="minorBidi" w:hint="cs"/>
                <w:sz w:val="20"/>
                <w:szCs w:val="20"/>
                <w:cs/>
              </w:rPr>
              <w:t xml:space="preserve">         </w:t>
            </w:r>
            <w:r w:rsidRPr="00310588">
              <w:rPr>
                <w:rFonts w:eastAsia="Arial Unicode MS" w:hAnsi="Times New Roman" w:cs="Times New Roman"/>
                <w:sz w:val="20"/>
                <w:szCs w:val="20"/>
              </w:rPr>
              <w:t xml:space="preserve">- Interest rate swap </w:t>
            </w:r>
            <w:r w:rsidR="00310588" w:rsidRPr="00310588">
              <w:rPr>
                <w:rFonts w:eastAsia="Arial Unicode MS" w:hAnsi="Times New Roman" w:cs="Times New Roman"/>
                <w:sz w:val="20"/>
                <w:szCs w:val="20"/>
              </w:rPr>
              <w:t>agreement</w:t>
            </w:r>
          </w:p>
        </w:tc>
        <w:tc>
          <w:tcPr>
            <w:tcW w:w="901" w:type="dxa"/>
            <w:tcBorders>
              <w:bottom w:val="double" w:sz="12" w:space="0" w:color="auto"/>
            </w:tcBorders>
            <w:vAlign w:val="center"/>
          </w:tcPr>
          <w:p w14:paraId="761B80F3" w14:textId="416714C7" w:rsidR="003F79D0" w:rsidRDefault="005549B3" w:rsidP="005549B3">
            <w:pPr>
              <w:tabs>
                <w:tab w:val="decimal" w:pos="719"/>
              </w:tabs>
              <w:ind w:left="-10" w:right="3" w:firstLine="4"/>
              <w:rPr>
                <w:rFonts w:hAnsi="Times New Roman" w:cstheme="minorBidi"/>
                <w:sz w:val="20"/>
                <w:szCs w:val="20"/>
              </w:rPr>
            </w:pPr>
            <w:r>
              <w:rPr>
                <w:rFonts w:hAnsi="Times New Roman" w:cstheme="minorBidi"/>
                <w:sz w:val="20"/>
                <w:szCs w:val="20"/>
              </w:rPr>
              <w:t>17</w:t>
            </w:r>
          </w:p>
        </w:tc>
        <w:tc>
          <w:tcPr>
            <w:tcW w:w="70" w:type="dxa"/>
            <w:vAlign w:val="center"/>
          </w:tcPr>
          <w:p w14:paraId="182EDE7E" w14:textId="77777777" w:rsidR="003F79D0" w:rsidRPr="00AE559A" w:rsidRDefault="003F79D0" w:rsidP="003F79D0">
            <w:pPr>
              <w:tabs>
                <w:tab w:val="decimal" w:pos="317"/>
                <w:tab w:val="decimal" w:pos="451"/>
              </w:tabs>
              <w:ind w:left="-10" w:right="3" w:firstLine="4"/>
              <w:rPr>
                <w:rFonts w:hAnsi="Times New Roman" w:cs="Times New Roman"/>
                <w:sz w:val="20"/>
                <w:szCs w:val="20"/>
                <w:cs/>
              </w:rPr>
            </w:pPr>
          </w:p>
        </w:tc>
        <w:tc>
          <w:tcPr>
            <w:tcW w:w="854" w:type="dxa"/>
            <w:tcBorders>
              <w:bottom w:val="double" w:sz="12" w:space="0" w:color="auto"/>
            </w:tcBorders>
            <w:vAlign w:val="center"/>
          </w:tcPr>
          <w:p w14:paraId="591A571F" w14:textId="2A94F228" w:rsidR="003F79D0" w:rsidRDefault="005549B3" w:rsidP="005549B3">
            <w:pPr>
              <w:tabs>
                <w:tab w:val="decimal" w:pos="719"/>
              </w:tabs>
              <w:ind w:left="-10" w:right="3" w:firstLine="4"/>
              <w:rPr>
                <w:rFonts w:hAnsi="Times New Roman" w:cs="Times New Roman"/>
                <w:sz w:val="20"/>
                <w:szCs w:val="20"/>
              </w:rPr>
            </w:pPr>
            <w:r>
              <w:rPr>
                <w:rFonts w:hAnsi="Times New Roman" w:cs="Times New Roman"/>
                <w:sz w:val="20"/>
                <w:szCs w:val="20"/>
              </w:rPr>
              <w:t>2</w:t>
            </w:r>
          </w:p>
        </w:tc>
        <w:tc>
          <w:tcPr>
            <w:tcW w:w="56" w:type="dxa"/>
            <w:vAlign w:val="center"/>
          </w:tcPr>
          <w:p w14:paraId="628D27D0" w14:textId="77777777" w:rsidR="003F79D0" w:rsidRPr="00AE559A" w:rsidRDefault="003F79D0" w:rsidP="003F79D0">
            <w:pPr>
              <w:tabs>
                <w:tab w:val="decimal" w:pos="451"/>
                <w:tab w:val="decimal" w:pos="774"/>
              </w:tabs>
              <w:ind w:left="-10" w:right="3" w:firstLine="4"/>
              <w:rPr>
                <w:rFonts w:hAnsi="Times New Roman" w:cs="Times New Roman"/>
                <w:sz w:val="20"/>
                <w:szCs w:val="20"/>
                <w:cs/>
              </w:rPr>
            </w:pPr>
          </w:p>
        </w:tc>
        <w:tc>
          <w:tcPr>
            <w:tcW w:w="854" w:type="dxa"/>
            <w:tcBorders>
              <w:bottom w:val="double" w:sz="12" w:space="0" w:color="auto"/>
            </w:tcBorders>
            <w:vAlign w:val="center"/>
          </w:tcPr>
          <w:p w14:paraId="5C3D3173" w14:textId="2F1AB688" w:rsidR="003F79D0" w:rsidRDefault="005549B3" w:rsidP="005549B3">
            <w:pPr>
              <w:tabs>
                <w:tab w:val="decimal" w:pos="719"/>
              </w:tabs>
              <w:ind w:left="-10" w:right="3" w:firstLine="4"/>
              <w:rPr>
                <w:rFonts w:hAnsi="Times New Roman" w:cs="Times New Roman"/>
                <w:sz w:val="20"/>
                <w:szCs w:val="20"/>
              </w:rPr>
            </w:pPr>
            <w:r>
              <w:rPr>
                <w:rFonts w:hAnsi="Times New Roman" w:cs="Times New Roman"/>
                <w:sz w:val="20"/>
                <w:szCs w:val="20"/>
              </w:rPr>
              <w:t>2</w:t>
            </w:r>
          </w:p>
        </w:tc>
        <w:tc>
          <w:tcPr>
            <w:tcW w:w="70" w:type="dxa"/>
            <w:vAlign w:val="center"/>
          </w:tcPr>
          <w:p w14:paraId="329EEF48" w14:textId="77777777" w:rsidR="003F79D0" w:rsidRPr="00AE559A" w:rsidRDefault="003F79D0" w:rsidP="003F79D0">
            <w:pPr>
              <w:tabs>
                <w:tab w:val="decimal" w:pos="451"/>
                <w:tab w:val="decimal" w:pos="774"/>
              </w:tabs>
              <w:ind w:left="-10" w:right="3" w:firstLine="4"/>
              <w:rPr>
                <w:rFonts w:hAnsi="Times New Roman" w:cs="Times New Roman"/>
                <w:sz w:val="20"/>
                <w:szCs w:val="20"/>
                <w:cs/>
              </w:rPr>
            </w:pPr>
          </w:p>
        </w:tc>
        <w:tc>
          <w:tcPr>
            <w:tcW w:w="867" w:type="dxa"/>
            <w:tcBorders>
              <w:bottom w:val="double" w:sz="12" w:space="0" w:color="auto"/>
            </w:tcBorders>
            <w:vAlign w:val="center"/>
          </w:tcPr>
          <w:p w14:paraId="164E6338" w14:textId="48C0BF6B" w:rsidR="003F79D0" w:rsidRDefault="005549B3" w:rsidP="005549B3">
            <w:pPr>
              <w:tabs>
                <w:tab w:val="decimal" w:pos="719"/>
              </w:tabs>
              <w:ind w:left="-10" w:right="3" w:firstLine="4"/>
              <w:rPr>
                <w:rFonts w:hAnsi="Times New Roman" w:cs="Times New Roman"/>
                <w:sz w:val="20"/>
                <w:szCs w:val="20"/>
              </w:rPr>
            </w:pPr>
            <w:r>
              <w:rPr>
                <w:rFonts w:hAnsi="Times New Roman" w:cs="Times New Roman"/>
                <w:sz w:val="20"/>
                <w:szCs w:val="20"/>
              </w:rPr>
              <w:t>5</w:t>
            </w:r>
          </w:p>
        </w:tc>
        <w:tc>
          <w:tcPr>
            <w:tcW w:w="56" w:type="dxa"/>
            <w:vAlign w:val="center"/>
          </w:tcPr>
          <w:p w14:paraId="58410873" w14:textId="77777777" w:rsidR="003F79D0" w:rsidRPr="00AE559A" w:rsidRDefault="003F79D0" w:rsidP="003F79D0">
            <w:pPr>
              <w:tabs>
                <w:tab w:val="decimal" w:pos="451"/>
                <w:tab w:val="decimal" w:pos="601"/>
              </w:tabs>
              <w:ind w:left="-10" w:right="3" w:firstLine="4"/>
              <w:rPr>
                <w:rFonts w:hAnsi="Times New Roman" w:cs="Times New Roman"/>
                <w:sz w:val="20"/>
                <w:szCs w:val="20"/>
                <w:cs/>
              </w:rPr>
            </w:pPr>
          </w:p>
        </w:tc>
        <w:tc>
          <w:tcPr>
            <w:tcW w:w="868" w:type="dxa"/>
            <w:tcBorders>
              <w:bottom w:val="double" w:sz="12" w:space="0" w:color="auto"/>
            </w:tcBorders>
            <w:vAlign w:val="center"/>
          </w:tcPr>
          <w:p w14:paraId="51EE0AF4" w14:textId="257C4AF5" w:rsidR="003F79D0" w:rsidRDefault="005549B3" w:rsidP="005549B3">
            <w:pPr>
              <w:tabs>
                <w:tab w:val="decimal" w:pos="719"/>
              </w:tabs>
              <w:ind w:left="-10" w:right="3" w:firstLine="4"/>
              <w:rPr>
                <w:rFonts w:hAnsi="Times New Roman" w:cs="Times New Roman"/>
                <w:sz w:val="20"/>
                <w:szCs w:val="20"/>
              </w:rPr>
            </w:pPr>
            <w:r>
              <w:rPr>
                <w:rFonts w:hAnsi="Times New Roman" w:cs="Times New Roman"/>
                <w:sz w:val="20"/>
                <w:szCs w:val="20"/>
              </w:rPr>
              <w:t>8</w:t>
            </w:r>
          </w:p>
        </w:tc>
        <w:tc>
          <w:tcPr>
            <w:tcW w:w="56" w:type="dxa"/>
            <w:vAlign w:val="center"/>
          </w:tcPr>
          <w:p w14:paraId="3427110D" w14:textId="77777777" w:rsidR="003F79D0" w:rsidRPr="00AE559A" w:rsidRDefault="003F79D0" w:rsidP="003F79D0">
            <w:pPr>
              <w:tabs>
                <w:tab w:val="decimal" w:pos="451"/>
              </w:tabs>
              <w:ind w:left="-10" w:right="3" w:firstLine="4"/>
              <w:rPr>
                <w:rFonts w:hAnsi="Times New Roman" w:cs="Times New Roman"/>
                <w:sz w:val="20"/>
                <w:szCs w:val="20"/>
                <w:cs/>
              </w:rPr>
            </w:pPr>
          </w:p>
        </w:tc>
        <w:tc>
          <w:tcPr>
            <w:tcW w:w="868" w:type="dxa"/>
            <w:tcBorders>
              <w:bottom w:val="double" w:sz="12" w:space="0" w:color="auto"/>
            </w:tcBorders>
            <w:vAlign w:val="center"/>
          </w:tcPr>
          <w:p w14:paraId="59C5F477" w14:textId="3BE99B1F" w:rsidR="003F79D0" w:rsidRDefault="005549B3" w:rsidP="005549B3">
            <w:pPr>
              <w:tabs>
                <w:tab w:val="decimal" w:pos="719"/>
              </w:tabs>
              <w:ind w:left="-10" w:right="3" w:firstLine="4"/>
              <w:rPr>
                <w:rFonts w:hAnsi="Times New Roman" w:cs="Times New Roman"/>
                <w:sz w:val="20"/>
                <w:szCs w:val="20"/>
              </w:rPr>
            </w:pPr>
            <w:r>
              <w:rPr>
                <w:rFonts w:hAnsi="Times New Roman" w:cs="Times New Roman"/>
                <w:sz w:val="20"/>
                <w:szCs w:val="20"/>
              </w:rPr>
              <w:t>17</w:t>
            </w:r>
          </w:p>
        </w:tc>
      </w:tr>
      <w:tr w:rsidR="003F79D0" w:rsidRPr="00AE559A" w14:paraId="4257ED96" w14:textId="77777777" w:rsidTr="00066CF6">
        <w:trPr>
          <w:cantSplit/>
          <w:trHeight w:val="113"/>
        </w:trPr>
        <w:tc>
          <w:tcPr>
            <w:tcW w:w="3691" w:type="dxa"/>
            <w:vAlign w:val="center"/>
          </w:tcPr>
          <w:p w14:paraId="3340AE5F" w14:textId="77777777" w:rsidR="003F79D0" w:rsidRPr="00AE559A" w:rsidRDefault="003F79D0" w:rsidP="003F79D0">
            <w:pPr>
              <w:tabs>
                <w:tab w:val="left" w:pos="900"/>
                <w:tab w:val="left" w:pos="1440"/>
                <w:tab w:val="left" w:pos="1980"/>
              </w:tabs>
              <w:ind w:left="-10" w:right="3" w:firstLine="4"/>
              <w:rPr>
                <w:rFonts w:eastAsia="Arial Unicode MS" w:hAnsi="Times New Roman" w:cs="Times New Roman"/>
                <w:sz w:val="20"/>
                <w:szCs w:val="20"/>
                <w:u w:val="single"/>
              </w:rPr>
            </w:pPr>
          </w:p>
        </w:tc>
        <w:tc>
          <w:tcPr>
            <w:tcW w:w="901" w:type="dxa"/>
            <w:tcBorders>
              <w:top w:val="double" w:sz="12" w:space="0" w:color="auto"/>
            </w:tcBorders>
            <w:vAlign w:val="center"/>
          </w:tcPr>
          <w:p w14:paraId="536E4DA0" w14:textId="77777777" w:rsidR="003F79D0" w:rsidRPr="00AE559A" w:rsidRDefault="003F79D0" w:rsidP="003F79D0">
            <w:pPr>
              <w:tabs>
                <w:tab w:val="decimal" w:pos="638"/>
              </w:tabs>
              <w:ind w:left="-10" w:right="3" w:firstLine="4"/>
              <w:rPr>
                <w:rFonts w:hAnsi="Times New Roman" w:cs="Times New Roman"/>
                <w:sz w:val="20"/>
                <w:szCs w:val="20"/>
                <w:cs/>
              </w:rPr>
            </w:pPr>
          </w:p>
        </w:tc>
        <w:tc>
          <w:tcPr>
            <w:tcW w:w="70" w:type="dxa"/>
            <w:vAlign w:val="center"/>
          </w:tcPr>
          <w:p w14:paraId="49A4C82B" w14:textId="77777777" w:rsidR="003F79D0" w:rsidRPr="00AE559A" w:rsidRDefault="003F79D0" w:rsidP="003F79D0">
            <w:pPr>
              <w:tabs>
                <w:tab w:val="decimal" w:pos="317"/>
              </w:tabs>
              <w:ind w:left="-10" w:right="3" w:firstLine="4"/>
              <w:rPr>
                <w:rFonts w:hAnsi="Times New Roman" w:cs="Times New Roman"/>
                <w:sz w:val="20"/>
                <w:szCs w:val="20"/>
                <w:cs/>
              </w:rPr>
            </w:pPr>
          </w:p>
        </w:tc>
        <w:tc>
          <w:tcPr>
            <w:tcW w:w="854" w:type="dxa"/>
            <w:tcBorders>
              <w:top w:val="double" w:sz="12" w:space="0" w:color="auto"/>
            </w:tcBorders>
            <w:vAlign w:val="center"/>
          </w:tcPr>
          <w:p w14:paraId="519FF9AE" w14:textId="77777777" w:rsidR="003F79D0" w:rsidRPr="00AE559A" w:rsidRDefault="003F79D0" w:rsidP="003F79D0">
            <w:pPr>
              <w:tabs>
                <w:tab w:val="decimal" w:pos="436"/>
              </w:tabs>
              <w:ind w:left="-10" w:right="3" w:firstLine="4"/>
              <w:rPr>
                <w:rFonts w:hAnsi="Times New Roman" w:cs="Times New Roman"/>
                <w:sz w:val="20"/>
                <w:szCs w:val="20"/>
                <w:cs/>
              </w:rPr>
            </w:pPr>
          </w:p>
        </w:tc>
        <w:tc>
          <w:tcPr>
            <w:tcW w:w="56" w:type="dxa"/>
            <w:vAlign w:val="center"/>
          </w:tcPr>
          <w:p w14:paraId="013A5CCF" w14:textId="77777777" w:rsidR="003F79D0" w:rsidRPr="00AE559A" w:rsidRDefault="003F79D0" w:rsidP="003F79D0">
            <w:pPr>
              <w:tabs>
                <w:tab w:val="decimal" w:pos="774"/>
              </w:tabs>
              <w:ind w:left="-10" w:right="3" w:firstLine="4"/>
              <w:rPr>
                <w:rFonts w:hAnsi="Times New Roman" w:cs="Times New Roman"/>
                <w:sz w:val="20"/>
                <w:szCs w:val="20"/>
                <w:cs/>
              </w:rPr>
            </w:pPr>
          </w:p>
        </w:tc>
        <w:tc>
          <w:tcPr>
            <w:tcW w:w="854" w:type="dxa"/>
            <w:tcBorders>
              <w:top w:val="double" w:sz="12" w:space="0" w:color="auto"/>
            </w:tcBorders>
            <w:vAlign w:val="center"/>
          </w:tcPr>
          <w:p w14:paraId="37072773" w14:textId="77777777" w:rsidR="003F79D0" w:rsidRPr="00AE559A" w:rsidRDefault="003F79D0" w:rsidP="003F79D0">
            <w:pPr>
              <w:tabs>
                <w:tab w:val="decimal" w:pos="436"/>
              </w:tabs>
              <w:ind w:left="-10" w:right="3" w:firstLine="4"/>
              <w:rPr>
                <w:rFonts w:hAnsi="Times New Roman" w:cs="Times New Roman"/>
                <w:sz w:val="20"/>
                <w:szCs w:val="20"/>
                <w:cs/>
              </w:rPr>
            </w:pPr>
          </w:p>
        </w:tc>
        <w:tc>
          <w:tcPr>
            <w:tcW w:w="70" w:type="dxa"/>
            <w:vAlign w:val="center"/>
          </w:tcPr>
          <w:p w14:paraId="28812DBD" w14:textId="77777777" w:rsidR="003F79D0" w:rsidRPr="00AE559A" w:rsidRDefault="003F79D0" w:rsidP="003F79D0">
            <w:pPr>
              <w:tabs>
                <w:tab w:val="decimal" w:pos="774"/>
              </w:tabs>
              <w:ind w:left="-10" w:right="3" w:firstLine="4"/>
              <w:rPr>
                <w:rFonts w:hAnsi="Times New Roman" w:cs="Times New Roman"/>
                <w:sz w:val="20"/>
                <w:szCs w:val="20"/>
                <w:cs/>
              </w:rPr>
            </w:pPr>
          </w:p>
        </w:tc>
        <w:tc>
          <w:tcPr>
            <w:tcW w:w="867" w:type="dxa"/>
            <w:tcBorders>
              <w:top w:val="double" w:sz="12" w:space="0" w:color="auto"/>
            </w:tcBorders>
            <w:vAlign w:val="center"/>
          </w:tcPr>
          <w:p w14:paraId="7EC46B1F" w14:textId="77777777" w:rsidR="003F79D0" w:rsidRPr="00AE559A" w:rsidRDefault="003F79D0" w:rsidP="003F79D0">
            <w:pPr>
              <w:tabs>
                <w:tab w:val="decimal" w:pos="744"/>
                <w:tab w:val="decimal" w:pos="774"/>
              </w:tabs>
              <w:ind w:left="-10" w:right="3" w:firstLine="4"/>
              <w:rPr>
                <w:rFonts w:hAnsi="Times New Roman" w:cs="Times New Roman"/>
                <w:sz w:val="20"/>
                <w:szCs w:val="20"/>
                <w:cs/>
              </w:rPr>
            </w:pPr>
          </w:p>
        </w:tc>
        <w:tc>
          <w:tcPr>
            <w:tcW w:w="56" w:type="dxa"/>
            <w:vAlign w:val="center"/>
          </w:tcPr>
          <w:p w14:paraId="504E7EB2" w14:textId="77777777" w:rsidR="003F79D0" w:rsidRPr="00AE559A" w:rsidRDefault="003F79D0" w:rsidP="003F79D0">
            <w:pPr>
              <w:tabs>
                <w:tab w:val="decimal" w:pos="601"/>
              </w:tabs>
              <w:ind w:left="-10" w:right="3" w:firstLine="4"/>
              <w:rPr>
                <w:rFonts w:hAnsi="Times New Roman" w:cs="Times New Roman"/>
                <w:sz w:val="20"/>
                <w:szCs w:val="20"/>
                <w:cs/>
              </w:rPr>
            </w:pPr>
          </w:p>
        </w:tc>
        <w:tc>
          <w:tcPr>
            <w:tcW w:w="868" w:type="dxa"/>
            <w:tcBorders>
              <w:top w:val="double" w:sz="12" w:space="0" w:color="auto"/>
            </w:tcBorders>
            <w:vAlign w:val="center"/>
          </w:tcPr>
          <w:p w14:paraId="6E5F4502" w14:textId="77777777" w:rsidR="003F79D0" w:rsidRPr="00AE559A" w:rsidRDefault="003F79D0" w:rsidP="003F79D0">
            <w:pPr>
              <w:tabs>
                <w:tab w:val="decimal" w:pos="601"/>
              </w:tabs>
              <w:ind w:left="-10" w:right="3" w:firstLine="4"/>
              <w:rPr>
                <w:rFonts w:hAnsi="Times New Roman" w:cs="Times New Roman"/>
                <w:sz w:val="20"/>
                <w:szCs w:val="20"/>
                <w:cs/>
              </w:rPr>
            </w:pPr>
          </w:p>
        </w:tc>
        <w:tc>
          <w:tcPr>
            <w:tcW w:w="56" w:type="dxa"/>
            <w:vAlign w:val="center"/>
          </w:tcPr>
          <w:p w14:paraId="57E74F77" w14:textId="77777777" w:rsidR="003F79D0" w:rsidRPr="00AE559A" w:rsidRDefault="003F79D0" w:rsidP="003F79D0">
            <w:pPr>
              <w:tabs>
                <w:tab w:val="decimal" w:pos="459"/>
              </w:tabs>
              <w:ind w:left="-10" w:right="3" w:firstLine="4"/>
              <w:rPr>
                <w:rFonts w:hAnsi="Times New Roman" w:cs="Times New Roman"/>
                <w:sz w:val="20"/>
                <w:szCs w:val="20"/>
                <w:cs/>
              </w:rPr>
            </w:pPr>
          </w:p>
        </w:tc>
        <w:tc>
          <w:tcPr>
            <w:tcW w:w="868" w:type="dxa"/>
            <w:tcBorders>
              <w:top w:val="double" w:sz="12" w:space="0" w:color="auto"/>
            </w:tcBorders>
            <w:vAlign w:val="center"/>
          </w:tcPr>
          <w:p w14:paraId="5FE07E3E" w14:textId="77777777" w:rsidR="003F79D0" w:rsidRPr="00AE559A" w:rsidRDefault="003F79D0" w:rsidP="003F79D0">
            <w:pPr>
              <w:tabs>
                <w:tab w:val="decimal" w:pos="459"/>
                <w:tab w:val="decimal" w:pos="680"/>
              </w:tabs>
              <w:ind w:left="-10" w:right="3" w:firstLine="4"/>
              <w:rPr>
                <w:rFonts w:hAnsi="Times New Roman" w:cs="Times New Roman"/>
                <w:sz w:val="20"/>
                <w:szCs w:val="20"/>
                <w:cs/>
              </w:rPr>
            </w:pPr>
          </w:p>
        </w:tc>
      </w:tr>
    </w:tbl>
    <w:p w14:paraId="270E06A8" w14:textId="77777777" w:rsidR="00A5163B" w:rsidRPr="005549B3" w:rsidRDefault="00A5163B" w:rsidP="00C1722E">
      <w:pPr>
        <w:ind w:left="280" w:firstLine="571"/>
        <w:jc w:val="thaiDistribute"/>
        <w:rPr>
          <w:rFonts w:cstheme="minorBidi"/>
          <w:sz w:val="22"/>
          <w:szCs w:val="22"/>
          <w:cs/>
        </w:rPr>
      </w:pPr>
    </w:p>
    <w:tbl>
      <w:tblPr>
        <w:tblW w:w="9211" w:type="dxa"/>
        <w:tblInd w:w="284" w:type="dxa"/>
        <w:tblLayout w:type="fixed"/>
        <w:tblCellMar>
          <w:left w:w="6" w:type="dxa"/>
          <w:right w:w="6" w:type="dxa"/>
        </w:tblCellMar>
        <w:tblLook w:val="0000" w:firstRow="0" w:lastRow="0" w:firstColumn="0" w:lastColumn="0" w:noHBand="0" w:noVBand="0"/>
      </w:tblPr>
      <w:tblGrid>
        <w:gridCol w:w="3614"/>
        <w:gridCol w:w="978"/>
        <w:gridCol w:w="70"/>
        <w:gridCol w:w="854"/>
        <w:gridCol w:w="56"/>
        <w:gridCol w:w="854"/>
        <w:gridCol w:w="70"/>
        <w:gridCol w:w="867"/>
        <w:gridCol w:w="56"/>
        <w:gridCol w:w="868"/>
        <w:gridCol w:w="56"/>
        <w:gridCol w:w="868"/>
      </w:tblGrid>
      <w:tr w:rsidR="00A5163B" w:rsidRPr="00AE559A" w14:paraId="3C95FA2C" w14:textId="77777777" w:rsidTr="00DD6352">
        <w:trPr>
          <w:cantSplit/>
          <w:trHeight w:val="255"/>
        </w:trPr>
        <w:tc>
          <w:tcPr>
            <w:tcW w:w="3614" w:type="dxa"/>
            <w:vAlign w:val="center"/>
          </w:tcPr>
          <w:p w14:paraId="169F6069" w14:textId="77777777" w:rsidR="00A5163B" w:rsidRPr="00AE559A" w:rsidRDefault="00A5163B" w:rsidP="00DD6352">
            <w:pPr>
              <w:tabs>
                <w:tab w:val="left" w:pos="900"/>
                <w:tab w:val="left" w:pos="1440"/>
                <w:tab w:val="left" w:pos="1980"/>
              </w:tabs>
              <w:ind w:left="-10" w:right="3" w:firstLine="4"/>
              <w:rPr>
                <w:rFonts w:hAnsi="Times New Roman" w:cs="Times New Roman"/>
                <w:sz w:val="20"/>
                <w:szCs w:val="20"/>
                <w:u w:val="single"/>
                <w:cs/>
              </w:rPr>
            </w:pPr>
          </w:p>
        </w:tc>
        <w:tc>
          <w:tcPr>
            <w:tcW w:w="5597" w:type="dxa"/>
            <w:gridSpan w:val="11"/>
            <w:vAlign w:val="center"/>
          </w:tcPr>
          <w:p w14:paraId="7B426126" w14:textId="77777777" w:rsidR="00A5163B" w:rsidRPr="00AE559A" w:rsidRDefault="00A5163B" w:rsidP="00DD6352">
            <w:pPr>
              <w:ind w:left="-10" w:right="3" w:firstLine="4"/>
              <w:jc w:val="right"/>
              <w:rPr>
                <w:rFonts w:hAnsi="Times New Roman" w:cs="Times New Roman"/>
                <w:sz w:val="20"/>
                <w:szCs w:val="20"/>
              </w:rPr>
            </w:pPr>
            <w:r w:rsidRPr="00AE559A">
              <w:rPr>
                <w:rFonts w:eastAsia="Arial Unicode MS" w:hAnsi="Times New Roman" w:cs="Times New Roman"/>
                <w:sz w:val="20"/>
                <w:szCs w:val="20"/>
              </w:rPr>
              <w:t xml:space="preserve">(Unit: </w:t>
            </w:r>
            <w:proofErr w:type="spellStart"/>
            <w:r w:rsidRPr="00AE559A">
              <w:rPr>
                <w:rFonts w:eastAsia="Arial Unicode MS" w:hAnsi="Times New Roman" w:cs="Times New Roman"/>
                <w:sz w:val="20"/>
                <w:szCs w:val="20"/>
                <w:cs/>
              </w:rPr>
              <w:t>Million</w:t>
            </w:r>
            <w:proofErr w:type="spellEnd"/>
            <w:r w:rsidRPr="00AE559A">
              <w:rPr>
                <w:rFonts w:eastAsia="Arial Unicode MS" w:hAnsi="Times New Roman" w:cs="Times New Roman"/>
                <w:sz w:val="20"/>
                <w:szCs w:val="20"/>
                <w:cs/>
              </w:rPr>
              <w:t xml:space="preserve"> </w:t>
            </w:r>
            <w:proofErr w:type="spellStart"/>
            <w:r w:rsidRPr="00AE559A">
              <w:rPr>
                <w:rFonts w:eastAsia="Arial Unicode MS" w:hAnsi="Times New Roman" w:cs="Times New Roman"/>
                <w:sz w:val="20"/>
                <w:szCs w:val="20"/>
                <w:cs/>
              </w:rPr>
              <w:t>Baht</w:t>
            </w:r>
            <w:proofErr w:type="spellEnd"/>
            <w:r w:rsidRPr="00AE559A">
              <w:rPr>
                <w:rFonts w:eastAsia="Arial Unicode MS" w:hAnsi="Times New Roman" w:cs="Times New Roman"/>
                <w:sz w:val="20"/>
                <w:szCs w:val="20"/>
              </w:rPr>
              <w:t>)</w:t>
            </w:r>
          </w:p>
        </w:tc>
      </w:tr>
      <w:tr w:rsidR="00A5163B" w:rsidRPr="00AE559A" w14:paraId="29E524DA" w14:textId="77777777" w:rsidTr="00DD6352">
        <w:trPr>
          <w:cantSplit/>
          <w:trHeight w:val="255"/>
        </w:trPr>
        <w:tc>
          <w:tcPr>
            <w:tcW w:w="3614" w:type="dxa"/>
            <w:vAlign w:val="center"/>
          </w:tcPr>
          <w:p w14:paraId="60AB3E21" w14:textId="77777777" w:rsidR="00A5163B" w:rsidRPr="00AE559A" w:rsidRDefault="00A5163B" w:rsidP="00DD6352">
            <w:pPr>
              <w:tabs>
                <w:tab w:val="left" w:pos="900"/>
                <w:tab w:val="left" w:pos="1440"/>
                <w:tab w:val="left" w:pos="1980"/>
              </w:tabs>
              <w:ind w:left="-10" w:right="3" w:firstLine="4"/>
              <w:rPr>
                <w:rFonts w:hAnsi="Times New Roman" w:cs="Times New Roman"/>
                <w:sz w:val="20"/>
                <w:szCs w:val="20"/>
                <w:u w:val="single"/>
                <w:cs/>
              </w:rPr>
            </w:pPr>
          </w:p>
        </w:tc>
        <w:tc>
          <w:tcPr>
            <w:tcW w:w="5597" w:type="dxa"/>
            <w:gridSpan w:val="11"/>
            <w:tcBorders>
              <w:bottom w:val="single" w:sz="6" w:space="0" w:color="auto"/>
            </w:tcBorders>
            <w:vAlign w:val="center"/>
          </w:tcPr>
          <w:p w14:paraId="247B5128" w14:textId="19E0E0FA" w:rsidR="00A5163B" w:rsidRPr="00AE559A" w:rsidRDefault="00A5163B" w:rsidP="00DD6352">
            <w:pPr>
              <w:ind w:left="-10" w:right="3" w:firstLine="4"/>
              <w:jc w:val="center"/>
              <w:rPr>
                <w:rFonts w:eastAsia="Arial Unicode MS" w:hAnsi="Times New Roman" w:cs="Times New Roman"/>
                <w:sz w:val="20"/>
                <w:szCs w:val="20"/>
                <w:cs/>
              </w:rPr>
            </w:pPr>
            <w:r w:rsidRPr="00936DFC">
              <w:rPr>
                <w:rFonts w:eastAsia="Arial Unicode MS" w:hAnsi="Times New Roman" w:cs="Times New Roman"/>
                <w:sz w:val="20"/>
                <w:szCs w:val="20"/>
              </w:rPr>
              <w:t>Separate financial statements</w:t>
            </w:r>
          </w:p>
        </w:tc>
      </w:tr>
      <w:tr w:rsidR="00A5163B" w:rsidRPr="00AE559A" w14:paraId="0DC38490" w14:textId="77777777" w:rsidTr="00DD6352">
        <w:trPr>
          <w:cantSplit/>
          <w:trHeight w:val="255"/>
        </w:trPr>
        <w:tc>
          <w:tcPr>
            <w:tcW w:w="3614" w:type="dxa"/>
            <w:vAlign w:val="center"/>
          </w:tcPr>
          <w:p w14:paraId="56C3974F" w14:textId="77777777" w:rsidR="00A5163B" w:rsidRPr="00AE559A" w:rsidRDefault="00A5163B" w:rsidP="00DD6352">
            <w:pPr>
              <w:tabs>
                <w:tab w:val="left" w:pos="900"/>
                <w:tab w:val="left" w:pos="1440"/>
                <w:tab w:val="left" w:pos="1980"/>
              </w:tabs>
              <w:ind w:left="-10" w:right="3" w:firstLine="4"/>
              <w:rPr>
                <w:rFonts w:hAnsi="Times New Roman" w:cs="Times New Roman"/>
                <w:sz w:val="20"/>
                <w:szCs w:val="20"/>
                <w:u w:val="single"/>
                <w:cs/>
              </w:rPr>
            </w:pPr>
          </w:p>
        </w:tc>
        <w:tc>
          <w:tcPr>
            <w:tcW w:w="978" w:type="dxa"/>
            <w:tcBorders>
              <w:top w:val="single" w:sz="6" w:space="0" w:color="auto"/>
            </w:tcBorders>
            <w:vAlign w:val="center"/>
          </w:tcPr>
          <w:p w14:paraId="2890A2EB" w14:textId="77777777" w:rsidR="00A5163B" w:rsidRPr="00AE559A" w:rsidRDefault="00A5163B" w:rsidP="00DD6352">
            <w:pPr>
              <w:ind w:left="-10" w:right="3" w:firstLine="4"/>
              <w:jc w:val="center"/>
              <w:rPr>
                <w:rFonts w:eastAsia="Arial Unicode MS" w:hAnsi="Times New Roman" w:cs="Times New Roman"/>
                <w:sz w:val="20"/>
                <w:szCs w:val="20"/>
              </w:rPr>
            </w:pPr>
          </w:p>
        </w:tc>
        <w:tc>
          <w:tcPr>
            <w:tcW w:w="70" w:type="dxa"/>
            <w:tcBorders>
              <w:top w:val="single" w:sz="6" w:space="0" w:color="auto"/>
            </w:tcBorders>
            <w:vAlign w:val="center"/>
          </w:tcPr>
          <w:p w14:paraId="4FC6D674" w14:textId="77777777" w:rsidR="00A5163B" w:rsidRPr="00AE559A" w:rsidRDefault="00A5163B" w:rsidP="00DD6352">
            <w:pPr>
              <w:ind w:left="-10" w:right="3" w:firstLine="4"/>
              <w:jc w:val="center"/>
              <w:rPr>
                <w:rFonts w:hAnsi="Times New Roman" w:cs="Times New Roman"/>
                <w:sz w:val="20"/>
                <w:szCs w:val="20"/>
                <w:cs/>
              </w:rPr>
            </w:pPr>
          </w:p>
        </w:tc>
        <w:tc>
          <w:tcPr>
            <w:tcW w:w="4549" w:type="dxa"/>
            <w:gridSpan w:val="9"/>
            <w:tcBorders>
              <w:top w:val="single" w:sz="6" w:space="0" w:color="auto"/>
              <w:bottom w:val="single" w:sz="6" w:space="0" w:color="auto"/>
            </w:tcBorders>
            <w:vAlign w:val="center"/>
          </w:tcPr>
          <w:p w14:paraId="1A1E0C1D" w14:textId="77777777" w:rsidR="00A5163B" w:rsidRPr="00AE559A" w:rsidRDefault="00A5163B" w:rsidP="00DD6352">
            <w:pPr>
              <w:ind w:left="-10" w:right="3" w:firstLine="4"/>
              <w:jc w:val="center"/>
              <w:rPr>
                <w:rFonts w:hAnsi="Times New Roman" w:cs="Times New Roman"/>
                <w:sz w:val="20"/>
                <w:szCs w:val="20"/>
                <w:cs/>
              </w:rPr>
            </w:pPr>
            <w:r w:rsidRPr="00AE559A">
              <w:rPr>
                <w:rFonts w:eastAsia="Arial Unicode MS" w:hAnsi="Times New Roman" w:cs="Times New Roman"/>
                <w:sz w:val="20"/>
                <w:szCs w:val="20"/>
              </w:rPr>
              <w:t>Contractual cash flows</w:t>
            </w:r>
          </w:p>
        </w:tc>
      </w:tr>
      <w:tr w:rsidR="00A5163B" w:rsidRPr="00AE559A" w14:paraId="1A1F5005" w14:textId="77777777" w:rsidTr="00DD6352">
        <w:trPr>
          <w:cantSplit/>
          <w:trHeight w:val="255"/>
        </w:trPr>
        <w:tc>
          <w:tcPr>
            <w:tcW w:w="3614" w:type="dxa"/>
            <w:vAlign w:val="center"/>
          </w:tcPr>
          <w:p w14:paraId="20C13B7E" w14:textId="77777777" w:rsidR="00A5163B" w:rsidRPr="00AE559A" w:rsidRDefault="00A5163B" w:rsidP="00DD6352">
            <w:pPr>
              <w:tabs>
                <w:tab w:val="left" w:pos="900"/>
                <w:tab w:val="left" w:pos="1440"/>
                <w:tab w:val="left" w:pos="1980"/>
              </w:tabs>
              <w:ind w:left="-10" w:right="3" w:firstLine="4"/>
              <w:rPr>
                <w:rFonts w:hAnsi="Times New Roman" w:cs="Times New Roman"/>
                <w:sz w:val="20"/>
                <w:szCs w:val="20"/>
                <w:u w:val="single"/>
                <w:cs/>
              </w:rPr>
            </w:pPr>
          </w:p>
        </w:tc>
        <w:tc>
          <w:tcPr>
            <w:tcW w:w="978" w:type="dxa"/>
            <w:vAlign w:val="center"/>
          </w:tcPr>
          <w:p w14:paraId="30140693" w14:textId="77777777" w:rsidR="00A5163B" w:rsidRPr="00AE559A" w:rsidRDefault="00A5163B" w:rsidP="00DD6352">
            <w:pPr>
              <w:ind w:left="-10" w:right="3" w:firstLine="4"/>
              <w:jc w:val="center"/>
              <w:rPr>
                <w:rFonts w:eastAsia="Arial Unicode MS" w:hAnsi="Times New Roman" w:cs="Times New Roman"/>
                <w:sz w:val="20"/>
                <w:szCs w:val="20"/>
              </w:rPr>
            </w:pPr>
          </w:p>
        </w:tc>
        <w:tc>
          <w:tcPr>
            <w:tcW w:w="70" w:type="dxa"/>
            <w:vAlign w:val="center"/>
          </w:tcPr>
          <w:p w14:paraId="0B4CF8EB" w14:textId="77777777" w:rsidR="00A5163B" w:rsidRPr="00AE559A" w:rsidRDefault="00A5163B" w:rsidP="00DD6352">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22F5F5BD" w14:textId="77777777" w:rsidR="00A5163B" w:rsidRPr="00AE559A" w:rsidRDefault="00A5163B" w:rsidP="00DD6352">
            <w:pPr>
              <w:ind w:left="-10" w:right="3" w:firstLine="4"/>
              <w:jc w:val="center"/>
              <w:rPr>
                <w:rFonts w:eastAsia="Arial Unicode MS" w:hAnsi="Times New Roman" w:cs="Times New Roman"/>
                <w:sz w:val="20"/>
                <w:szCs w:val="20"/>
              </w:rPr>
            </w:pPr>
          </w:p>
        </w:tc>
        <w:tc>
          <w:tcPr>
            <w:tcW w:w="56" w:type="dxa"/>
            <w:tcBorders>
              <w:top w:val="single" w:sz="6" w:space="0" w:color="auto"/>
            </w:tcBorders>
            <w:vAlign w:val="center"/>
          </w:tcPr>
          <w:p w14:paraId="50E10723" w14:textId="77777777" w:rsidR="00A5163B" w:rsidRPr="00AE559A" w:rsidRDefault="00A5163B" w:rsidP="00DD6352">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63DB9B63" w14:textId="77777777" w:rsidR="00A5163B" w:rsidRPr="00AE559A" w:rsidRDefault="00A5163B" w:rsidP="00DD635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More than</w:t>
            </w:r>
          </w:p>
        </w:tc>
        <w:tc>
          <w:tcPr>
            <w:tcW w:w="70" w:type="dxa"/>
            <w:tcBorders>
              <w:top w:val="single" w:sz="6" w:space="0" w:color="auto"/>
            </w:tcBorders>
            <w:vAlign w:val="center"/>
          </w:tcPr>
          <w:p w14:paraId="7AE4FE5A" w14:textId="77777777" w:rsidR="00A5163B" w:rsidRPr="00AE559A" w:rsidRDefault="00A5163B" w:rsidP="00DD6352">
            <w:pPr>
              <w:ind w:left="-10" w:right="3" w:firstLine="4"/>
              <w:jc w:val="center"/>
              <w:rPr>
                <w:rFonts w:hAnsi="Times New Roman" w:cs="Times New Roman"/>
                <w:sz w:val="20"/>
                <w:szCs w:val="20"/>
                <w:cs/>
              </w:rPr>
            </w:pPr>
          </w:p>
        </w:tc>
        <w:tc>
          <w:tcPr>
            <w:tcW w:w="867" w:type="dxa"/>
            <w:tcBorders>
              <w:top w:val="single" w:sz="6" w:space="0" w:color="auto"/>
            </w:tcBorders>
            <w:vAlign w:val="center"/>
          </w:tcPr>
          <w:p w14:paraId="3DFEB749" w14:textId="77777777" w:rsidR="00A5163B" w:rsidRPr="00AE559A" w:rsidRDefault="00A5163B" w:rsidP="00DD635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More than</w:t>
            </w:r>
          </w:p>
        </w:tc>
        <w:tc>
          <w:tcPr>
            <w:tcW w:w="56" w:type="dxa"/>
            <w:tcBorders>
              <w:top w:val="single" w:sz="6" w:space="0" w:color="auto"/>
            </w:tcBorders>
            <w:vAlign w:val="center"/>
          </w:tcPr>
          <w:p w14:paraId="6FCA3745" w14:textId="77777777" w:rsidR="00A5163B" w:rsidRPr="00AE559A" w:rsidRDefault="00A5163B" w:rsidP="00DD6352">
            <w:pPr>
              <w:ind w:left="-10" w:right="3" w:firstLine="4"/>
              <w:jc w:val="center"/>
              <w:rPr>
                <w:rFonts w:hAnsi="Times New Roman" w:cs="Times New Roman"/>
                <w:sz w:val="20"/>
                <w:szCs w:val="20"/>
                <w:cs/>
              </w:rPr>
            </w:pPr>
          </w:p>
        </w:tc>
        <w:tc>
          <w:tcPr>
            <w:tcW w:w="868" w:type="dxa"/>
            <w:tcBorders>
              <w:top w:val="single" w:sz="6" w:space="0" w:color="auto"/>
            </w:tcBorders>
            <w:vAlign w:val="center"/>
          </w:tcPr>
          <w:p w14:paraId="3BB74468" w14:textId="77777777" w:rsidR="00A5163B" w:rsidRPr="00AE559A" w:rsidRDefault="00A5163B" w:rsidP="00DD6352">
            <w:pPr>
              <w:ind w:left="-10" w:right="3" w:firstLine="4"/>
              <w:jc w:val="center"/>
              <w:rPr>
                <w:rFonts w:hAnsi="Times New Roman" w:cs="Times New Roman"/>
                <w:sz w:val="20"/>
                <w:szCs w:val="20"/>
                <w:cs/>
              </w:rPr>
            </w:pPr>
          </w:p>
        </w:tc>
        <w:tc>
          <w:tcPr>
            <w:tcW w:w="924" w:type="dxa"/>
            <w:gridSpan w:val="2"/>
            <w:tcBorders>
              <w:top w:val="single" w:sz="6" w:space="0" w:color="auto"/>
            </w:tcBorders>
            <w:vAlign w:val="center"/>
          </w:tcPr>
          <w:p w14:paraId="00C82AD1" w14:textId="77777777" w:rsidR="00A5163B" w:rsidRPr="00AE559A" w:rsidRDefault="00A5163B" w:rsidP="00DD6352">
            <w:pPr>
              <w:ind w:left="-10" w:right="3" w:firstLine="4"/>
              <w:jc w:val="center"/>
              <w:rPr>
                <w:rFonts w:hAnsi="Times New Roman" w:cs="Times New Roman"/>
                <w:sz w:val="20"/>
                <w:szCs w:val="20"/>
                <w:cs/>
              </w:rPr>
            </w:pPr>
          </w:p>
        </w:tc>
      </w:tr>
      <w:tr w:rsidR="00A5163B" w:rsidRPr="00AE559A" w14:paraId="0E557B40" w14:textId="77777777" w:rsidTr="00DD6352">
        <w:trPr>
          <w:cantSplit/>
          <w:trHeight w:val="255"/>
        </w:trPr>
        <w:tc>
          <w:tcPr>
            <w:tcW w:w="3614" w:type="dxa"/>
            <w:vAlign w:val="center"/>
          </w:tcPr>
          <w:p w14:paraId="3E4D9D38" w14:textId="77777777" w:rsidR="00A5163B" w:rsidRPr="00AE559A" w:rsidRDefault="00A5163B" w:rsidP="00DD6352">
            <w:pPr>
              <w:tabs>
                <w:tab w:val="left" w:pos="900"/>
                <w:tab w:val="left" w:pos="1440"/>
                <w:tab w:val="left" w:pos="1980"/>
              </w:tabs>
              <w:ind w:left="-10" w:right="3" w:firstLine="4"/>
              <w:rPr>
                <w:rFonts w:hAnsi="Times New Roman" w:cs="Times New Roman"/>
                <w:sz w:val="20"/>
                <w:szCs w:val="20"/>
                <w:u w:val="single"/>
                <w:cs/>
              </w:rPr>
            </w:pPr>
          </w:p>
        </w:tc>
        <w:tc>
          <w:tcPr>
            <w:tcW w:w="978" w:type="dxa"/>
            <w:vAlign w:val="center"/>
          </w:tcPr>
          <w:p w14:paraId="429544AC" w14:textId="77777777" w:rsidR="00A5163B" w:rsidRPr="00AE559A" w:rsidRDefault="00A5163B" w:rsidP="00DD6352">
            <w:pPr>
              <w:ind w:left="-10" w:right="3" w:firstLine="4"/>
              <w:jc w:val="center"/>
              <w:rPr>
                <w:rFonts w:eastAsia="Arial Unicode MS" w:hAnsi="Times New Roman" w:cs="Times New Roman"/>
                <w:sz w:val="20"/>
                <w:szCs w:val="20"/>
              </w:rPr>
            </w:pPr>
          </w:p>
        </w:tc>
        <w:tc>
          <w:tcPr>
            <w:tcW w:w="70" w:type="dxa"/>
            <w:vAlign w:val="center"/>
          </w:tcPr>
          <w:p w14:paraId="73785C0A" w14:textId="77777777" w:rsidR="00A5163B" w:rsidRPr="00AE559A" w:rsidRDefault="00A5163B" w:rsidP="00DD6352">
            <w:pPr>
              <w:ind w:left="-10" w:right="3" w:firstLine="4"/>
              <w:jc w:val="center"/>
              <w:rPr>
                <w:rFonts w:hAnsi="Times New Roman" w:cs="Times New Roman"/>
                <w:sz w:val="20"/>
                <w:szCs w:val="20"/>
                <w:cs/>
              </w:rPr>
            </w:pPr>
          </w:p>
        </w:tc>
        <w:tc>
          <w:tcPr>
            <w:tcW w:w="854" w:type="dxa"/>
            <w:vAlign w:val="center"/>
          </w:tcPr>
          <w:p w14:paraId="6B6FD880" w14:textId="77777777" w:rsidR="00A5163B" w:rsidRPr="00AE559A" w:rsidRDefault="00A5163B" w:rsidP="00DD6352">
            <w:pPr>
              <w:ind w:left="-10" w:right="3" w:firstLine="4"/>
              <w:jc w:val="center"/>
              <w:rPr>
                <w:rFonts w:eastAsia="Arial Unicode MS" w:hAnsi="Times New Roman" w:cs="Times New Roman"/>
                <w:sz w:val="20"/>
                <w:szCs w:val="20"/>
              </w:rPr>
            </w:pPr>
          </w:p>
        </w:tc>
        <w:tc>
          <w:tcPr>
            <w:tcW w:w="56" w:type="dxa"/>
            <w:vAlign w:val="center"/>
          </w:tcPr>
          <w:p w14:paraId="3CD1A3DB" w14:textId="77777777" w:rsidR="00A5163B" w:rsidRPr="00AE559A" w:rsidRDefault="00A5163B" w:rsidP="00DD6352">
            <w:pPr>
              <w:ind w:left="-10" w:right="3" w:firstLine="4"/>
              <w:jc w:val="center"/>
              <w:rPr>
                <w:rFonts w:hAnsi="Times New Roman" w:cs="Times New Roman"/>
                <w:sz w:val="20"/>
                <w:szCs w:val="20"/>
                <w:cs/>
              </w:rPr>
            </w:pPr>
          </w:p>
        </w:tc>
        <w:tc>
          <w:tcPr>
            <w:tcW w:w="854" w:type="dxa"/>
            <w:vAlign w:val="center"/>
          </w:tcPr>
          <w:p w14:paraId="5187DE0D" w14:textId="77777777" w:rsidR="00A5163B" w:rsidRPr="00AE559A" w:rsidRDefault="00A5163B" w:rsidP="00DD635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1 year but</w:t>
            </w:r>
          </w:p>
        </w:tc>
        <w:tc>
          <w:tcPr>
            <w:tcW w:w="70" w:type="dxa"/>
            <w:vAlign w:val="center"/>
          </w:tcPr>
          <w:p w14:paraId="645E7C3A" w14:textId="77777777" w:rsidR="00A5163B" w:rsidRPr="00AE559A" w:rsidRDefault="00A5163B" w:rsidP="00DD6352">
            <w:pPr>
              <w:ind w:left="-10" w:right="3" w:firstLine="4"/>
              <w:jc w:val="center"/>
              <w:rPr>
                <w:rFonts w:hAnsi="Times New Roman" w:cs="Times New Roman"/>
                <w:sz w:val="20"/>
                <w:szCs w:val="20"/>
                <w:cs/>
              </w:rPr>
            </w:pPr>
          </w:p>
        </w:tc>
        <w:tc>
          <w:tcPr>
            <w:tcW w:w="867" w:type="dxa"/>
            <w:vAlign w:val="center"/>
          </w:tcPr>
          <w:p w14:paraId="17D09F4E" w14:textId="77777777" w:rsidR="00A5163B" w:rsidRPr="00AE559A" w:rsidRDefault="00A5163B" w:rsidP="00DD635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2 years but</w:t>
            </w:r>
          </w:p>
        </w:tc>
        <w:tc>
          <w:tcPr>
            <w:tcW w:w="56" w:type="dxa"/>
            <w:vAlign w:val="center"/>
          </w:tcPr>
          <w:p w14:paraId="397C2BD5" w14:textId="77777777" w:rsidR="00A5163B" w:rsidRPr="00AE559A" w:rsidRDefault="00A5163B" w:rsidP="00DD6352">
            <w:pPr>
              <w:ind w:left="-10" w:right="3" w:firstLine="4"/>
              <w:jc w:val="center"/>
              <w:rPr>
                <w:rFonts w:hAnsi="Times New Roman" w:cs="Times New Roman"/>
                <w:sz w:val="20"/>
                <w:szCs w:val="20"/>
                <w:cs/>
              </w:rPr>
            </w:pPr>
          </w:p>
        </w:tc>
        <w:tc>
          <w:tcPr>
            <w:tcW w:w="868" w:type="dxa"/>
            <w:vAlign w:val="center"/>
          </w:tcPr>
          <w:p w14:paraId="6BAA6291" w14:textId="77777777" w:rsidR="00A5163B" w:rsidRPr="00AE559A" w:rsidRDefault="00A5163B" w:rsidP="00DD6352">
            <w:pPr>
              <w:ind w:left="-10" w:right="3" w:firstLine="4"/>
              <w:jc w:val="center"/>
              <w:rPr>
                <w:rFonts w:eastAsia="Arial Unicode MS" w:hAnsi="Times New Roman" w:cs="Times New Roman"/>
                <w:sz w:val="20"/>
                <w:szCs w:val="20"/>
                <w:cs/>
              </w:rPr>
            </w:pPr>
          </w:p>
        </w:tc>
        <w:tc>
          <w:tcPr>
            <w:tcW w:w="924" w:type="dxa"/>
            <w:gridSpan w:val="2"/>
            <w:vAlign w:val="center"/>
          </w:tcPr>
          <w:p w14:paraId="02944CDD" w14:textId="77777777" w:rsidR="00A5163B" w:rsidRPr="00AE559A" w:rsidRDefault="00A5163B" w:rsidP="00DD6352">
            <w:pPr>
              <w:ind w:left="-10" w:right="3" w:firstLine="4"/>
              <w:jc w:val="center"/>
              <w:rPr>
                <w:rFonts w:hAnsi="Times New Roman" w:cs="Times New Roman"/>
                <w:sz w:val="20"/>
                <w:szCs w:val="20"/>
                <w:cs/>
              </w:rPr>
            </w:pPr>
          </w:p>
        </w:tc>
      </w:tr>
      <w:tr w:rsidR="00A5163B" w:rsidRPr="00AE559A" w14:paraId="3921F89B" w14:textId="77777777" w:rsidTr="00DD6352">
        <w:trPr>
          <w:cantSplit/>
          <w:trHeight w:val="255"/>
        </w:trPr>
        <w:tc>
          <w:tcPr>
            <w:tcW w:w="3614" w:type="dxa"/>
            <w:vAlign w:val="center"/>
          </w:tcPr>
          <w:p w14:paraId="00660C3D" w14:textId="77777777" w:rsidR="00A5163B" w:rsidRPr="00AE559A" w:rsidRDefault="00A5163B" w:rsidP="00DD6352">
            <w:pPr>
              <w:tabs>
                <w:tab w:val="left" w:pos="900"/>
                <w:tab w:val="left" w:pos="1440"/>
                <w:tab w:val="left" w:pos="1980"/>
              </w:tabs>
              <w:ind w:left="-10" w:right="3" w:firstLine="4"/>
              <w:rPr>
                <w:rFonts w:hAnsi="Times New Roman" w:cs="Times New Roman"/>
                <w:sz w:val="20"/>
                <w:szCs w:val="20"/>
                <w:u w:val="single"/>
                <w:cs/>
              </w:rPr>
            </w:pPr>
          </w:p>
        </w:tc>
        <w:tc>
          <w:tcPr>
            <w:tcW w:w="978" w:type="dxa"/>
            <w:vAlign w:val="center"/>
          </w:tcPr>
          <w:p w14:paraId="65F03D4D" w14:textId="77777777" w:rsidR="00A5163B" w:rsidRPr="00AE559A" w:rsidRDefault="00A5163B" w:rsidP="00DD635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Carrying</w:t>
            </w:r>
          </w:p>
        </w:tc>
        <w:tc>
          <w:tcPr>
            <w:tcW w:w="70" w:type="dxa"/>
            <w:vAlign w:val="center"/>
          </w:tcPr>
          <w:p w14:paraId="4C6C9534" w14:textId="77777777" w:rsidR="00A5163B" w:rsidRPr="00AE559A" w:rsidRDefault="00A5163B" w:rsidP="00DD6352">
            <w:pPr>
              <w:ind w:left="-10" w:right="3" w:firstLine="4"/>
              <w:jc w:val="center"/>
              <w:rPr>
                <w:rFonts w:hAnsi="Times New Roman" w:cs="Times New Roman"/>
                <w:sz w:val="20"/>
                <w:szCs w:val="20"/>
                <w:cs/>
              </w:rPr>
            </w:pPr>
          </w:p>
        </w:tc>
        <w:tc>
          <w:tcPr>
            <w:tcW w:w="854" w:type="dxa"/>
            <w:vAlign w:val="center"/>
          </w:tcPr>
          <w:p w14:paraId="7CA4D922" w14:textId="77777777" w:rsidR="00A5163B" w:rsidRPr="00AE559A" w:rsidRDefault="00A5163B" w:rsidP="00DD635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1 year</w:t>
            </w:r>
          </w:p>
        </w:tc>
        <w:tc>
          <w:tcPr>
            <w:tcW w:w="56" w:type="dxa"/>
            <w:vAlign w:val="center"/>
          </w:tcPr>
          <w:p w14:paraId="5B2AE71C" w14:textId="77777777" w:rsidR="00A5163B" w:rsidRPr="00AE559A" w:rsidRDefault="00A5163B" w:rsidP="00DD6352">
            <w:pPr>
              <w:ind w:left="-10" w:right="3" w:firstLine="4"/>
              <w:jc w:val="center"/>
              <w:rPr>
                <w:rFonts w:hAnsi="Times New Roman" w:cs="Times New Roman"/>
                <w:sz w:val="20"/>
                <w:szCs w:val="20"/>
                <w:cs/>
              </w:rPr>
            </w:pPr>
          </w:p>
        </w:tc>
        <w:tc>
          <w:tcPr>
            <w:tcW w:w="854" w:type="dxa"/>
            <w:vAlign w:val="center"/>
          </w:tcPr>
          <w:p w14:paraId="17F0FD75" w14:textId="77777777" w:rsidR="00A5163B" w:rsidRPr="00AE559A" w:rsidRDefault="00A5163B" w:rsidP="00DD635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z w:val="20"/>
                <w:szCs w:val="20"/>
              </w:rPr>
              <w:t>Less than</w:t>
            </w:r>
          </w:p>
        </w:tc>
        <w:tc>
          <w:tcPr>
            <w:tcW w:w="70" w:type="dxa"/>
            <w:vAlign w:val="center"/>
          </w:tcPr>
          <w:p w14:paraId="133834A5" w14:textId="77777777" w:rsidR="00A5163B" w:rsidRPr="00AE559A" w:rsidRDefault="00A5163B" w:rsidP="00DD6352">
            <w:pPr>
              <w:ind w:left="-10" w:right="3" w:firstLine="4"/>
              <w:jc w:val="center"/>
              <w:rPr>
                <w:rFonts w:hAnsi="Times New Roman" w:cs="Times New Roman"/>
                <w:sz w:val="20"/>
                <w:szCs w:val="20"/>
                <w:cs/>
              </w:rPr>
            </w:pPr>
          </w:p>
        </w:tc>
        <w:tc>
          <w:tcPr>
            <w:tcW w:w="867" w:type="dxa"/>
            <w:vAlign w:val="center"/>
          </w:tcPr>
          <w:p w14:paraId="6E4847D3" w14:textId="77777777" w:rsidR="00A5163B" w:rsidRPr="00AE559A" w:rsidRDefault="00A5163B" w:rsidP="00DD635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z w:val="20"/>
                <w:szCs w:val="20"/>
              </w:rPr>
              <w:t>Less than</w:t>
            </w:r>
          </w:p>
        </w:tc>
        <w:tc>
          <w:tcPr>
            <w:tcW w:w="56" w:type="dxa"/>
            <w:vAlign w:val="center"/>
          </w:tcPr>
          <w:p w14:paraId="65F85818" w14:textId="77777777" w:rsidR="00A5163B" w:rsidRPr="00AE559A" w:rsidRDefault="00A5163B" w:rsidP="00DD6352">
            <w:pPr>
              <w:ind w:left="-10" w:right="3" w:firstLine="4"/>
              <w:jc w:val="center"/>
              <w:rPr>
                <w:rFonts w:hAnsi="Times New Roman" w:cs="Times New Roman"/>
                <w:sz w:val="20"/>
                <w:szCs w:val="20"/>
                <w:cs/>
              </w:rPr>
            </w:pPr>
          </w:p>
        </w:tc>
        <w:tc>
          <w:tcPr>
            <w:tcW w:w="868" w:type="dxa"/>
            <w:vAlign w:val="center"/>
          </w:tcPr>
          <w:p w14:paraId="03588709" w14:textId="77777777" w:rsidR="00A5163B" w:rsidRPr="00AE559A" w:rsidRDefault="00A5163B" w:rsidP="00DD6352">
            <w:pPr>
              <w:ind w:left="-10" w:right="3" w:firstLine="4"/>
              <w:jc w:val="center"/>
              <w:rPr>
                <w:rFonts w:eastAsia="Arial Unicode MS" w:hAnsi="Times New Roman" w:cs="Times New Roman"/>
                <w:sz w:val="20"/>
                <w:szCs w:val="20"/>
                <w:cs/>
              </w:rPr>
            </w:pPr>
            <w:r w:rsidRPr="00AE559A">
              <w:rPr>
                <w:rFonts w:eastAsia="Arial Unicode MS" w:hAnsi="Times New Roman" w:cs="Times New Roman"/>
                <w:spacing w:val="-8"/>
                <w:sz w:val="20"/>
                <w:szCs w:val="20"/>
              </w:rPr>
              <w:t>More than</w:t>
            </w:r>
          </w:p>
        </w:tc>
        <w:tc>
          <w:tcPr>
            <w:tcW w:w="924" w:type="dxa"/>
            <w:gridSpan w:val="2"/>
            <w:vAlign w:val="center"/>
          </w:tcPr>
          <w:p w14:paraId="76411079" w14:textId="77777777" w:rsidR="00A5163B" w:rsidRPr="00AE559A" w:rsidRDefault="00A5163B" w:rsidP="00DD6352">
            <w:pPr>
              <w:ind w:left="-10" w:right="3" w:firstLine="4"/>
              <w:jc w:val="center"/>
              <w:rPr>
                <w:rFonts w:hAnsi="Times New Roman" w:cs="Times New Roman"/>
                <w:sz w:val="20"/>
                <w:szCs w:val="20"/>
                <w:cs/>
              </w:rPr>
            </w:pPr>
          </w:p>
        </w:tc>
      </w:tr>
      <w:tr w:rsidR="00A5163B" w:rsidRPr="00AE559A" w14:paraId="64E9E2EF" w14:textId="77777777" w:rsidTr="00DD6352">
        <w:trPr>
          <w:cantSplit/>
          <w:trHeight w:val="255"/>
        </w:trPr>
        <w:tc>
          <w:tcPr>
            <w:tcW w:w="3614" w:type="dxa"/>
            <w:vAlign w:val="center"/>
          </w:tcPr>
          <w:p w14:paraId="674B1584" w14:textId="77777777" w:rsidR="00A5163B" w:rsidRPr="00AE559A" w:rsidRDefault="00A5163B" w:rsidP="00DD6352">
            <w:pPr>
              <w:tabs>
                <w:tab w:val="left" w:pos="900"/>
                <w:tab w:val="left" w:pos="1440"/>
                <w:tab w:val="left" w:pos="1980"/>
              </w:tabs>
              <w:ind w:left="-10" w:right="3" w:firstLine="4"/>
              <w:rPr>
                <w:rFonts w:hAnsi="Times New Roman" w:cs="Times New Roman"/>
                <w:sz w:val="20"/>
                <w:szCs w:val="20"/>
                <w:u w:val="single"/>
                <w:cs/>
              </w:rPr>
            </w:pPr>
          </w:p>
        </w:tc>
        <w:tc>
          <w:tcPr>
            <w:tcW w:w="978" w:type="dxa"/>
            <w:tcBorders>
              <w:bottom w:val="single" w:sz="6" w:space="0" w:color="auto"/>
            </w:tcBorders>
            <w:vAlign w:val="center"/>
          </w:tcPr>
          <w:p w14:paraId="46856688" w14:textId="77777777" w:rsidR="00A5163B" w:rsidRPr="00AE559A" w:rsidRDefault="00A5163B" w:rsidP="00DD635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amount</w:t>
            </w:r>
          </w:p>
        </w:tc>
        <w:tc>
          <w:tcPr>
            <w:tcW w:w="70" w:type="dxa"/>
            <w:vAlign w:val="center"/>
          </w:tcPr>
          <w:p w14:paraId="06BB59BC" w14:textId="77777777" w:rsidR="00A5163B" w:rsidRPr="00AE559A" w:rsidRDefault="00A5163B" w:rsidP="00DD6352">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5C6E2B1B" w14:textId="77777777" w:rsidR="00A5163B" w:rsidRPr="00AE559A" w:rsidRDefault="00A5163B" w:rsidP="00DD635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or less</w:t>
            </w:r>
          </w:p>
        </w:tc>
        <w:tc>
          <w:tcPr>
            <w:tcW w:w="56" w:type="dxa"/>
            <w:vAlign w:val="center"/>
          </w:tcPr>
          <w:p w14:paraId="0978924A" w14:textId="77777777" w:rsidR="00A5163B" w:rsidRPr="00AE559A" w:rsidRDefault="00A5163B" w:rsidP="00DD6352">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7190CE70" w14:textId="77777777" w:rsidR="00A5163B" w:rsidRPr="00AE559A" w:rsidRDefault="00A5163B" w:rsidP="00DD635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2 years</w:t>
            </w:r>
          </w:p>
        </w:tc>
        <w:tc>
          <w:tcPr>
            <w:tcW w:w="70" w:type="dxa"/>
            <w:vAlign w:val="center"/>
          </w:tcPr>
          <w:p w14:paraId="5B4C894F" w14:textId="77777777" w:rsidR="00A5163B" w:rsidRPr="00AE559A" w:rsidRDefault="00A5163B" w:rsidP="00DD6352">
            <w:pPr>
              <w:ind w:left="-10" w:right="3" w:firstLine="4"/>
              <w:jc w:val="center"/>
              <w:rPr>
                <w:rFonts w:hAnsi="Times New Roman" w:cs="Times New Roman"/>
                <w:sz w:val="20"/>
                <w:szCs w:val="20"/>
                <w:cs/>
              </w:rPr>
            </w:pPr>
          </w:p>
        </w:tc>
        <w:tc>
          <w:tcPr>
            <w:tcW w:w="867" w:type="dxa"/>
            <w:tcBorders>
              <w:bottom w:val="single" w:sz="6" w:space="0" w:color="auto"/>
            </w:tcBorders>
            <w:vAlign w:val="center"/>
          </w:tcPr>
          <w:p w14:paraId="223C87D3" w14:textId="77777777" w:rsidR="00A5163B" w:rsidRPr="00AE559A" w:rsidRDefault="00A5163B" w:rsidP="00DD635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5 years</w:t>
            </w:r>
          </w:p>
        </w:tc>
        <w:tc>
          <w:tcPr>
            <w:tcW w:w="56" w:type="dxa"/>
            <w:vAlign w:val="center"/>
          </w:tcPr>
          <w:p w14:paraId="07336141" w14:textId="77777777" w:rsidR="00A5163B" w:rsidRPr="00AE559A" w:rsidRDefault="00A5163B" w:rsidP="00DD6352">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5926A58C" w14:textId="77777777" w:rsidR="00A5163B" w:rsidRPr="00AE559A" w:rsidRDefault="00A5163B" w:rsidP="00DD6352">
            <w:pPr>
              <w:ind w:left="-10" w:right="3" w:firstLine="4"/>
              <w:jc w:val="center"/>
              <w:rPr>
                <w:rFonts w:hAnsi="Times New Roman" w:cs="Times New Roman"/>
                <w:sz w:val="20"/>
                <w:szCs w:val="20"/>
                <w:cs/>
              </w:rPr>
            </w:pPr>
            <w:r w:rsidRPr="00AE559A">
              <w:rPr>
                <w:rFonts w:eastAsia="Arial Unicode MS" w:hAnsi="Times New Roman" w:cs="Times New Roman"/>
                <w:sz w:val="20"/>
                <w:szCs w:val="20"/>
              </w:rPr>
              <w:t>5 years</w:t>
            </w:r>
          </w:p>
        </w:tc>
        <w:tc>
          <w:tcPr>
            <w:tcW w:w="56" w:type="dxa"/>
            <w:vAlign w:val="center"/>
          </w:tcPr>
          <w:p w14:paraId="3AA9C8C5" w14:textId="77777777" w:rsidR="00A5163B" w:rsidRPr="00AE559A" w:rsidRDefault="00A5163B" w:rsidP="00DD6352">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1E881066" w14:textId="77777777" w:rsidR="00A5163B" w:rsidRPr="00AE559A" w:rsidRDefault="00A5163B" w:rsidP="00DD6352">
            <w:pPr>
              <w:ind w:left="-10" w:right="3" w:firstLine="4"/>
              <w:jc w:val="center"/>
              <w:rPr>
                <w:rFonts w:hAnsi="Times New Roman" w:cs="Times New Roman"/>
                <w:sz w:val="20"/>
                <w:szCs w:val="20"/>
              </w:rPr>
            </w:pPr>
            <w:r w:rsidRPr="00AE559A">
              <w:rPr>
                <w:rFonts w:hAnsi="Times New Roman" w:cs="Times New Roman"/>
                <w:sz w:val="20"/>
                <w:szCs w:val="20"/>
              </w:rPr>
              <w:t>Total</w:t>
            </w:r>
          </w:p>
        </w:tc>
      </w:tr>
      <w:tr w:rsidR="00A5163B" w:rsidRPr="00AE559A" w14:paraId="1FC66342" w14:textId="77777777" w:rsidTr="00DD6352">
        <w:trPr>
          <w:cantSplit/>
          <w:trHeight w:val="283"/>
        </w:trPr>
        <w:tc>
          <w:tcPr>
            <w:tcW w:w="3614" w:type="dxa"/>
            <w:vAlign w:val="center"/>
          </w:tcPr>
          <w:p w14:paraId="7BB3C868" w14:textId="77777777" w:rsidR="00A5163B" w:rsidRPr="00AE559A" w:rsidRDefault="00A5163B" w:rsidP="00DD6352">
            <w:pPr>
              <w:tabs>
                <w:tab w:val="left" w:pos="900"/>
                <w:tab w:val="left" w:pos="1440"/>
                <w:tab w:val="left" w:pos="1980"/>
              </w:tabs>
              <w:ind w:left="-10" w:right="3" w:firstLine="4"/>
              <w:rPr>
                <w:rFonts w:eastAsia="Arial Unicode MS" w:hAnsi="Times New Roman" w:cs="Times New Roman"/>
                <w:sz w:val="20"/>
                <w:szCs w:val="20"/>
                <w:u w:val="single"/>
              </w:rPr>
            </w:pPr>
            <w:r w:rsidRPr="00CB54E8">
              <w:rPr>
                <w:rFonts w:eastAsia="Arial Unicode MS" w:hAnsi="Times New Roman" w:cs="Times New Roman"/>
                <w:sz w:val="20"/>
                <w:szCs w:val="20"/>
                <w:u w:val="single"/>
              </w:rPr>
              <w:t xml:space="preserve">As </w:t>
            </w:r>
            <w:proofErr w:type="gramStart"/>
            <w:r w:rsidRPr="00CB54E8">
              <w:rPr>
                <w:rFonts w:eastAsia="Arial Unicode MS" w:hAnsi="Times New Roman" w:cs="Times New Roman"/>
                <w:sz w:val="20"/>
                <w:szCs w:val="20"/>
                <w:u w:val="single"/>
              </w:rPr>
              <w:t>at</w:t>
            </w:r>
            <w:proofErr w:type="gramEnd"/>
            <w:r w:rsidRPr="00CB54E8">
              <w:rPr>
                <w:rFonts w:eastAsia="Arial Unicode MS" w:hAnsi="Times New Roman" w:cs="Times New Roman"/>
                <w:sz w:val="20"/>
                <w:szCs w:val="20"/>
                <w:u w:val="single"/>
              </w:rPr>
              <w:t xml:space="preserve"> 31</w:t>
            </w:r>
            <w:r>
              <w:rPr>
                <w:rFonts w:eastAsia="Arial Unicode MS" w:hAnsi="Times New Roman" w:cs="Times New Roman"/>
                <w:sz w:val="20"/>
                <w:szCs w:val="20"/>
                <w:u w:val="single"/>
              </w:rPr>
              <w:t xml:space="preserve"> December 2025</w:t>
            </w:r>
          </w:p>
        </w:tc>
        <w:tc>
          <w:tcPr>
            <w:tcW w:w="978" w:type="dxa"/>
            <w:tcBorders>
              <w:top w:val="single" w:sz="6" w:space="0" w:color="auto"/>
            </w:tcBorders>
            <w:vAlign w:val="center"/>
          </w:tcPr>
          <w:p w14:paraId="3B1C38F7" w14:textId="77777777" w:rsidR="00A5163B" w:rsidRPr="00AE559A" w:rsidRDefault="00A5163B" w:rsidP="00DD6352">
            <w:pPr>
              <w:tabs>
                <w:tab w:val="decimal" w:pos="459"/>
              </w:tabs>
              <w:ind w:left="-10" w:right="3" w:firstLine="4"/>
              <w:rPr>
                <w:rFonts w:hAnsi="Times New Roman" w:cs="Times New Roman"/>
                <w:sz w:val="20"/>
                <w:szCs w:val="20"/>
                <w:cs/>
              </w:rPr>
            </w:pPr>
          </w:p>
        </w:tc>
        <w:tc>
          <w:tcPr>
            <w:tcW w:w="70" w:type="dxa"/>
            <w:vAlign w:val="center"/>
          </w:tcPr>
          <w:p w14:paraId="44C226E2" w14:textId="77777777" w:rsidR="00A5163B" w:rsidRPr="00AE559A" w:rsidRDefault="00A5163B" w:rsidP="00DD6352">
            <w:pPr>
              <w:ind w:left="-10" w:right="3" w:firstLine="4"/>
              <w:rPr>
                <w:rFonts w:hAnsi="Times New Roman" w:cs="Times New Roman"/>
                <w:sz w:val="20"/>
                <w:szCs w:val="20"/>
                <w:cs/>
              </w:rPr>
            </w:pPr>
          </w:p>
        </w:tc>
        <w:tc>
          <w:tcPr>
            <w:tcW w:w="854" w:type="dxa"/>
            <w:tcBorders>
              <w:top w:val="single" w:sz="6" w:space="0" w:color="auto"/>
            </w:tcBorders>
            <w:vAlign w:val="center"/>
          </w:tcPr>
          <w:p w14:paraId="675A8D0F" w14:textId="77777777" w:rsidR="00A5163B" w:rsidRPr="00AE559A" w:rsidRDefault="00A5163B" w:rsidP="00DD6352">
            <w:pPr>
              <w:ind w:left="-10" w:right="3" w:firstLine="4"/>
              <w:rPr>
                <w:rFonts w:hAnsi="Times New Roman" w:cs="Times New Roman"/>
                <w:sz w:val="20"/>
                <w:szCs w:val="20"/>
                <w:cs/>
              </w:rPr>
            </w:pPr>
          </w:p>
        </w:tc>
        <w:tc>
          <w:tcPr>
            <w:tcW w:w="56" w:type="dxa"/>
            <w:vAlign w:val="center"/>
          </w:tcPr>
          <w:p w14:paraId="17E253F0" w14:textId="77777777" w:rsidR="00A5163B" w:rsidRPr="00AE559A" w:rsidRDefault="00A5163B" w:rsidP="00DD6352">
            <w:pPr>
              <w:ind w:left="-10" w:right="3" w:firstLine="4"/>
              <w:rPr>
                <w:rFonts w:hAnsi="Times New Roman" w:cs="Times New Roman"/>
                <w:sz w:val="20"/>
                <w:szCs w:val="20"/>
                <w:cs/>
              </w:rPr>
            </w:pPr>
          </w:p>
        </w:tc>
        <w:tc>
          <w:tcPr>
            <w:tcW w:w="854" w:type="dxa"/>
            <w:tcBorders>
              <w:top w:val="single" w:sz="6" w:space="0" w:color="auto"/>
            </w:tcBorders>
            <w:vAlign w:val="center"/>
          </w:tcPr>
          <w:p w14:paraId="60BAEFB5" w14:textId="77777777" w:rsidR="00A5163B" w:rsidRPr="00AE559A" w:rsidRDefault="00A5163B" w:rsidP="00DD6352">
            <w:pPr>
              <w:ind w:left="-10" w:right="3" w:firstLine="4"/>
              <w:rPr>
                <w:rFonts w:hAnsi="Times New Roman" w:cs="Times New Roman"/>
                <w:sz w:val="20"/>
                <w:szCs w:val="20"/>
                <w:cs/>
              </w:rPr>
            </w:pPr>
          </w:p>
        </w:tc>
        <w:tc>
          <w:tcPr>
            <w:tcW w:w="70" w:type="dxa"/>
            <w:vAlign w:val="center"/>
          </w:tcPr>
          <w:p w14:paraId="7E8AE491" w14:textId="77777777" w:rsidR="00A5163B" w:rsidRPr="00AE559A" w:rsidRDefault="00A5163B" w:rsidP="00DD6352">
            <w:pPr>
              <w:ind w:left="-10" w:right="3" w:firstLine="4"/>
              <w:rPr>
                <w:rFonts w:hAnsi="Times New Roman" w:cs="Times New Roman"/>
                <w:sz w:val="20"/>
                <w:szCs w:val="20"/>
                <w:cs/>
              </w:rPr>
            </w:pPr>
          </w:p>
        </w:tc>
        <w:tc>
          <w:tcPr>
            <w:tcW w:w="867" w:type="dxa"/>
            <w:tcBorders>
              <w:top w:val="single" w:sz="6" w:space="0" w:color="auto"/>
            </w:tcBorders>
            <w:vAlign w:val="center"/>
          </w:tcPr>
          <w:p w14:paraId="316F8B82" w14:textId="77777777" w:rsidR="00A5163B" w:rsidRPr="00AE559A" w:rsidRDefault="00A5163B" w:rsidP="00DD6352">
            <w:pPr>
              <w:ind w:left="-10" w:right="3" w:firstLine="4"/>
              <w:rPr>
                <w:rFonts w:hAnsi="Times New Roman" w:cs="Times New Roman"/>
                <w:sz w:val="20"/>
                <w:szCs w:val="20"/>
                <w:cs/>
              </w:rPr>
            </w:pPr>
          </w:p>
        </w:tc>
        <w:tc>
          <w:tcPr>
            <w:tcW w:w="56" w:type="dxa"/>
            <w:vAlign w:val="center"/>
          </w:tcPr>
          <w:p w14:paraId="1F47C562" w14:textId="77777777" w:rsidR="00A5163B" w:rsidRPr="00AE559A" w:rsidRDefault="00A5163B" w:rsidP="00DD6352">
            <w:pPr>
              <w:tabs>
                <w:tab w:val="decimal" w:pos="702"/>
              </w:tabs>
              <w:ind w:left="-10" w:right="3" w:firstLine="4"/>
              <w:rPr>
                <w:rFonts w:hAnsi="Times New Roman" w:cs="Times New Roman"/>
                <w:sz w:val="20"/>
                <w:szCs w:val="20"/>
                <w:cs/>
              </w:rPr>
            </w:pPr>
          </w:p>
        </w:tc>
        <w:tc>
          <w:tcPr>
            <w:tcW w:w="868" w:type="dxa"/>
            <w:tcBorders>
              <w:top w:val="single" w:sz="6" w:space="0" w:color="auto"/>
            </w:tcBorders>
            <w:vAlign w:val="center"/>
          </w:tcPr>
          <w:p w14:paraId="1F6BFB33" w14:textId="77777777" w:rsidR="00A5163B" w:rsidRPr="00AE559A" w:rsidRDefault="00A5163B" w:rsidP="00DD6352">
            <w:pPr>
              <w:tabs>
                <w:tab w:val="decimal" w:pos="702"/>
              </w:tabs>
              <w:ind w:left="-10" w:right="3" w:firstLine="4"/>
              <w:rPr>
                <w:rFonts w:hAnsi="Times New Roman" w:cs="Times New Roman"/>
                <w:sz w:val="20"/>
                <w:szCs w:val="20"/>
                <w:cs/>
              </w:rPr>
            </w:pPr>
          </w:p>
        </w:tc>
        <w:tc>
          <w:tcPr>
            <w:tcW w:w="56" w:type="dxa"/>
            <w:vAlign w:val="center"/>
          </w:tcPr>
          <w:p w14:paraId="0C9088A8" w14:textId="77777777" w:rsidR="00A5163B" w:rsidRPr="00AE559A" w:rsidRDefault="00A5163B" w:rsidP="00DD6352">
            <w:pPr>
              <w:ind w:left="-10" w:right="3" w:firstLine="4"/>
              <w:rPr>
                <w:rFonts w:hAnsi="Times New Roman" w:cs="Times New Roman"/>
                <w:sz w:val="20"/>
                <w:szCs w:val="20"/>
                <w:cs/>
              </w:rPr>
            </w:pPr>
          </w:p>
        </w:tc>
        <w:tc>
          <w:tcPr>
            <w:tcW w:w="868" w:type="dxa"/>
            <w:tcBorders>
              <w:top w:val="single" w:sz="6" w:space="0" w:color="auto"/>
            </w:tcBorders>
            <w:vAlign w:val="center"/>
          </w:tcPr>
          <w:p w14:paraId="1FD74031" w14:textId="77777777" w:rsidR="00A5163B" w:rsidRPr="00AE559A" w:rsidRDefault="00A5163B" w:rsidP="00DD6352">
            <w:pPr>
              <w:ind w:left="-10" w:right="3" w:firstLine="4"/>
              <w:rPr>
                <w:rFonts w:hAnsi="Times New Roman" w:cs="Times New Roman"/>
                <w:sz w:val="20"/>
                <w:szCs w:val="20"/>
                <w:cs/>
              </w:rPr>
            </w:pPr>
          </w:p>
        </w:tc>
      </w:tr>
      <w:tr w:rsidR="00A5163B" w:rsidRPr="00AE559A" w14:paraId="7B354572" w14:textId="77777777" w:rsidTr="00DD6352">
        <w:trPr>
          <w:cantSplit/>
          <w:trHeight w:val="57"/>
        </w:trPr>
        <w:tc>
          <w:tcPr>
            <w:tcW w:w="3614" w:type="dxa"/>
            <w:vAlign w:val="center"/>
          </w:tcPr>
          <w:p w14:paraId="18DA8B15" w14:textId="77777777" w:rsidR="00A5163B" w:rsidRPr="00AE559A" w:rsidRDefault="00A5163B" w:rsidP="00DD6352">
            <w:pPr>
              <w:tabs>
                <w:tab w:val="left" w:pos="900"/>
                <w:tab w:val="left" w:pos="1440"/>
                <w:tab w:val="left" w:pos="1980"/>
              </w:tabs>
              <w:ind w:left="-10" w:right="3" w:firstLine="4"/>
              <w:rPr>
                <w:rFonts w:eastAsia="Arial Unicode MS" w:hAnsi="Times New Roman" w:cs="Times New Roman"/>
                <w:sz w:val="8"/>
                <w:szCs w:val="8"/>
              </w:rPr>
            </w:pPr>
          </w:p>
        </w:tc>
        <w:tc>
          <w:tcPr>
            <w:tcW w:w="978" w:type="dxa"/>
            <w:vAlign w:val="center"/>
          </w:tcPr>
          <w:p w14:paraId="13166FA3" w14:textId="77777777" w:rsidR="00A5163B" w:rsidRPr="00AE559A" w:rsidRDefault="00A5163B" w:rsidP="00DD6352">
            <w:pPr>
              <w:tabs>
                <w:tab w:val="decimal" w:pos="459"/>
              </w:tabs>
              <w:ind w:left="-10" w:right="3" w:firstLine="4"/>
              <w:rPr>
                <w:rFonts w:hAnsi="Times New Roman" w:cs="Times New Roman"/>
                <w:sz w:val="8"/>
                <w:szCs w:val="8"/>
                <w:cs/>
              </w:rPr>
            </w:pPr>
          </w:p>
        </w:tc>
        <w:tc>
          <w:tcPr>
            <w:tcW w:w="70" w:type="dxa"/>
            <w:vAlign w:val="center"/>
          </w:tcPr>
          <w:p w14:paraId="5EC56CDF" w14:textId="77777777" w:rsidR="00A5163B" w:rsidRPr="00AE559A" w:rsidRDefault="00A5163B" w:rsidP="00DD6352">
            <w:pPr>
              <w:ind w:left="-10" w:right="3" w:firstLine="4"/>
              <w:rPr>
                <w:rFonts w:hAnsi="Times New Roman" w:cs="Times New Roman"/>
                <w:sz w:val="8"/>
                <w:szCs w:val="8"/>
                <w:cs/>
              </w:rPr>
            </w:pPr>
          </w:p>
        </w:tc>
        <w:tc>
          <w:tcPr>
            <w:tcW w:w="854" w:type="dxa"/>
            <w:vAlign w:val="center"/>
          </w:tcPr>
          <w:p w14:paraId="56EE8ABD" w14:textId="77777777" w:rsidR="00A5163B" w:rsidRPr="00AE559A" w:rsidRDefault="00A5163B" w:rsidP="00DD6352">
            <w:pPr>
              <w:ind w:left="-10" w:right="3" w:firstLine="4"/>
              <w:rPr>
                <w:rFonts w:hAnsi="Times New Roman" w:cs="Times New Roman"/>
                <w:sz w:val="8"/>
                <w:szCs w:val="8"/>
                <w:cs/>
              </w:rPr>
            </w:pPr>
          </w:p>
        </w:tc>
        <w:tc>
          <w:tcPr>
            <w:tcW w:w="56" w:type="dxa"/>
            <w:vAlign w:val="center"/>
          </w:tcPr>
          <w:p w14:paraId="184D6BCD" w14:textId="77777777" w:rsidR="00A5163B" w:rsidRPr="00AE559A" w:rsidRDefault="00A5163B" w:rsidP="00DD6352">
            <w:pPr>
              <w:ind w:left="-10" w:right="3" w:firstLine="4"/>
              <w:rPr>
                <w:rFonts w:hAnsi="Times New Roman" w:cs="Times New Roman"/>
                <w:sz w:val="8"/>
                <w:szCs w:val="8"/>
                <w:cs/>
              </w:rPr>
            </w:pPr>
          </w:p>
        </w:tc>
        <w:tc>
          <w:tcPr>
            <w:tcW w:w="854" w:type="dxa"/>
            <w:vAlign w:val="center"/>
          </w:tcPr>
          <w:p w14:paraId="6D2D439A" w14:textId="77777777" w:rsidR="00A5163B" w:rsidRPr="00AE559A" w:rsidRDefault="00A5163B" w:rsidP="00DD6352">
            <w:pPr>
              <w:ind w:left="-10" w:right="3" w:firstLine="4"/>
              <w:rPr>
                <w:rFonts w:hAnsi="Times New Roman" w:cs="Times New Roman"/>
                <w:sz w:val="8"/>
                <w:szCs w:val="8"/>
                <w:cs/>
              </w:rPr>
            </w:pPr>
          </w:p>
        </w:tc>
        <w:tc>
          <w:tcPr>
            <w:tcW w:w="70" w:type="dxa"/>
            <w:vAlign w:val="center"/>
          </w:tcPr>
          <w:p w14:paraId="7C876A9F" w14:textId="77777777" w:rsidR="00A5163B" w:rsidRPr="00AE559A" w:rsidRDefault="00A5163B" w:rsidP="00DD6352">
            <w:pPr>
              <w:ind w:left="-10" w:right="3" w:firstLine="4"/>
              <w:rPr>
                <w:rFonts w:hAnsi="Times New Roman" w:cs="Times New Roman"/>
                <w:sz w:val="8"/>
                <w:szCs w:val="8"/>
                <w:cs/>
              </w:rPr>
            </w:pPr>
          </w:p>
        </w:tc>
        <w:tc>
          <w:tcPr>
            <w:tcW w:w="867" w:type="dxa"/>
            <w:vAlign w:val="center"/>
          </w:tcPr>
          <w:p w14:paraId="72124361" w14:textId="77777777" w:rsidR="00A5163B" w:rsidRPr="00AE559A" w:rsidRDefault="00A5163B" w:rsidP="00DD6352">
            <w:pPr>
              <w:ind w:left="-10" w:right="3" w:firstLine="4"/>
              <w:rPr>
                <w:rFonts w:hAnsi="Times New Roman" w:cs="Times New Roman"/>
                <w:sz w:val="8"/>
                <w:szCs w:val="8"/>
                <w:cs/>
              </w:rPr>
            </w:pPr>
          </w:p>
        </w:tc>
        <w:tc>
          <w:tcPr>
            <w:tcW w:w="56" w:type="dxa"/>
            <w:vAlign w:val="center"/>
          </w:tcPr>
          <w:p w14:paraId="41AFD68D" w14:textId="77777777" w:rsidR="00A5163B" w:rsidRPr="00AE559A" w:rsidRDefault="00A5163B" w:rsidP="00DD6352">
            <w:pPr>
              <w:tabs>
                <w:tab w:val="decimal" w:pos="702"/>
              </w:tabs>
              <w:ind w:left="-10" w:right="3" w:firstLine="4"/>
              <w:rPr>
                <w:rFonts w:hAnsi="Times New Roman" w:cs="Times New Roman"/>
                <w:sz w:val="8"/>
                <w:szCs w:val="8"/>
                <w:cs/>
              </w:rPr>
            </w:pPr>
          </w:p>
        </w:tc>
        <w:tc>
          <w:tcPr>
            <w:tcW w:w="868" w:type="dxa"/>
            <w:vAlign w:val="center"/>
          </w:tcPr>
          <w:p w14:paraId="11C6B1DF" w14:textId="77777777" w:rsidR="00A5163B" w:rsidRPr="00AE559A" w:rsidRDefault="00A5163B" w:rsidP="00DD6352">
            <w:pPr>
              <w:tabs>
                <w:tab w:val="decimal" w:pos="702"/>
              </w:tabs>
              <w:ind w:left="-10" w:right="3" w:firstLine="4"/>
              <w:rPr>
                <w:rFonts w:hAnsi="Times New Roman" w:cs="Times New Roman"/>
                <w:sz w:val="8"/>
                <w:szCs w:val="8"/>
                <w:cs/>
              </w:rPr>
            </w:pPr>
          </w:p>
        </w:tc>
        <w:tc>
          <w:tcPr>
            <w:tcW w:w="56" w:type="dxa"/>
            <w:vAlign w:val="center"/>
          </w:tcPr>
          <w:p w14:paraId="0EA278E7" w14:textId="77777777" w:rsidR="00A5163B" w:rsidRPr="00AE559A" w:rsidRDefault="00A5163B" w:rsidP="00DD6352">
            <w:pPr>
              <w:ind w:left="-10" w:right="3" w:firstLine="4"/>
              <w:rPr>
                <w:rFonts w:hAnsi="Times New Roman" w:cs="Times New Roman"/>
                <w:sz w:val="8"/>
                <w:szCs w:val="8"/>
                <w:cs/>
              </w:rPr>
            </w:pPr>
          </w:p>
        </w:tc>
        <w:tc>
          <w:tcPr>
            <w:tcW w:w="868" w:type="dxa"/>
            <w:vAlign w:val="center"/>
          </w:tcPr>
          <w:p w14:paraId="0A04F4F0" w14:textId="77777777" w:rsidR="00A5163B" w:rsidRPr="00AE559A" w:rsidRDefault="00A5163B" w:rsidP="00DD6352">
            <w:pPr>
              <w:ind w:left="-10" w:right="3" w:firstLine="4"/>
              <w:rPr>
                <w:rFonts w:hAnsi="Times New Roman" w:cs="Times New Roman"/>
                <w:sz w:val="8"/>
                <w:szCs w:val="8"/>
                <w:cs/>
              </w:rPr>
            </w:pPr>
          </w:p>
        </w:tc>
      </w:tr>
      <w:tr w:rsidR="00A5163B" w:rsidRPr="00AE559A" w14:paraId="67C0F8C0" w14:textId="77777777" w:rsidTr="00DD6352">
        <w:trPr>
          <w:cantSplit/>
          <w:trHeight w:val="283"/>
        </w:trPr>
        <w:tc>
          <w:tcPr>
            <w:tcW w:w="3614" w:type="dxa"/>
            <w:vAlign w:val="center"/>
          </w:tcPr>
          <w:p w14:paraId="45B61156" w14:textId="77777777" w:rsidR="00A5163B" w:rsidRPr="00AE559A" w:rsidRDefault="00A5163B" w:rsidP="00DD6352">
            <w:pPr>
              <w:tabs>
                <w:tab w:val="left" w:pos="900"/>
                <w:tab w:val="left" w:pos="1440"/>
                <w:tab w:val="left" w:pos="1980"/>
              </w:tabs>
              <w:ind w:left="-10" w:right="3" w:firstLine="4"/>
              <w:rPr>
                <w:rFonts w:eastAsia="Arial Unicode MS" w:hAnsi="Times New Roman" w:cs="Times New Roman"/>
                <w:sz w:val="20"/>
                <w:szCs w:val="20"/>
                <w:u w:val="single"/>
              </w:rPr>
            </w:pPr>
            <w:proofErr w:type="gramStart"/>
            <w:r w:rsidRPr="00AE559A">
              <w:rPr>
                <w:rFonts w:eastAsia="Arial Unicode MS" w:hAnsi="Times New Roman" w:cs="Times New Roman"/>
                <w:sz w:val="20"/>
                <w:szCs w:val="20"/>
                <w:u w:val="single"/>
              </w:rPr>
              <w:t xml:space="preserve">Non - </w:t>
            </w:r>
            <w:proofErr w:type="gramEnd"/>
            <w:r w:rsidRPr="00AE559A">
              <w:rPr>
                <w:rFonts w:eastAsia="Arial Unicode MS" w:hAnsi="Times New Roman" w:cs="Times New Roman"/>
                <w:sz w:val="20"/>
                <w:szCs w:val="20"/>
                <w:u w:val="single"/>
              </w:rPr>
              <w:t>derivative financial liabilities</w:t>
            </w:r>
          </w:p>
        </w:tc>
        <w:tc>
          <w:tcPr>
            <w:tcW w:w="978" w:type="dxa"/>
            <w:vAlign w:val="center"/>
          </w:tcPr>
          <w:p w14:paraId="74C3F1DF" w14:textId="77777777" w:rsidR="00A5163B" w:rsidRPr="00AE559A" w:rsidRDefault="00A5163B" w:rsidP="00DD6352">
            <w:pPr>
              <w:tabs>
                <w:tab w:val="decimal" w:pos="459"/>
              </w:tabs>
              <w:ind w:left="-10" w:right="3" w:firstLine="4"/>
              <w:rPr>
                <w:rFonts w:hAnsi="Times New Roman" w:cs="Times New Roman"/>
                <w:sz w:val="20"/>
                <w:szCs w:val="20"/>
                <w:cs/>
              </w:rPr>
            </w:pPr>
          </w:p>
        </w:tc>
        <w:tc>
          <w:tcPr>
            <w:tcW w:w="70" w:type="dxa"/>
            <w:vAlign w:val="center"/>
          </w:tcPr>
          <w:p w14:paraId="1C22EBDA" w14:textId="77777777" w:rsidR="00A5163B" w:rsidRPr="00AE559A" w:rsidRDefault="00A5163B" w:rsidP="00DD6352">
            <w:pPr>
              <w:ind w:left="-10" w:right="3" w:firstLine="4"/>
              <w:rPr>
                <w:rFonts w:hAnsi="Times New Roman" w:cs="Times New Roman"/>
                <w:sz w:val="20"/>
                <w:szCs w:val="20"/>
                <w:cs/>
              </w:rPr>
            </w:pPr>
          </w:p>
        </w:tc>
        <w:tc>
          <w:tcPr>
            <w:tcW w:w="854" w:type="dxa"/>
            <w:vAlign w:val="center"/>
          </w:tcPr>
          <w:p w14:paraId="02BEDD25" w14:textId="77777777" w:rsidR="00A5163B" w:rsidRPr="00AE559A" w:rsidRDefault="00A5163B" w:rsidP="00DD6352">
            <w:pPr>
              <w:tabs>
                <w:tab w:val="decimal" w:pos="719"/>
              </w:tabs>
              <w:ind w:left="-10" w:right="3" w:firstLine="4"/>
              <w:rPr>
                <w:rFonts w:hAnsi="Times New Roman" w:cs="Times New Roman"/>
                <w:sz w:val="20"/>
                <w:szCs w:val="20"/>
                <w:cs/>
              </w:rPr>
            </w:pPr>
          </w:p>
        </w:tc>
        <w:tc>
          <w:tcPr>
            <w:tcW w:w="56" w:type="dxa"/>
            <w:vAlign w:val="center"/>
          </w:tcPr>
          <w:p w14:paraId="6F368AD6" w14:textId="77777777" w:rsidR="00A5163B" w:rsidRPr="00AE559A" w:rsidRDefault="00A5163B" w:rsidP="00DD6352">
            <w:pPr>
              <w:tabs>
                <w:tab w:val="decimal" w:pos="459"/>
              </w:tabs>
              <w:ind w:left="-10" w:right="3" w:firstLine="4"/>
              <w:rPr>
                <w:rFonts w:hAnsi="Times New Roman" w:cs="Times New Roman"/>
                <w:sz w:val="20"/>
                <w:szCs w:val="20"/>
                <w:cs/>
              </w:rPr>
            </w:pPr>
          </w:p>
        </w:tc>
        <w:tc>
          <w:tcPr>
            <w:tcW w:w="854" w:type="dxa"/>
            <w:vAlign w:val="center"/>
          </w:tcPr>
          <w:p w14:paraId="1A792F01" w14:textId="77777777" w:rsidR="00A5163B" w:rsidRPr="00AE559A" w:rsidRDefault="00A5163B" w:rsidP="00DD6352">
            <w:pPr>
              <w:tabs>
                <w:tab w:val="decimal" w:pos="459"/>
              </w:tabs>
              <w:ind w:left="-10" w:right="3" w:firstLine="4"/>
              <w:rPr>
                <w:rFonts w:hAnsi="Times New Roman" w:cs="Times New Roman"/>
                <w:sz w:val="20"/>
                <w:szCs w:val="20"/>
                <w:cs/>
              </w:rPr>
            </w:pPr>
          </w:p>
        </w:tc>
        <w:tc>
          <w:tcPr>
            <w:tcW w:w="70" w:type="dxa"/>
            <w:vAlign w:val="center"/>
          </w:tcPr>
          <w:p w14:paraId="360CFC20" w14:textId="77777777" w:rsidR="00A5163B" w:rsidRPr="00AE559A" w:rsidRDefault="00A5163B" w:rsidP="00DD6352">
            <w:pPr>
              <w:tabs>
                <w:tab w:val="decimal" w:pos="459"/>
              </w:tabs>
              <w:ind w:left="-10" w:right="3" w:firstLine="4"/>
              <w:rPr>
                <w:rFonts w:hAnsi="Times New Roman" w:cs="Times New Roman"/>
                <w:sz w:val="20"/>
                <w:szCs w:val="20"/>
                <w:cs/>
              </w:rPr>
            </w:pPr>
          </w:p>
        </w:tc>
        <w:tc>
          <w:tcPr>
            <w:tcW w:w="867" w:type="dxa"/>
            <w:vAlign w:val="center"/>
          </w:tcPr>
          <w:p w14:paraId="2B312B65" w14:textId="77777777" w:rsidR="00A5163B" w:rsidRPr="00AE559A" w:rsidRDefault="00A5163B" w:rsidP="00DD6352">
            <w:pPr>
              <w:tabs>
                <w:tab w:val="decimal" w:pos="459"/>
              </w:tabs>
              <w:ind w:left="-10" w:right="3" w:firstLine="4"/>
              <w:rPr>
                <w:rFonts w:hAnsi="Times New Roman" w:cs="Times New Roman"/>
                <w:sz w:val="20"/>
                <w:szCs w:val="20"/>
                <w:cs/>
              </w:rPr>
            </w:pPr>
          </w:p>
        </w:tc>
        <w:tc>
          <w:tcPr>
            <w:tcW w:w="56" w:type="dxa"/>
            <w:vAlign w:val="center"/>
          </w:tcPr>
          <w:p w14:paraId="185A9E61" w14:textId="77777777" w:rsidR="00A5163B" w:rsidRPr="00AE559A" w:rsidRDefault="00A5163B" w:rsidP="00DD6352">
            <w:pPr>
              <w:tabs>
                <w:tab w:val="decimal" w:pos="459"/>
                <w:tab w:val="decimal" w:pos="702"/>
              </w:tabs>
              <w:ind w:left="-10" w:right="3" w:firstLine="4"/>
              <w:rPr>
                <w:rFonts w:hAnsi="Times New Roman" w:cs="Times New Roman"/>
                <w:sz w:val="20"/>
                <w:szCs w:val="20"/>
                <w:cs/>
              </w:rPr>
            </w:pPr>
          </w:p>
        </w:tc>
        <w:tc>
          <w:tcPr>
            <w:tcW w:w="868" w:type="dxa"/>
            <w:vAlign w:val="center"/>
          </w:tcPr>
          <w:p w14:paraId="677ABD29" w14:textId="77777777" w:rsidR="00A5163B" w:rsidRPr="00AE559A" w:rsidRDefault="00A5163B" w:rsidP="00DD6352">
            <w:pPr>
              <w:tabs>
                <w:tab w:val="decimal" w:pos="459"/>
                <w:tab w:val="decimal" w:pos="702"/>
              </w:tabs>
              <w:ind w:left="-10" w:right="3" w:firstLine="4"/>
              <w:rPr>
                <w:rFonts w:hAnsi="Times New Roman" w:cs="Times New Roman"/>
                <w:sz w:val="20"/>
                <w:szCs w:val="20"/>
                <w:cs/>
              </w:rPr>
            </w:pPr>
          </w:p>
        </w:tc>
        <w:tc>
          <w:tcPr>
            <w:tcW w:w="56" w:type="dxa"/>
            <w:vAlign w:val="center"/>
          </w:tcPr>
          <w:p w14:paraId="6AB7CA7F" w14:textId="77777777" w:rsidR="00A5163B" w:rsidRPr="00AE559A" w:rsidRDefault="00A5163B" w:rsidP="00DD6352">
            <w:pPr>
              <w:tabs>
                <w:tab w:val="decimal" w:pos="459"/>
              </w:tabs>
              <w:ind w:left="-10" w:right="3" w:firstLine="4"/>
              <w:rPr>
                <w:rFonts w:hAnsi="Times New Roman" w:cs="Times New Roman"/>
                <w:sz w:val="20"/>
                <w:szCs w:val="20"/>
                <w:cs/>
              </w:rPr>
            </w:pPr>
          </w:p>
        </w:tc>
        <w:tc>
          <w:tcPr>
            <w:tcW w:w="868" w:type="dxa"/>
            <w:vAlign w:val="center"/>
          </w:tcPr>
          <w:p w14:paraId="27E06CF7" w14:textId="77777777" w:rsidR="00A5163B" w:rsidRPr="00AE559A" w:rsidRDefault="00A5163B" w:rsidP="00DD6352">
            <w:pPr>
              <w:tabs>
                <w:tab w:val="decimal" w:pos="459"/>
              </w:tabs>
              <w:ind w:left="-10" w:right="3" w:firstLine="4"/>
              <w:rPr>
                <w:rFonts w:hAnsi="Times New Roman" w:cs="Times New Roman"/>
                <w:sz w:val="20"/>
                <w:szCs w:val="20"/>
                <w:cs/>
              </w:rPr>
            </w:pPr>
          </w:p>
        </w:tc>
      </w:tr>
      <w:tr w:rsidR="008776CF" w:rsidRPr="00AE559A" w14:paraId="170DAB95" w14:textId="77777777" w:rsidTr="00DD6352">
        <w:trPr>
          <w:cantSplit/>
          <w:trHeight w:val="283"/>
        </w:trPr>
        <w:tc>
          <w:tcPr>
            <w:tcW w:w="3614" w:type="dxa"/>
            <w:vAlign w:val="center"/>
          </w:tcPr>
          <w:p w14:paraId="77F306A9" w14:textId="1E8AAEEB" w:rsidR="008776CF" w:rsidRPr="008776CF" w:rsidRDefault="008776CF" w:rsidP="008776CF">
            <w:pPr>
              <w:tabs>
                <w:tab w:val="left" w:pos="900"/>
                <w:tab w:val="left" w:pos="1440"/>
                <w:tab w:val="left" w:pos="1980"/>
              </w:tabs>
              <w:ind w:left="562" w:right="-30" w:hanging="283"/>
              <w:rPr>
                <w:rFonts w:eastAsia="Arial Unicode MS" w:hAnsi="Times New Roman" w:cs="Times New Roman"/>
                <w:spacing w:val="-6"/>
                <w:sz w:val="20"/>
                <w:szCs w:val="20"/>
                <w:u w:val="single"/>
              </w:rPr>
            </w:pPr>
            <w:r w:rsidRPr="008776CF">
              <w:rPr>
                <w:rFonts w:eastAsia="Arial Unicode MS" w:hAnsi="Times New Roman" w:cs="Times New Roman"/>
                <w:spacing w:val="-6"/>
                <w:sz w:val="20"/>
                <w:szCs w:val="20"/>
              </w:rPr>
              <w:t xml:space="preserve">- </w:t>
            </w:r>
            <w:proofErr w:type="gramStart"/>
            <w:r w:rsidRPr="008776CF">
              <w:rPr>
                <w:rFonts w:eastAsia="Arial Unicode MS" w:hAnsi="Times New Roman" w:cs="Times New Roman"/>
                <w:spacing w:val="-6"/>
                <w:sz w:val="20"/>
                <w:szCs w:val="20"/>
              </w:rPr>
              <w:t xml:space="preserve">Short - </w:t>
            </w:r>
            <w:proofErr w:type="gramEnd"/>
            <w:r w:rsidRPr="008776CF">
              <w:rPr>
                <w:rFonts w:eastAsia="Arial Unicode MS" w:hAnsi="Times New Roman" w:cs="Times New Roman"/>
                <w:spacing w:val="-6"/>
                <w:sz w:val="20"/>
                <w:szCs w:val="20"/>
              </w:rPr>
              <w:t>term loan from financial</w:t>
            </w:r>
            <w:r w:rsidRPr="008776CF">
              <w:rPr>
                <w:rFonts w:eastAsia="Arial Unicode MS" w:hAnsi="Times New Roman" w:cstheme="minorBidi" w:hint="cs"/>
                <w:spacing w:val="-6"/>
                <w:sz w:val="20"/>
                <w:szCs w:val="20"/>
                <w:cs/>
              </w:rPr>
              <w:t xml:space="preserve"> </w:t>
            </w:r>
            <w:r w:rsidRPr="008776CF">
              <w:rPr>
                <w:rFonts w:eastAsia="Arial Unicode MS" w:hAnsi="Times New Roman" w:cs="Times New Roman"/>
                <w:spacing w:val="-6"/>
                <w:sz w:val="20"/>
                <w:szCs w:val="20"/>
              </w:rPr>
              <w:t>institution</w:t>
            </w:r>
          </w:p>
        </w:tc>
        <w:tc>
          <w:tcPr>
            <w:tcW w:w="978" w:type="dxa"/>
            <w:vAlign w:val="center"/>
          </w:tcPr>
          <w:p w14:paraId="4153856B" w14:textId="16E19C1A" w:rsidR="008776CF" w:rsidRPr="008776CF" w:rsidRDefault="008776CF" w:rsidP="008776CF">
            <w:pPr>
              <w:tabs>
                <w:tab w:val="decimal" w:pos="719"/>
              </w:tabs>
              <w:ind w:left="-10" w:right="3" w:firstLine="4"/>
              <w:rPr>
                <w:rFonts w:hAnsi="Times New Roman" w:cstheme="minorBidi"/>
                <w:sz w:val="20"/>
                <w:szCs w:val="20"/>
              </w:rPr>
            </w:pPr>
            <w:r>
              <w:rPr>
                <w:rFonts w:hAnsi="Times New Roman" w:cstheme="minorBidi"/>
                <w:sz w:val="20"/>
                <w:szCs w:val="20"/>
              </w:rPr>
              <w:t>500</w:t>
            </w:r>
          </w:p>
        </w:tc>
        <w:tc>
          <w:tcPr>
            <w:tcW w:w="70" w:type="dxa"/>
            <w:vAlign w:val="center"/>
          </w:tcPr>
          <w:p w14:paraId="3C3235CF" w14:textId="77777777" w:rsidR="008776CF" w:rsidRPr="008776CF" w:rsidRDefault="008776CF" w:rsidP="008776CF">
            <w:pPr>
              <w:tabs>
                <w:tab w:val="decimal" w:pos="719"/>
              </w:tabs>
              <w:ind w:left="-10" w:right="3" w:firstLine="4"/>
              <w:rPr>
                <w:rFonts w:hAnsi="Times New Roman" w:cstheme="minorBidi"/>
                <w:sz w:val="20"/>
                <w:szCs w:val="20"/>
                <w:cs/>
              </w:rPr>
            </w:pPr>
          </w:p>
        </w:tc>
        <w:tc>
          <w:tcPr>
            <w:tcW w:w="854" w:type="dxa"/>
            <w:vAlign w:val="center"/>
          </w:tcPr>
          <w:p w14:paraId="6D471B2A" w14:textId="6C2D6F9D" w:rsidR="008776CF" w:rsidRPr="008776CF" w:rsidRDefault="008776CF" w:rsidP="006F69E8">
            <w:pPr>
              <w:tabs>
                <w:tab w:val="decimal" w:pos="719"/>
              </w:tabs>
              <w:ind w:left="-10" w:right="3" w:firstLine="4"/>
              <w:rPr>
                <w:rFonts w:hAnsi="Times New Roman" w:cstheme="minorBidi"/>
                <w:sz w:val="20"/>
                <w:szCs w:val="20"/>
                <w:cs/>
              </w:rPr>
            </w:pPr>
            <w:r>
              <w:rPr>
                <w:rFonts w:hAnsi="Times New Roman" w:cstheme="minorBidi"/>
                <w:sz w:val="20"/>
                <w:szCs w:val="20"/>
              </w:rPr>
              <w:t>500</w:t>
            </w:r>
          </w:p>
        </w:tc>
        <w:tc>
          <w:tcPr>
            <w:tcW w:w="56" w:type="dxa"/>
            <w:vAlign w:val="center"/>
          </w:tcPr>
          <w:p w14:paraId="5BEA19B6" w14:textId="77777777" w:rsidR="008776CF" w:rsidRPr="008776CF" w:rsidRDefault="008776CF" w:rsidP="008776CF">
            <w:pPr>
              <w:tabs>
                <w:tab w:val="decimal" w:pos="719"/>
              </w:tabs>
              <w:ind w:left="-10" w:right="3" w:firstLine="4"/>
              <w:rPr>
                <w:rFonts w:hAnsi="Times New Roman" w:cstheme="minorBidi"/>
                <w:sz w:val="20"/>
                <w:szCs w:val="20"/>
                <w:cs/>
              </w:rPr>
            </w:pPr>
          </w:p>
        </w:tc>
        <w:tc>
          <w:tcPr>
            <w:tcW w:w="854" w:type="dxa"/>
            <w:vAlign w:val="center"/>
          </w:tcPr>
          <w:p w14:paraId="3EE933E8" w14:textId="67A01B4C" w:rsidR="008776CF" w:rsidRPr="008776CF" w:rsidRDefault="008776CF" w:rsidP="008776CF">
            <w:pPr>
              <w:tabs>
                <w:tab w:val="decimal" w:pos="459"/>
              </w:tabs>
              <w:ind w:left="-10" w:right="3" w:firstLine="4"/>
              <w:rPr>
                <w:rFonts w:hAnsi="Times New Roman" w:cs="Times New Roman"/>
                <w:sz w:val="20"/>
                <w:szCs w:val="20"/>
                <w:cs/>
              </w:rPr>
            </w:pPr>
            <w:r>
              <w:rPr>
                <w:rFonts w:hAnsi="Times New Roman" w:cs="Times New Roman"/>
                <w:sz w:val="20"/>
                <w:szCs w:val="20"/>
              </w:rPr>
              <w:t>-</w:t>
            </w:r>
          </w:p>
        </w:tc>
        <w:tc>
          <w:tcPr>
            <w:tcW w:w="70" w:type="dxa"/>
            <w:vAlign w:val="center"/>
          </w:tcPr>
          <w:p w14:paraId="13792E7D" w14:textId="77777777" w:rsidR="008776CF" w:rsidRPr="008776CF" w:rsidRDefault="008776CF" w:rsidP="008776CF">
            <w:pPr>
              <w:tabs>
                <w:tab w:val="decimal" w:pos="459"/>
              </w:tabs>
              <w:ind w:left="-10" w:right="3" w:firstLine="4"/>
              <w:rPr>
                <w:rFonts w:hAnsi="Times New Roman" w:cs="Times New Roman"/>
                <w:sz w:val="20"/>
                <w:szCs w:val="20"/>
                <w:cs/>
              </w:rPr>
            </w:pPr>
          </w:p>
        </w:tc>
        <w:tc>
          <w:tcPr>
            <w:tcW w:w="867" w:type="dxa"/>
            <w:vAlign w:val="center"/>
          </w:tcPr>
          <w:p w14:paraId="2AF937C5" w14:textId="04442242" w:rsidR="008776CF" w:rsidRPr="008776CF" w:rsidRDefault="008776CF" w:rsidP="008776CF">
            <w:pPr>
              <w:tabs>
                <w:tab w:val="decimal" w:pos="459"/>
              </w:tabs>
              <w:ind w:left="-10" w:right="3" w:firstLine="4"/>
              <w:rPr>
                <w:rFonts w:hAnsi="Times New Roman" w:cs="Times New Roman"/>
                <w:sz w:val="20"/>
                <w:szCs w:val="20"/>
                <w:cs/>
              </w:rPr>
            </w:pPr>
            <w:r>
              <w:rPr>
                <w:rFonts w:hAnsi="Times New Roman" w:cs="Times New Roman"/>
                <w:sz w:val="20"/>
                <w:szCs w:val="20"/>
              </w:rPr>
              <w:t>-</w:t>
            </w:r>
          </w:p>
        </w:tc>
        <w:tc>
          <w:tcPr>
            <w:tcW w:w="56" w:type="dxa"/>
            <w:vAlign w:val="center"/>
          </w:tcPr>
          <w:p w14:paraId="35DD498C" w14:textId="77777777" w:rsidR="008776CF" w:rsidRPr="008776CF" w:rsidRDefault="008776CF" w:rsidP="008776CF">
            <w:pPr>
              <w:tabs>
                <w:tab w:val="decimal" w:pos="459"/>
              </w:tabs>
              <w:ind w:left="-10" w:right="3" w:firstLine="4"/>
              <w:rPr>
                <w:rFonts w:hAnsi="Times New Roman" w:cs="Times New Roman"/>
                <w:sz w:val="20"/>
                <w:szCs w:val="20"/>
                <w:cs/>
              </w:rPr>
            </w:pPr>
          </w:p>
        </w:tc>
        <w:tc>
          <w:tcPr>
            <w:tcW w:w="868" w:type="dxa"/>
            <w:vAlign w:val="center"/>
          </w:tcPr>
          <w:p w14:paraId="055B568E" w14:textId="44E2E3D1" w:rsidR="008776CF" w:rsidRPr="008776CF" w:rsidRDefault="008776CF" w:rsidP="008776CF">
            <w:pPr>
              <w:tabs>
                <w:tab w:val="decimal" w:pos="459"/>
              </w:tabs>
              <w:ind w:left="-10" w:right="3" w:firstLine="4"/>
              <w:rPr>
                <w:rFonts w:hAnsi="Times New Roman" w:cs="Times New Roman"/>
                <w:sz w:val="20"/>
                <w:szCs w:val="20"/>
                <w:cs/>
              </w:rPr>
            </w:pPr>
            <w:r>
              <w:rPr>
                <w:rFonts w:hAnsi="Times New Roman" w:cs="Times New Roman"/>
                <w:sz w:val="20"/>
                <w:szCs w:val="20"/>
              </w:rPr>
              <w:t>-</w:t>
            </w:r>
          </w:p>
        </w:tc>
        <w:tc>
          <w:tcPr>
            <w:tcW w:w="56" w:type="dxa"/>
            <w:vAlign w:val="center"/>
          </w:tcPr>
          <w:p w14:paraId="1C143F22" w14:textId="77777777" w:rsidR="008776CF" w:rsidRPr="008776CF" w:rsidRDefault="008776CF" w:rsidP="008776CF">
            <w:pPr>
              <w:tabs>
                <w:tab w:val="decimal" w:pos="719"/>
              </w:tabs>
              <w:ind w:left="-10" w:right="3" w:firstLine="4"/>
              <w:rPr>
                <w:rFonts w:hAnsi="Times New Roman" w:cstheme="minorBidi"/>
                <w:sz w:val="20"/>
                <w:szCs w:val="20"/>
                <w:cs/>
              </w:rPr>
            </w:pPr>
          </w:p>
        </w:tc>
        <w:tc>
          <w:tcPr>
            <w:tcW w:w="868" w:type="dxa"/>
            <w:vAlign w:val="center"/>
          </w:tcPr>
          <w:p w14:paraId="4FC6C202" w14:textId="6FCE40C5" w:rsidR="008776CF" w:rsidRPr="008776CF" w:rsidRDefault="008776CF" w:rsidP="008776CF">
            <w:pPr>
              <w:tabs>
                <w:tab w:val="decimal" w:pos="719"/>
              </w:tabs>
              <w:ind w:left="-10" w:right="3" w:firstLine="4"/>
              <w:rPr>
                <w:rFonts w:hAnsi="Times New Roman" w:cstheme="minorBidi"/>
                <w:sz w:val="20"/>
                <w:szCs w:val="20"/>
                <w:cs/>
              </w:rPr>
            </w:pPr>
            <w:r>
              <w:rPr>
                <w:rFonts w:hAnsi="Times New Roman" w:cstheme="minorBidi"/>
                <w:sz w:val="20"/>
                <w:szCs w:val="20"/>
              </w:rPr>
              <w:t>500</w:t>
            </w:r>
          </w:p>
        </w:tc>
      </w:tr>
      <w:tr w:rsidR="008776CF" w:rsidRPr="00AE559A" w14:paraId="14B2A553" w14:textId="77777777" w:rsidTr="003437B8">
        <w:trPr>
          <w:cantSplit/>
          <w:trHeight w:val="283"/>
        </w:trPr>
        <w:tc>
          <w:tcPr>
            <w:tcW w:w="3614" w:type="dxa"/>
            <w:vAlign w:val="center"/>
          </w:tcPr>
          <w:p w14:paraId="7113C05A" w14:textId="77777777" w:rsidR="008776CF" w:rsidRPr="00E86DB2" w:rsidRDefault="008776CF" w:rsidP="008776CF">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Trade payables</w:t>
            </w:r>
          </w:p>
        </w:tc>
        <w:tc>
          <w:tcPr>
            <w:tcW w:w="978" w:type="dxa"/>
            <w:vAlign w:val="center"/>
          </w:tcPr>
          <w:p w14:paraId="1DC73E66" w14:textId="54898736" w:rsidR="008776CF" w:rsidRDefault="008776CF" w:rsidP="008776CF">
            <w:pPr>
              <w:tabs>
                <w:tab w:val="decimal" w:pos="719"/>
              </w:tabs>
              <w:ind w:left="-10" w:right="3" w:firstLine="4"/>
              <w:rPr>
                <w:rFonts w:hAnsi="Times New Roman" w:cstheme="minorBidi"/>
                <w:sz w:val="20"/>
                <w:szCs w:val="20"/>
              </w:rPr>
            </w:pPr>
            <w:r>
              <w:rPr>
                <w:rFonts w:hAnsi="Times New Roman" w:cstheme="minorBidi"/>
                <w:sz w:val="20"/>
                <w:szCs w:val="20"/>
              </w:rPr>
              <w:t>33</w:t>
            </w:r>
          </w:p>
        </w:tc>
        <w:tc>
          <w:tcPr>
            <w:tcW w:w="70" w:type="dxa"/>
            <w:vAlign w:val="center"/>
          </w:tcPr>
          <w:p w14:paraId="7FB192B6" w14:textId="77777777" w:rsidR="008776CF" w:rsidRPr="008776CF" w:rsidRDefault="008776CF" w:rsidP="008776CF">
            <w:pPr>
              <w:ind w:left="-10" w:right="3" w:firstLine="4"/>
              <w:rPr>
                <w:rFonts w:hAnsi="Times New Roman" w:cstheme="minorBidi"/>
                <w:sz w:val="20"/>
                <w:szCs w:val="20"/>
                <w:cs/>
              </w:rPr>
            </w:pPr>
          </w:p>
        </w:tc>
        <w:tc>
          <w:tcPr>
            <w:tcW w:w="854" w:type="dxa"/>
            <w:vAlign w:val="center"/>
          </w:tcPr>
          <w:p w14:paraId="5A565124" w14:textId="261FC110" w:rsidR="008776CF" w:rsidRPr="008776CF" w:rsidRDefault="008776CF" w:rsidP="00D16574">
            <w:pPr>
              <w:tabs>
                <w:tab w:val="decimal" w:pos="719"/>
              </w:tabs>
              <w:ind w:left="-10" w:right="3" w:firstLine="4"/>
              <w:rPr>
                <w:rFonts w:hAnsi="Times New Roman" w:cstheme="minorBidi"/>
                <w:sz w:val="20"/>
                <w:szCs w:val="20"/>
                <w:cs/>
              </w:rPr>
            </w:pPr>
            <w:r>
              <w:rPr>
                <w:rFonts w:hAnsi="Times New Roman" w:cstheme="minorBidi"/>
                <w:sz w:val="20"/>
                <w:szCs w:val="20"/>
              </w:rPr>
              <w:t>33</w:t>
            </w:r>
          </w:p>
        </w:tc>
        <w:tc>
          <w:tcPr>
            <w:tcW w:w="56" w:type="dxa"/>
            <w:vAlign w:val="center"/>
          </w:tcPr>
          <w:p w14:paraId="3C73CA30" w14:textId="77777777" w:rsidR="008776CF" w:rsidRPr="008776CF" w:rsidRDefault="008776CF" w:rsidP="008776CF">
            <w:pPr>
              <w:ind w:left="-10" w:right="3" w:firstLine="4"/>
              <w:rPr>
                <w:rFonts w:hAnsi="Times New Roman" w:cstheme="minorBidi"/>
                <w:sz w:val="20"/>
                <w:szCs w:val="20"/>
                <w:cs/>
              </w:rPr>
            </w:pPr>
          </w:p>
        </w:tc>
        <w:tc>
          <w:tcPr>
            <w:tcW w:w="854" w:type="dxa"/>
            <w:vAlign w:val="center"/>
          </w:tcPr>
          <w:p w14:paraId="412073CC" w14:textId="3C3E7E1E" w:rsidR="008776CF" w:rsidRPr="008776CF" w:rsidRDefault="008776CF" w:rsidP="008776CF">
            <w:pPr>
              <w:tabs>
                <w:tab w:val="decimal" w:pos="459"/>
              </w:tabs>
              <w:ind w:left="-10" w:right="3" w:firstLine="4"/>
              <w:rPr>
                <w:rFonts w:hAnsi="Times New Roman" w:cs="Times New Roman"/>
                <w:sz w:val="20"/>
                <w:szCs w:val="20"/>
              </w:rPr>
            </w:pPr>
            <w:r>
              <w:rPr>
                <w:rFonts w:hAnsi="Times New Roman" w:cs="Times New Roman"/>
                <w:sz w:val="20"/>
                <w:szCs w:val="20"/>
              </w:rPr>
              <w:t>-</w:t>
            </w:r>
          </w:p>
        </w:tc>
        <w:tc>
          <w:tcPr>
            <w:tcW w:w="70" w:type="dxa"/>
            <w:vAlign w:val="center"/>
          </w:tcPr>
          <w:p w14:paraId="15072337" w14:textId="77777777" w:rsidR="008776CF" w:rsidRPr="008776CF" w:rsidRDefault="008776CF" w:rsidP="008776CF">
            <w:pPr>
              <w:ind w:left="-10" w:right="3" w:firstLine="4"/>
              <w:rPr>
                <w:rFonts w:hAnsi="Times New Roman" w:cs="Times New Roman"/>
                <w:sz w:val="20"/>
                <w:szCs w:val="20"/>
                <w:cs/>
              </w:rPr>
            </w:pPr>
          </w:p>
        </w:tc>
        <w:tc>
          <w:tcPr>
            <w:tcW w:w="867" w:type="dxa"/>
            <w:vAlign w:val="center"/>
          </w:tcPr>
          <w:p w14:paraId="4DDEC11B" w14:textId="44792867" w:rsidR="008776CF" w:rsidRPr="008776CF" w:rsidRDefault="008776CF" w:rsidP="008776CF">
            <w:pPr>
              <w:tabs>
                <w:tab w:val="decimal" w:pos="459"/>
              </w:tabs>
              <w:ind w:left="-10" w:right="3" w:firstLine="4"/>
              <w:rPr>
                <w:rFonts w:hAnsi="Times New Roman" w:cs="Times New Roman"/>
                <w:sz w:val="20"/>
                <w:szCs w:val="20"/>
              </w:rPr>
            </w:pPr>
            <w:r>
              <w:rPr>
                <w:rFonts w:hAnsi="Times New Roman" w:cs="Times New Roman"/>
                <w:sz w:val="20"/>
                <w:szCs w:val="20"/>
              </w:rPr>
              <w:t>-</w:t>
            </w:r>
          </w:p>
        </w:tc>
        <w:tc>
          <w:tcPr>
            <w:tcW w:w="56" w:type="dxa"/>
            <w:vAlign w:val="center"/>
          </w:tcPr>
          <w:p w14:paraId="75A317A0" w14:textId="77777777" w:rsidR="008776CF" w:rsidRPr="008776CF" w:rsidRDefault="008776CF" w:rsidP="008776CF">
            <w:pPr>
              <w:tabs>
                <w:tab w:val="decimal" w:pos="702"/>
              </w:tabs>
              <w:ind w:left="-10" w:right="3" w:firstLine="4"/>
              <w:rPr>
                <w:rFonts w:hAnsi="Times New Roman" w:cs="Times New Roman"/>
                <w:sz w:val="20"/>
                <w:szCs w:val="20"/>
                <w:cs/>
              </w:rPr>
            </w:pPr>
          </w:p>
        </w:tc>
        <w:tc>
          <w:tcPr>
            <w:tcW w:w="868" w:type="dxa"/>
            <w:vAlign w:val="center"/>
          </w:tcPr>
          <w:p w14:paraId="0CCE47C5" w14:textId="770FD9A5" w:rsidR="008776CF" w:rsidRPr="008776CF" w:rsidRDefault="008776CF" w:rsidP="008776CF">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60A400BE" w14:textId="77777777" w:rsidR="008776CF" w:rsidRPr="008776CF" w:rsidRDefault="008776CF" w:rsidP="008776CF">
            <w:pPr>
              <w:ind w:left="-10" w:right="3" w:firstLine="4"/>
              <w:rPr>
                <w:rFonts w:hAnsi="Times New Roman" w:cstheme="minorBidi"/>
                <w:sz w:val="20"/>
                <w:szCs w:val="20"/>
                <w:cs/>
              </w:rPr>
            </w:pPr>
          </w:p>
        </w:tc>
        <w:tc>
          <w:tcPr>
            <w:tcW w:w="868" w:type="dxa"/>
            <w:vAlign w:val="center"/>
          </w:tcPr>
          <w:p w14:paraId="0EBD715D" w14:textId="5697A71F" w:rsidR="008776CF" w:rsidRPr="003338F4" w:rsidRDefault="008776CF" w:rsidP="008776CF">
            <w:pPr>
              <w:tabs>
                <w:tab w:val="decimal" w:pos="719"/>
              </w:tabs>
              <w:ind w:left="-10" w:right="3" w:firstLine="4"/>
              <w:rPr>
                <w:rFonts w:hAnsi="Times New Roman" w:cstheme="minorBidi"/>
                <w:sz w:val="20"/>
                <w:szCs w:val="20"/>
                <w:cs/>
              </w:rPr>
            </w:pPr>
            <w:r>
              <w:rPr>
                <w:rFonts w:hAnsi="Times New Roman" w:cstheme="minorBidi"/>
                <w:sz w:val="20"/>
                <w:szCs w:val="20"/>
              </w:rPr>
              <w:t>33</w:t>
            </w:r>
          </w:p>
        </w:tc>
      </w:tr>
      <w:tr w:rsidR="008776CF" w:rsidRPr="00AE559A" w14:paraId="23C5E371" w14:textId="77777777" w:rsidTr="0077044D">
        <w:trPr>
          <w:cantSplit/>
          <w:trHeight w:val="283"/>
        </w:trPr>
        <w:tc>
          <w:tcPr>
            <w:tcW w:w="3614" w:type="dxa"/>
            <w:vAlign w:val="center"/>
          </w:tcPr>
          <w:p w14:paraId="247D1EE5" w14:textId="77777777" w:rsidR="008776CF" w:rsidRPr="00E86DB2" w:rsidRDefault="008776CF" w:rsidP="008776CF">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Other payables</w:t>
            </w:r>
          </w:p>
        </w:tc>
        <w:tc>
          <w:tcPr>
            <w:tcW w:w="978" w:type="dxa"/>
            <w:vAlign w:val="center"/>
          </w:tcPr>
          <w:p w14:paraId="6F170471" w14:textId="244CEDD0" w:rsidR="008776CF" w:rsidRPr="008776CF" w:rsidRDefault="008776CF" w:rsidP="008776CF">
            <w:pPr>
              <w:tabs>
                <w:tab w:val="decimal" w:pos="719"/>
              </w:tabs>
              <w:ind w:left="-10" w:right="3" w:firstLine="4"/>
              <w:rPr>
                <w:rFonts w:hAnsi="Times New Roman" w:cstheme="minorBidi"/>
                <w:sz w:val="20"/>
                <w:szCs w:val="20"/>
              </w:rPr>
            </w:pPr>
            <w:r w:rsidRPr="008776CF">
              <w:rPr>
                <w:rFonts w:hAnsi="Times New Roman" w:cstheme="minorBidi"/>
                <w:sz w:val="20"/>
                <w:szCs w:val="20"/>
              </w:rPr>
              <w:t>268</w:t>
            </w:r>
          </w:p>
        </w:tc>
        <w:tc>
          <w:tcPr>
            <w:tcW w:w="70" w:type="dxa"/>
            <w:vAlign w:val="center"/>
          </w:tcPr>
          <w:p w14:paraId="6112474E" w14:textId="77777777" w:rsidR="008776CF" w:rsidRPr="008776CF" w:rsidRDefault="008776CF" w:rsidP="008776CF">
            <w:pPr>
              <w:ind w:left="-10" w:right="3" w:firstLine="4"/>
              <w:rPr>
                <w:rFonts w:hAnsi="Times New Roman" w:cstheme="minorBidi"/>
                <w:sz w:val="20"/>
                <w:szCs w:val="20"/>
                <w:cs/>
              </w:rPr>
            </w:pPr>
          </w:p>
        </w:tc>
        <w:tc>
          <w:tcPr>
            <w:tcW w:w="854" w:type="dxa"/>
            <w:vAlign w:val="center"/>
          </w:tcPr>
          <w:p w14:paraId="154656AD" w14:textId="2B3E535D" w:rsidR="008776CF" w:rsidRPr="008776CF" w:rsidRDefault="008776CF" w:rsidP="00D16574">
            <w:pPr>
              <w:tabs>
                <w:tab w:val="decimal" w:pos="719"/>
              </w:tabs>
              <w:ind w:left="-10" w:right="3" w:firstLine="4"/>
              <w:rPr>
                <w:rFonts w:hAnsi="Times New Roman" w:cstheme="minorBidi"/>
                <w:sz w:val="20"/>
                <w:szCs w:val="20"/>
                <w:cs/>
              </w:rPr>
            </w:pPr>
            <w:r w:rsidRPr="008776CF">
              <w:rPr>
                <w:rFonts w:hAnsi="Times New Roman" w:cstheme="minorBidi"/>
                <w:sz w:val="20"/>
                <w:szCs w:val="20"/>
              </w:rPr>
              <w:t>268</w:t>
            </w:r>
          </w:p>
        </w:tc>
        <w:tc>
          <w:tcPr>
            <w:tcW w:w="56" w:type="dxa"/>
            <w:vAlign w:val="center"/>
          </w:tcPr>
          <w:p w14:paraId="4677EE6F" w14:textId="77777777" w:rsidR="008776CF" w:rsidRPr="008776CF" w:rsidRDefault="008776CF" w:rsidP="008776CF">
            <w:pPr>
              <w:ind w:left="-10" w:right="3" w:firstLine="4"/>
              <w:rPr>
                <w:rFonts w:hAnsi="Times New Roman" w:cstheme="minorBidi"/>
                <w:sz w:val="20"/>
                <w:szCs w:val="20"/>
                <w:cs/>
              </w:rPr>
            </w:pPr>
          </w:p>
        </w:tc>
        <w:tc>
          <w:tcPr>
            <w:tcW w:w="854" w:type="dxa"/>
            <w:vAlign w:val="center"/>
          </w:tcPr>
          <w:p w14:paraId="0202EC06" w14:textId="1CB580FF" w:rsidR="008776CF" w:rsidRPr="008776CF" w:rsidRDefault="008776CF" w:rsidP="008776CF">
            <w:pPr>
              <w:tabs>
                <w:tab w:val="decimal" w:pos="459"/>
              </w:tabs>
              <w:ind w:left="-10" w:right="3" w:firstLine="4"/>
              <w:rPr>
                <w:rFonts w:hAnsi="Times New Roman" w:cs="Times New Roman"/>
                <w:sz w:val="20"/>
                <w:szCs w:val="20"/>
              </w:rPr>
            </w:pPr>
            <w:r>
              <w:rPr>
                <w:rFonts w:hAnsi="Times New Roman" w:cs="Times New Roman"/>
                <w:sz w:val="20"/>
                <w:szCs w:val="20"/>
              </w:rPr>
              <w:t>-</w:t>
            </w:r>
          </w:p>
        </w:tc>
        <w:tc>
          <w:tcPr>
            <w:tcW w:w="70" w:type="dxa"/>
            <w:vAlign w:val="center"/>
          </w:tcPr>
          <w:p w14:paraId="45255189" w14:textId="77777777" w:rsidR="008776CF" w:rsidRPr="008776CF" w:rsidRDefault="008776CF" w:rsidP="008776CF">
            <w:pPr>
              <w:ind w:left="-10" w:right="3" w:firstLine="4"/>
              <w:rPr>
                <w:rFonts w:hAnsi="Times New Roman" w:cs="Times New Roman"/>
                <w:sz w:val="20"/>
                <w:szCs w:val="20"/>
                <w:cs/>
              </w:rPr>
            </w:pPr>
          </w:p>
        </w:tc>
        <w:tc>
          <w:tcPr>
            <w:tcW w:w="867" w:type="dxa"/>
            <w:vAlign w:val="center"/>
          </w:tcPr>
          <w:p w14:paraId="43B5C6D2" w14:textId="7A228130" w:rsidR="008776CF" w:rsidRPr="008776CF" w:rsidRDefault="008776CF" w:rsidP="008776CF">
            <w:pPr>
              <w:tabs>
                <w:tab w:val="decimal" w:pos="459"/>
              </w:tabs>
              <w:ind w:left="-10" w:right="3" w:firstLine="4"/>
              <w:rPr>
                <w:rFonts w:hAnsi="Times New Roman" w:cs="Times New Roman"/>
                <w:sz w:val="20"/>
                <w:szCs w:val="20"/>
              </w:rPr>
            </w:pPr>
            <w:r>
              <w:rPr>
                <w:rFonts w:hAnsi="Times New Roman" w:cs="Times New Roman"/>
                <w:sz w:val="20"/>
                <w:szCs w:val="20"/>
              </w:rPr>
              <w:t>-</w:t>
            </w:r>
          </w:p>
        </w:tc>
        <w:tc>
          <w:tcPr>
            <w:tcW w:w="56" w:type="dxa"/>
            <w:vAlign w:val="center"/>
          </w:tcPr>
          <w:p w14:paraId="2F992CCC" w14:textId="77777777" w:rsidR="008776CF" w:rsidRPr="008776CF" w:rsidRDefault="008776CF" w:rsidP="008776CF">
            <w:pPr>
              <w:tabs>
                <w:tab w:val="decimal" w:pos="702"/>
              </w:tabs>
              <w:ind w:left="-10" w:right="3" w:firstLine="4"/>
              <w:rPr>
                <w:rFonts w:hAnsi="Times New Roman" w:cs="Times New Roman"/>
                <w:sz w:val="20"/>
                <w:szCs w:val="20"/>
                <w:cs/>
              </w:rPr>
            </w:pPr>
          </w:p>
        </w:tc>
        <w:tc>
          <w:tcPr>
            <w:tcW w:w="868" w:type="dxa"/>
            <w:vAlign w:val="center"/>
          </w:tcPr>
          <w:p w14:paraId="22586507" w14:textId="18C30461" w:rsidR="008776CF" w:rsidRPr="008776CF" w:rsidRDefault="008776CF" w:rsidP="008776CF">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34288BFE" w14:textId="77777777" w:rsidR="008776CF" w:rsidRPr="008776CF" w:rsidRDefault="008776CF" w:rsidP="008776CF">
            <w:pPr>
              <w:ind w:left="-10" w:right="3" w:firstLine="4"/>
              <w:rPr>
                <w:rFonts w:hAnsi="Times New Roman" w:cstheme="minorBidi"/>
                <w:sz w:val="20"/>
                <w:szCs w:val="20"/>
                <w:cs/>
              </w:rPr>
            </w:pPr>
          </w:p>
        </w:tc>
        <w:tc>
          <w:tcPr>
            <w:tcW w:w="868" w:type="dxa"/>
            <w:vAlign w:val="center"/>
          </w:tcPr>
          <w:p w14:paraId="128F6FEF" w14:textId="12F33D49" w:rsidR="008776CF" w:rsidRPr="00AE559A" w:rsidRDefault="008776CF" w:rsidP="008776CF">
            <w:pPr>
              <w:tabs>
                <w:tab w:val="decimal" w:pos="719"/>
              </w:tabs>
              <w:ind w:left="-10" w:right="3" w:firstLine="4"/>
              <w:rPr>
                <w:rFonts w:hAnsi="Times New Roman" w:cstheme="minorBidi"/>
                <w:sz w:val="20"/>
                <w:szCs w:val="20"/>
                <w:cs/>
              </w:rPr>
            </w:pPr>
            <w:r w:rsidRPr="008776CF">
              <w:rPr>
                <w:rFonts w:hAnsi="Times New Roman" w:cstheme="minorBidi"/>
                <w:sz w:val="20"/>
                <w:szCs w:val="20"/>
              </w:rPr>
              <w:t>268</w:t>
            </w:r>
          </w:p>
        </w:tc>
      </w:tr>
      <w:tr w:rsidR="008776CF" w:rsidRPr="00AE559A" w14:paraId="7A40BE4D" w14:textId="77777777" w:rsidTr="00DD6352">
        <w:trPr>
          <w:cantSplit/>
          <w:trHeight w:val="283"/>
        </w:trPr>
        <w:tc>
          <w:tcPr>
            <w:tcW w:w="3614" w:type="dxa"/>
            <w:vAlign w:val="center"/>
          </w:tcPr>
          <w:p w14:paraId="317C96DB" w14:textId="77777777" w:rsidR="008776CF" w:rsidRPr="00E86DB2" w:rsidRDefault="008776CF" w:rsidP="008776CF">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Lease liabilities</w:t>
            </w:r>
          </w:p>
        </w:tc>
        <w:tc>
          <w:tcPr>
            <w:tcW w:w="978" w:type="dxa"/>
            <w:vAlign w:val="center"/>
          </w:tcPr>
          <w:p w14:paraId="13B41852" w14:textId="364C0D18" w:rsidR="008776CF" w:rsidRPr="00B92A77" w:rsidRDefault="008776CF" w:rsidP="008776CF">
            <w:pPr>
              <w:tabs>
                <w:tab w:val="decimal" w:pos="719"/>
              </w:tabs>
              <w:ind w:left="-10" w:right="3" w:firstLine="4"/>
              <w:rPr>
                <w:rFonts w:hAnsi="Times New Roman" w:cstheme="minorBidi"/>
                <w:sz w:val="20"/>
                <w:szCs w:val="20"/>
                <w:cs/>
              </w:rPr>
            </w:pPr>
            <w:r>
              <w:rPr>
                <w:rFonts w:hAnsi="Times New Roman" w:cstheme="minorBidi"/>
                <w:sz w:val="20"/>
                <w:szCs w:val="20"/>
              </w:rPr>
              <w:t>8</w:t>
            </w:r>
          </w:p>
        </w:tc>
        <w:tc>
          <w:tcPr>
            <w:tcW w:w="70" w:type="dxa"/>
            <w:vAlign w:val="center"/>
          </w:tcPr>
          <w:p w14:paraId="7F15B436" w14:textId="77777777" w:rsidR="008776CF" w:rsidRPr="008776CF" w:rsidRDefault="008776CF" w:rsidP="008776CF">
            <w:pPr>
              <w:ind w:left="-10" w:right="3" w:firstLine="4"/>
              <w:rPr>
                <w:rFonts w:hAnsi="Times New Roman" w:cstheme="minorBidi"/>
                <w:sz w:val="20"/>
                <w:szCs w:val="20"/>
                <w:cs/>
              </w:rPr>
            </w:pPr>
          </w:p>
        </w:tc>
        <w:tc>
          <w:tcPr>
            <w:tcW w:w="854" w:type="dxa"/>
            <w:vAlign w:val="center"/>
          </w:tcPr>
          <w:p w14:paraId="7EAF852F" w14:textId="795ADED9" w:rsidR="008776CF" w:rsidRPr="00B92A77" w:rsidRDefault="008776CF" w:rsidP="00D16574">
            <w:pPr>
              <w:tabs>
                <w:tab w:val="decimal" w:pos="719"/>
              </w:tabs>
              <w:ind w:left="-10" w:right="3" w:firstLine="4"/>
              <w:rPr>
                <w:rFonts w:hAnsi="Times New Roman" w:cstheme="minorBidi"/>
                <w:sz w:val="20"/>
                <w:szCs w:val="20"/>
                <w:cs/>
              </w:rPr>
            </w:pPr>
            <w:r>
              <w:rPr>
                <w:rFonts w:hAnsi="Times New Roman" w:cstheme="minorBidi"/>
                <w:sz w:val="20"/>
                <w:szCs w:val="20"/>
              </w:rPr>
              <w:t>2</w:t>
            </w:r>
          </w:p>
        </w:tc>
        <w:tc>
          <w:tcPr>
            <w:tcW w:w="56" w:type="dxa"/>
            <w:vAlign w:val="center"/>
          </w:tcPr>
          <w:p w14:paraId="2E9548CC" w14:textId="77777777" w:rsidR="008776CF" w:rsidRPr="008776CF" w:rsidRDefault="008776CF" w:rsidP="008776CF">
            <w:pPr>
              <w:ind w:left="-10" w:right="3" w:firstLine="4"/>
              <w:rPr>
                <w:rFonts w:hAnsi="Times New Roman" w:cstheme="minorBidi"/>
                <w:sz w:val="20"/>
                <w:szCs w:val="20"/>
                <w:cs/>
              </w:rPr>
            </w:pPr>
          </w:p>
        </w:tc>
        <w:tc>
          <w:tcPr>
            <w:tcW w:w="854" w:type="dxa"/>
            <w:vAlign w:val="center"/>
          </w:tcPr>
          <w:p w14:paraId="3016832A" w14:textId="2D0B7086" w:rsidR="008776CF" w:rsidRPr="00B92A77" w:rsidRDefault="008776CF" w:rsidP="006F69E8">
            <w:pPr>
              <w:tabs>
                <w:tab w:val="decimal" w:pos="719"/>
              </w:tabs>
              <w:ind w:left="-10" w:right="3" w:firstLine="4"/>
              <w:rPr>
                <w:rFonts w:hAnsi="Times New Roman" w:cstheme="minorBidi"/>
                <w:sz w:val="20"/>
                <w:szCs w:val="20"/>
                <w:cs/>
              </w:rPr>
            </w:pPr>
            <w:r>
              <w:rPr>
                <w:rFonts w:hAnsi="Times New Roman" w:cstheme="minorBidi"/>
                <w:sz w:val="20"/>
                <w:szCs w:val="20"/>
              </w:rPr>
              <w:t>2</w:t>
            </w:r>
          </w:p>
        </w:tc>
        <w:tc>
          <w:tcPr>
            <w:tcW w:w="70" w:type="dxa"/>
            <w:vAlign w:val="center"/>
          </w:tcPr>
          <w:p w14:paraId="6AB2BFEA" w14:textId="77777777" w:rsidR="008776CF" w:rsidRPr="008776CF" w:rsidRDefault="008776CF" w:rsidP="008776CF">
            <w:pPr>
              <w:ind w:left="-10" w:right="3" w:firstLine="4"/>
              <w:rPr>
                <w:rFonts w:hAnsi="Times New Roman" w:cstheme="minorBidi"/>
                <w:sz w:val="20"/>
                <w:szCs w:val="20"/>
                <w:cs/>
              </w:rPr>
            </w:pPr>
          </w:p>
        </w:tc>
        <w:tc>
          <w:tcPr>
            <w:tcW w:w="867" w:type="dxa"/>
            <w:vAlign w:val="center"/>
          </w:tcPr>
          <w:p w14:paraId="66797628" w14:textId="2AE8A052" w:rsidR="008776CF" w:rsidRPr="00AE559A" w:rsidRDefault="008776CF" w:rsidP="006F69E8">
            <w:pPr>
              <w:tabs>
                <w:tab w:val="decimal" w:pos="719"/>
              </w:tabs>
              <w:ind w:left="-10" w:right="3" w:firstLine="4"/>
              <w:rPr>
                <w:rFonts w:hAnsi="Times New Roman" w:cstheme="minorBidi"/>
                <w:sz w:val="20"/>
                <w:szCs w:val="20"/>
                <w:cs/>
              </w:rPr>
            </w:pPr>
            <w:r>
              <w:rPr>
                <w:rFonts w:hAnsi="Times New Roman" w:cstheme="minorBidi"/>
                <w:sz w:val="20"/>
                <w:szCs w:val="20"/>
              </w:rPr>
              <w:t>4</w:t>
            </w:r>
          </w:p>
        </w:tc>
        <w:tc>
          <w:tcPr>
            <w:tcW w:w="56" w:type="dxa"/>
            <w:vAlign w:val="center"/>
          </w:tcPr>
          <w:p w14:paraId="5CB6C9ED" w14:textId="77777777" w:rsidR="008776CF" w:rsidRPr="008776CF" w:rsidRDefault="008776CF" w:rsidP="008776CF">
            <w:pPr>
              <w:tabs>
                <w:tab w:val="decimal" w:pos="702"/>
              </w:tabs>
              <w:ind w:left="-10" w:right="3" w:firstLine="4"/>
              <w:rPr>
                <w:rFonts w:hAnsi="Times New Roman" w:cstheme="minorBidi"/>
                <w:sz w:val="20"/>
                <w:szCs w:val="20"/>
                <w:cs/>
              </w:rPr>
            </w:pPr>
          </w:p>
        </w:tc>
        <w:tc>
          <w:tcPr>
            <w:tcW w:w="868" w:type="dxa"/>
            <w:vAlign w:val="center"/>
          </w:tcPr>
          <w:p w14:paraId="6B6D6A6D" w14:textId="395B22E3" w:rsidR="008776CF" w:rsidRPr="00AE559A" w:rsidRDefault="008776CF" w:rsidP="008776CF">
            <w:pPr>
              <w:ind w:left="-10" w:right="3" w:firstLine="4"/>
              <w:jc w:val="center"/>
              <w:rPr>
                <w:rFonts w:hAnsi="Times New Roman" w:cstheme="minorBidi"/>
                <w:sz w:val="20"/>
                <w:szCs w:val="20"/>
              </w:rPr>
            </w:pPr>
            <w:r>
              <w:rPr>
                <w:rFonts w:hAnsi="Times New Roman" w:cstheme="minorBidi"/>
                <w:sz w:val="20"/>
                <w:szCs w:val="20"/>
              </w:rPr>
              <w:t>-</w:t>
            </w:r>
          </w:p>
        </w:tc>
        <w:tc>
          <w:tcPr>
            <w:tcW w:w="56" w:type="dxa"/>
            <w:vAlign w:val="center"/>
          </w:tcPr>
          <w:p w14:paraId="5F98D5ED" w14:textId="77777777" w:rsidR="008776CF" w:rsidRPr="008776CF" w:rsidRDefault="008776CF" w:rsidP="008776CF">
            <w:pPr>
              <w:ind w:left="-10" w:right="3" w:firstLine="4"/>
              <w:rPr>
                <w:rFonts w:hAnsi="Times New Roman" w:cstheme="minorBidi"/>
                <w:sz w:val="20"/>
                <w:szCs w:val="20"/>
                <w:cs/>
              </w:rPr>
            </w:pPr>
          </w:p>
        </w:tc>
        <w:tc>
          <w:tcPr>
            <w:tcW w:w="868" w:type="dxa"/>
            <w:vAlign w:val="center"/>
          </w:tcPr>
          <w:p w14:paraId="0553C888" w14:textId="785621AC" w:rsidR="008776CF" w:rsidRPr="00B92A77" w:rsidRDefault="008776CF" w:rsidP="008776CF">
            <w:pPr>
              <w:tabs>
                <w:tab w:val="decimal" w:pos="719"/>
              </w:tabs>
              <w:ind w:left="-10" w:right="3" w:firstLine="4"/>
              <w:rPr>
                <w:rFonts w:hAnsi="Times New Roman" w:cstheme="minorBidi"/>
                <w:sz w:val="20"/>
                <w:szCs w:val="20"/>
                <w:cs/>
              </w:rPr>
            </w:pPr>
            <w:r>
              <w:rPr>
                <w:rFonts w:hAnsi="Times New Roman" w:cstheme="minorBidi"/>
                <w:sz w:val="20"/>
                <w:szCs w:val="20"/>
              </w:rPr>
              <w:t>8</w:t>
            </w:r>
          </w:p>
        </w:tc>
      </w:tr>
      <w:tr w:rsidR="008776CF" w:rsidRPr="00AE559A" w14:paraId="4342C1DB" w14:textId="77777777" w:rsidTr="00DD6352">
        <w:trPr>
          <w:cantSplit/>
          <w:trHeight w:val="283"/>
        </w:trPr>
        <w:tc>
          <w:tcPr>
            <w:tcW w:w="3614" w:type="dxa"/>
            <w:vAlign w:val="center"/>
          </w:tcPr>
          <w:p w14:paraId="7E8985A5" w14:textId="77777777" w:rsidR="008776CF" w:rsidRPr="00E86DB2" w:rsidRDefault="008776CF" w:rsidP="008776CF">
            <w:pPr>
              <w:tabs>
                <w:tab w:val="left" w:pos="900"/>
                <w:tab w:val="left" w:pos="1440"/>
                <w:tab w:val="left" w:pos="1980"/>
              </w:tabs>
              <w:ind w:left="562" w:right="-30" w:hanging="283"/>
              <w:rPr>
                <w:rFonts w:eastAsia="Arial Unicode MS" w:hAnsi="Times New Roman" w:cs="Times New Roman"/>
                <w:sz w:val="20"/>
                <w:szCs w:val="20"/>
                <w:cs/>
              </w:rPr>
            </w:pPr>
            <w:r w:rsidRPr="00E86DB2">
              <w:rPr>
                <w:rFonts w:eastAsia="Arial Unicode MS" w:hAnsi="Times New Roman" w:cs="Times New Roman"/>
                <w:sz w:val="20"/>
                <w:szCs w:val="20"/>
              </w:rPr>
              <w:t>- Income tax payable</w:t>
            </w:r>
          </w:p>
        </w:tc>
        <w:tc>
          <w:tcPr>
            <w:tcW w:w="978" w:type="dxa"/>
            <w:vAlign w:val="center"/>
          </w:tcPr>
          <w:p w14:paraId="7CD90D50" w14:textId="5A59EA00" w:rsidR="008776CF" w:rsidRPr="006B0E52" w:rsidRDefault="008776CF" w:rsidP="008776CF">
            <w:pPr>
              <w:tabs>
                <w:tab w:val="decimal" w:pos="719"/>
              </w:tabs>
              <w:ind w:left="-10" w:right="3" w:firstLine="4"/>
              <w:rPr>
                <w:rFonts w:hAnsi="Times New Roman" w:cstheme="minorBidi"/>
                <w:sz w:val="20"/>
                <w:szCs w:val="20"/>
                <w:cs/>
              </w:rPr>
            </w:pPr>
            <w:r>
              <w:rPr>
                <w:rFonts w:hAnsi="Times New Roman" w:cstheme="minorBidi"/>
                <w:sz w:val="20"/>
                <w:szCs w:val="20"/>
              </w:rPr>
              <w:t>10</w:t>
            </w:r>
          </w:p>
        </w:tc>
        <w:tc>
          <w:tcPr>
            <w:tcW w:w="70" w:type="dxa"/>
            <w:vAlign w:val="center"/>
          </w:tcPr>
          <w:p w14:paraId="2DE0B85D" w14:textId="77777777" w:rsidR="008776CF" w:rsidRPr="008776CF" w:rsidRDefault="008776CF" w:rsidP="008776CF">
            <w:pPr>
              <w:ind w:left="-10" w:right="3" w:firstLine="4"/>
              <w:rPr>
                <w:rFonts w:hAnsi="Times New Roman" w:cstheme="minorBidi"/>
                <w:sz w:val="20"/>
                <w:szCs w:val="20"/>
                <w:cs/>
              </w:rPr>
            </w:pPr>
          </w:p>
        </w:tc>
        <w:tc>
          <w:tcPr>
            <w:tcW w:w="854" w:type="dxa"/>
            <w:vAlign w:val="center"/>
          </w:tcPr>
          <w:p w14:paraId="210D9CD5" w14:textId="4DB04C8D" w:rsidR="008776CF" w:rsidRPr="006B0E52" w:rsidRDefault="008776CF" w:rsidP="00D16574">
            <w:pPr>
              <w:tabs>
                <w:tab w:val="decimal" w:pos="719"/>
              </w:tabs>
              <w:ind w:left="-10" w:right="3" w:firstLine="4"/>
              <w:rPr>
                <w:rFonts w:hAnsi="Times New Roman" w:cstheme="minorBidi"/>
                <w:sz w:val="20"/>
                <w:szCs w:val="20"/>
                <w:cs/>
              </w:rPr>
            </w:pPr>
            <w:r>
              <w:rPr>
                <w:rFonts w:hAnsi="Times New Roman" w:cstheme="minorBidi"/>
                <w:sz w:val="20"/>
                <w:szCs w:val="20"/>
              </w:rPr>
              <w:t>10</w:t>
            </w:r>
          </w:p>
        </w:tc>
        <w:tc>
          <w:tcPr>
            <w:tcW w:w="56" w:type="dxa"/>
            <w:vAlign w:val="center"/>
          </w:tcPr>
          <w:p w14:paraId="22465113" w14:textId="77777777" w:rsidR="008776CF" w:rsidRPr="008776CF" w:rsidRDefault="008776CF" w:rsidP="008776CF">
            <w:pPr>
              <w:ind w:left="-10" w:right="3" w:firstLine="4"/>
              <w:rPr>
                <w:rFonts w:hAnsi="Times New Roman" w:cstheme="minorBidi"/>
                <w:sz w:val="20"/>
                <w:szCs w:val="20"/>
                <w:cs/>
              </w:rPr>
            </w:pPr>
          </w:p>
        </w:tc>
        <w:tc>
          <w:tcPr>
            <w:tcW w:w="854" w:type="dxa"/>
            <w:vAlign w:val="center"/>
          </w:tcPr>
          <w:p w14:paraId="7EA11A7E" w14:textId="7896C28B" w:rsidR="008776CF" w:rsidRPr="00AE559A" w:rsidRDefault="008776CF" w:rsidP="008776CF">
            <w:pPr>
              <w:tabs>
                <w:tab w:val="decimal" w:pos="459"/>
              </w:tabs>
              <w:ind w:left="-10" w:right="3" w:firstLine="4"/>
              <w:rPr>
                <w:rFonts w:hAnsi="Times New Roman" w:cstheme="minorBidi"/>
                <w:sz w:val="20"/>
                <w:szCs w:val="20"/>
              </w:rPr>
            </w:pPr>
            <w:r>
              <w:rPr>
                <w:rFonts w:hAnsi="Times New Roman" w:cs="Times New Roman"/>
                <w:sz w:val="20"/>
                <w:szCs w:val="20"/>
              </w:rPr>
              <w:t>-</w:t>
            </w:r>
          </w:p>
        </w:tc>
        <w:tc>
          <w:tcPr>
            <w:tcW w:w="70" w:type="dxa"/>
            <w:vAlign w:val="center"/>
          </w:tcPr>
          <w:p w14:paraId="058256C1" w14:textId="77777777" w:rsidR="008776CF" w:rsidRPr="008776CF" w:rsidRDefault="008776CF" w:rsidP="008776CF">
            <w:pPr>
              <w:ind w:left="-10" w:right="3" w:firstLine="4"/>
              <w:rPr>
                <w:rFonts w:hAnsi="Times New Roman" w:cstheme="minorBidi"/>
                <w:sz w:val="20"/>
                <w:szCs w:val="20"/>
                <w:cs/>
              </w:rPr>
            </w:pPr>
          </w:p>
        </w:tc>
        <w:tc>
          <w:tcPr>
            <w:tcW w:w="867" w:type="dxa"/>
            <w:vAlign w:val="center"/>
          </w:tcPr>
          <w:p w14:paraId="7446CAB4" w14:textId="4AB259DD" w:rsidR="008776CF" w:rsidRPr="00AE559A" w:rsidRDefault="008776CF" w:rsidP="008776CF">
            <w:pPr>
              <w:tabs>
                <w:tab w:val="decimal" w:pos="459"/>
              </w:tabs>
              <w:ind w:left="-10" w:right="3" w:firstLine="4"/>
              <w:rPr>
                <w:rFonts w:hAnsi="Times New Roman" w:cstheme="minorBidi"/>
                <w:sz w:val="20"/>
                <w:szCs w:val="20"/>
              </w:rPr>
            </w:pPr>
            <w:r>
              <w:rPr>
                <w:rFonts w:hAnsi="Times New Roman" w:cs="Times New Roman"/>
                <w:sz w:val="20"/>
                <w:szCs w:val="20"/>
              </w:rPr>
              <w:t>-</w:t>
            </w:r>
          </w:p>
        </w:tc>
        <w:tc>
          <w:tcPr>
            <w:tcW w:w="56" w:type="dxa"/>
            <w:vAlign w:val="center"/>
          </w:tcPr>
          <w:p w14:paraId="5ADB5C1E" w14:textId="77777777" w:rsidR="008776CF" w:rsidRPr="008776CF" w:rsidRDefault="008776CF" w:rsidP="008776CF">
            <w:pPr>
              <w:tabs>
                <w:tab w:val="decimal" w:pos="702"/>
              </w:tabs>
              <w:ind w:left="-10" w:right="3" w:firstLine="4"/>
              <w:rPr>
                <w:rFonts w:hAnsi="Times New Roman" w:cstheme="minorBidi"/>
                <w:sz w:val="20"/>
                <w:szCs w:val="20"/>
                <w:cs/>
              </w:rPr>
            </w:pPr>
          </w:p>
        </w:tc>
        <w:tc>
          <w:tcPr>
            <w:tcW w:w="868" w:type="dxa"/>
            <w:vAlign w:val="center"/>
          </w:tcPr>
          <w:p w14:paraId="2C69C723" w14:textId="372E476E" w:rsidR="008776CF" w:rsidRPr="008776CF" w:rsidRDefault="008776CF" w:rsidP="008776CF">
            <w:pPr>
              <w:ind w:left="-10" w:right="3" w:firstLine="4"/>
              <w:jc w:val="center"/>
              <w:rPr>
                <w:rFonts w:hAnsi="Times New Roman" w:cstheme="minorBidi"/>
                <w:sz w:val="20"/>
                <w:szCs w:val="20"/>
              </w:rPr>
            </w:pPr>
            <w:r>
              <w:rPr>
                <w:rFonts w:hAnsi="Times New Roman" w:cs="Times New Roman"/>
                <w:sz w:val="20"/>
                <w:szCs w:val="20"/>
              </w:rPr>
              <w:t>-</w:t>
            </w:r>
          </w:p>
        </w:tc>
        <w:tc>
          <w:tcPr>
            <w:tcW w:w="56" w:type="dxa"/>
            <w:vAlign w:val="center"/>
          </w:tcPr>
          <w:p w14:paraId="71095431" w14:textId="77777777" w:rsidR="008776CF" w:rsidRPr="008776CF" w:rsidRDefault="008776CF" w:rsidP="008776CF">
            <w:pPr>
              <w:ind w:left="-10" w:right="3" w:firstLine="4"/>
              <w:rPr>
                <w:rFonts w:hAnsi="Times New Roman" w:cstheme="minorBidi"/>
                <w:sz w:val="20"/>
                <w:szCs w:val="20"/>
                <w:cs/>
              </w:rPr>
            </w:pPr>
          </w:p>
        </w:tc>
        <w:tc>
          <w:tcPr>
            <w:tcW w:w="868" w:type="dxa"/>
            <w:vAlign w:val="center"/>
          </w:tcPr>
          <w:p w14:paraId="0DEFCAC6" w14:textId="1994BCC0" w:rsidR="008776CF" w:rsidRPr="008776CF" w:rsidRDefault="008776CF" w:rsidP="008776CF">
            <w:pPr>
              <w:tabs>
                <w:tab w:val="decimal" w:pos="719"/>
              </w:tabs>
              <w:ind w:left="-10" w:right="3" w:firstLine="4"/>
              <w:rPr>
                <w:rFonts w:hAnsi="Times New Roman" w:cstheme="minorBidi"/>
                <w:sz w:val="20"/>
                <w:szCs w:val="20"/>
                <w:cs/>
              </w:rPr>
            </w:pPr>
            <w:r>
              <w:rPr>
                <w:rFonts w:hAnsi="Times New Roman" w:cstheme="minorBidi"/>
                <w:sz w:val="20"/>
                <w:szCs w:val="20"/>
              </w:rPr>
              <w:t>10</w:t>
            </w:r>
          </w:p>
        </w:tc>
      </w:tr>
      <w:tr w:rsidR="008776CF" w:rsidRPr="00AE559A" w14:paraId="5B97D5CD" w14:textId="77777777" w:rsidTr="00DD6352">
        <w:trPr>
          <w:cantSplit/>
          <w:trHeight w:val="283"/>
        </w:trPr>
        <w:tc>
          <w:tcPr>
            <w:tcW w:w="3614" w:type="dxa"/>
            <w:vAlign w:val="center"/>
          </w:tcPr>
          <w:p w14:paraId="7313C3AD" w14:textId="77777777" w:rsidR="008776CF" w:rsidRPr="00E86DB2" w:rsidRDefault="008776CF" w:rsidP="008776CF">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Other current liabilities</w:t>
            </w:r>
          </w:p>
        </w:tc>
        <w:tc>
          <w:tcPr>
            <w:tcW w:w="978" w:type="dxa"/>
            <w:tcBorders>
              <w:bottom w:val="single" w:sz="6" w:space="0" w:color="auto"/>
            </w:tcBorders>
            <w:vAlign w:val="center"/>
          </w:tcPr>
          <w:p w14:paraId="5846AADF" w14:textId="4672ECC6" w:rsidR="008776CF" w:rsidRPr="00B92A77" w:rsidRDefault="008776CF" w:rsidP="008776CF">
            <w:pPr>
              <w:tabs>
                <w:tab w:val="decimal" w:pos="719"/>
              </w:tabs>
              <w:ind w:left="-10" w:right="3" w:firstLine="4"/>
              <w:rPr>
                <w:rFonts w:hAnsi="Times New Roman" w:cstheme="minorBidi"/>
                <w:sz w:val="20"/>
                <w:szCs w:val="20"/>
                <w:cs/>
              </w:rPr>
            </w:pPr>
            <w:r>
              <w:rPr>
                <w:rFonts w:hAnsi="Times New Roman" w:cstheme="minorBidi"/>
                <w:sz w:val="20"/>
                <w:szCs w:val="20"/>
              </w:rPr>
              <w:t>1</w:t>
            </w:r>
          </w:p>
        </w:tc>
        <w:tc>
          <w:tcPr>
            <w:tcW w:w="70" w:type="dxa"/>
            <w:vAlign w:val="center"/>
          </w:tcPr>
          <w:p w14:paraId="2A1623ED" w14:textId="77777777" w:rsidR="008776CF" w:rsidRPr="008776CF" w:rsidRDefault="008776CF" w:rsidP="008776CF">
            <w:pPr>
              <w:ind w:left="-10" w:right="3" w:firstLine="4"/>
              <w:rPr>
                <w:rFonts w:hAnsi="Times New Roman" w:cstheme="minorBidi"/>
                <w:sz w:val="20"/>
                <w:szCs w:val="20"/>
                <w:cs/>
              </w:rPr>
            </w:pPr>
          </w:p>
        </w:tc>
        <w:tc>
          <w:tcPr>
            <w:tcW w:w="854" w:type="dxa"/>
            <w:tcBorders>
              <w:bottom w:val="single" w:sz="6" w:space="0" w:color="auto"/>
            </w:tcBorders>
            <w:vAlign w:val="center"/>
          </w:tcPr>
          <w:p w14:paraId="2E6CF8B1" w14:textId="7F75A9B7" w:rsidR="008776CF" w:rsidRPr="008776CF" w:rsidRDefault="008776CF" w:rsidP="00D16574">
            <w:pPr>
              <w:tabs>
                <w:tab w:val="decimal" w:pos="719"/>
              </w:tabs>
              <w:ind w:left="-10" w:right="3" w:firstLine="4"/>
              <w:rPr>
                <w:rFonts w:hAnsi="Times New Roman" w:cstheme="minorBidi"/>
                <w:sz w:val="20"/>
                <w:szCs w:val="20"/>
                <w:cs/>
              </w:rPr>
            </w:pPr>
            <w:r>
              <w:rPr>
                <w:rFonts w:hAnsi="Times New Roman" w:cstheme="minorBidi"/>
                <w:sz w:val="20"/>
                <w:szCs w:val="20"/>
              </w:rPr>
              <w:t>1</w:t>
            </w:r>
          </w:p>
        </w:tc>
        <w:tc>
          <w:tcPr>
            <w:tcW w:w="56" w:type="dxa"/>
            <w:vAlign w:val="center"/>
          </w:tcPr>
          <w:p w14:paraId="258D5D9E" w14:textId="77777777" w:rsidR="008776CF" w:rsidRPr="008776CF" w:rsidRDefault="008776CF" w:rsidP="008776CF">
            <w:pPr>
              <w:ind w:left="-10" w:right="3" w:firstLine="4"/>
              <w:rPr>
                <w:rFonts w:hAnsi="Times New Roman" w:cstheme="minorBidi"/>
                <w:sz w:val="20"/>
                <w:szCs w:val="20"/>
                <w:cs/>
              </w:rPr>
            </w:pPr>
          </w:p>
        </w:tc>
        <w:tc>
          <w:tcPr>
            <w:tcW w:w="854" w:type="dxa"/>
            <w:tcBorders>
              <w:bottom w:val="single" w:sz="6" w:space="0" w:color="auto"/>
            </w:tcBorders>
            <w:vAlign w:val="center"/>
          </w:tcPr>
          <w:p w14:paraId="3B4D3C88" w14:textId="425C1562" w:rsidR="008776CF" w:rsidRPr="00AE559A" w:rsidRDefault="008776CF" w:rsidP="008776CF">
            <w:pPr>
              <w:tabs>
                <w:tab w:val="decimal" w:pos="459"/>
              </w:tabs>
              <w:ind w:left="-10" w:right="3" w:firstLine="4"/>
              <w:rPr>
                <w:rFonts w:hAnsi="Times New Roman" w:cstheme="minorBidi"/>
                <w:sz w:val="20"/>
                <w:szCs w:val="20"/>
              </w:rPr>
            </w:pPr>
            <w:r>
              <w:rPr>
                <w:rFonts w:hAnsi="Times New Roman" w:cs="Times New Roman"/>
                <w:sz w:val="20"/>
                <w:szCs w:val="20"/>
              </w:rPr>
              <w:t>-</w:t>
            </w:r>
          </w:p>
        </w:tc>
        <w:tc>
          <w:tcPr>
            <w:tcW w:w="70" w:type="dxa"/>
            <w:vAlign w:val="center"/>
          </w:tcPr>
          <w:p w14:paraId="1D1807D9" w14:textId="77777777" w:rsidR="008776CF" w:rsidRPr="008776CF" w:rsidRDefault="008776CF" w:rsidP="008776CF">
            <w:pPr>
              <w:ind w:left="-10" w:right="3" w:firstLine="4"/>
              <w:rPr>
                <w:rFonts w:hAnsi="Times New Roman" w:cstheme="minorBidi"/>
                <w:sz w:val="20"/>
                <w:szCs w:val="20"/>
                <w:cs/>
              </w:rPr>
            </w:pPr>
          </w:p>
        </w:tc>
        <w:tc>
          <w:tcPr>
            <w:tcW w:w="867" w:type="dxa"/>
            <w:tcBorders>
              <w:bottom w:val="single" w:sz="6" w:space="0" w:color="auto"/>
            </w:tcBorders>
            <w:vAlign w:val="center"/>
          </w:tcPr>
          <w:p w14:paraId="3DF1CC86" w14:textId="61AD29C4" w:rsidR="008776CF" w:rsidRPr="00AE559A" w:rsidRDefault="008776CF" w:rsidP="008776CF">
            <w:pPr>
              <w:tabs>
                <w:tab w:val="decimal" w:pos="459"/>
              </w:tabs>
              <w:ind w:left="-10" w:right="3" w:firstLine="4"/>
              <w:rPr>
                <w:rFonts w:hAnsi="Times New Roman" w:cstheme="minorBidi"/>
                <w:sz w:val="20"/>
                <w:szCs w:val="20"/>
              </w:rPr>
            </w:pPr>
            <w:r>
              <w:rPr>
                <w:rFonts w:hAnsi="Times New Roman" w:cs="Times New Roman"/>
                <w:sz w:val="20"/>
                <w:szCs w:val="20"/>
              </w:rPr>
              <w:t>-</w:t>
            </w:r>
          </w:p>
        </w:tc>
        <w:tc>
          <w:tcPr>
            <w:tcW w:w="56" w:type="dxa"/>
            <w:vAlign w:val="center"/>
          </w:tcPr>
          <w:p w14:paraId="00400F78" w14:textId="77777777" w:rsidR="008776CF" w:rsidRPr="008776CF" w:rsidRDefault="008776CF" w:rsidP="008776CF">
            <w:pPr>
              <w:tabs>
                <w:tab w:val="decimal" w:pos="702"/>
              </w:tabs>
              <w:ind w:left="-10" w:right="3" w:firstLine="4"/>
              <w:rPr>
                <w:rFonts w:hAnsi="Times New Roman" w:cstheme="minorBidi"/>
                <w:sz w:val="20"/>
                <w:szCs w:val="20"/>
                <w:cs/>
              </w:rPr>
            </w:pPr>
          </w:p>
        </w:tc>
        <w:tc>
          <w:tcPr>
            <w:tcW w:w="868" w:type="dxa"/>
            <w:tcBorders>
              <w:bottom w:val="single" w:sz="6" w:space="0" w:color="auto"/>
            </w:tcBorders>
            <w:vAlign w:val="center"/>
          </w:tcPr>
          <w:p w14:paraId="349E1974" w14:textId="4B2823E3" w:rsidR="008776CF" w:rsidRPr="008776CF" w:rsidRDefault="008776CF" w:rsidP="008776CF">
            <w:pPr>
              <w:ind w:left="-10" w:right="3" w:firstLine="4"/>
              <w:jc w:val="center"/>
              <w:rPr>
                <w:rFonts w:hAnsi="Times New Roman" w:cstheme="minorBidi"/>
                <w:sz w:val="20"/>
                <w:szCs w:val="20"/>
              </w:rPr>
            </w:pPr>
            <w:r>
              <w:rPr>
                <w:rFonts w:hAnsi="Times New Roman" w:cs="Times New Roman"/>
                <w:sz w:val="20"/>
                <w:szCs w:val="20"/>
              </w:rPr>
              <w:t>-</w:t>
            </w:r>
          </w:p>
        </w:tc>
        <w:tc>
          <w:tcPr>
            <w:tcW w:w="56" w:type="dxa"/>
            <w:vAlign w:val="center"/>
          </w:tcPr>
          <w:p w14:paraId="30434D16" w14:textId="77777777" w:rsidR="008776CF" w:rsidRPr="008776CF" w:rsidRDefault="008776CF" w:rsidP="008776CF">
            <w:pPr>
              <w:ind w:left="-10" w:right="3" w:firstLine="4"/>
              <w:rPr>
                <w:rFonts w:hAnsi="Times New Roman" w:cstheme="minorBidi"/>
                <w:sz w:val="20"/>
                <w:szCs w:val="20"/>
                <w:cs/>
              </w:rPr>
            </w:pPr>
          </w:p>
        </w:tc>
        <w:tc>
          <w:tcPr>
            <w:tcW w:w="868" w:type="dxa"/>
            <w:tcBorders>
              <w:bottom w:val="single" w:sz="6" w:space="0" w:color="auto"/>
            </w:tcBorders>
            <w:vAlign w:val="center"/>
          </w:tcPr>
          <w:p w14:paraId="20F113F8" w14:textId="7A19D3AF" w:rsidR="008776CF" w:rsidRPr="003338F4" w:rsidRDefault="008776CF" w:rsidP="008776CF">
            <w:pPr>
              <w:tabs>
                <w:tab w:val="decimal" w:pos="719"/>
              </w:tabs>
              <w:ind w:left="-10" w:right="3" w:firstLine="4"/>
              <w:rPr>
                <w:rFonts w:hAnsi="Times New Roman" w:cstheme="minorBidi"/>
                <w:sz w:val="20"/>
                <w:szCs w:val="20"/>
                <w:cs/>
              </w:rPr>
            </w:pPr>
            <w:r>
              <w:rPr>
                <w:rFonts w:hAnsi="Times New Roman" w:cstheme="minorBidi"/>
                <w:sz w:val="20"/>
                <w:szCs w:val="20"/>
              </w:rPr>
              <w:t>1</w:t>
            </w:r>
          </w:p>
        </w:tc>
      </w:tr>
      <w:tr w:rsidR="008776CF" w:rsidRPr="00AE559A" w14:paraId="5B96DB11" w14:textId="77777777" w:rsidTr="00DD6352">
        <w:trPr>
          <w:cantSplit/>
          <w:trHeight w:val="283"/>
        </w:trPr>
        <w:tc>
          <w:tcPr>
            <w:tcW w:w="3614" w:type="dxa"/>
            <w:vAlign w:val="center"/>
          </w:tcPr>
          <w:p w14:paraId="6AF208F7" w14:textId="77777777" w:rsidR="008776CF" w:rsidRPr="00AE559A" w:rsidRDefault="008776CF" w:rsidP="008776CF">
            <w:pPr>
              <w:tabs>
                <w:tab w:val="left" w:pos="900"/>
                <w:tab w:val="left" w:pos="1440"/>
                <w:tab w:val="left" w:pos="1980"/>
              </w:tabs>
              <w:ind w:left="-10" w:right="3" w:firstLine="4"/>
              <w:rPr>
                <w:rFonts w:eastAsia="Arial Unicode MS" w:hAnsi="Times New Roman" w:cs="Times New Roman"/>
                <w:sz w:val="20"/>
                <w:szCs w:val="20"/>
                <w:highlight w:val="yellow"/>
                <w:cs/>
              </w:rPr>
            </w:pPr>
          </w:p>
        </w:tc>
        <w:tc>
          <w:tcPr>
            <w:tcW w:w="978" w:type="dxa"/>
            <w:tcBorders>
              <w:top w:val="single" w:sz="6" w:space="0" w:color="auto"/>
              <w:bottom w:val="single" w:sz="6" w:space="0" w:color="auto"/>
            </w:tcBorders>
            <w:vAlign w:val="center"/>
          </w:tcPr>
          <w:p w14:paraId="624ED05B" w14:textId="318A37AA" w:rsidR="008776CF" w:rsidRPr="008776CF" w:rsidRDefault="008776CF" w:rsidP="008776CF">
            <w:pPr>
              <w:tabs>
                <w:tab w:val="decimal" w:pos="719"/>
              </w:tabs>
              <w:ind w:left="-10" w:right="3" w:firstLine="4"/>
              <w:rPr>
                <w:rFonts w:hAnsi="Times New Roman" w:cstheme="minorBidi"/>
                <w:sz w:val="20"/>
                <w:szCs w:val="20"/>
                <w:cs/>
              </w:rPr>
            </w:pPr>
            <w:r w:rsidRPr="008776CF">
              <w:rPr>
                <w:rFonts w:hAnsi="Times New Roman" w:cstheme="minorBidi"/>
                <w:sz w:val="20"/>
                <w:szCs w:val="20"/>
              </w:rPr>
              <w:t>820</w:t>
            </w:r>
          </w:p>
        </w:tc>
        <w:tc>
          <w:tcPr>
            <w:tcW w:w="70" w:type="dxa"/>
            <w:vAlign w:val="center"/>
          </w:tcPr>
          <w:p w14:paraId="049C312B" w14:textId="77777777" w:rsidR="008776CF" w:rsidRPr="008776CF" w:rsidRDefault="008776CF" w:rsidP="008776CF">
            <w:pPr>
              <w:tabs>
                <w:tab w:val="decimal" w:pos="317"/>
                <w:tab w:val="decimal" w:pos="451"/>
              </w:tabs>
              <w:ind w:left="-10" w:right="3" w:firstLine="4"/>
              <w:rPr>
                <w:rFonts w:hAnsi="Times New Roman" w:cstheme="minorBidi"/>
                <w:sz w:val="20"/>
                <w:szCs w:val="20"/>
                <w:cs/>
              </w:rPr>
            </w:pPr>
          </w:p>
        </w:tc>
        <w:tc>
          <w:tcPr>
            <w:tcW w:w="854" w:type="dxa"/>
            <w:tcBorders>
              <w:top w:val="single" w:sz="6" w:space="0" w:color="auto"/>
              <w:bottom w:val="single" w:sz="6" w:space="0" w:color="auto"/>
            </w:tcBorders>
            <w:vAlign w:val="center"/>
          </w:tcPr>
          <w:p w14:paraId="7716E6A1" w14:textId="725474A2" w:rsidR="008776CF" w:rsidRPr="008776CF" w:rsidRDefault="008776CF" w:rsidP="00D16574">
            <w:pPr>
              <w:tabs>
                <w:tab w:val="decimal" w:pos="719"/>
              </w:tabs>
              <w:ind w:left="-10" w:right="3" w:firstLine="4"/>
              <w:rPr>
                <w:rFonts w:hAnsi="Times New Roman" w:cstheme="minorBidi"/>
                <w:sz w:val="20"/>
                <w:szCs w:val="20"/>
                <w:cs/>
              </w:rPr>
            </w:pPr>
            <w:r>
              <w:rPr>
                <w:rFonts w:hAnsi="Times New Roman" w:cstheme="minorBidi"/>
                <w:sz w:val="20"/>
                <w:szCs w:val="20"/>
              </w:rPr>
              <w:t>814</w:t>
            </w:r>
          </w:p>
        </w:tc>
        <w:tc>
          <w:tcPr>
            <w:tcW w:w="56" w:type="dxa"/>
            <w:vAlign w:val="center"/>
          </w:tcPr>
          <w:p w14:paraId="449AAE8A" w14:textId="77777777" w:rsidR="008776CF" w:rsidRPr="008776CF" w:rsidRDefault="008776CF" w:rsidP="008776CF">
            <w:pPr>
              <w:tabs>
                <w:tab w:val="decimal" w:pos="451"/>
              </w:tabs>
              <w:ind w:left="-10" w:right="3" w:firstLine="4"/>
              <w:rPr>
                <w:rFonts w:hAnsi="Times New Roman" w:cstheme="minorBidi"/>
                <w:sz w:val="20"/>
                <w:szCs w:val="20"/>
                <w:cs/>
              </w:rPr>
            </w:pPr>
          </w:p>
        </w:tc>
        <w:tc>
          <w:tcPr>
            <w:tcW w:w="854" w:type="dxa"/>
            <w:tcBorders>
              <w:top w:val="single" w:sz="6" w:space="0" w:color="auto"/>
              <w:bottom w:val="double" w:sz="12" w:space="0" w:color="auto"/>
            </w:tcBorders>
            <w:vAlign w:val="center"/>
          </w:tcPr>
          <w:p w14:paraId="7D26CE4E" w14:textId="4F817128" w:rsidR="008776CF" w:rsidRPr="008776CF" w:rsidRDefault="008776CF" w:rsidP="00D16574">
            <w:pPr>
              <w:tabs>
                <w:tab w:val="decimal" w:pos="719"/>
              </w:tabs>
              <w:ind w:left="-10" w:right="3" w:firstLine="4"/>
              <w:rPr>
                <w:rFonts w:hAnsi="Times New Roman" w:cstheme="minorBidi"/>
                <w:sz w:val="20"/>
                <w:szCs w:val="20"/>
              </w:rPr>
            </w:pPr>
            <w:r>
              <w:rPr>
                <w:rFonts w:hAnsi="Times New Roman" w:cstheme="minorBidi"/>
                <w:sz w:val="20"/>
                <w:szCs w:val="20"/>
              </w:rPr>
              <w:t>2</w:t>
            </w:r>
          </w:p>
        </w:tc>
        <w:tc>
          <w:tcPr>
            <w:tcW w:w="70" w:type="dxa"/>
            <w:vAlign w:val="center"/>
          </w:tcPr>
          <w:p w14:paraId="54C56EEF" w14:textId="77777777" w:rsidR="008776CF" w:rsidRPr="008776CF" w:rsidRDefault="008776CF" w:rsidP="008776CF">
            <w:pPr>
              <w:tabs>
                <w:tab w:val="decimal" w:pos="650"/>
              </w:tabs>
              <w:ind w:left="-10" w:right="3" w:firstLine="4"/>
              <w:rPr>
                <w:rFonts w:hAnsi="Times New Roman" w:cstheme="minorBidi"/>
                <w:sz w:val="20"/>
                <w:szCs w:val="20"/>
                <w:cs/>
              </w:rPr>
            </w:pPr>
          </w:p>
        </w:tc>
        <w:tc>
          <w:tcPr>
            <w:tcW w:w="867" w:type="dxa"/>
            <w:tcBorders>
              <w:top w:val="single" w:sz="6" w:space="0" w:color="auto"/>
              <w:bottom w:val="single" w:sz="6" w:space="0" w:color="auto"/>
            </w:tcBorders>
            <w:vAlign w:val="center"/>
          </w:tcPr>
          <w:p w14:paraId="353DB68B" w14:textId="33DEE4D9" w:rsidR="008776CF" w:rsidRPr="008776CF" w:rsidRDefault="008776CF" w:rsidP="00D16574">
            <w:pPr>
              <w:tabs>
                <w:tab w:val="decimal" w:pos="719"/>
              </w:tabs>
              <w:ind w:left="-10" w:right="3" w:firstLine="4"/>
              <w:rPr>
                <w:rFonts w:hAnsi="Times New Roman" w:cstheme="minorBidi"/>
                <w:sz w:val="20"/>
                <w:szCs w:val="20"/>
                <w:cs/>
              </w:rPr>
            </w:pPr>
            <w:r>
              <w:rPr>
                <w:rFonts w:hAnsi="Times New Roman" w:cstheme="minorBidi"/>
                <w:sz w:val="20"/>
                <w:szCs w:val="20"/>
              </w:rPr>
              <w:t>4</w:t>
            </w:r>
          </w:p>
        </w:tc>
        <w:tc>
          <w:tcPr>
            <w:tcW w:w="56" w:type="dxa"/>
            <w:vAlign w:val="center"/>
          </w:tcPr>
          <w:p w14:paraId="1B90C5AB" w14:textId="77777777" w:rsidR="008776CF" w:rsidRPr="008776CF" w:rsidRDefault="008776CF" w:rsidP="008776CF">
            <w:pPr>
              <w:tabs>
                <w:tab w:val="decimal" w:pos="459"/>
              </w:tabs>
              <w:ind w:left="-10" w:right="3" w:firstLine="4"/>
              <w:rPr>
                <w:rFonts w:hAnsi="Times New Roman" w:cstheme="minorBidi"/>
                <w:sz w:val="20"/>
                <w:szCs w:val="20"/>
                <w:cs/>
              </w:rPr>
            </w:pPr>
          </w:p>
        </w:tc>
        <w:tc>
          <w:tcPr>
            <w:tcW w:w="868" w:type="dxa"/>
            <w:tcBorders>
              <w:top w:val="single" w:sz="6" w:space="0" w:color="auto"/>
              <w:bottom w:val="single" w:sz="6" w:space="0" w:color="auto"/>
            </w:tcBorders>
            <w:vAlign w:val="center"/>
          </w:tcPr>
          <w:p w14:paraId="1BFBFC6D" w14:textId="08FE2018" w:rsidR="008776CF" w:rsidRPr="00AE559A" w:rsidRDefault="008776CF" w:rsidP="008776CF">
            <w:pPr>
              <w:ind w:left="-10" w:right="3" w:firstLine="4"/>
              <w:jc w:val="center"/>
              <w:rPr>
                <w:rFonts w:hAnsi="Times New Roman" w:cstheme="minorBidi"/>
                <w:sz w:val="20"/>
                <w:szCs w:val="20"/>
              </w:rPr>
            </w:pPr>
            <w:r>
              <w:rPr>
                <w:rFonts w:hAnsi="Times New Roman" w:cstheme="minorBidi"/>
                <w:sz w:val="20"/>
                <w:szCs w:val="20"/>
              </w:rPr>
              <w:t>-</w:t>
            </w:r>
          </w:p>
        </w:tc>
        <w:tc>
          <w:tcPr>
            <w:tcW w:w="56" w:type="dxa"/>
            <w:vAlign w:val="center"/>
          </w:tcPr>
          <w:p w14:paraId="2D0FAA21" w14:textId="77777777" w:rsidR="008776CF" w:rsidRPr="008776CF" w:rsidRDefault="008776CF" w:rsidP="008776CF">
            <w:pPr>
              <w:tabs>
                <w:tab w:val="decimal" w:pos="459"/>
              </w:tabs>
              <w:ind w:left="-10" w:right="3" w:firstLine="4"/>
              <w:rPr>
                <w:rFonts w:hAnsi="Times New Roman" w:cstheme="minorBidi"/>
                <w:sz w:val="20"/>
                <w:szCs w:val="20"/>
                <w:cs/>
              </w:rPr>
            </w:pPr>
          </w:p>
        </w:tc>
        <w:tc>
          <w:tcPr>
            <w:tcW w:w="868" w:type="dxa"/>
            <w:tcBorders>
              <w:top w:val="single" w:sz="6" w:space="0" w:color="auto"/>
              <w:bottom w:val="single" w:sz="6" w:space="0" w:color="auto"/>
            </w:tcBorders>
            <w:vAlign w:val="center"/>
          </w:tcPr>
          <w:p w14:paraId="4CFE873C" w14:textId="1E1CBCBD" w:rsidR="008776CF" w:rsidRPr="001F5EA9" w:rsidRDefault="008776CF" w:rsidP="008776CF">
            <w:pPr>
              <w:tabs>
                <w:tab w:val="decimal" w:pos="719"/>
              </w:tabs>
              <w:ind w:left="-10" w:right="3" w:firstLine="4"/>
              <w:rPr>
                <w:rFonts w:hAnsi="Times New Roman" w:cstheme="minorBidi"/>
                <w:sz w:val="20"/>
                <w:szCs w:val="20"/>
                <w:cs/>
              </w:rPr>
            </w:pPr>
            <w:r>
              <w:rPr>
                <w:rFonts w:hAnsi="Times New Roman" w:cstheme="minorBidi"/>
                <w:sz w:val="20"/>
                <w:szCs w:val="20"/>
              </w:rPr>
              <w:t>820</w:t>
            </w:r>
          </w:p>
        </w:tc>
      </w:tr>
      <w:tr w:rsidR="008776CF" w:rsidRPr="00AE559A" w14:paraId="6B96CA46" w14:textId="77777777" w:rsidTr="00DD6352">
        <w:trPr>
          <w:cantSplit/>
          <w:trHeight w:val="113"/>
        </w:trPr>
        <w:tc>
          <w:tcPr>
            <w:tcW w:w="3614" w:type="dxa"/>
            <w:vAlign w:val="center"/>
          </w:tcPr>
          <w:p w14:paraId="455F05F3" w14:textId="77777777" w:rsidR="008776CF" w:rsidRPr="00AE559A" w:rsidRDefault="008776CF" w:rsidP="008776CF">
            <w:pPr>
              <w:tabs>
                <w:tab w:val="left" w:pos="900"/>
                <w:tab w:val="left" w:pos="1440"/>
                <w:tab w:val="left" w:pos="1980"/>
              </w:tabs>
              <w:ind w:left="-10" w:right="3" w:firstLine="4"/>
              <w:rPr>
                <w:rFonts w:hAnsi="Times New Roman" w:cs="Times New Roman"/>
                <w:b/>
                <w:bCs/>
                <w:sz w:val="8"/>
                <w:szCs w:val="8"/>
                <w:u w:val="single"/>
                <w:cs/>
              </w:rPr>
            </w:pPr>
          </w:p>
        </w:tc>
        <w:tc>
          <w:tcPr>
            <w:tcW w:w="978" w:type="dxa"/>
            <w:tcBorders>
              <w:top w:val="double" w:sz="12" w:space="0" w:color="auto"/>
            </w:tcBorders>
            <w:vAlign w:val="center"/>
          </w:tcPr>
          <w:p w14:paraId="69740EE5" w14:textId="77777777" w:rsidR="008776CF" w:rsidRPr="00AE559A" w:rsidRDefault="008776CF" w:rsidP="008776CF">
            <w:pPr>
              <w:tabs>
                <w:tab w:val="decimal" w:pos="638"/>
              </w:tabs>
              <w:ind w:right="3"/>
              <w:rPr>
                <w:rFonts w:hAnsi="Times New Roman" w:cs="Times New Roman"/>
                <w:sz w:val="8"/>
                <w:szCs w:val="8"/>
                <w:cs/>
              </w:rPr>
            </w:pPr>
          </w:p>
        </w:tc>
        <w:tc>
          <w:tcPr>
            <w:tcW w:w="70" w:type="dxa"/>
            <w:vAlign w:val="center"/>
          </w:tcPr>
          <w:p w14:paraId="246C5C4E" w14:textId="77777777" w:rsidR="008776CF" w:rsidRPr="00AE559A" w:rsidRDefault="008776CF" w:rsidP="008776CF">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6C1DF280" w14:textId="77777777" w:rsidR="008776CF" w:rsidRPr="00AE559A" w:rsidRDefault="008776CF" w:rsidP="008776CF">
            <w:pPr>
              <w:tabs>
                <w:tab w:val="decimal" w:pos="436"/>
              </w:tabs>
              <w:ind w:left="-10" w:right="3" w:firstLine="4"/>
              <w:rPr>
                <w:rFonts w:hAnsi="Times New Roman" w:cs="Times New Roman"/>
                <w:sz w:val="8"/>
                <w:szCs w:val="8"/>
                <w:cs/>
              </w:rPr>
            </w:pPr>
          </w:p>
        </w:tc>
        <w:tc>
          <w:tcPr>
            <w:tcW w:w="56" w:type="dxa"/>
            <w:vAlign w:val="center"/>
          </w:tcPr>
          <w:p w14:paraId="53ED145B" w14:textId="77777777" w:rsidR="008776CF" w:rsidRPr="00AE559A" w:rsidRDefault="008776CF" w:rsidP="008776CF">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4932CAA3" w14:textId="77777777" w:rsidR="008776CF" w:rsidRPr="00AE559A" w:rsidRDefault="008776CF" w:rsidP="008776CF">
            <w:pPr>
              <w:tabs>
                <w:tab w:val="decimal" w:pos="436"/>
              </w:tabs>
              <w:ind w:left="-10" w:right="3" w:firstLine="4"/>
              <w:rPr>
                <w:rFonts w:hAnsi="Times New Roman" w:cs="Times New Roman"/>
                <w:sz w:val="8"/>
                <w:szCs w:val="8"/>
                <w:cs/>
              </w:rPr>
            </w:pPr>
          </w:p>
        </w:tc>
        <w:tc>
          <w:tcPr>
            <w:tcW w:w="70" w:type="dxa"/>
            <w:vAlign w:val="center"/>
          </w:tcPr>
          <w:p w14:paraId="3C94B86A" w14:textId="77777777" w:rsidR="008776CF" w:rsidRPr="00AE559A" w:rsidRDefault="008776CF" w:rsidP="008776CF">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3073953F" w14:textId="77777777" w:rsidR="008776CF" w:rsidRPr="00AE559A" w:rsidRDefault="008776CF" w:rsidP="008776CF">
            <w:pPr>
              <w:tabs>
                <w:tab w:val="decimal" w:pos="744"/>
                <w:tab w:val="decimal" w:pos="774"/>
              </w:tabs>
              <w:ind w:left="-10" w:right="3" w:firstLine="4"/>
              <w:rPr>
                <w:rFonts w:hAnsi="Times New Roman" w:cs="Times New Roman"/>
                <w:sz w:val="8"/>
                <w:szCs w:val="8"/>
                <w:cs/>
              </w:rPr>
            </w:pPr>
          </w:p>
        </w:tc>
        <w:tc>
          <w:tcPr>
            <w:tcW w:w="56" w:type="dxa"/>
            <w:vAlign w:val="center"/>
          </w:tcPr>
          <w:p w14:paraId="5D316A73" w14:textId="77777777" w:rsidR="008776CF" w:rsidRPr="00AE559A" w:rsidRDefault="008776CF" w:rsidP="008776CF">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4BCDB271" w14:textId="77777777" w:rsidR="008776CF" w:rsidRPr="00AE559A" w:rsidRDefault="008776CF" w:rsidP="008776CF">
            <w:pPr>
              <w:tabs>
                <w:tab w:val="decimal" w:pos="601"/>
              </w:tabs>
              <w:ind w:left="-10" w:right="3" w:firstLine="4"/>
              <w:rPr>
                <w:rFonts w:hAnsi="Times New Roman" w:cs="Times New Roman"/>
                <w:sz w:val="8"/>
                <w:szCs w:val="8"/>
                <w:cs/>
              </w:rPr>
            </w:pPr>
          </w:p>
        </w:tc>
        <w:tc>
          <w:tcPr>
            <w:tcW w:w="56" w:type="dxa"/>
            <w:vAlign w:val="center"/>
          </w:tcPr>
          <w:p w14:paraId="2D436BC6" w14:textId="77777777" w:rsidR="008776CF" w:rsidRPr="00AE559A" w:rsidRDefault="008776CF" w:rsidP="008776CF">
            <w:pPr>
              <w:tabs>
                <w:tab w:val="decimal" w:pos="459"/>
              </w:tabs>
              <w:ind w:left="-10" w:right="3" w:firstLine="4"/>
              <w:rPr>
                <w:rFonts w:hAnsi="Times New Roman" w:cs="Times New Roman"/>
                <w:sz w:val="8"/>
                <w:szCs w:val="8"/>
                <w:cs/>
              </w:rPr>
            </w:pPr>
          </w:p>
        </w:tc>
        <w:tc>
          <w:tcPr>
            <w:tcW w:w="868" w:type="dxa"/>
            <w:tcBorders>
              <w:top w:val="double" w:sz="12" w:space="0" w:color="auto"/>
            </w:tcBorders>
            <w:vAlign w:val="center"/>
          </w:tcPr>
          <w:p w14:paraId="0E8A52CA" w14:textId="77777777" w:rsidR="008776CF" w:rsidRPr="00AE559A" w:rsidRDefault="008776CF" w:rsidP="008776CF">
            <w:pPr>
              <w:tabs>
                <w:tab w:val="decimal" w:pos="459"/>
                <w:tab w:val="decimal" w:pos="680"/>
              </w:tabs>
              <w:ind w:left="-10" w:right="3" w:firstLine="4"/>
              <w:rPr>
                <w:rFonts w:hAnsi="Times New Roman" w:cs="Times New Roman"/>
                <w:sz w:val="8"/>
                <w:szCs w:val="8"/>
                <w:cs/>
              </w:rPr>
            </w:pPr>
          </w:p>
        </w:tc>
      </w:tr>
      <w:tr w:rsidR="008776CF" w:rsidRPr="00AE559A" w14:paraId="1454877D" w14:textId="77777777" w:rsidTr="00DD6352">
        <w:trPr>
          <w:cantSplit/>
          <w:trHeight w:val="283"/>
        </w:trPr>
        <w:tc>
          <w:tcPr>
            <w:tcW w:w="3614" w:type="dxa"/>
            <w:vAlign w:val="center"/>
          </w:tcPr>
          <w:p w14:paraId="12DAD6CB" w14:textId="77777777" w:rsidR="008776CF" w:rsidRPr="00556778" w:rsidRDefault="008776CF" w:rsidP="008776CF">
            <w:pPr>
              <w:tabs>
                <w:tab w:val="left" w:pos="900"/>
                <w:tab w:val="left" w:pos="1440"/>
                <w:tab w:val="left" w:pos="1980"/>
              </w:tabs>
              <w:ind w:left="-10" w:right="3" w:firstLine="4"/>
              <w:rPr>
                <w:rFonts w:hAnsi="Times New Roman" w:cstheme="minorBidi"/>
                <w:b/>
                <w:bCs/>
                <w:sz w:val="20"/>
                <w:szCs w:val="20"/>
                <w:u w:val="single"/>
                <w:cs/>
              </w:rPr>
            </w:pPr>
            <w:r w:rsidRPr="00AE559A">
              <w:rPr>
                <w:rFonts w:eastAsia="Arial Unicode MS" w:hAnsi="Times New Roman" w:cs="Times New Roman"/>
                <w:sz w:val="20"/>
                <w:szCs w:val="20"/>
                <w:u w:val="single"/>
              </w:rPr>
              <w:t>Derivative financial liabilities</w:t>
            </w:r>
          </w:p>
        </w:tc>
        <w:tc>
          <w:tcPr>
            <w:tcW w:w="978" w:type="dxa"/>
            <w:vAlign w:val="center"/>
          </w:tcPr>
          <w:p w14:paraId="706EEADB" w14:textId="77777777" w:rsidR="008776CF" w:rsidRPr="00AE559A" w:rsidRDefault="008776CF" w:rsidP="008776CF">
            <w:pPr>
              <w:ind w:left="-10" w:right="3" w:firstLine="4"/>
              <w:jc w:val="center"/>
              <w:rPr>
                <w:rFonts w:hAnsi="Times New Roman" w:cstheme="minorBidi"/>
                <w:sz w:val="20"/>
                <w:szCs w:val="20"/>
              </w:rPr>
            </w:pPr>
          </w:p>
        </w:tc>
        <w:tc>
          <w:tcPr>
            <w:tcW w:w="70" w:type="dxa"/>
            <w:vAlign w:val="center"/>
          </w:tcPr>
          <w:p w14:paraId="6A34CDD7" w14:textId="77777777" w:rsidR="008776CF" w:rsidRPr="00AE559A" w:rsidRDefault="008776CF" w:rsidP="008776CF">
            <w:pPr>
              <w:tabs>
                <w:tab w:val="decimal" w:pos="317"/>
                <w:tab w:val="decimal" w:pos="451"/>
              </w:tabs>
              <w:ind w:left="-10" w:right="3" w:firstLine="4"/>
              <w:rPr>
                <w:rFonts w:hAnsi="Times New Roman" w:cs="Times New Roman"/>
                <w:sz w:val="20"/>
                <w:szCs w:val="20"/>
                <w:cs/>
              </w:rPr>
            </w:pPr>
          </w:p>
        </w:tc>
        <w:tc>
          <w:tcPr>
            <w:tcW w:w="854" w:type="dxa"/>
            <w:vAlign w:val="center"/>
          </w:tcPr>
          <w:p w14:paraId="06C99BBB" w14:textId="77777777" w:rsidR="008776CF" w:rsidRPr="00AE559A" w:rsidRDefault="008776CF" w:rsidP="008776CF">
            <w:pPr>
              <w:ind w:left="-10" w:right="3" w:firstLine="4"/>
              <w:jc w:val="center"/>
              <w:rPr>
                <w:rFonts w:hAnsi="Times New Roman" w:cstheme="minorBidi"/>
                <w:sz w:val="20"/>
                <w:szCs w:val="20"/>
              </w:rPr>
            </w:pPr>
          </w:p>
        </w:tc>
        <w:tc>
          <w:tcPr>
            <w:tcW w:w="56" w:type="dxa"/>
            <w:vAlign w:val="center"/>
          </w:tcPr>
          <w:p w14:paraId="7F681A9D" w14:textId="77777777" w:rsidR="008776CF" w:rsidRPr="00AE559A" w:rsidRDefault="008776CF" w:rsidP="008776CF">
            <w:pPr>
              <w:tabs>
                <w:tab w:val="decimal" w:pos="451"/>
                <w:tab w:val="decimal" w:pos="774"/>
              </w:tabs>
              <w:ind w:left="-10" w:right="3" w:firstLine="4"/>
              <w:rPr>
                <w:rFonts w:hAnsi="Times New Roman" w:cs="Times New Roman"/>
                <w:sz w:val="20"/>
                <w:szCs w:val="20"/>
                <w:cs/>
              </w:rPr>
            </w:pPr>
          </w:p>
        </w:tc>
        <w:tc>
          <w:tcPr>
            <w:tcW w:w="854" w:type="dxa"/>
            <w:vAlign w:val="center"/>
          </w:tcPr>
          <w:p w14:paraId="57D1F664" w14:textId="77777777" w:rsidR="008776CF" w:rsidRPr="00AE559A" w:rsidRDefault="008776CF" w:rsidP="008776CF">
            <w:pPr>
              <w:ind w:left="-10" w:right="3" w:firstLine="4"/>
              <w:jc w:val="center"/>
              <w:rPr>
                <w:rFonts w:hAnsi="Times New Roman" w:cstheme="minorBidi"/>
                <w:sz w:val="20"/>
                <w:szCs w:val="20"/>
              </w:rPr>
            </w:pPr>
          </w:p>
        </w:tc>
        <w:tc>
          <w:tcPr>
            <w:tcW w:w="70" w:type="dxa"/>
            <w:vAlign w:val="center"/>
          </w:tcPr>
          <w:p w14:paraId="2CE62FD3" w14:textId="77777777" w:rsidR="008776CF" w:rsidRPr="00AE559A" w:rsidRDefault="008776CF" w:rsidP="008776CF">
            <w:pPr>
              <w:tabs>
                <w:tab w:val="decimal" w:pos="451"/>
                <w:tab w:val="decimal" w:pos="774"/>
              </w:tabs>
              <w:ind w:left="-10" w:right="3" w:firstLine="4"/>
              <w:rPr>
                <w:rFonts w:hAnsi="Times New Roman" w:cs="Times New Roman"/>
                <w:sz w:val="20"/>
                <w:szCs w:val="20"/>
                <w:cs/>
              </w:rPr>
            </w:pPr>
          </w:p>
        </w:tc>
        <w:tc>
          <w:tcPr>
            <w:tcW w:w="867" w:type="dxa"/>
            <w:vAlign w:val="center"/>
          </w:tcPr>
          <w:p w14:paraId="15C56ECC" w14:textId="77777777" w:rsidR="008776CF" w:rsidRPr="00AE559A" w:rsidRDefault="008776CF" w:rsidP="008776CF">
            <w:pPr>
              <w:ind w:left="-10" w:right="3" w:firstLine="4"/>
              <w:jc w:val="center"/>
              <w:rPr>
                <w:rFonts w:hAnsi="Times New Roman" w:cstheme="minorBidi"/>
                <w:sz w:val="20"/>
                <w:szCs w:val="20"/>
              </w:rPr>
            </w:pPr>
          </w:p>
        </w:tc>
        <w:tc>
          <w:tcPr>
            <w:tcW w:w="56" w:type="dxa"/>
            <w:vAlign w:val="center"/>
          </w:tcPr>
          <w:p w14:paraId="523843FA" w14:textId="77777777" w:rsidR="008776CF" w:rsidRPr="00AE559A" w:rsidRDefault="008776CF" w:rsidP="008776CF">
            <w:pPr>
              <w:tabs>
                <w:tab w:val="decimal" w:pos="451"/>
                <w:tab w:val="decimal" w:pos="601"/>
              </w:tabs>
              <w:ind w:left="-10" w:right="3" w:firstLine="4"/>
              <w:rPr>
                <w:rFonts w:hAnsi="Times New Roman" w:cs="Times New Roman"/>
                <w:sz w:val="20"/>
                <w:szCs w:val="20"/>
                <w:cs/>
              </w:rPr>
            </w:pPr>
          </w:p>
        </w:tc>
        <w:tc>
          <w:tcPr>
            <w:tcW w:w="868" w:type="dxa"/>
            <w:vAlign w:val="center"/>
          </w:tcPr>
          <w:p w14:paraId="5394ACAE" w14:textId="77777777" w:rsidR="008776CF" w:rsidRPr="00AE559A" w:rsidRDefault="008776CF" w:rsidP="008776CF">
            <w:pPr>
              <w:ind w:left="-10" w:right="3" w:firstLine="4"/>
              <w:jc w:val="center"/>
              <w:rPr>
                <w:rFonts w:hAnsi="Times New Roman" w:cstheme="minorBidi"/>
                <w:sz w:val="20"/>
                <w:szCs w:val="20"/>
              </w:rPr>
            </w:pPr>
          </w:p>
        </w:tc>
        <w:tc>
          <w:tcPr>
            <w:tcW w:w="56" w:type="dxa"/>
            <w:vAlign w:val="center"/>
          </w:tcPr>
          <w:p w14:paraId="09B16768" w14:textId="77777777" w:rsidR="008776CF" w:rsidRPr="00AE559A" w:rsidRDefault="008776CF" w:rsidP="008776CF">
            <w:pPr>
              <w:tabs>
                <w:tab w:val="decimal" w:pos="451"/>
              </w:tabs>
              <w:ind w:left="-10" w:right="3" w:firstLine="4"/>
              <w:rPr>
                <w:rFonts w:hAnsi="Times New Roman" w:cs="Times New Roman"/>
                <w:sz w:val="20"/>
                <w:szCs w:val="20"/>
                <w:cs/>
              </w:rPr>
            </w:pPr>
          </w:p>
        </w:tc>
        <w:tc>
          <w:tcPr>
            <w:tcW w:w="868" w:type="dxa"/>
            <w:vAlign w:val="center"/>
          </w:tcPr>
          <w:p w14:paraId="75D8AC3D" w14:textId="77777777" w:rsidR="008776CF" w:rsidRPr="00AE559A" w:rsidRDefault="008776CF" w:rsidP="008776CF">
            <w:pPr>
              <w:ind w:right="3"/>
              <w:jc w:val="center"/>
              <w:rPr>
                <w:rFonts w:hAnsi="Times New Roman" w:cs="Times New Roman"/>
                <w:sz w:val="20"/>
                <w:szCs w:val="20"/>
              </w:rPr>
            </w:pPr>
          </w:p>
        </w:tc>
      </w:tr>
      <w:tr w:rsidR="008776CF" w:rsidRPr="00AE559A" w14:paraId="0B1E4644" w14:textId="77777777" w:rsidTr="008776CF">
        <w:trPr>
          <w:cantSplit/>
          <w:trHeight w:val="283"/>
        </w:trPr>
        <w:tc>
          <w:tcPr>
            <w:tcW w:w="3614" w:type="dxa"/>
            <w:vAlign w:val="center"/>
          </w:tcPr>
          <w:p w14:paraId="2FFB345B" w14:textId="4D8CEACC" w:rsidR="008776CF" w:rsidRPr="00AE559A" w:rsidRDefault="008776CF" w:rsidP="008776CF">
            <w:pPr>
              <w:tabs>
                <w:tab w:val="left" w:pos="900"/>
                <w:tab w:val="left" w:pos="1440"/>
                <w:tab w:val="left" w:pos="1980"/>
              </w:tabs>
              <w:ind w:left="562" w:right="-30" w:hanging="283"/>
              <w:rPr>
                <w:rFonts w:eastAsia="Arial Unicode MS" w:hAnsi="Times New Roman" w:cs="Times New Roman"/>
                <w:sz w:val="20"/>
                <w:szCs w:val="20"/>
                <w:u w:val="single"/>
              </w:rPr>
            </w:pPr>
            <w:r w:rsidRPr="00AE559A">
              <w:rPr>
                <w:rFonts w:eastAsia="Arial Unicode MS" w:hAnsi="Times New Roman" w:cs="Times New Roman"/>
                <w:sz w:val="20"/>
                <w:szCs w:val="20"/>
              </w:rPr>
              <w:t xml:space="preserve">- </w:t>
            </w:r>
            <w:r w:rsidRPr="005549B3">
              <w:rPr>
                <w:rFonts w:eastAsia="Arial Unicode MS" w:hAnsi="Times New Roman" w:cs="Times New Roman"/>
                <w:sz w:val="20"/>
                <w:szCs w:val="20"/>
              </w:rPr>
              <w:t>Derivative</w:t>
            </w:r>
          </w:p>
        </w:tc>
        <w:tc>
          <w:tcPr>
            <w:tcW w:w="978" w:type="dxa"/>
            <w:vAlign w:val="center"/>
          </w:tcPr>
          <w:p w14:paraId="5314494B" w14:textId="77777777" w:rsidR="008776CF" w:rsidRPr="00AE559A" w:rsidRDefault="008776CF" w:rsidP="008776CF">
            <w:pPr>
              <w:ind w:left="-10" w:right="3" w:firstLine="4"/>
              <w:jc w:val="center"/>
              <w:rPr>
                <w:rFonts w:hAnsi="Times New Roman" w:cstheme="minorBidi"/>
                <w:sz w:val="20"/>
                <w:szCs w:val="20"/>
              </w:rPr>
            </w:pPr>
          </w:p>
        </w:tc>
        <w:tc>
          <w:tcPr>
            <w:tcW w:w="70" w:type="dxa"/>
            <w:vAlign w:val="center"/>
          </w:tcPr>
          <w:p w14:paraId="4C4CB1F7" w14:textId="77777777" w:rsidR="008776CF" w:rsidRPr="00AE559A" w:rsidRDefault="008776CF" w:rsidP="008776CF">
            <w:pPr>
              <w:tabs>
                <w:tab w:val="decimal" w:pos="317"/>
                <w:tab w:val="decimal" w:pos="451"/>
              </w:tabs>
              <w:ind w:left="-10" w:right="3" w:firstLine="4"/>
              <w:rPr>
                <w:rFonts w:hAnsi="Times New Roman" w:cs="Times New Roman"/>
                <w:sz w:val="20"/>
                <w:szCs w:val="20"/>
                <w:cs/>
              </w:rPr>
            </w:pPr>
          </w:p>
        </w:tc>
        <w:tc>
          <w:tcPr>
            <w:tcW w:w="854" w:type="dxa"/>
            <w:vAlign w:val="center"/>
          </w:tcPr>
          <w:p w14:paraId="355423E7" w14:textId="77777777" w:rsidR="008776CF" w:rsidRPr="00AE559A" w:rsidRDefault="008776CF" w:rsidP="008776CF">
            <w:pPr>
              <w:ind w:left="-10" w:right="3" w:firstLine="4"/>
              <w:jc w:val="center"/>
              <w:rPr>
                <w:rFonts w:hAnsi="Times New Roman" w:cstheme="minorBidi"/>
                <w:sz w:val="20"/>
                <w:szCs w:val="20"/>
              </w:rPr>
            </w:pPr>
          </w:p>
        </w:tc>
        <w:tc>
          <w:tcPr>
            <w:tcW w:w="56" w:type="dxa"/>
            <w:vAlign w:val="center"/>
          </w:tcPr>
          <w:p w14:paraId="77F22038" w14:textId="77777777" w:rsidR="008776CF" w:rsidRPr="00AE559A" w:rsidRDefault="008776CF" w:rsidP="008776CF">
            <w:pPr>
              <w:tabs>
                <w:tab w:val="decimal" w:pos="451"/>
                <w:tab w:val="decimal" w:pos="774"/>
              </w:tabs>
              <w:ind w:left="-10" w:right="3" w:firstLine="4"/>
              <w:rPr>
                <w:rFonts w:hAnsi="Times New Roman" w:cs="Times New Roman"/>
                <w:sz w:val="20"/>
                <w:szCs w:val="20"/>
                <w:cs/>
              </w:rPr>
            </w:pPr>
          </w:p>
        </w:tc>
        <w:tc>
          <w:tcPr>
            <w:tcW w:w="854" w:type="dxa"/>
            <w:vAlign w:val="center"/>
          </w:tcPr>
          <w:p w14:paraId="1ECAF33D" w14:textId="77777777" w:rsidR="008776CF" w:rsidRPr="00AE559A" w:rsidRDefault="008776CF" w:rsidP="008776CF">
            <w:pPr>
              <w:ind w:left="-10" w:right="3" w:firstLine="4"/>
              <w:jc w:val="center"/>
              <w:rPr>
                <w:rFonts w:hAnsi="Times New Roman" w:cstheme="minorBidi"/>
                <w:sz w:val="20"/>
                <w:szCs w:val="20"/>
              </w:rPr>
            </w:pPr>
          </w:p>
        </w:tc>
        <w:tc>
          <w:tcPr>
            <w:tcW w:w="70" w:type="dxa"/>
            <w:vAlign w:val="center"/>
          </w:tcPr>
          <w:p w14:paraId="6AE23E67" w14:textId="77777777" w:rsidR="008776CF" w:rsidRPr="00AE559A" w:rsidRDefault="008776CF" w:rsidP="008776CF">
            <w:pPr>
              <w:tabs>
                <w:tab w:val="decimal" w:pos="451"/>
                <w:tab w:val="decimal" w:pos="774"/>
              </w:tabs>
              <w:ind w:left="-10" w:right="3" w:firstLine="4"/>
              <w:rPr>
                <w:rFonts w:hAnsi="Times New Roman" w:cs="Times New Roman"/>
                <w:sz w:val="20"/>
                <w:szCs w:val="20"/>
                <w:cs/>
              </w:rPr>
            </w:pPr>
          </w:p>
        </w:tc>
        <w:tc>
          <w:tcPr>
            <w:tcW w:w="867" w:type="dxa"/>
            <w:vAlign w:val="center"/>
          </w:tcPr>
          <w:p w14:paraId="0480EE0E" w14:textId="77777777" w:rsidR="008776CF" w:rsidRPr="00AE559A" w:rsidRDefault="008776CF" w:rsidP="008776CF">
            <w:pPr>
              <w:ind w:left="-10" w:right="3" w:firstLine="4"/>
              <w:jc w:val="center"/>
              <w:rPr>
                <w:rFonts w:hAnsi="Times New Roman" w:cstheme="minorBidi"/>
                <w:sz w:val="20"/>
                <w:szCs w:val="20"/>
              </w:rPr>
            </w:pPr>
          </w:p>
        </w:tc>
        <w:tc>
          <w:tcPr>
            <w:tcW w:w="56" w:type="dxa"/>
            <w:vAlign w:val="center"/>
          </w:tcPr>
          <w:p w14:paraId="613953A5" w14:textId="77777777" w:rsidR="008776CF" w:rsidRPr="00AE559A" w:rsidRDefault="008776CF" w:rsidP="008776CF">
            <w:pPr>
              <w:tabs>
                <w:tab w:val="decimal" w:pos="451"/>
                <w:tab w:val="decimal" w:pos="601"/>
              </w:tabs>
              <w:ind w:left="-10" w:right="3" w:firstLine="4"/>
              <w:rPr>
                <w:rFonts w:hAnsi="Times New Roman" w:cs="Times New Roman"/>
                <w:sz w:val="20"/>
                <w:szCs w:val="20"/>
                <w:cs/>
              </w:rPr>
            </w:pPr>
          </w:p>
        </w:tc>
        <w:tc>
          <w:tcPr>
            <w:tcW w:w="868" w:type="dxa"/>
            <w:vAlign w:val="center"/>
          </w:tcPr>
          <w:p w14:paraId="6F4AC27F" w14:textId="77777777" w:rsidR="008776CF" w:rsidRPr="00AE559A" w:rsidRDefault="008776CF" w:rsidP="008776CF">
            <w:pPr>
              <w:ind w:left="-10" w:right="3" w:firstLine="4"/>
              <w:jc w:val="center"/>
              <w:rPr>
                <w:rFonts w:hAnsi="Times New Roman" w:cstheme="minorBidi"/>
                <w:sz w:val="20"/>
                <w:szCs w:val="20"/>
              </w:rPr>
            </w:pPr>
          </w:p>
        </w:tc>
        <w:tc>
          <w:tcPr>
            <w:tcW w:w="56" w:type="dxa"/>
            <w:vAlign w:val="center"/>
          </w:tcPr>
          <w:p w14:paraId="22146F02" w14:textId="77777777" w:rsidR="008776CF" w:rsidRPr="00AE559A" w:rsidRDefault="008776CF" w:rsidP="008776CF">
            <w:pPr>
              <w:tabs>
                <w:tab w:val="decimal" w:pos="451"/>
              </w:tabs>
              <w:ind w:left="-10" w:right="3" w:firstLine="4"/>
              <w:rPr>
                <w:rFonts w:hAnsi="Times New Roman" w:cs="Times New Roman"/>
                <w:sz w:val="20"/>
                <w:szCs w:val="20"/>
                <w:cs/>
              </w:rPr>
            </w:pPr>
          </w:p>
        </w:tc>
        <w:tc>
          <w:tcPr>
            <w:tcW w:w="868" w:type="dxa"/>
            <w:vAlign w:val="center"/>
          </w:tcPr>
          <w:p w14:paraId="04F376B9" w14:textId="77777777" w:rsidR="008776CF" w:rsidRPr="00AE559A" w:rsidRDefault="008776CF" w:rsidP="008776CF">
            <w:pPr>
              <w:ind w:right="3"/>
              <w:jc w:val="center"/>
              <w:rPr>
                <w:rFonts w:hAnsi="Times New Roman" w:cs="Times New Roman"/>
                <w:sz w:val="20"/>
                <w:szCs w:val="20"/>
              </w:rPr>
            </w:pPr>
          </w:p>
        </w:tc>
      </w:tr>
      <w:tr w:rsidR="008776CF" w:rsidRPr="00AE559A" w14:paraId="4E81DF4F" w14:textId="77777777" w:rsidTr="008776CF">
        <w:trPr>
          <w:cantSplit/>
          <w:trHeight w:val="283"/>
        </w:trPr>
        <w:tc>
          <w:tcPr>
            <w:tcW w:w="3614" w:type="dxa"/>
            <w:vAlign w:val="center"/>
          </w:tcPr>
          <w:p w14:paraId="3F1DAF00" w14:textId="03649064" w:rsidR="008776CF" w:rsidRPr="00AE559A" w:rsidRDefault="008776CF" w:rsidP="008776CF">
            <w:pPr>
              <w:tabs>
                <w:tab w:val="left" w:pos="900"/>
                <w:tab w:val="left" w:pos="1440"/>
                <w:tab w:val="left" w:pos="1980"/>
              </w:tabs>
              <w:ind w:left="562" w:right="-30" w:hanging="283"/>
              <w:rPr>
                <w:rFonts w:eastAsia="Arial Unicode MS" w:hAnsi="Times New Roman" w:cs="Times New Roman"/>
                <w:sz w:val="20"/>
                <w:szCs w:val="20"/>
                <w:u w:val="single"/>
              </w:rPr>
            </w:pPr>
            <w:r w:rsidRPr="005549B3">
              <w:rPr>
                <w:rFonts w:eastAsia="Arial Unicode MS" w:hAnsi="Times New Roman" w:cstheme="minorBidi" w:hint="cs"/>
                <w:sz w:val="20"/>
                <w:szCs w:val="20"/>
                <w:cs/>
              </w:rPr>
              <w:t xml:space="preserve">         </w:t>
            </w:r>
            <w:r w:rsidR="00310588" w:rsidRPr="00310588">
              <w:rPr>
                <w:rFonts w:eastAsia="Arial Unicode MS" w:hAnsi="Times New Roman" w:cs="Times New Roman"/>
                <w:sz w:val="20"/>
                <w:szCs w:val="20"/>
              </w:rPr>
              <w:t>- Interest rate swap agreement</w:t>
            </w:r>
          </w:p>
        </w:tc>
        <w:tc>
          <w:tcPr>
            <w:tcW w:w="978" w:type="dxa"/>
            <w:tcBorders>
              <w:bottom w:val="double" w:sz="12" w:space="0" w:color="auto"/>
            </w:tcBorders>
            <w:vAlign w:val="center"/>
          </w:tcPr>
          <w:p w14:paraId="70CF571B" w14:textId="12BC325F" w:rsidR="008776CF" w:rsidRDefault="008776CF" w:rsidP="008776CF">
            <w:pPr>
              <w:tabs>
                <w:tab w:val="decimal" w:pos="719"/>
              </w:tabs>
              <w:ind w:left="-10" w:right="3" w:firstLine="4"/>
              <w:rPr>
                <w:rFonts w:hAnsi="Times New Roman" w:cstheme="minorBidi"/>
                <w:sz w:val="20"/>
                <w:szCs w:val="20"/>
              </w:rPr>
            </w:pPr>
            <w:r>
              <w:rPr>
                <w:rFonts w:hAnsi="Times New Roman" w:cstheme="minorBidi"/>
                <w:sz w:val="20"/>
                <w:szCs w:val="20"/>
              </w:rPr>
              <w:t>29</w:t>
            </w:r>
          </w:p>
        </w:tc>
        <w:tc>
          <w:tcPr>
            <w:tcW w:w="70" w:type="dxa"/>
            <w:vAlign w:val="center"/>
          </w:tcPr>
          <w:p w14:paraId="5D4DAB48" w14:textId="77777777" w:rsidR="008776CF" w:rsidRPr="008776CF" w:rsidRDefault="008776CF" w:rsidP="008776CF">
            <w:pPr>
              <w:tabs>
                <w:tab w:val="decimal" w:pos="317"/>
                <w:tab w:val="decimal" w:pos="451"/>
                <w:tab w:val="decimal" w:pos="719"/>
              </w:tabs>
              <w:ind w:left="-10" w:right="3" w:firstLine="4"/>
              <w:rPr>
                <w:rFonts w:hAnsi="Times New Roman" w:cstheme="minorBidi"/>
                <w:sz w:val="20"/>
                <w:szCs w:val="20"/>
                <w:cs/>
              </w:rPr>
            </w:pPr>
          </w:p>
        </w:tc>
        <w:tc>
          <w:tcPr>
            <w:tcW w:w="854" w:type="dxa"/>
            <w:tcBorders>
              <w:bottom w:val="double" w:sz="12" w:space="0" w:color="auto"/>
            </w:tcBorders>
            <w:vAlign w:val="center"/>
          </w:tcPr>
          <w:p w14:paraId="07B0C865" w14:textId="58E51664" w:rsidR="008776CF" w:rsidRPr="008776CF" w:rsidRDefault="008776CF" w:rsidP="008776CF">
            <w:pPr>
              <w:tabs>
                <w:tab w:val="decimal" w:pos="719"/>
              </w:tabs>
              <w:ind w:left="-10" w:right="3" w:firstLine="4"/>
              <w:rPr>
                <w:rFonts w:hAnsi="Times New Roman" w:cstheme="minorBidi"/>
                <w:sz w:val="20"/>
                <w:szCs w:val="20"/>
              </w:rPr>
            </w:pPr>
            <w:r w:rsidRPr="008776CF">
              <w:rPr>
                <w:rFonts w:hAnsi="Times New Roman" w:cstheme="minorBidi"/>
                <w:sz w:val="20"/>
                <w:szCs w:val="20"/>
              </w:rPr>
              <w:t>3</w:t>
            </w:r>
          </w:p>
        </w:tc>
        <w:tc>
          <w:tcPr>
            <w:tcW w:w="56" w:type="dxa"/>
            <w:vAlign w:val="center"/>
          </w:tcPr>
          <w:p w14:paraId="24047900" w14:textId="77777777" w:rsidR="008776CF" w:rsidRPr="008776CF" w:rsidRDefault="008776CF" w:rsidP="008776CF">
            <w:pPr>
              <w:tabs>
                <w:tab w:val="decimal" w:pos="451"/>
                <w:tab w:val="decimal" w:pos="719"/>
                <w:tab w:val="decimal" w:pos="774"/>
              </w:tabs>
              <w:ind w:left="-10" w:right="3" w:firstLine="4"/>
              <w:rPr>
                <w:rFonts w:hAnsi="Times New Roman" w:cstheme="minorBidi"/>
                <w:sz w:val="20"/>
                <w:szCs w:val="20"/>
                <w:cs/>
              </w:rPr>
            </w:pPr>
          </w:p>
        </w:tc>
        <w:tc>
          <w:tcPr>
            <w:tcW w:w="854" w:type="dxa"/>
            <w:tcBorders>
              <w:bottom w:val="double" w:sz="12" w:space="0" w:color="auto"/>
            </w:tcBorders>
            <w:vAlign w:val="center"/>
          </w:tcPr>
          <w:p w14:paraId="5AA2B237" w14:textId="6798D6CA" w:rsidR="008776CF" w:rsidRPr="008776CF" w:rsidRDefault="008776CF" w:rsidP="008776CF">
            <w:pPr>
              <w:tabs>
                <w:tab w:val="decimal" w:pos="719"/>
              </w:tabs>
              <w:ind w:left="-10" w:right="3" w:firstLine="4"/>
              <w:rPr>
                <w:rFonts w:hAnsi="Times New Roman" w:cstheme="minorBidi"/>
                <w:sz w:val="20"/>
                <w:szCs w:val="20"/>
              </w:rPr>
            </w:pPr>
            <w:r w:rsidRPr="008776CF">
              <w:rPr>
                <w:rFonts w:hAnsi="Times New Roman" w:cstheme="minorBidi"/>
                <w:sz w:val="20"/>
                <w:szCs w:val="20"/>
              </w:rPr>
              <w:t>3</w:t>
            </w:r>
          </w:p>
        </w:tc>
        <w:tc>
          <w:tcPr>
            <w:tcW w:w="70" w:type="dxa"/>
            <w:vAlign w:val="center"/>
          </w:tcPr>
          <w:p w14:paraId="2E9BD12E" w14:textId="77777777" w:rsidR="008776CF" w:rsidRPr="008776CF" w:rsidRDefault="008776CF" w:rsidP="008776CF">
            <w:pPr>
              <w:tabs>
                <w:tab w:val="decimal" w:pos="451"/>
                <w:tab w:val="decimal" w:pos="719"/>
                <w:tab w:val="decimal" w:pos="774"/>
              </w:tabs>
              <w:ind w:left="-10" w:right="3" w:firstLine="4"/>
              <w:rPr>
                <w:rFonts w:hAnsi="Times New Roman" w:cstheme="minorBidi"/>
                <w:sz w:val="20"/>
                <w:szCs w:val="20"/>
                <w:cs/>
              </w:rPr>
            </w:pPr>
          </w:p>
        </w:tc>
        <w:tc>
          <w:tcPr>
            <w:tcW w:w="867" w:type="dxa"/>
            <w:tcBorders>
              <w:bottom w:val="double" w:sz="12" w:space="0" w:color="auto"/>
            </w:tcBorders>
            <w:vAlign w:val="center"/>
          </w:tcPr>
          <w:p w14:paraId="2AB4AC73" w14:textId="6D74E2C4" w:rsidR="008776CF" w:rsidRPr="008776CF" w:rsidRDefault="008776CF" w:rsidP="008776CF">
            <w:pPr>
              <w:tabs>
                <w:tab w:val="decimal" w:pos="719"/>
              </w:tabs>
              <w:ind w:left="-10" w:right="3" w:firstLine="4"/>
              <w:rPr>
                <w:rFonts w:hAnsi="Times New Roman" w:cstheme="minorBidi"/>
                <w:sz w:val="20"/>
                <w:szCs w:val="20"/>
              </w:rPr>
            </w:pPr>
            <w:r w:rsidRPr="008776CF">
              <w:rPr>
                <w:rFonts w:hAnsi="Times New Roman" w:cstheme="minorBidi"/>
                <w:sz w:val="20"/>
                <w:szCs w:val="20"/>
              </w:rPr>
              <w:t>8</w:t>
            </w:r>
          </w:p>
        </w:tc>
        <w:tc>
          <w:tcPr>
            <w:tcW w:w="56" w:type="dxa"/>
            <w:vAlign w:val="center"/>
          </w:tcPr>
          <w:p w14:paraId="70489057" w14:textId="77777777" w:rsidR="008776CF" w:rsidRPr="008776CF" w:rsidRDefault="008776CF" w:rsidP="008776CF">
            <w:pPr>
              <w:tabs>
                <w:tab w:val="decimal" w:pos="451"/>
                <w:tab w:val="decimal" w:pos="601"/>
                <w:tab w:val="decimal" w:pos="719"/>
              </w:tabs>
              <w:ind w:left="-10" w:right="3" w:firstLine="4"/>
              <w:rPr>
                <w:rFonts w:hAnsi="Times New Roman" w:cstheme="minorBidi"/>
                <w:sz w:val="20"/>
                <w:szCs w:val="20"/>
                <w:cs/>
              </w:rPr>
            </w:pPr>
          </w:p>
        </w:tc>
        <w:tc>
          <w:tcPr>
            <w:tcW w:w="868" w:type="dxa"/>
            <w:tcBorders>
              <w:bottom w:val="double" w:sz="12" w:space="0" w:color="auto"/>
            </w:tcBorders>
            <w:vAlign w:val="center"/>
          </w:tcPr>
          <w:p w14:paraId="2AD64E45" w14:textId="18CAEF8A" w:rsidR="008776CF" w:rsidRPr="008776CF" w:rsidRDefault="008776CF" w:rsidP="008776CF">
            <w:pPr>
              <w:tabs>
                <w:tab w:val="decimal" w:pos="719"/>
              </w:tabs>
              <w:ind w:left="-10" w:right="3" w:firstLine="4"/>
              <w:rPr>
                <w:rFonts w:hAnsi="Times New Roman" w:cstheme="minorBidi"/>
                <w:sz w:val="20"/>
                <w:szCs w:val="20"/>
              </w:rPr>
            </w:pPr>
            <w:r w:rsidRPr="008776CF">
              <w:rPr>
                <w:rFonts w:hAnsi="Times New Roman" w:cstheme="minorBidi"/>
                <w:sz w:val="20"/>
                <w:szCs w:val="20"/>
              </w:rPr>
              <w:t>15</w:t>
            </w:r>
          </w:p>
        </w:tc>
        <w:tc>
          <w:tcPr>
            <w:tcW w:w="56" w:type="dxa"/>
            <w:vAlign w:val="center"/>
          </w:tcPr>
          <w:p w14:paraId="7A857FDC" w14:textId="77777777" w:rsidR="008776CF" w:rsidRPr="008776CF" w:rsidRDefault="008776CF" w:rsidP="008776CF">
            <w:pPr>
              <w:tabs>
                <w:tab w:val="decimal" w:pos="451"/>
                <w:tab w:val="decimal" w:pos="719"/>
              </w:tabs>
              <w:ind w:left="-10" w:right="3" w:firstLine="4"/>
              <w:rPr>
                <w:rFonts w:hAnsi="Times New Roman" w:cstheme="minorBidi"/>
                <w:sz w:val="20"/>
                <w:szCs w:val="20"/>
                <w:cs/>
              </w:rPr>
            </w:pPr>
          </w:p>
        </w:tc>
        <w:tc>
          <w:tcPr>
            <w:tcW w:w="868" w:type="dxa"/>
            <w:tcBorders>
              <w:bottom w:val="double" w:sz="12" w:space="0" w:color="auto"/>
            </w:tcBorders>
            <w:vAlign w:val="center"/>
          </w:tcPr>
          <w:p w14:paraId="6E87101B" w14:textId="07DD1A8B" w:rsidR="008776CF" w:rsidRPr="008776CF" w:rsidRDefault="008776CF" w:rsidP="008776CF">
            <w:pPr>
              <w:tabs>
                <w:tab w:val="decimal" w:pos="719"/>
              </w:tabs>
              <w:ind w:left="-10" w:right="3" w:firstLine="4"/>
              <w:rPr>
                <w:rFonts w:hAnsi="Times New Roman" w:cstheme="minorBidi"/>
                <w:sz w:val="20"/>
                <w:szCs w:val="20"/>
              </w:rPr>
            </w:pPr>
            <w:r w:rsidRPr="008776CF">
              <w:rPr>
                <w:rFonts w:hAnsi="Times New Roman" w:cstheme="minorBidi"/>
                <w:sz w:val="20"/>
                <w:szCs w:val="20"/>
              </w:rPr>
              <w:t>29</w:t>
            </w:r>
          </w:p>
        </w:tc>
      </w:tr>
      <w:tr w:rsidR="008776CF" w:rsidRPr="00AE559A" w14:paraId="3351E3DD" w14:textId="77777777" w:rsidTr="008776CF">
        <w:trPr>
          <w:cantSplit/>
          <w:trHeight w:val="113"/>
        </w:trPr>
        <w:tc>
          <w:tcPr>
            <w:tcW w:w="3614" w:type="dxa"/>
            <w:vAlign w:val="center"/>
          </w:tcPr>
          <w:p w14:paraId="6760AB25" w14:textId="77777777" w:rsidR="008776CF" w:rsidRPr="00AE559A" w:rsidRDefault="008776CF" w:rsidP="008776CF">
            <w:pPr>
              <w:tabs>
                <w:tab w:val="left" w:pos="900"/>
                <w:tab w:val="left" w:pos="1440"/>
                <w:tab w:val="left" w:pos="1980"/>
              </w:tabs>
              <w:ind w:left="-10" w:right="3" w:firstLine="4"/>
              <w:rPr>
                <w:rFonts w:eastAsia="Arial Unicode MS" w:hAnsi="Times New Roman" w:cs="Times New Roman"/>
                <w:sz w:val="20"/>
                <w:szCs w:val="20"/>
                <w:u w:val="single"/>
              </w:rPr>
            </w:pPr>
          </w:p>
        </w:tc>
        <w:tc>
          <w:tcPr>
            <w:tcW w:w="978" w:type="dxa"/>
            <w:tcBorders>
              <w:top w:val="double" w:sz="12" w:space="0" w:color="auto"/>
            </w:tcBorders>
            <w:vAlign w:val="center"/>
          </w:tcPr>
          <w:p w14:paraId="0292954B" w14:textId="77777777" w:rsidR="008776CF" w:rsidRPr="00AE559A" w:rsidRDefault="008776CF" w:rsidP="008776CF">
            <w:pPr>
              <w:tabs>
                <w:tab w:val="decimal" w:pos="638"/>
              </w:tabs>
              <w:ind w:left="-10" w:right="3" w:firstLine="4"/>
              <w:rPr>
                <w:rFonts w:hAnsi="Times New Roman" w:cs="Times New Roman"/>
                <w:sz w:val="20"/>
                <w:szCs w:val="20"/>
                <w:cs/>
              </w:rPr>
            </w:pPr>
          </w:p>
        </w:tc>
        <w:tc>
          <w:tcPr>
            <w:tcW w:w="70" w:type="dxa"/>
            <w:vAlign w:val="center"/>
          </w:tcPr>
          <w:p w14:paraId="4C761278" w14:textId="77777777" w:rsidR="008776CF" w:rsidRPr="00AE559A" w:rsidRDefault="008776CF" w:rsidP="008776CF">
            <w:pPr>
              <w:tabs>
                <w:tab w:val="decimal" w:pos="317"/>
              </w:tabs>
              <w:ind w:left="-10" w:right="3" w:firstLine="4"/>
              <w:rPr>
                <w:rFonts w:hAnsi="Times New Roman" w:cs="Times New Roman"/>
                <w:sz w:val="20"/>
                <w:szCs w:val="20"/>
                <w:cs/>
              </w:rPr>
            </w:pPr>
          </w:p>
        </w:tc>
        <w:tc>
          <w:tcPr>
            <w:tcW w:w="854" w:type="dxa"/>
            <w:tcBorders>
              <w:top w:val="double" w:sz="12" w:space="0" w:color="auto"/>
            </w:tcBorders>
            <w:vAlign w:val="center"/>
          </w:tcPr>
          <w:p w14:paraId="68AF7696" w14:textId="77777777" w:rsidR="008776CF" w:rsidRPr="00AE559A" w:rsidRDefault="008776CF" w:rsidP="008776CF">
            <w:pPr>
              <w:tabs>
                <w:tab w:val="decimal" w:pos="436"/>
              </w:tabs>
              <w:ind w:left="-10" w:right="3" w:firstLine="4"/>
              <w:rPr>
                <w:rFonts w:hAnsi="Times New Roman" w:cs="Times New Roman"/>
                <w:sz w:val="20"/>
                <w:szCs w:val="20"/>
                <w:cs/>
              </w:rPr>
            </w:pPr>
          </w:p>
        </w:tc>
        <w:tc>
          <w:tcPr>
            <w:tcW w:w="56" w:type="dxa"/>
            <w:vAlign w:val="center"/>
          </w:tcPr>
          <w:p w14:paraId="2E65460A" w14:textId="77777777" w:rsidR="008776CF" w:rsidRPr="00AE559A" w:rsidRDefault="008776CF" w:rsidP="008776CF">
            <w:pPr>
              <w:tabs>
                <w:tab w:val="decimal" w:pos="774"/>
              </w:tabs>
              <w:ind w:left="-10" w:right="3" w:firstLine="4"/>
              <w:rPr>
                <w:rFonts w:hAnsi="Times New Roman" w:cs="Times New Roman"/>
                <w:sz w:val="20"/>
                <w:szCs w:val="20"/>
                <w:cs/>
              </w:rPr>
            </w:pPr>
          </w:p>
        </w:tc>
        <w:tc>
          <w:tcPr>
            <w:tcW w:w="854" w:type="dxa"/>
            <w:tcBorders>
              <w:top w:val="double" w:sz="12" w:space="0" w:color="auto"/>
            </w:tcBorders>
            <w:vAlign w:val="center"/>
          </w:tcPr>
          <w:p w14:paraId="7E3CB689" w14:textId="77777777" w:rsidR="008776CF" w:rsidRPr="00AE559A" w:rsidRDefault="008776CF" w:rsidP="008776CF">
            <w:pPr>
              <w:tabs>
                <w:tab w:val="decimal" w:pos="436"/>
              </w:tabs>
              <w:ind w:left="-10" w:right="3" w:firstLine="4"/>
              <w:rPr>
                <w:rFonts w:hAnsi="Times New Roman" w:cs="Times New Roman"/>
                <w:sz w:val="20"/>
                <w:szCs w:val="20"/>
                <w:cs/>
              </w:rPr>
            </w:pPr>
          </w:p>
        </w:tc>
        <w:tc>
          <w:tcPr>
            <w:tcW w:w="70" w:type="dxa"/>
            <w:vAlign w:val="center"/>
          </w:tcPr>
          <w:p w14:paraId="7A339BDA" w14:textId="77777777" w:rsidR="008776CF" w:rsidRPr="00AE559A" w:rsidRDefault="008776CF" w:rsidP="008776CF">
            <w:pPr>
              <w:tabs>
                <w:tab w:val="decimal" w:pos="774"/>
              </w:tabs>
              <w:ind w:left="-10" w:right="3" w:firstLine="4"/>
              <w:rPr>
                <w:rFonts w:hAnsi="Times New Roman" w:cs="Times New Roman"/>
                <w:sz w:val="20"/>
                <w:szCs w:val="20"/>
                <w:cs/>
              </w:rPr>
            </w:pPr>
          </w:p>
        </w:tc>
        <w:tc>
          <w:tcPr>
            <w:tcW w:w="867" w:type="dxa"/>
            <w:tcBorders>
              <w:top w:val="double" w:sz="12" w:space="0" w:color="auto"/>
            </w:tcBorders>
            <w:vAlign w:val="center"/>
          </w:tcPr>
          <w:p w14:paraId="28EF0497" w14:textId="77777777" w:rsidR="008776CF" w:rsidRPr="00AE559A" w:rsidRDefault="008776CF" w:rsidP="008776CF">
            <w:pPr>
              <w:tabs>
                <w:tab w:val="decimal" w:pos="744"/>
                <w:tab w:val="decimal" w:pos="774"/>
              </w:tabs>
              <w:ind w:left="-10" w:right="3" w:firstLine="4"/>
              <w:rPr>
                <w:rFonts w:hAnsi="Times New Roman" w:cs="Times New Roman"/>
                <w:sz w:val="20"/>
                <w:szCs w:val="20"/>
                <w:cs/>
              </w:rPr>
            </w:pPr>
          </w:p>
        </w:tc>
        <w:tc>
          <w:tcPr>
            <w:tcW w:w="56" w:type="dxa"/>
            <w:vAlign w:val="center"/>
          </w:tcPr>
          <w:p w14:paraId="748FDB36" w14:textId="77777777" w:rsidR="008776CF" w:rsidRPr="00AE559A" w:rsidRDefault="008776CF" w:rsidP="008776CF">
            <w:pPr>
              <w:tabs>
                <w:tab w:val="decimal" w:pos="601"/>
              </w:tabs>
              <w:ind w:left="-10" w:right="3" w:firstLine="4"/>
              <w:rPr>
                <w:rFonts w:hAnsi="Times New Roman" w:cs="Times New Roman"/>
                <w:sz w:val="20"/>
                <w:szCs w:val="20"/>
                <w:cs/>
              </w:rPr>
            </w:pPr>
          </w:p>
        </w:tc>
        <w:tc>
          <w:tcPr>
            <w:tcW w:w="868" w:type="dxa"/>
            <w:tcBorders>
              <w:top w:val="double" w:sz="12" w:space="0" w:color="auto"/>
            </w:tcBorders>
            <w:vAlign w:val="center"/>
          </w:tcPr>
          <w:p w14:paraId="4DD995F6" w14:textId="77777777" w:rsidR="008776CF" w:rsidRPr="00AE559A" w:rsidRDefault="008776CF" w:rsidP="008776CF">
            <w:pPr>
              <w:tabs>
                <w:tab w:val="decimal" w:pos="601"/>
              </w:tabs>
              <w:ind w:left="-10" w:right="3" w:firstLine="4"/>
              <w:rPr>
                <w:rFonts w:hAnsi="Times New Roman" w:cs="Times New Roman"/>
                <w:sz w:val="20"/>
                <w:szCs w:val="20"/>
                <w:cs/>
              </w:rPr>
            </w:pPr>
          </w:p>
        </w:tc>
        <w:tc>
          <w:tcPr>
            <w:tcW w:w="56" w:type="dxa"/>
            <w:vAlign w:val="center"/>
          </w:tcPr>
          <w:p w14:paraId="2F5AD536" w14:textId="77777777" w:rsidR="008776CF" w:rsidRPr="00AE559A" w:rsidRDefault="008776CF" w:rsidP="008776CF">
            <w:pPr>
              <w:tabs>
                <w:tab w:val="decimal" w:pos="459"/>
              </w:tabs>
              <w:ind w:left="-10" w:right="3" w:firstLine="4"/>
              <w:rPr>
                <w:rFonts w:hAnsi="Times New Roman" w:cs="Times New Roman"/>
                <w:sz w:val="20"/>
                <w:szCs w:val="20"/>
                <w:cs/>
              </w:rPr>
            </w:pPr>
          </w:p>
        </w:tc>
        <w:tc>
          <w:tcPr>
            <w:tcW w:w="868" w:type="dxa"/>
            <w:tcBorders>
              <w:top w:val="double" w:sz="12" w:space="0" w:color="auto"/>
            </w:tcBorders>
            <w:vAlign w:val="center"/>
          </w:tcPr>
          <w:p w14:paraId="4AB24019" w14:textId="77777777" w:rsidR="008776CF" w:rsidRPr="00AE559A" w:rsidRDefault="008776CF" w:rsidP="008776CF">
            <w:pPr>
              <w:tabs>
                <w:tab w:val="decimal" w:pos="459"/>
                <w:tab w:val="decimal" w:pos="680"/>
              </w:tabs>
              <w:ind w:left="-10" w:right="3" w:firstLine="4"/>
              <w:rPr>
                <w:rFonts w:hAnsi="Times New Roman" w:cs="Times New Roman"/>
                <w:sz w:val="20"/>
                <w:szCs w:val="20"/>
                <w:cs/>
              </w:rPr>
            </w:pPr>
          </w:p>
        </w:tc>
      </w:tr>
      <w:tr w:rsidR="008776CF" w:rsidRPr="00AE559A" w14:paraId="2BB64243" w14:textId="77777777" w:rsidTr="008776CF">
        <w:trPr>
          <w:cantSplit/>
          <w:trHeight w:val="113"/>
        </w:trPr>
        <w:tc>
          <w:tcPr>
            <w:tcW w:w="3614" w:type="dxa"/>
            <w:vAlign w:val="center"/>
          </w:tcPr>
          <w:p w14:paraId="45982C8E" w14:textId="77777777" w:rsidR="008776CF" w:rsidRPr="00AE559A" w:rsidRDefault="008776CF" w:rsidP="008776CF">
            <w:pPr>
              <w:tabs>
                <w:tab w:val="left" w:pos="900"/>
                <w:tab w:val="left" w:pos="1440"/>
                <w:tab w:val="left" w:pos="1980"/>
              </w:tabs>
              <w:ind w:left="-10" w:right="3" w:firstLine="4"/>
              <w:rPr>
                <w:rFonts w:eastAsia="Arial Unicode MS" w:hAnsi="Times New Roman" w:cs="Times New Roman"/>
                <w:sz w:val="20"/>
                <w:szCs w:val="20"/>
                <w:u w:val="single"/>
              </w:rPr>
            </w:pPr>
          </w:p>
        </w:tc>
        <w:tc>
          <w:tcPr>
            <w:tcW w:w="978" w:type="dxa"/>
            <w:vAlign w:val="center"/>
          </w:tcPr>
          <w:p w14:paraId="79F22344" w14:textId="77777777" w:rsidR="008776CF" w:rsidRPr="00AE559A" w:rsidRDefault="008776CF" w:rsidP="008776CF">
            <w:pPr>
              <w:tabs>
                <w:tab w:val="decimal" w:pos="638"/>
              </w:tabs>
              <w:ind w:left="-10" w:right="3" w:firstLine="4"/>
              <w:rPr>
                <w:rFonts w:hAnsi="Times New Roman" w:cs="Times New Roman"/>
                <w:sz w:val="20"/>
                <w:szCs w:val="20"/>
                <w:cs/>
              </w:rPr>
            </w:pPr>
          </w:p>
        </w:tc>
        <w:tc>
          <w:tcPr>
            <w:tcW w:w="70" w:type="dxa"/>
            <w:vAlign w:val="center"/>
          </w:tcPr>
          <w:p w14:paraId="593FE62E" w14:textId="77777777" w:rsidR="008776CF" w:rsidRPr="00AE559A" w:rsidRDefault="008776CF" w:rsidP="008776CF">
            <w:pPr>
              <w:tabs>
                <w:tab w:val="decimal" w:pos="317"/>
              </w:tabs>
              <w:ind w:left="-10" w:right="3" w:firstLine="4"/>
              <w:rPr>
                <w:rFonts w:hAnsi="Times New Roman" w:cs="Times New Roman"/>
                <w:sz w:val="20"/>
                <w:szCs w:val="20"/>
                <w:cs/>
              </w:rPr>
            </w:pPr>
          </w:p>
        </w:tc>
        <w:tc>
          <w:tcPr>
            <w:tcW w:w="854" w:type="dxa"/>
            <w:vAlign w:val="center"/>
          </w:tcPr>
          <w:p w14:paraId="036E63EE" w14:textId="77777777" w:rsidR="008776CF" w:rsidRPr="00AE559A" w:rsidRDefault="008776CF" w:rsidP="008776CF">
            <w:pPr>
              <w:tabs>
                <w:tab w:val="decimal" w:pos="436"/>
              </w:tabs>
              <w:ind w:left="-10" w:right="3" w:firstLine="4"/>
              <w:rPr>
                <w:rFonts w:hAnsi="Times New Roman" w:cs="Times New Roman"/>
                <w:sz w:val="20"/>
                <w:szCs w:val="20"/>
                <w:cs/>
              </w:rPr>
            </w:pPr>
          </w:p>
        </w:tc>
        <w:tc>
          <w:tcPr>
            <w:tcW w:w="56" w:type="dxa"/>
            <w:vAlign w:val="center"/>
          </w:tcPr>
          <w:p w14:paraId="3CFC668C" w14:textId="77777777" w:rsidR="008776CF" w:rsidRPr="00AE559A" w:rsidRDefault="008776CF" w:rsidP="008776CF">
            <w:pPr>
              <w:tabs>
                <w:tab w:val="decimal" w:pos="774"/>
              </w:tabs>
              <w:ind w:left="-10" w:right="3" w:firstLine="4"/>
              <w:rPr>
                <w:rFonts w:hAnsi="Times New Roman" w:cs="Times New Roman"/>
                <w:sz w:val="20"/>
                <w:szCs w:val="20"/>
                <w:cs/>
              </w:rPr>
            </w:pPr>
          </w:p>
        </w:tc>
        <w:tc>
          <w:tcPr>
            <w:tcW w:w="854" w:type="dxa"/>
            <w:vAlign w:val="center"/>
          </w:tcPr>
          <w:p w14:paraId="39F6CE78" w14:textId="77777777" w:rsidR="008776CF" w:rsidRPr="00AE559A" w:rsidRDefault="008776CF" w:rsidP="008776CF">
            <w:pPr>
              <w:tabs>
                <w:tab w:val="decimal" w:pos="436"/>
              </w:tabs>
              <w:ind w:left="-10" w:right="3" w:firstLine="4"/>
              <w:rPr>
                <w:rFonts w:hAnsi="Times New Roman" w:cs="Times New Roman"/>
                <w:sz w:val="20"/>
                <w:szCs w:val="20"/>
                <w:cs/>
              </w:rPr>
            </w:pPr>
          </w:p>
        </w:tc>
        <w:tc>
          <w:tcPr>
            <w:tcW w:w="70" w:type="dxa"/>
            <w:vAlign w:val="center"/>
          </w:tcPr>
          <w:p w14:paraId="4C5BA19E" w14:textId="77777777" w:rsidR="008776CF" w:rsidRPr="00AE559A" w:rsidRDefault="008776CF" w:rsidP="008776CF">
            <w:pPr>
              <w:tabs>
                <w:tab w:val="decimal" w:pos="774"/>
              </w:tabs>
              <w:ind w:left="-10" w:right="3" w:firstLine="4"/>
              <w:rPr>
                <w:rFonts w:hAnsi="Times New Roman" w:cs="Times New Roman"/>
                <w:sz w:val="20"/>
                <w:szCs w:val="20"/>
                <w:cs/>
              </w:rPr>
            </w:pPr>
          </w:p>
        </w:tc>
        <w:tc>
          <w:tcPr>
            <w:tcW w:w="867" w:type="dxa"/>
            <w:vAlign w:val="center"/>
          </w:tcPr>
          <w:p w14:paraId="725403EF" w14:textId="77777777" w:rsidR="008776CF" w:rsidRPr="00AE559A" w:rsidRDefault="008776CF" w:rsidP="008776CF">
            <w:pPr>
              <w:tabs>
                <w:tab w:val="decimal" w:pos="744"/>
                <w:tab w:val="decimal" w:pos="774"/>
              </w:tabs>
              <w:ind w:left="-10" w:right="3" w:firstLine="4"/>
              <w:rPr>
                <w:rFonts w:hAnsi="Times New Roman" w:cs="Times New Roman"/>
                <w:sz w:val="20"/>
                <w:szCs w:val="20"/>
                <w:cs/>
              </w:rPr>
            </w:pPr>
          </w:p>
        </w:tc>
        <w:tc>
          <w:tcPr>
            <w:tcW w:w="56" w:type="dxa"/>
            <w:vAlign w:val="center"/>
          </w:tcPr>
          <w:p w14:paraId="1C27EA5A" w14:textId="77777777" w:rsidR="008776CF" w:rsidRPr="00AE559A" w:rsidRDefault="008776CF" w:rsidP="008776CF">
            <w:pPr>
              <w:tabs>
                <w:tab w:val="decimal" w:pos="601"/>
              </w:tabs>
              <w:ind w:left="-10" w:right="3" w:firstLine="4"/>
              <w:rPr>
                <w:rFonts w:hAnsi="Times New Roman" w:cs="Times New Roman"/>
                <w:sz w:val="20"/>
                <w:szCs w:val="20"/>
                <w:cs/>
              </w:rPr>
            </w:pPr>
          </w:p>
        </w:tc>
        <w:tc>
          <w:tcPr>
            <w:tcW w:w="868" w:type="dxa"/>
            <w:vAlign w:val="center"/>
          </w:tcPr>
          <w:p w14:paraId="4256425B" w14:textId="77777777" w:rsidR="008776CF" w:rsidRPr="00AE559A" w:rsidRDefault="008776CF" w:rsidP="008776CF">
            <w:pPr>
              <w:tabs>
                <w:tab w:val="decimal" w:pos="601"/>
              </w:tabs>
              <w:ind w:left="-10" w:right="3" w:firstLine="4"/>
              <w:rPr>
                <w:rFonts w:hAnsi="Times New Roman" w:cs="Times New Roman"/>
                <w:sz w:val="20"/>
                <w:szCs w:val="20"/>
                <w:cs/>
              </w:rPr>
            </w:pPr>
          </w:p>
        </w:tc>
        <w:tc>
          <w:tcPr>
            <w:tcW w:w="56" w:type="dxa"/>
            <w:vAlign w:val="center"/>
          </w:tcPr>
          <w:p w14:paraId="023C77BA" w14:textId="77777777" w:rsidR="008776CF" w:rsidRPr="00AE559A" w:rsidRDefault="008776CF" w:rsidP="008776CF">
            <w:pPr>
              <w:tabs>
                <w:tab w:val="decimal" w:pos="459"/>
              </w:tabs>
              <w:ind w:left="-10" w:right="3" w:firstLine="4"/>
              <w:rPr>
                <w:rFonts w:hAnsi="Times New Roman" w:cs="Times New Roman"/>
                <w:sz w:val="20"/>
                <w:szCs w:val="20"/>
                <w:cs/>
              </w:rPr>
            </w:pPr>
          </w:p>
        </w:tc>
        <w:tc>
          <w:tcPr>
            <w:tcW w:w="868" w:type="dxa"/>
            <w:vAlign w:val="center"/>
          </w:tcPr>
          <w:p w14:paraId="64C9C5CD" w14:textId="77777777" w:rsidR="008776CF" w:rsidRPr="00AE559A" w:rsidRDefault="008776CF" w:rsidP="008776CF">
            <w:pPr>
              <w:tabs>
                <w:tab w:val="decimal" w:pos="459"/>
                <w:tab w:val="decimal" w:pos="680"/>
              </w:tabs>
              <w:ind w:left="-10" w:right="3" w:firstLine="4"/>
              <w:rPr>
                <w:rFonts w:hAnsi="Times New Roman" w:cs="Times New Roman"/>
                <w:sz w:val="20"/>
                <w:szCs w:val="20"/>
                <w:cs/>
              </w:rPr>
            </w:pPr>
          </w:p>
        </w:tc>
      </w:tr>
      <w:tr w:rsidR="008776CF" w:rsidRPr="00AE559A" w14:paraId="4D16C74D" w14:textId="77777777" w:rsidTr="008776CF">
        <w:trPr>
          <w:cantSplit/>
          <w:trHeight w:val="113"/>
        </w:trPr>
        <w:tc>
          <w:tcPr>
            <w:tcW w:w="3614" w:type="dxa"/>
            <w:vAlign w:val="center"/>
          </w:tcPr>
          <w:p w14:paraId="4EA3AA43" w14:textId="77777777" w:rsidR="008776CF" w:rsidRPr="00AE559A" w:rsidRDefault="008776CF" w:rsidP="008776CF">
            <w:pPr>
              <w:tabs>
                <w:tab w:val="left" w:pos="900"/>
                <w:tab w:val="left" w:pos="1440"/>
                <w:tab w:val="left" w:pos="1980"/>
              </w:tabs>
              <w:ind w:left="-10" w:right="3" w:firstLine="4"/>
              <w:rPr>
                <w:rFonts w:eastAsia="Arial Unicode MS" w:hAnsi="Times New Roman" w:cs="Times New Roman"/>
                <w:sz w:val="20"/>
                <w:szCs w:val="20"/>
                <w:u w:val="single"/>
              </w:rPr>
            </w:pPr>
          </w:p>
        </w:tc>
        <w:tc>
          <w:tcPr>
            <w:tcW w:w="978" w:type="dxa"/>
            <w:vAlign w:val="center"/>
          </w:tcPr>
          <w:p w14:paraId="77C79A7D" w14:textId="77777777" w:rsidR="008776CF" w:rsidRPr="00AE559A" w:rsidRDefault="008776CF" w:rsidP="008776CF">
            <w:pPr>
              <w:tabs>
                <w:tab w:val="decimal" w:pos="638"/>
              </w:tabs>
              <w:ind w:left="-10" w:right="3" w:firstLine="4"/>
              <w:rPr>
                <w:rFonts w:hAnsi="Times New Roman" w:cs="Times New Roman"/>
                <w:sz w:val="20"/>
                <w:szCs w:val="20"/>
                <w:cs/>
              </w:rPr>
            </w:pPr>
          </w:p>
        </w:tc>
        <w:tc>
          <w:tcPr>
            <w:tcW w:w="70" w:type="dxa"/>
            <w:vAlign w:val="center"/>
          </w:tcPr>
          <w:p w14:paraId="3F7E988F" w14:textId="77777777" w:rsidR="008776CF" w:rsidRPr="00AE559A" w:rsidRDefault="008776CF" w:rsidP="008776CF">
            <w:pPr>
              <w:tabs>
                <w:tab w:val="decimal" w:pos="317"/>
              </w:tabs>
              <w:ind w:left="-10" w:right="3" w:firstLine="4"/>
              <w:rPr>
                <w:rFonts w:hAnsi="Times New Roman" w:cs="Times New Roman"/>
                <w:sz w:val="20"/>
                <w:szCs w:val="20"/>
                <w:cs/>
              </w:rPr>
            </w:pPr>
          </w:p>
        </w:tc>
        <w:tc>
          <w:tcPr>
            <w:tcW w:w="854" w:type="dxa"/>
            <w:vAlign w:val="center"/>
          </w:tcPr>
          <w:p w14:paraId="76AF7632" w14:textId="77777777" w:rsidR="008776CF" w:rsidRPr="00AE559A" w:rsidRDefault="008776CF" w:rsidP="008776CF">
            <w:pPr>
              <w:tabs>
                <w:tab w:val="decimal" w:pos="436"/>
              </w:tabs>
              <w:ind w:left="-10" w:right="3" w:firstLine="4"/>
              <w:rPr>
                <w:rFonts w:hAnsi="Times New Roman" w:cs="Times New Roman"/>
                <w:sz w:val="20"/>
                <w:szCs w:val="20"/>
                <w:cs/>
              </w:rPr>
            </w:pPr>
          </w:p>
        </w:tc>
        <w:tc>
          <w:tcPr>
            <w:tcW w:w="56" w:type="dxa"/>
            <w:vAlign w:val="center"/>
          </w:tcPr>
          <w:p w14:paraId="44564A9C" w14:textId="77777777" w:rsidR="008776CF" w:rsidRPr="00AE559A" w:rsidRDefault="008776CF" w:rsidP="008776CF">
            <w:pPr>
              <w:tabs>
                <w:tab w:val="decimal" w:pos="774"/>
              </w:tabs>
              <w:ind w:left="-10" w:right="3" w:firstLine="4"/>
              <w:rPr>
                <w:rFonts w:hAnsi="Times New Roman" w:cs="Times New Roman"/>
                <w:sz w:val="20"/>
                <w:szCs w:val="20"/>
                <w:cs/>
              </w:rPr>
            </w:pPr>
          </w:p>
        </w:tc>
        <w:tc>
          <w:tcPr>
            <w:tcW w:w="854" w:type="dxa"/>
            <w:vAlign w:val="center"/>
          </w:tcPr>
          <w:p w14:paraId="3D79129F" w14:textId="77777777" w:rsidR="008776CF" w:rsidRPr="00AE559A" w:rsidRDefault="008776CF" w:rsidP="008776CF">
            <w:pPr>
              <w:tabs>
                <w:tab w:val="decimal" w:pos="436"/>
              </w:tabs>
              <w:ind w:left="-10" w:right="3" w:firstLine="4"/>
              <w:rPr>
                <w:rFonts w:hAnsi="Times New Roman" w:cs="Times New Roman"/>
                <w:sz w:val="20"/>
                <w:szCs w:val="20"/>
                <w:cs/>
              </w:rPr>
            </w:pPr>
          </w:p>
        </w:tc>
        <w:tc>
          <w:tcPr>
            <w:tcW w:w="70" w:type="dxa"/>
            <w:vAlign w:val="center"/>
          </w:tcPr>
          <w:p w14:paraId="68CC3055" w14:textId="77777777" w:rsidR="008776CF" w:rsidRPr="00AE559A" w:rsidRDefault="008776CF" w:rsidP="008776CF">
            <w:pPr>
              <w:tabs>
                <w:tab w:val="decimal" w:pos="774"/>
              </w:tabs>
              <w:ind w:left="-10" w:right="3" w:firstLine="4"/>
              <w:rPr>
                <w:rFonts w:hAnsi="Times New Roman" w:cs="Times New Roman"/>
                <w:sz w:val="20"/>
                <w:szCs w:val="20"/>
                <w:cs/>
              </w:rPr>
            </w:pPr>
          </w:p>
        </w:tc>
        <w:tc>
          <w:tcPr>
            <w:tcW w:w="867" w:type="dxa"/>
            <w:vAlign w:val="center"/>
          </w:tcPr>
          <w:p w14:paraId="7C670D29" w14:textId="77777777" w:rsidR="008776CF" w:rsidRPr="00AE559A" w:rsidRDefault="008776CF" w:rsidP="008776CF">
            <w:pPr>
              <w:tabs>
                <w:tab w:val="decimal" w:pos="744"/>
                <w:tab w:val="decimal" w:pos="774"/>
              </w:tabs>
              <w:ind w:left="-10" w:right="3" w:firstLine="4"/>
              <w:rPr>
                <w:rFonts w:hAnsi="Times New Roman" w:cs="Times New Roman"/>
                <w:sz w:val="20"/>
                <w:szCs w:val="20"/>
                <w:cs/>
              </w:rPr>
            </w:pPr>
          </w:p>
        </w:tc>
        <w:tc>
          <w:tcPr>
            <w:tcW w:w="56" w:type="dxa"/>
            <w:vAlign w:val="center"/>
          </w:tcPr>
          <w:p w14:paraId="1870C765" w14:textId="77777777" w:rsidR="008776CF" w:rsidRPr="00AE559A" w:rsidRDefault="008776CF" w:rsidP="008776CF">
            <w:pPr>
              <w:tabs>
                <w:tab w:val="decimal" w:pos="601"/>
              </w:tabs>
              <w:ind w:left="-10" w:right="3" w:firstLine="4"/>
              <w:rPr>
                <w:rFonts w:hAnsi="Times New Roman" w:cs="Times New Roman"/>
                <w:sz w:val="20"/>
                <w:szCs w:val="20"/>
                <w:cs/>
              </w:rPr>
            </w:pPr>
          </w:p>
        </w:tc>
        <w:tc>
          <w:tcPr>
            <w:tcW w:w="868" w:type="dxa"/>
            <w:vAlign w:val="center"/>
          </w:tcPr>
          <w:p w14:paraId="399E3DF1" w14:textId="77777777" w:rsidR="008776CF" w:rsidRPr="00AE559A" w:rsidRDefault="008776CF" w:rsidP="008776CF">
            <w:pPr>
              <w:tabs>
                <w:tab w:val="decimal" w:pos="601"/>
              </w:tabs>
              <w:ind w:left="-10" w:right="3" w:firstLine="4"/>
              <w:rPr>
                <w:rFonts w:hAnsi="Times New Roman" w:cs="Times New Roman"/>
                <w:sz w:val="20"/>
                <w:szCs w:val="20"/>
                <w:cs/>
              </w:rPr>
            </w:pPr>
          </w:p>
        </w:tc>
        <w:tc>
          <w:tcPr>
            <w:tcW w:w="56" w:type="dxa"/>
            <w:vAlign w:val="center"/>
          </w:tcPr>
          <w:p w14:paraId="06BB0EA3" w14:textId="77777777" w:rsidR="008776CF" w:rsidRPr="00AE559A" w:rsidRDefault="008776CF" w:rsidP="008776CF">
            <w:pPr>
              <w:tabs>
                <w:tab w:val="decimal" w:pos="459"/>
              </w:tabs>
              <w:ind w:left="-10" w:right="3" w:firstLine="4"/>
              <w:rPr>
                <w:rFonts w:hAnsi="Times New Roman" w:cs="Times New Roman"/>
                <w:sz w:val="20"/>
                <w:szCs w:val="20"/>
                <w:cs/>
              </w:rPr>
            </w:pPr>
          </w:p>
        </w:tc>
        <w:tc>
          <w:tcPr>
            <w:tcW w:w="868" w:type="dxa"/>
            <w:vAlign w:val="center"/>
          </w:tcPr>
          <w:p w14:paraId="512D2CA6" w14:textId="77777777" w:rsidR="008776CF" w:rsidRPr="00AE559A" w:rsidRDefault="008776CF" w:rsidP="008776CF">
            <w:pPr>
              <w:tabs>
                <w:tab w:val="decimal" w:pos="459"/>
                <w:tab w:val="decimal" w:pos="680"/>
              </w:tabs>
              <w:ind w:left="-10" w:right="3" w:firstLine="4"/>
              <w:rPr>
                <w:rFonts w:hAnsi="Times New Roman" w:cs="Times New Roman"/>
                <w:sz w:val="20"/>
                <w:szCs w:val="20"/>
                <w:cs/>
              </w:rPr>
            </w:pPr>
          </w:p>
        </w:tc>
      </w:tr>
      <w:tr w:rsidR="008776CF" w:rsidRPr="00AE559A" w14:paraId="78BB7658" w14:textId="77777777" w:rsidTr="008776CF">
        <w:trPr>
          <w:cantSplit/>
          <w:trHeight w:val="113"/>
        </w:trPr>
        <w:tc>
          <w:tcPr>
            <w:tcW w:w="3614" w:type="dxa"/>
            <w:vAlign w:val="center"/>
          </w:tcPr>
          <w:p w14:paraId="3653C3FF" w14:textId="77777777" w:rsidR="008776CF" w:rsidRPr="00AE559A" w:rsidRDefault="008776CF" w:rsidP="008776CF">
            <w:pPr>
              <w:tabs>
                <w:tab w:val="left" w:pos="900"/>
                <w:tab w:val="left" w:pos="1440"/>
                <w:tab w:val="left" w:pos="1980"/>
              </w:tabs>
              <w:ind w:left="-10" w:right="3" w:firstLine="4"/>
              <w:rPr>
                <w:rFonts w:eastAsia="Arial Unicode MS" w:hAnsi="Times New Roman" w:cs="Times New Roman"/>
                <w:sz w:val="20"/>
                <w:szCs w:val="20"/>
                <w:u w:val="single"/>
              </w:rPr>
            </w:pPr>
          </w:p>
        </w:tc>
        <w:tc>
          <w:tcPr>
            <w:tcW w:w="978" w:type="dxa"/>
            <w:vAlign w:val="center"/>
          </w:tcPr>
          <w:p w14:paraId="4692ECF2" w14:textId="77777777" w:rsidR="008776CF" w:rsidRPr="00AE559A" w:rsidRDefault="008776CF" w:rsidP="008776CF">
            <w:pPr>
              <w:tabs>
                <w:tab w:val="decimal" w:pos="638"/>
              </w:tabs>
              <w:ind w:left="-10" w:right="3" w:firstLine="4"/>
              <w:rPr>
                <w:rFonts w:hAnsi="Times New Roman" w:cs="Times New Roman"/>
                <w:sz w:val="20"/>
                <w:szCs w:val="20"/>
                <w:cs/>
              </w:rPr>
            </w:pPr>
          </w:p>
        </w:tc>
        <w:tc>
          <w:tcPr>
            <w:tcW w:w="70" w:type="dxa"/>
            <w:vAlign w:val="center"/>
          </w:tcPr>
          <w:p w14:paraId="0D98DB8E" w14:textId="77777777" w:rsidR="008776CF" w:rsidRPr="00AE559A" w:rsidRDefault="008776CF" w:rsidP="008776CF">
            <w:pPr>
              <w:tabs>
                <w:tab w:val="decimal" w:pos="317"/>
              </w:tabs>
              <w:ind w:left="-10" w:right="3" w:firstLine="4"/>
              <w:rPr>
                <w:rFonts w:hAnsi="Times New Roman" w:cs="Times New Roman"/>
                <w:sz w:val="20"/>
                <w:szCs w:val="20"/>
                <w:cs/>
              </w:rPr>
            </w:pPr>
          </w:p>
        </w:tc>
        <w:tc>
          <w:tcPr>
            <w:tcW w:w="854" w:type="dxa"/>
            <w:vAlign w:val="center"/>
          </w:tcPr>
          <w:p w14:paraId="3C2B8FAF" w14:textId="77777777" w:rsidR="008776CF" w:rsidRPr="00AE559A" w:rsidRDefault="008776CF" w:rsidP="008776CF">
            <w:pPr>
              <w:tabs>
                <w:tab w:val="decimal" w:pos="436"/>
              </w:tabs>
              <w:ind w:left="-10" w:right="3" w:firstLine="4"/>
              <w:rPr>
                <w:rFonts w:hAnsi="Times New Roman" w:cs="Times New Roman"/>
                <w:sz w:val="20"/>
                <w:szCs w:val="20"/>
                <w:cs/>
              </w:rPr>
            </w:pPr>
          </w:p>
        </w:tc>
        <w:tc>
          <w:tcPr>
            <w:tcW w:w="56" w:type="dxa"/>
            <w:vAlign w:val="center"/>
          </w:tcPr>
          <w:p w14:paraId="6E33EFC8" w14:textId="77777777" w:rsidR="008776CF" w:rsidRPr="00AE559A" w:rsidRDefault="008776CF" w:rsidP="008776CF">
            <w:pPr>
              <w:tabs>
                <w:tab w:val="decimal" w:pos="774"/>
              </w:tabs>
              <w:ind w:left="-10" w:right="3" w:firstLine="4"/>
              <w:rPr>
                <w:rFonts w:hAnsi="Times New Roman" w:cs="Times New Roman"/>
                <w:sz w:val="20"/>
                <w:szCs w:val="20"/>
                <w:cs/>
              </w:rPr>
            </w:pPr>
          </w:p>
        </w:tc>
        <w:tc>
          <w:tcPr>
            <w:tcW w:w="854" w:type="dxa"/>
            <w:vAlign w:val="center"/>
          </w:tcPr>
          <w:p w14:paraId="5982C93C" w14:textId="77777777" w:rsidR="008776CF" w:rsidRPr="00AE559A" w:rsidRDefault="008776CF" w:rsidP="008776CF">
            <w:pPr>
              <w:tabs>
                <w:tab w:val="decimal" w:pos="436"/>
              </w:tabs>
              <w:ind w:left="-10" w:right="3" w:firstLine="4"/>
              <w:rPr>
                <w:rFonts w:hAnsi="Times New Roman" w:cs="Times New Roman"/>
                <w:sz w:val="20"/>
                <w:szCs w:val="20"/>
                <w:cs/>
              </w:rPr>
            </w:pPr>
          </w:p>
        </w:tc>
        <w:tc>
          <w:tcPr>
            <w:tcW w:w="70" w:type="dxa"/>
            <w:vAlign w:val="center"/>
          </w:tcPr>
          <w:p w14:paraId="096EED20" w14:textId="77777777" w:rsidR="008776CF" w:rsidRPr="00AE559A" w:rsidRDefault="008776CF" w:rsidP="008776CF">
            <w:pPr>
              <w:tabs>
                <w:tab w:val="decimal" w:pos="774"/>
              </w:tabs>
              <w:ind w:left="-10" w:right="3" w:firstLine="4"/>
              <w:rPr>
                <w:rFonts w:hAnsi="Times New Roman" w:cs="Times New Roman"/>
                <w:sz w:val="20"/>
                <w:szCs w:val="20"/>
                <w:cs/>
              </w:rPr>
            </w:pPr>
          </w:p>
        </w:tc>
        <w:tc>
          <w:tcPr>
            <w:tcW w:w="867" w:type="dxa"/>
            <w:vAlign w:val="center"/>
          </w:tcPr>
          <w:p w14:paraId="7F8B8E6E" w14:textId="77777777" w:rsidR="008776CF" w:rsidRPr="00AE559A" w:rsidRDefault="008776CF" w:rsidP="008776CF">
            <w:pPr>
              <w:tabs>
                <w:tab w:val="decimal" w:pos="744"/>
                <w:tab w:val="decimal" w:pos="774"/>
              </w:tabs>
              <w:ind w:left="-10" w:right="3" w:firstLine="4"/>
              <w:rPr>
                <w:rFonts w:hAnsi="Times New Roman" w:cs="Times New Roman"/>
                <w:sz w:val="20"/>
                <w:szCs w:val="20"/>
                <w:cs/>
              </w:rPr>
            </w:pPr>
          </w:p>
        </w:tc>
        <w:tc>
          <w:tcPr>
            <w:tcW w:w="56" w:type="dxa"/>
            <w:vAlign w:val="center"/>
          </w:tcPr>
          <w:p w14:paraId="27E41FCD" w14:textId="77777777" w:rsidR="008776CF" w:rsidRPr="00AE559A" w:rsidRDefault="008776CF" w:rsidP="008776CF">
            <w:pPr>
              <w:tabs>
                <w:tab w:val="decimal" w:pos="601"/>
              </w:tabs>
              <w:ind w:left="-10" w:right="3" w:firstLine="4"/>
              <w:rPr>
                <w:rFonts w:hAnsi="Times New Roman" w:cs="Times New Roman"/>
                <w:sz w:val="20"/>
                <w:szCs w:val="20"/>
                <w:cs/>
              </w:rPr>
            </w:pPr>
          </w:p>
        </w:tc>
        <w:tc>
          <w:tcPr>
            <w:tcW w:w="868" w:type="dxa"/>
            <w:vAlign w:val="center"/>
          </w:tcPr>
          <w:p w14:paraId="75A4CF77" w14:textId="77777777" w:rsidR="008776CF" w:rsidRPr="00AE559A" w:rsidRDefault="008776CF" w:rsidP="008776CF">
            <w:pPr>
              <w:tabs>
                <w:tab w:val="decimal" w:pos="601"/>
              </w:tabs>
              <w:ind w:left="-10" w:right="3" w:firstLine="4"/>
              <w:rPr>
                <w:rFonts w:hAnsi="Times New Roman" w:cs="Times New Roman"/>
                <w:sz w:val="20"/>
                <w:szCs w:val="20"/>
                <w:cs/>
              </w:rPr>
            </w:pPr>
          </w:p>
        </w:tc>
        <w:tc>
          <w:tcPr>
            <w:tcW w:w="56" w:type="dxa"/>
            <w:vAlign w:val="center"/>
          </w:tcPr>
          <w:p w14:paraId="4EB7F9D2" w14:textId="77777777" w:rsidR="008776CF" w:rsidRPr="00AE559A" w:rsidRDefault="008776CF" w:rsidP="008776CF">
            <w:pPr>
              <w:tabs>
                <w:tab w:val="decimal" w:pos="459"/>
              </w:tabs>
              <w:ind w:left="-10" w:right="3" w:firstLine="4"/>
              <w:rPr>
                <w:rFonts w:hAnsi="Times New Roman" w:cs="Times New Roman"/>
                <w:sz w:val="20"/>
                <w:szCs w:val="20"/>
                <w:cs/>
              </w:rPr>
            </w:pPr>
          </w:p>
        </w:tc>
        <w:tc>
          <w:tcPr>
            <w:tcW w:w="868" w:type="dxa"/>
            <w:vAlign w:val="center"/>
          </w:tcPr>
          <w:p w14:paraId="02F7D538" w14:textId="77777777" w:rsidR="008776CF" w:rsidRPr="00AE559A" w:rsidRDefault="008776CF" w:rsidP="008776CF">
            <w:pPr>
              <w:tabs>
                <w:tab w:val="decimal" w:pos="459"/>
                <w:tab w:val="decimal" w:pos="680"/>
              </w:tabs>
              <w:ind w:left="-10" w:right="3" w:firstLine="4"/>
              <w:rPr>
                <w:rFonts w:hAnsi="Times New Roman" w:cs="Times New Roman"/>
                <w:sz w:val="20"/>
                <w:szCs w:val="20"/>
                <w:cs/>
              </w:rPr>
            </w:pPr>
          </w:p>
        </w:tc>
      </w:tr>
      <w:tr w:rsidR="008776CF" w:rsidRPr="00AE559A" w14:paraId="6DA60067" w14:textId="77777777" w:rsidTr="008776CF">
        <w:trPr>
          <w:cantSplit/>
          <w:trHeight w:val="113"/>
        </w:trPr>
        <w:tc>
          <w:tcPr>
            <w:tcW w:w="3614" w:type="dxa"/>
            <w:vAlign w:val="center"/>
          </w:tcPr>
          <w:p w14:paraId="2285CB8C" w14:textId="77777777" w:rsidR="008776CF" w:rsidRPr="00AE559A" w:rsidRDefault="008776CF" w:rsidP="008776CF">
            <w:pPr>
              <w:tabs>
                <w:tab w:val="left" w:pos="900"/>
                <w:tab w:val="left" w:pos="1440"/>
                <w:tab w:val="left" w:pos="1980"/>
              </w:tabs>
              <w:ind w:left="-10" w:right="3" w:firstLine="4"/>
              <w:rPr>
                <w:rFonts w:eastAsia="Arial Unicode MS" w:hAnsi="Times New Roman" w:cs="Times New Roman"/>
                <w:sz w:val="20"/>
                <w:szCs w:val="20"/>
                <w:u w:val="single"/>
              </w:rPr>
            </w:pPr>
          </w:p>
        </w:tc>
        <w:tc>
          <w:tcPr>
            <w:tcW w:w="978" w:type="dxa"/>
            <w:vAlign w:val="center"/>
          </w:tcPr>
          <w:p w14:paraId="01DE8671" w14:textId="77777777" w:rsidR="008776CF" w:rsidRPr="00AE559A" w:rsidRDefault="008776CF" w:rsidP="008776CF">
            <w:pPr>
              <w:tabs>
                <w:tab w:val="decimal" w:pos="638"/>
              </w:tabs>
              <w:ind w:left="-10" w:right="3" w:firstLine="4"/>
              <w:rPr>
                <w:rFonts w:hAnsi="Times New Roman" w:cs="Times New Roman"/>
                <w:sz w:val="20"/>
                <w:szCs w:val="20"/>
                <w:cs/>
              </w:rPr>
            </w:pPr>
          </w:p>
        </w:tc>
        <w:tc>
          <w:tcPr>
            <w:tcW w:w="70" w:type="dxa"/>
            <w:vAlign w:val="center"/>
          </w:tcPr>
          <w:p w14:paraId="50D84297" w14:textId="77777777" w:rsidR="008776CF" w:rsidRPr="00AE559A" w:rsidRDefault="008776CF" w:rsidP="008776CF">
            <w:pPr>
              <w:tabs>
                <w:tab w:val="decimal" w:pos="317"/>
              </w:tabs>
              <w:ind w:left="-10" w:right="3" w:firstLine="4"/>
              <w:rPr>
                <w:rFonts w:hAnsi="Times New Roman" w:cs="Times New Roman"/>
                <w:sz w:val="20"/>
                <w:szCs w:val="20"/>
                <w:cs/>
              </w:rPr>
            </w:pPr>
          </w:p>
        </w:tc>
        <w:tc>
          <w:tcPr>
            <w:tcW w:w="854" w:type="dxa"/>
            <w:vAlign w:val="center"/>
          </w:tcPr>
          <w:p w14:paraId="137F74C6" w14:textId="77777777" w:rsidR="008776CF" w:rsidRPr="00AE559A" w:rsidRDefault="008776CF" w:rsidP="008776CF">
            <w:pPr>
              <w:tabs>
                <w:tab w:val="decimal" w:pos="436"/>
              </w:tabs>
              <w:ind w:left="-10" w:right="3" w:firstLine="4"/>
              <w:rPr>
                <w:rFonts w:hAnsi="Times New Roman" w:cs="Times New Roman"/>
                <w:sz w:val="20"/>
                <w:szCs w:val="20"/>
                <w:cs/>
              </w:rPr>
            </w:pPr>
          </w:p>
        </w:tc>
        <w:tc>
          <w:tcPr>
            <w:tcW w:w="56" w:type="dxa"/>
            <w:vAlign w:val="center"/>
          </w:tcPr>
          <w:p w14:paraId="1BAF9936" w14:textId="77777777" w:rsidR="008776CF" w:rsidRPr="00AE559A" w:rsidRDefault="008776CF" w:rsidP="008776CF">
            <w:pPr>
              <w:tabs>
                <w:tab w:val="decimal" w:pos="774"/>
              </w:tabs>
              <w:ind w:left="-10" w:right="3" w:firstLine="4"/>
              <w:rPr>
                <w:rFonts w:hAnsi="Times New Roman" w:cs="Times New Roman"/>
                <w:sz w:val="20"/>
                <w:szCs w:val="20"/>
                <w:cs/>
              </w:rPr>
            </w:pPr>
          </w:p>
        </w:tc>
        <w:tc>
          <w:tcPr>
            <w:tcW w:w="854" w:type="dxa"/>
            <w:vAlign w:val="center"/>
          </w:tcPr>
          <w:p w14:paraId="3A9578D2" w14:textId="77777777" w:rsidR="008776CF" w:rsidRPr="00AE559A" w:rsidRDefault="008776CF" w:rsidP="008776CF">
            <w:pPr>
              <w:tabs>
                <w:tab w:val="decimal" w:pos="436"/>
              </w:tabs>
              <w:ind w:left="-10" w:right="3" w:firstLine="4"/>
              <w:rPr>
                <w:rFonts w:hAnsi="Times New Roman" w:cs="Times New Roman"/>
                <w:sz w:val="20"/>
                <w:szCs w:val="20"/>
                <w:cs/>
              </w:rPr>
            </w:pPr>
          </w:p>
        </w:tc>
        <w:tc>
          <w:tcPr>
            <w:tcW w:w="70" w:type="dxa"/>
            <w:vAlign w:val="center"/>
          </w:tcPr>
          <w:p w14:paraId="1348DFB7" w14:textId="77777777" w:rsidR="008776CF" w:rsidRPr="00AE559A" w:rsidRDefault="008776CF" w:rsidP="008776CF">
            <w:pPr>
              <w:tabs>
                <w:tab w:val="decimal" w:pos="774"/>
              </w:tabs>
              <w:ind w:left="-10" w:right="3" w:firstLine="4"/>
              <w:rPr>
                <w:rFonts w:hAnsi="Times New Roman" w:cs="Times New Roman"/>
                <w:sz w:val="20"/>
                <w:szCs w:val="20"/>
                <w:cs/>
              </w:rPr>
            </w:pPr>
          </w:p>
        </w:tc>
        <w:tc>
          <w:tcPr>
            <w:tcW w:w="867" w:type="dxa"/>
            <w:vAlign w:val="center"/>
          </w:tcPr>
          <w:p w14:paraId="6DBB37A2" w14:textId="77777777" w:rsidR="008776CF" w:rsidRPr="00AE559A" w:rsidRDefault="008776CF" w:rsidP="008776CF">
            <w:pPr>
              <w:tabs>
                <w:tab w:val="decimal" w:pos="744"/>
                <w:tab w:val="decimal" w:pos="774"/>
              </w:tabs>
              <w:ind w:left="-10" w:right="3" w:firstLine="4"/>
              <w:rPr>
                <w:rFonts w:hAnsi="Times New Roman" w:cs="Times New Roman"/>
                <w:sz w:val="20"/>
                <w:szCs w:val="20"/>
                <w:cs/>
              </w:rPr>
            </w:pPr>
          </w:p>
        </w:tc>
        <w:tc>
          <w:tcPr>
            <w:tcW w:w="56" w:type="dxa"/>
            <w:vAlign w:val="center"/>
          </w:tcPr>
          <w:p w14:paraId="42523EFB" w14:textId="77777777" w:rsidR="008776CF" w:rsidRPr="00AE559A" w:rsidRDefault="008776CF" w:rsidP="008776CF">
            <w:pPr>
              <w:tabs>
                <w:tab w:val="decimal" w:pos="601"/>
              </w:tabs>
              <w:ind w:left="-10" w:right="3" w:firstLine="4"/>
              <w:rPr>
                <w:rFonts w:hAnsi="Times New Roman" w:cs="Times New Roman"/>
                <w:sz w:val="20"/>
                <w:szCs w:val="20"/>
                <w:cs/>
              </w:rPr>
            </w:pPr>
          </w:p>
        </w:tc>
        <w:tc>
          <w:tcPr>
            <w:tcW w:w="868" w:type="dxa"/>
            <w:vAlign w:val="center"/>
          </w:tcPr>
          <w:p w14:paraId="68470A35" w14:textId="77777777" w:rsidR="008776CF" w:rsidRPr="00AE559A" w:rsidRDefault="008776CF" w:rsidP="008776CF">
            <w:pPr>
              <w:tabs>
                <w:tab w:val="decimal" w:pos="601"/>
              </w:tabs>
              <w:ind w:left="-10" w:right="3" w:firstLine="4"/>
              <w:rPr>
                <w:rFonts w:hAnsi="Times New Roman" w:cs="Times New Roman"/>
                <w:sz w:val="20"/>
                <w:szCs w:val="20"/>
                <w:cs/>
              </w:rPr>
            </w:pPr>
          </w:p>
        </w:tc>
        <w:tc>
          <w:tcPr>
            <w:tcW w:w="56" w:type="dxa"/>
            <w:vAlign w:val="center"/>
          </w:tcPr>
          <w:p w14:paraId="085F8A18" w14:textId="77777777" w:rsidR="008776CF" w:rsidRPr="00AE559A" w:rsidRDefault="008776CF" w:rsidP="008776CF">
            <w:pPr>
              <w:tabs>
                <w:tab w:val="decimal" w:pos="459"/>
              </w:tabs>
              <w:ind w:left="-10" w:right="3" w:firstLine="4"/>
              <w:rPr>
                <w:rFonts w:hAnsi="Times New Roman" w:cs="Times New Roman"/>
                <w:sz w:val="20"/>
                <w:szCs w:val="20"/>
                <w:cs/>
              </w:rPr>
            </w:pPr>
          </w:p>
        </w:tc>
        <w:tc>
          <w:tcPr>
            <w:tcW w:w="868" w:type="dxa"/>
            <w:vAlign w:val="center"/>
          </w:tcPr>
          <w:p w14:paraId="54417157" w14:textId="77777777" w:rsidR="008776CF" w:rsidRPr="00AE559A" w:rsidRDefault="008776CF" w:rsidP="008776CF">
            <w:pPr>
              <w:tabs>
                <w:tab w:val="decimal" w:pos="459"/>
                <w:tab w:val="decimal" w:pos="680"/>
              </w:tabs>
              <w:ind w:left="-10" w:right="3" w:firstLine="4"/>
              <w:rPr>
                <w:rFonts w:hAnsi="Times New Roman" w:cs="Times New Roman"/>
                <w:sz w:val="20"/>
                <w:szCs w:val="20"/>
                <w:cs/>
              </w:rPr>
            </w:pPr>
          </w:p>
        </w:tc>
      </w:tr>
    </w:tbl>
    <w:p w14:paraId="2708C5F7" w14:textId="3D4F8C75" w:rsidR="00E460F2" w:rsidRDefault="00E460F2" w:rsidP="00C1722E">
      <w:pPr>
        <w:ind w:left="280" w:firstLine="571"/>
        <w:jc w:val="thaiDistribute"/>
        <w:rPr>
          <w:rFonts w:cs="Times New Roman"/>
          <w:sz w:val="22"/>
          <w:szCs w:val="22"/>
        </w:rPr>
      </w:pPr>
      <w:r>
        <w:rPr>
          <w:rFonts w:cs="Times New Roman"/>
          <w:sz w:val="22"/>
          <w:szCs w:val="22"/>
        </w:rPr>
        <w:br w:type="page"/>
      </w:r>
    </w:p>
    <w:tbl>
      <w:tblPr>
        <w:tblW w:w="9211" w:type="dxa"/>
        <w:tblInd w:w="284" w:type="dxa"/>
        <w:tblLayout w:type="fixed"/>
        <w:tblCellMar>
          <w:left w:w="6" w:type="dxa"/>
          <w:right w:w="6" w:type="dxa"/>
        </w:tblCellMar>
        <w:tblLook w:val="0000" w:firstRow="0" w:lastRow="0" w:firstColumn="0" w:lastColumn="0" w:noHBand="0" w:noVBand="0"/>
      </w:tblPr>
      <w:tblGrid>
        <w:gridCol w:w="3614"/>
        <w:gridCol w:w="978"/>
        <w:gridCol w:w="70"/>
        <w:gridCol w:w="854"/>
        <w:gridCol w:w="56"/>
        <w:gridCol w:w="854"/>
        <w:gridCol w:w="70"/>
        <w:gridCol w:w="867"/>
        <w:gridCol w:w="56"/>
        <w:gridCol w:w="868"/>
        <w:gridCol w:w="56"/>
        <w:gridCol w:w="868"/>
      </w:tblGrid>
      <w:tr w:rsidR="00F006F9" w:rsidRPr="00AE559A" w14:paraId="5B2CDD03" w14:textId="77777777" w:rsidTr="004776EC">
        <w:trPr>
          <w:cantSplit/>
          <w:trHeight w:val="255"/>
        </w:trPr>
        <w:tc>
          <w:tcPr>
            <w:tcW w:w="3614" w:type="dxa"/>
            <w:vAlign w:val="center"/>
          </w:tcPr>
          <w:p w14:paraId="6C495AE7" w14:textId="77777777" w:rsidR="00F006F9" w:rsidRPr="00AE559A"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5597" w:type="dxa"/>
            <w:gridSpan w:val="11"/>
            <w:vAlign w:val="center"/>
          </w:tcPr>
          <w:p w14:paraId="553130E0" w14:textId="77777777" w:rsidR="00F006F9" w:rsidRPr="00AE559A" w:rsidRDefault="00F006F9" w:rsidP="004776EC">
            <w:pPr>
              <w:ind w:left="-10" w:right="3" w:firstLine="4"/>
              <w:jc w:val="right"/>
              <w:rPr>
                <w:rFonts w:hAnsi="Times New Roman" w:cs="Times New Roman"/>
                <w:sz w:val="20"/>
                <w:szCs w:val="20"/>
              </w:rPr>
            </w:pPr>
            <w:r w:rsidRPr="00AE559A">
              <w:rPr>
                <w:rFonts w:eastAsia="Arial Unicode MS" w:hAnsi="Times New Roman" w:cs="Times New Roman"/>
                <w:sz w:val="20"/>
                <w:szCs w:val="20"/>
              </w:rPr>
              <w:t xml:space="preserve">(Unit: </w:t>
            </w:r>
            <w:proofErr w:type="spellStart"/>
            <w:r w:rsidRPr="00AE559A">
              <w:rPr>
                <w:rFonts w:eastAsia="Arial Unicode MS" w:hAnsi="Times New Roman" w:cs="Times New Roman"/>
                <w:sz w:val="20"/>
                <w:szCs w:val="20"/>
                <w:cs/>
              </w:rPr>
              <w:t>Million</w:t>
            </w:r>
            <w:proofErr w:type="spellEnd"/>
            <w:r w:rsidRPr="00AE559A">
              <w:rPr>
                <w:rFonts w:eastAsia="Arial Unicode MS" w:hAnsi="Times New Roman" w:cs="Times New Roman"/>
                <w:sz w:val="20"/>
                <w:szCs w:val="20"/>
                <w:cs/>
              </w:rPr>
              <w:t xml:space="preserve"> </w:t>
            </w:r>
            <w:proofErr w:type="spellStart"/>
            <w:r w:rsidRPr="00AE559A">
              <w:rPr>
                <w:rFonts w:eastAsia="Arial Unicode MS" w:hAnsi="Times New Roman" w:cs="Times New Roman"/>
                <w:sz w:val="20"/>
                <w:szCs w:val="20"/>
                <w:cs/>
              </w:rPr>
              <w:t>Baht</w:t>
            </w:r>
            <w:proofErr w:type="spellEnd"/>
            <w:r w:rsidRPr="00AE559A">
              <w:rPr>
                <w:rFonts w:eastAsia="Arial Unicode MS" w:hAnsi="Times New Roman" w:cs="Times New Roman"/>
                <w:sz w:val="20"/>
                <w:szCs w:val="20"/>
              </w:rPr>
              <w:t>)</w:t>
            </w:r>
          </w:p>
        </w:tc>
      </w:tr>
      <w:tr w:rsidR="00F006F9" w:rsidRPr="00AE559A" w14:paraId="3ACD008B" w14:textId="77777777" w:rsidTr="004776EC">
        <w:trPr>
          <w:cantSplit/>
          <w:trHeight w:val="255"/>
        </w:trPr>
        <w:tc>
          <w:tcPr>
            <w:tcW w:w="3614" w:type="dxa"/>
            <w:vAlign w:val="center"/>
          </w:tcPr>
          <w:p w14:paraId="63279B8C" w14:textId="77777777" w:rsidR="00F006F9" w:rsidRPr="00AE559A"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5597" w:type="dxa"/>
            <w:gridSpan w:val="11"/>
            <w:tcBorders>
              <w:bottom w:val="single" w:sz="6" w:space="0" w:color="auto"/>
            </w:tcBorders>
            <w:vAlign w:val="center"/>
          </w:tcPr>
          <w:p w14:paraId="01873370" w14:textId="77777777" w:rsidR="00F006F9" w:rsidRPr="00AE559A" w:rsidRDefault="00F006F9" w:rsidP="004776EC">
            <w:pPr>
              <w:ind w:left="-10" w:right="3" w:firstLine="4"/>
              <w:jc w:val="center"/>
              <w:rPr>
                <w:rFonts w:eastAsia="Arial Unicode MS" w:hAnsi="Times New Roman" w:cs="Times New Roman"/>
                <w:sz w:val="20"/>
                <w:szCs w:val="20"/>
                <w:cs/>
              </w:rPr>
            </w:pPr>
            <w:r w:rsidRPr="00AE559A">
              <w:rPr>
                <w:rFonts w:eastAsia="Arial Unicode MS" w:hAnsi="Times New Roman" w:cs="Times New Roman"/>
                <w:sz w:val="20"/>
                <w:szCs w:val="20"/>
              </w:rPr>
              <w:t>Consolidated financial statements</w:t>
            </w:r>
          </w:p>
        </w:tc>
      </w:tr>
      <w:tr w:rsidR="00F006F9" w:rsidRPr="00AE559A" w14:paraId="3EAD43ED" w14:textId="77777777" w:rsidTr="004776EC">
        <w:trPr>
          <w:cantSplit/>
          <w:trHeight w:val="255"/>
        </w:trPr>
        <w:tc>
          <w:tcPr>
            <w:tcW w:w="3614" w:type="dxa"/>
            <w:vAlign w:val="center"/>
          </w:tcPr>
          <w:p w14:paraId="659A9875" w14:textId="77777777" w:rsidR="00F006F9" w:rsidRPr="00AE559A"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978" w:type="dxa"/>
            <w:tcBorders>
              <w:top w:val="single" w:sz="6" w:space="0" w:color="auto"/>
            </w:tcBorders>
            <w:vAlign w:val="center"/>
          </w:tcPr>
          <w:p w14:paraId="76D79C23" w14:textId="77777777" w:rsidR="00F006F9" w:rsidRPr="00AE559A" w:rsidRDefault="00F006F9" w:rsidP="004776EC">
            <w:pPr>
              <w:ind w:left="-10" w:right="3" w:firstLine="4"/>
              <w:jc w:val="center"/>
              <w:rPr>
                <w:rFonts w:eastAsia="Arial Unicode MS" w:hAnsi="Times New Roman" w:cs="Times New Roman"/>
                <w:sz w:val="20"/>
                <w:szCs w:val="20"/>
              </w:rPr>
            </w:pPr>
          </w:p>
        </w:tc>
        <w:tc>
          <w:tcPr>
            <w:tcW w:w="70" w:type="dxa"/>
            <w:tcBorders>
              <w:top w:val="single" w:sz="6" w:space="0" w:color="auto"/>
            </w:tcBorders>
            <w:vAlign w:val="center"/>
          </w:tcPr>
          <w:p w14:paraId="488DF089" w14:textId="77777777" w:rsidR="00F006F9" w:rsidRPr="00AE559A" w:rsidRDefault="00F006F9" w:rsidP="004776EC">
            <w:pPr>
              <w:ind w:left="-10" w:right="3" w:firstLine="4"/>
              <w:jc w:val="center"/>
              <w:rPr>
                <w:rFonts w:hAnsi="Times New Roman" w:cs="Times New Roman"/>
                <w:sz w:val="20"/>
                <w:szCs w:val="20"/>
                <w:cs/>
              </w:rPr>
            </w:pPr>
          </w:p>
        </w:tc>
        <w:tc>
          <w:tcPr>
            <w:tcW w:w="4549" w:type="dxa"/>
            <w:gridSpan w:val="9"/>
            <w:tcBorders>
              <w:top w:val="single" w:sz="6" w:space="0" w:color="auto"/>
              <w:bottom w:val="single" w:sz="6" w:space="0" w:color="auto"/>
            </w:tcBorders>
            <w:vAlign w:val="center"/>
          </w:tcPr>
          <w:p w14:paraId="0851A17F" w14:textId="77777777" w:rsidR="00F006F9" w:rsidRPr="00AE559A" w:rsidRDefault="00F006F9" w:rsidP="004776EC">
            <w:pPr>
              <w:ind w:left="-10" w:right="3" w:firstLine="4"/>
              <w:jc w:val="center"/>
              <w:rPr>
                <w:rFonts w:hAnsi="Times New Roman" w:cs="Times New Roman"/>
                <w:sz w:val="20"/>
                <w:szCs w:val="20"/>
                <w:cs/>
              </w:rPr>
            </w:pPr>
            <w:r w:rsidRPr="00AE559A">
              <w:rPr>
                <w:rFonts w:eastAsia="Arial Unicode MS" w:hAnsi="Times New Roman" w:cs="Times New Roman"/>
                <w:sz w:val="20"/>
                <w:szCs w:val="20"/>
              </w:rPr>
              <w:t>Contractual cash flows</w:t>
            </w:r>
          </w:p>
        </w:tc>
      </w:tr>
      <w:tr w:rsidR="00F006F9" w:rsidRPr="00AE559A" w14:paraId="74D6E923" w14:textId="77777777" w:rsidTr="004776EC">
        <w:trPr>
          <w:cantSplit/>
          <w:trHeight w:val="255"/>
        </w:trPr>
        <w:tc>
          <w:tcPr>
            <w:tcW w:w="3614" w:type="dxa"/>
            <w:vAlign w:val="center"/>
          </w:tcPr>
          <w:p w14:paraId="1813BD2E" w14:textId="77777777" w:rsidR="00F006F9" w:rsidRPr="00AE559A"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978" w:type="dxa"/>
            <w:vAlign w:val="center"/>
          </w:tcPr>
          <w:p w14:paraId="484D5EA2" w14:textId="77777777" w:rsidR="00F006F9" w:rsidRPr="00AE559A" w:rsidRDefault="00F006F9" w:rsidP="004776EC">
            <w:pPr>
              <w:ind w:left="-10" w:right="3" w:firstLine="4"/>
              <w:jc w:val="center"/>
              <w:rPr>
                <w:rFonts w:eastAsia="Arial Unicode MS" w:hAnsi="Times New Roman" w:cs="Times New Roman"/>
                <w:sz w:val="20"/>
                <w:szCs w:val="20"/>
              </w:rPr>
            </w:pPr>
          </w:p>
        </w:tc>
        <w:tc>
          <w:tcPr>
            <w:tcW w:w="70" w:type="dxa"/>
            <w:vAlign w:val="center"/>
          </w:tcPr>
          <w:p w14:paraId="5B344D48" w14:textId="77777777" w:rsidR="00F006F9" w:rsidRPr="00AE559A" w:rsidRDefault="00F006F9" w:rsidP="004776EC">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0085BA99" w14:textId="77777777" w:rsidR="00F006F9" w:rsidRPr="00AE559A" w:rsidRDefault="00F006F9" w:rsidP="004776EC">
            <w:pPr>
              <w:ind w:left="-10" w:right="3" w:firstLine="4"/>
              <w:jc w:val="center"/>
              <w:rPr>
                <w:rFonts w:eastAsia="Arial Unicode MS" w:hAnsi="Times New Roman" w:cs="Times New Roman"/>
                <w:sz w:val="20"/>
                <w:szCs w:val="20"/>
              </w:rPr>
            </w:pPr>
          </w:p>
        </w:tc>
        <w:tc>
          <w:tcPr>
            <w:tcW w:w="56" w:type="dxa"/>
            <w:tcBorders>
              <w:top w:val="single" w:sz="6" w:space="0" w:color="auto"/>
            </w:tcBorders>
            <w:vAlign w:val="center"/>
          </w:tcPr>
          <w:p w14:paraId="2554213A" w14:textId="77777777" w:rsidR="00F006F9" w:rsidRPr="00AE559A" w:rsidRDefault="00F006F9" w:rsidP="004776EC">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278B76E7" w14:textId="77777777" w:rsidR="00F006F9" w:rsidRPr="00AE559A" w:rsidRDefault="00F006F9" w:rsidP="004776EC">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More than</w:t>
            </w:r>
          </w:p>
        </w:tc>
        <w:tc>
          <w:tcPr>
            <w:tcW w:w="70" w:type="dxa"/>
            <w:tcBorders>
              <w:top w:val="single" w:sz="6" w:space="0" w:color="auto"/>
            </w:tcBorders>
            <w:vAlign w:val="center"/>
          </w:tcPr>
          <w:p w14:paraId="2C5D502D" w14:textId="77777777" w:rsidR="00F006F9" w:rsidRPr="00AE559A" w:rsidRDefault="00F006F9" w:rsidP="004776EC">
            <w:pPr>
              <w:ind w:left="-10" w:right="3" w:firstLine="4"/>
              <w:jc w:val="center"/>
              <w:rPr>
                <w:rFonts w:hAnsi="Times New Roman" w:cs="Times New Roman"/>
                <w:sz w:val="20"/>
                <w:szCs w:val="20"/>
                <w:cs/>
              </w:rPr>
            </w:pPr>
          </w:p>
        </w:tc>
        <w:tc>
          <w:tcPr>
            <w:tcW w:w="867" w:type="dxa"/>
            <w:tcBorders>
              <w:top w:val="single" w:sz="6" w:space="0" w:color="auto"/>
            </w:tcBorders>
            <w:vAlign w:val="center"/>
          </w:tcPr>
          <w:p w14:paraId="12D99EC9" w14:textId="77777777" w:rsidR="00F006F9" w:rsidRPr="00AE559A" w:rsidRDefault="00F006F9" w:rsidP="004776EC">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More than</w:t>
            </w:r>
          </w:p>
        </w:tc>
        <w:tc>
          <w:tcPr>
            <w:tcW w:w="56" w:type="dxa"/>
            <w:tcBorders>
              <w:top w:val="single" w:sz="6" w:space="0" w:color="auto"/>
            </w:tcBorders>
            <w:vAlign w:val="center"/>
          </w:tcPr>
          <w:p w14:paraId="41AD4B57" w14:textId="77777777" w:rsidR="00F006F9" w:rsidRPr="00AE559A" w:rsidRDefault="00F006F9" w:rsidP="004776EC">
            <w:pPr>
              <w:ind w:left="-10" w:right="3" w:firstLine="4"/>
              <w:jc w:val="center"/>
              <w:rPr>
                <w:rFonts w:hAnsi="Times New Roman" w:cs="Times New Roman"/>
                <w:sz w:val="20"/>
                <w:szCs w:val="20"/>
                <w:cs/>
              </w:rPr>
            </w:pPr>
          </w:p>
        </w:tc>
        <w:tc>
          <w:tcPr>
            <w:tcW w:w="868" w:type="dxa"/>
            <w:tcBorders>
              <w:top w:val="single" w:sz="6" w:space="0" w:color="auto"/>
            </w:tcBorders>
            <w:vAlign w:val="center"/>
          </w:tcPr>
          <w:p w14:paraId="30302149" w14:textId="77777777" w:rsidR="00F006F9" w:rsidRPr="00AE559A" w:rsidRDefault="00F006F9" w:rsidP="004776EC">
            <w:pPr>
              <w:ind w:left="-10" w:right="3" w:firstLine="4"/>
              <w:jc w:val="center"/>
              <w:rPr>
                <w:rFonts w:hAnsi="Times New Roman" w:cs="Times New Roman"/>
                <w:sz w:val="20"/>
                <w:szCs w:val="20"/>
                <w:cs/>
              </w:rPr>
            </w:pPr>
          </w:p>
        </w:tc>
        <w:tc>
          <w:tcPr>
            <w:tcW w:w="924" w:type="dxa"/>
            <w:gridSpan w:val="2"/>
            <w:tcBorders>
              <w:top w:val="single" w:sz="6" w:space="0" w:color="auto"/>
            </w:tcBorders>
            <w:vAlign w:val="center"/>
          </w:tcPr>
          <w:p w14:paraId="4179B30E" w14:textId="77777777" w:rsidR="00F006F9" w:rsidRPr="00AE559A" w:rsidRDefault="00F006F9" w:rsidP="004776EC">
            <w:pPr>
              <w:ind w:left="-10" w:right="3" w:firstLine="4"/>
              <w:jc w:val="center"/>
              <w:rPr>
                <w:rFonts w:hAnsi="Times New Roman" w:cs="Times New Roman"/>
                <w:sz w:val="20"/>
                <w:szCs w:val="20"/>
                <w:cs/>
              </w:rPr>
            </w:pPr>
          </w:p>
        </w:tc>
      </w:tr>
      <w:tr w:rsidR="00F006F9" w:rsidRPr="00AE559A" w14:paraId="730AB723" w14:textId="77777777" w:rsidTr="004776EC">
        <w:trPr>
          <w:cantSplit/>
          <w:trHeight w:val="255"/>
        </w:trPr>
        <w:tc>
          <w:tcPr>
            <w:tcW w:w="3614" w:type="dxa"/>
            <w:vAlign w:val="center"/>
          </w:tcPr>
          <w:p w14:paraId="73BAE7BC" w14:textId="77777777" w:rsidR="00F006F9" w:rsidRPr="00AE559A"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978" w:type="dxa"/>
            <w:vAlign w:val="center"/>
          </w:tcPr>
          <w:p w14:paraId="64591998" w14:textId="77777777" w:rsidR="00F006F9" w:rsidRPr="00AE559A" w:rsidRDefault="00F006F9" w:rsidP="004776EC">
            <w:pPr>
              <w:ind w:left="-10" w:right="3" w:firstLine="4"/>
              <w:jc w:val="center"/>
              <w:rPr>
                <w:rFonts w:eastAsia="Arial Unicode MS" w:hAnsi="Times New Roman" w:cs="Times New Roman"/>
                <w:sz w:val="20"/>
                <w:szCs w:val="20"/>
              </w:rPr>
            </w:pPr>
          </w:p>
        </w:tc>
        <w:tc>
          <w:tcPr>
            <w:tcW w:w="70" w:type="dxa"/>
            <w:vAlign w:val="center"/>
          </w:tcPr>
          <w:p w14:paraId="4937D7A0" w14:textId="77777777" w:rsidR="00F006F9" w:rsidRPr="00AE559A" w:rsidRDefault="00F006F9" w:rsidP="004776EC">
            <w:pPr>
              <w:ind w:left="-10" w:right="3" w:firstLine="4"/>
              <w:jc w:val="center"/>
              <w:rPr>
                <w:rFonts w:hAnsi="Times New Roman" w:cs="Times New Roman"/>
                <w:sz w:val="20"/>
                <w:szCs w:val="20"/>
                <w:cs/>
              </w:rPr>
            </w:pPr>
          </w:p>
        </w:tc>
        <w:tc>
          <w:tcPr>
            <w:tcW w:w="854" w:type="dxa"/>
            <w:vAlign w:val="center"/>
          </w:tcPr>
          <w:p w14:paraId="7E57F52E" w14:textId="77777777" w:rsidR="00F006F9" w:rsidRPr="00AE559A" w:rsidRDefault="00F006F9" w:rsidP="004776EC">
            <w:pPr>
              <w:ind w:left="-10" w:right="3" w:firstLine="4"/>
              <w:jc w:val="center"/>
              <w:rPr>
                <w:rFonts w:eastAsia="Arial Unicode MS" w:hAnsi="Times New Roman" w:cs="Times New Roman"/>
                <w:sz w:val="20"/>
                <w:szCs w:val="20"/>
              </w:rPr>
            </w:pPr>
          </w:p>
        </w:tc>
        <w:tc>
          <w:tcPr>
            <w:tcW w:w="56" w:type="dxa"/>
            <w:vAlign w:val="center"/>
          </w:tcPr>
          <w:p w14:paraId="0F65E0AC" w14:textId="77777777" w:rsidR="00F006F9" w:rsidRPr="00AE559A" w:rsidRDefault="00F006F9" w:rsidP="004776EC">
            <w:pPr>
              <w:ind w:left="-10" w:right="3" w:firstLine="4"/>
              <w:jc w:val="center"/>
              <w:rPr>
                <w:rFonts w:hAnsi="Times New Roman" w:cs="Times New Roman"/>
                <w:sz w:val="20"/>
                <w:szCs w:val="20"/>
                <w:cs/>
              </w:rPr>
            </w:pPr>
          </w:p>
        </w:tc>
        <w:tc>
          <w:tcPr>
            <w:tcW w:w="854" w:type="dxa"/>
            <w:vAlign w:val="center"/>
          </w:tcPr>
          <w:p w14:paraId="5268DCCE" w14:textId="77777777" w:rsidR="00F006F9" w:rsidRPr="00AE559A" w:rsidRDefault="00F006F9" w:rsidP="004776EC">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1 year but</w:t>
            </w:r>
          </w:p>
        </w:tc>
        <w:tc>
          <w:tcPr>
            <w:tcW w:w="70" w:type="dxa"/>
            <w:vAlign w:val="center"/>
          </w:tcPr>
          <w:p w14:paraId="1BEBBF21" w14:textId="77777777" w:rsidR="00F006F9" w:rsidRPr="00AE559A" w:rsidRDefault="00F006F9" w:rsidP="004776EC">
            <w:pPr>
              <w:ind w:left="-10" w:right="3" w:firstLine="4"/>
              <w:jc w:val="center"/>
              <w:rPr>
                <w:rFonts w:hAnsi="Times New Roman" w:cs="Times New Roman"/>
                <w:sz w:val="20"/>
                <w:szCs w:val="20"/>
                <w:cs/>
              </w:rPr>
            </w:pPr>
          </w:p>
        </w:tc>
        <w:tc>
          <w:tcPr>
            <w:tcW w:w="867" w:type="dxa"/>
            <w:vAlign w:val="center"/>
          </w:tcPr>
          <w:p w14:paraId="3E1004DE" w14:textId="77777777" w:rsidR="00F006F9" w:rsidRPr="00AE559A" w:rsidRDefault="00F006F9" w:rsidP="004776EC">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2 years but</w:t>
            </w:r>
          </w:p>
        </w:tc>
        <w:tc>
          <w:tcPr>
            <w:tcW w:w="56" w:type="dxa"/>
            <w:vAlign w:val="center"/>
          </w:tcPr>
          <w:p w14:paraId="0797951D" w14:textId="77777777" w:rsidR="00F006F9" w:rsidRPr="00AE559A" w:rsidRDefault="00F006F9" w:rsidP="004776EC">
            <w:pPr>
              <w:ind w:left="-10" w:right="3" w:firstLine="4"/>
              <w:jc w:val="center"/>
              <w:rPr>
                <w:rFonts w:hAnsi="Times New Roman" w:cs="Times New Roman"/>
                <w:sz w:val="20"/>
                <w:szCs w:val="20"/>
                <w:cs/>
              </w:rPr>
            </w:pPr>
          </w:p>
        </w:tc>
        <w:tc>
          <w:tcPr>
            <w:tcW w:w="868" w:type="dxa"/>
            <w:vAlign w:val="center"/>
          </w:tcPr>
          <w:p w14:paraId="5D40328E" w14:textId="77777777" w:rsidR="00F006F9" w:rsidRPr="00AE559A" w:rsidRDefault="00F006F9" w:rsidP="004776EC">
            <w:pPr>
              <w:ind w:left="-10" w:right="3" w:firstLine="4"/>
              <w:jc w:val="center"/>
              <w:rPr>
                <w:rFonts w:eastAsia="Arial Unicode MS" w:hAnsi="Times New Roman" w:cs="Times New Roman"/>
                <w:sz w:val="20"/>
                <w:szCs w:val="20"/>
                <w:cs/>
              </w:rPr>
            </w:pPr>
          </w:p>
        </w:tc>
        <w:tc>
          <w:tcPr>
            <w:tcW w:w="924" w:type="dxa"/>
            <w:gridSpan w:val="2"/>
            <w:vAlign w:val="center"/>
          </w:tcPr>
          <w:p w14:paraId="02E05432" w14:textId="38EC7DC1" w:rsidR="00F006F9" w:rsidRPr="00AE559A" w:rsidRDefault="00F006F9" w:rsidP="004776EC">
            <w:pPr>
              <w:ind w:left="-10" w:right="3" w:firstLine="4"/>
              <w:jc w:val="center"/>
              <w:rPr>
                <w:rFonts w:hAnsi="Times New Roman" w:cs="Times New Roman"/>
                <w:sz w:val="20"/>
                <w:szCs w:val="20"/>
                <w:cs/>
              </w:rPr>
            </w:pPr>
          </w:p>
        </w:tc>
      </w:tr>
      <w:tr w:rsidR="00F006F9" w:rsidRPr="00AE559A" w14:paraId="6A737EC2" w14:textId="77777777" w:rsidTr="004776EC">
        <w:trPr>
          <w:cantSplit/>
          <w:trHeight w:val="255"/>
        </w:trPr>
        <w:tc>
          <w:tcPr>
            <w:tcW w:w="3614" w:type="dxa"/>
            <w:vAlign w:val="center"/>
          </w:tcPr>
          <w:p w14:paraId="7D20A3AA" w14:textId="77777777" w:rsidR="00F006F9" w:rsidRPr="00AE559A"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978" w:type="dxa"/>
            <w:vAlign w:val="center"/>
          </w:tcPr>
          <w:p w14:paraId="68339B87" w14:textId="77777777" w:rsidR="00F006F9" w:rsidRPr="00AE559A" w:rsidRDefault="00F006F9" w:rsidP="004776EC">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Carrying</w:t>
            </w:r>
          </w:p>
        </w:tc>
        <w:tc>
          <w:tcPr>
            <w:tcW w:w="70" w:type="dxa"/>
            <w:vAlign w:val="center"/>
          </w:tcPr>
          <w:p w14:paraId="1EE2841A" w14:textId="77777777" w:rsidR="00F006F9" w:rsidRPr="00AE559A" w:rsidRDefault="00F006F9" w:rsidP="004776EC">
            <w:pPr>
              <w:ind w:left="-10" w:right="3" w:firstLine="4"/>
              <w:jc w:val="center"/>
              <w:rPr>
                <w:rFonts w:hAnsi="Times New Roman" w:cs="Times New Roman"/>
                <w:sz w:val="20"/>
                <w:szCs w:val="20"/>
                <w:cs/>
              </w:rPr>
            </w:pPr>
          </w:p>
        </w:tc>
        <w:tc>
          <w:tcPr>
            <w:tcW w:w="854" w:type="dxa"/>
            <w:vAlign w:val="center"/>
          </w:tcPr>
          <w:p w14:paraId="72F2AF29" w14:textId="77777777" w:rsidR="00F006F9" w:rsidRPr="00AE559A" w:rsidRDefault="00F006F9" w:rsidP="004776EC">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1 year</w:t>
            </w:r>
          </w:p>
        </w:tc>
        <w:tc>
          <w:tcPr>
            <w:tcW w:w="56" w:type="dxa"/>
            <w:vAlign w:val="center"/>
          </w:tcPr>
          <w:p w14:paraId="6336B04D" w14:textId="77777777" w:rsidR="00F006F9" w:rsidRPr="00AE559A" w:rsidRDefault="00F006F9" w:rsidP="004776EC">
            <w:pPr>
              <w:ind w:left="-10" w:right="3" w:firstLine="4"/>
              <w:jc w:val="center"/>
              <w:rPr>
                <w:rFonts w:hAnsi="Times New Roman" w:cs="Times New Roman"/>
                <w:sz w:val="20"/>
                <w:szCs w:val="20"/>
                <w:cs/>
              </w:rPr>
            </w:pPr>
          </w:p>
        </w:tc>
        <w:tc>
          <w:tcPr>
            <w:tcW w:w="854" w:type="dxa"/>
            <w:vAlign w:val="center"/>
          </w:tcPr>
          <w:p w14:paraId="44167647" w14:textId="77777777" w:rsidR="00F006F9" w:rsidRPr="00AE559A" w:rsidRDefault="00F006F9" w:rsidP="004776EC">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z w:val="20"/>
                <w:szCs w:val="20"/>
              </w:rPr>
              <w:t>Less than</w:t>
            </w:r>
          </w:p>
        </w:tc>
        <w:tc>
          <w:tcPr>
            <w:tcW w:w="70" w:type="dxa"/>
            <w:vAlign w:val="center"/>
          </w:tcPr>
          <w:p w14:paraId="2CC468BF" w14:textId="77777777" w:rsidR="00F006F9" w:rsidRPr="00AE559A" w:rsidRDefault="00F006F9" w:rsidP="004776EC">
            <w:pPr>
              <w:ind w:left="-10" w:right="3" w:firstLine="4"/>
              <w:jc w:val="center"/>
              <w:rPr>
                <w:rFonts w:hAnsi="Times New Roman" w:cs="Times New Roman"/>
                <w:sz w:val="20"/>
                <w:szCs w:val="20"/>
                <w:cs/>
              </w:rPr>
            </w:pPr>
          </w:p>
        </w:tc>
        <w:tc>
          <w:tcPr>
            <w:tcW w:w="867" w:type="dxa"/>
            <w:vAlign w:val="center"/>
          </w:tcPr>
          <w:p w14:paraId="05F330E5" w14:textId="77777777" w:rsidR="00F006F9" w:rsidRPr="00AE559A" w:rsidRDefault="00F006F9" w:rsidP="004776EC">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z w:val="20"/>
                <w:szCs w:val="20"/>
              </w:rPr>
              <w:t>Less than</w:t>
            </w:r>
          </w:p>
        </w:tc>
        <w:tc>
          <w:tcPr>
            <w:tcW w:w="56" w:type="dxa"/>
            <w:vAlign w:val="center"/>
          </w:tcPr>
          <w:p w14:paraId="5DA77BEF" w14:textId="77777777" w:rsidR="00F006F9" w:rsidRPr="00AE559A" w:rsidRDefault="00F006F9" w:rsidP="004776EC">
            <w:pPr>
              <w:ind w:left="-10" w:right="3" w:firstLine="4"/>
              <w:jc w:val="center"/>
              <w:rPr>
                <w:rFonts w:hAnsi="Times New Roman" w:cs="Times New Roman"/>
                <w:sz w:val="20"/>
                <w:szCs w:val="20"/>
                <w:cs/>
              </w:rPr>
            </w:pPr>
          </w:p>
        </w:tc>
        <w:tc>
          <w:tcPr>
            <w:tcW w:w="868" w:type="dxa"/>
            <w:vAlign w:val="center"/>
          </w:tcPr>
          <w:p w14:paraId="7D4A693F" w14:textId="77777777" w:rsidR="00F006F9" w:rsidRPr="00AE559A" w:rsidRDefault="00F006F9" w:rsidP="004776EC">
            <w:pPr>
              <w:ind w:left="-10" w:right="3" w:firstLine="4"/>
              <w:jc w:val="center"/>
              <w:rPr>
                <w:rFonts w:eastAsia="Arial Unicode MS" w:hAnsi="Times New Roman" w:cs="Times New Roman"/>
                <w:sz w:val="20"/>
                <w:szCs w:val="20"/>
                <w:cs/>
              </w:rPr>
            </w:pPr>
            <w:r w:rsidRPr="00AE559A">
              <w:rPr>
                <w:rFonts w:eastAsia="Arial Unicode MS" w:hAnsi="Times New Roman" w:cs="Times New Roman"/>
                <w:spacing w:val="-8"/>
                <w:sz w:val="20"/>
                <w:szCs w:val="20"/>
              </w:rPr>
              <w:t>More than</w:t>
            </w:r>
          </w:p>
        </w:tc>
        <w:tc>
          <w:tcPr>
            <w:tcW w:w="924" w:type="dxa"/>
            <w:gridSpan w:val="2"/>
            <w:vAlign w:val="center"/>
          </w:tcPr>
          <w:p w14:paraId="2AB48588" w14:textId="77777777" w:rsidR="00F006F9" w:rsidRPr="00AE559A" w:rsidRDefault="00F006F9" w:rsidP="004776EC">
            <w:pPr>
              <w:ind w:left="-10" w:right="3" w:firstLine="4"/>
              <w:jc w:val="center"/>
              <w:rPr>
                <w:rFonts w:hAnsi="Times New Roman" w:cs="Times New Roman"/>
                <w:sz w:val="20"/>
                <w:szCs w:val="20"/>
                <w:cs/>
              </w:rPr>
            </w:pPr>
          </w:p>
        </w:tc>
      </w:tr>
      <w:tr w:rsidR="00F006F9" w:rsidRPr="00AE559A" w14:paraId="529D4A5E" w14:textId="77777777" w:rsidTr="004776EC">
        <w:trPr>
          <w:cantSplit/>
          <w:trHeight w:val="255"/>
        </w:trPr>
        <w:tc>
          <w:tcPr>
            <w:tcW w:w="3614" w:type="dxa"/>
            <w:vAlign w:val="center"/>
          </w:tcPr>
          <w:p w14:paraId="6BD2B5D6" w14:textId="77777777" w:rsidR="00F006F9" w:rsidRPr="00AE559A"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978" w:type="dxa"/>
            <w:tcBorders>
              <w:bottom w:val="single" w:sz="6" w:space="0" w:color="auto"/>
            </w:tcBorders>
            <w:vAlign w:val="center"/>
          </w:tcPr>
          <w:p w14:paraId="0D96B906" w14:textId="77777777" w:rsidR="00F006F9" w:rsidRPr="00AE559A" w:rsidRDefault="00F006F9" w:rsidP="004776EC">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amount</w:t>
            </w:r>
          </w:p>
        </w:tc>
        <w:tc>
          <w:tcPr>
            <w:tcW w:w="70" w:type="dxa"/>
            <w:vAlign w:val="center"/>
          </w:tcPr>
          <w:p w14:paraId="6A44CC68" w14:textId="77777777" w:rsidR="00F006F9" w:rsidRPr="00AE559A" w:rsidRDefault="00F006F9" w:rsidP="004776EC">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6C629895" w14:textId="77777777" w:rsidR="00F006F9" w:rsidRPr="00AE559A" w:rsidRDefault="00F006F9" w:rsidP="004776EC">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or less</w:t>
            </w:r>
          </w:p>
        </w:tc>
        <w:tc>
          <w:tcPr>
            <w:tcW w:w="56" w:type="dxa"/>
            <w:vAlign w:val="center"/>
          </w:tcPr>
          <w:p w14:paraId="1D846E10" w14:textId="77777777" w:rsidR="00F006F9" w:rsidRPr="00AE559A" w:rsidRDefault="00F006F9" w:rsidP="004776EC">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7C7F1EDF" w14:textId="77777777" w:rsidR="00F006F9" w:rsidRPr="00AE559A" w:rsidRDefault="00F006F9" w:rsidP="004776EC">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2 years</w:t>
            </w:r>
          </w:p>
        </w:tc>
        <w:tc>
          <w:tcPr>
            <w:tcW w:w="70" w:type="dxa"/>
            <w:vAlign w:val="center"/>
          </w:tcPr>
          <w:p w14:paraId="33D040A8" w14:textId="77777777" w:rsidR="00F006F9" w:rsidRPr="00AE559A" w:rsidRDefault="00F006F9" w:rsidP="004776EC">
            <w:pPr>
              <w:ind w:left="-10" w:right="3" w:firstLine="4"/>
              <w:jc w:val="center"/>
              <w:rPr>
                <w:rFonts w:hAnsi="Times New Roman" w:cs="Times New Roman"/>
                <w:sz w:val="20"/>
                <w:szCs w:val="20"/>
                <w:cs/>
              </w:rPr>
            </w:pPr>
          </w:p>
        </w:tc>
        <w:tc>
          <w:tcPr>
            <w:tcW w:w="867" w:type="dxa"/>
            <w:tcBorders>
              <w:bottom w:val="single" w:sz="6" w:space="0" w:color="auto"/>
            </w:tcBorders>
            <w:vAlign w:val="center"/>
          </w:tcPr>
          <w:p w14:paraId="574D3962" w14:textId="77777777" w:rsidR="00F006F9" w:rsidRPr="00AE559A" w:rsidRDefault="00F006F9" w:rsidP="004776EC">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5 years</w:t>
            </w:r>
          </w:p>
        </w:tc>
        <w:tc>
          <w:tcPr>
            <w:tcW w:w="56" w:type="dxa"/>
            <w:vAlign w:val="center"/>
          </w:tcPr>
          <w:p w14:paraId="489F41F6" w14:textId="77777777" w:rsidR="00F006F9" w:rsidRPr="00AE559A" w:rsidRDefault="00F006F9" w:rsidP="004776EC">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20B260A6" w14:textId="77777777" w:rsidR="00F006F9" w:rsidRPr="00AE559A" w:rsidRDefault="00F006F9" w:rsidP="004776EC">
            <w:pPr>
              <w:ind w:left="-10" w:right="3" w:firstLine="4"/>
              <w:jc w:val="center"/>
              <w:rPr>
                <w:rFonts w:hAnsi="Times New Roman" w:cs="Times New Roman"/>
                <w:sz w:val="20"/>
                <w:szCs w:val="20"/>
                <w:cs/>
              </w:rPr>
            </w:pPr>
            <w:r w:rsidRPr="00AE559A">
              <w:rPr>
                <w:rFonts w:eastAsia="Arial Unicode MS" w:hAnsi="Times New Roman" w:cs="Times New Roman"/>
                <w:sz w:val="20"/>
                <w:szCs w:val="20"/>
              </w:rPr>
              <w:t>5 years</w:t>
            </w:r>
          </w:p>
        </w:tc>
        <w:tc>
          <w:tcPr>
            <w:tcW w:w="56" w:type="dxa"/>
            <w:vAlign w:val="center"/>
          </w:tcPr>
          <w:p w14:paraId="76327174" w14:textId="77777777" w:rsidR="00F006F9" w:rsidRPr="00AE559A" w:rsidRDefault="00F006F9" w:rsidP="004776EC">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08377557" w14:textId="77777777" w:rsidR="00F006F9" w:rsidRPr="00AE559A" w:rsidRDefault="00F006F9" w:rsidP="004776EC">
            <w:pPr>
              <w:ind w:left="-10" w:right="3" w:firstLine="4"/>
              <w:jc w:val="center"/>
              <w:rPr>
                <w:rFonts w:hAnsi="Times New Roman" w:cs="Times New Roman"/>
                <w:sz w:val="20"/>
                <w:szCs w:val="20"/>
              </w:rPr>
            </w:pPr>
            <w:r w:rsidRPr="00AE559A">
              <w:rPr>
                <w:rFonts w:hAnsi="Times New Roman" w:cs="Times New Roman"/>
                <w:sz w:val="20"/>
                <w:szCs w:val="20"/>
              </w:rPr>
              <w:t>Total</w:t>
            </w:r>
          </w:p>
        </w:tc>
      </w:tr>
      <w:tr w:rsidR="00F006F9" w:rsidRPr="00AE559A" w14:paraId="4BF407DD" w14:textId="77777777" w:rsidTr="004776EC">
        <w:trPr>
          <w:cantSplit/>
          <w:trHeight w:val="283"/>
        </w:trPr>
        <w:tc>
          <w:tcPr>
            <w:tcW w:w="3614" w:type="dxa"/>
            <w:vAlign w:val="center"/>
          </w:tcPr>
          <w:p w14:paraId="773AE817" w14:textId="04BBFE75" w:rsidR="00F006F9" w:rsidRPr="00AE559A" w:rsidRDefault="00F006F9" w:rsidP="004776EC">
            <w:pPr>
              <w:tabs>
                <w:tab w:val="left" w:pos="900"/>
                <w:tab w:val="left" w:pos="1440"/>
                <w:tab w:val="left" w:pos="1980"/>
              </w:tabs>
              <w:ind w:left="-10" w:right="3" w:firstLine="4"/>
              <w:rPr>
                <w:rFonts w:eastAsia="Arial Unicode MS" w:hAnsi="Times New Roman" w:cs="Times New Roman"/>
                <w:sz w:val="20"/>
                <w:szCs w:val="20"/>
                <w:u w:val="single"/>
              </w:rPr>
            </w:pPr>
            <w:r w:rsidRPr="00CB54E8">
              <w:rPr>
                <w:rFonts w:eastAsia="Arial Unicode MS" w:hAnsi="Times New Roman" w:cs="Times New Roman"/>
                <w:sz w:val="20"/>
                <w:szCs w:val="20"/>
                <w:u w:val="single"/>
              </w:rPr>
              <w:t xml:space="preserve">As </w:t>
            </w:r>
            <w:proofErr w:type="gramStart"/>
            <w:r w:rsidRPr="00CB54E8">
              <w:rPr>
                <w:rFonts w:eastAsia="Arial Unicode MS" w:hAnsi="Times New Roman" w:cs="Times New Roman"/>
                <w:sz w:val="20"/>
                <w:szCs w:val="20"/>
                <w:u w:val="single"/>
              </w:rPr>
              <w:t>at</w:t>
            </w:r>
            <w:proofErr w:type="gramEnd"/>
            <w:r w:rsidRPr="00CB54E8">
              <w:rPr>
                <w:rFonts w:eastAsia="Arial Unicode MS" w:hAnsi="Times New Roman" w:cs="Times New Roman"/>
                <w:sz w:val="20"/>
                <w:szCs w:val="20"/>
                <w:u w:val="single"/>
              </w:rPr>
              <w:t xml:space="preserve"> 31</w:t>
            </w:r>
            <w:r>
              <w:rPr>
                <w:rFonts w:eastAsia="Arial Unicode MS" w:hAnsi="Times New Roman" w:cs="Times New Roman"/>
                <w:sz w:val="20"/>
                <w:szCs w:val="20"/>
                <w:u w:val="single"/>
              </w:rPr>
              <w:t xml:space="preserve"> December 2024</w:t>
            </w:r>
          </w:p>
        </w:tc>
        <w:tc>
          <w:tcPr>
            <w:tcW w:w="978" w:type="dxa"/>
            <w:tcBorders>
              <w:top w:val="single" w:sz="6" w:space="0" w:color="auto"/>
            </w:tcBorders>
            <w:vAlign w:val="center"/>
          </w:tcPr>
          <w:p w14:paraId="29E6A26F" w14:textId="77777777" w:rsidR="00F006F9" w:rsidRPr="00AE559A" w:rsidRDefault="00F006F9" w:rsidP="004776EC">
            <w:pPr>
              <w:tabs>
                <w:tab w:val="decimal" w:pos="459"/>
              </w:tabs>
              <w:ind w:left="-10" w:right="3" w:firstLine="4"/>
              <w:rPr>
                <w:rFonts w:hAnsi="Times New Roman" w:cs="Times New Roman"/>
                <w:sz w:val="20"/>
                <w:szCs w:val="20"/>
                <w:cs/>
              </w:rPr>
            </w:pPr>
          </w:p>
        </w:tc>
        <w:tc>
          <w:tcPr>
            <w:tcW w:w="70" w:type="dxa"/>
            <w:vAlign w:val="center"/>
          </w:tcPr>
          <w:p w14:paraId="0FF23B58" w14:textId="77777777" w:rsidR="00F006F9" w:rsidRPr="00AE559A" w:rsidRDefault="00F006F9" w:rsidP="004776EC">
            <w:pPr>
              <w:ind w:left="-10" w:right="3" w:firstLine="4"/>
              <w:rPr>
                <w:rFonts w:hAnsi="Times New Roman" w:cs="Times New Roman"/>
                <w:sz w:val="20"/>
                <w:szCs w:val="20"/>
                <w:cs/>
              </w:rPr>
            </w:pPr>
          </w:p>
        </w:tc>
        <w:tc>
          <w:tcPr>
            <w:tcW w:w="854" w:type="dxa"/>
            <w:tcBorders>
              <w:top w:val="single" w:sz="6" w:space="0" w:color="auto"/>
            </w:tcBorders>
            <w:vAlign w:val="center"/>
          </w:tcPr>
          <w:p w14:paraId="5ADB493A" w14:textId="77777777" w:rsidR="00F006F9" w:rsidRPr="00AE559A" w:rsidRDefault="00F006F9" w:rsidP="004776EC">
            <w:pPr>
              <w:ind w:left="-10" w:right="3" w:firstLine="4"/>
              <w:rPr>
                <w:rFonts w:hAnsi="Times New Roman" w:cs="Times New Roman"/>
                <w:sz w:val="20"/>
                <w:szCs w:val="20"/>
                <w:cs/>
              </w:rPr>
            </w:pPr>
          </w:p>
        </w:tc>
        <w:tc>
          <w:tcPr>
            <w:tcW w:w="56" w:type="dxa"/>
            <w:vAlign w:val="center"/>
          </w:tcPr>
          <w:p w14:paraId="299520FF" w14:textId="77777777" w:rsidR="00F006F9" w:rsidRPr="00AE559A" w:rsidRDefault="00F006F9" w:rsidP="004776EC">
            <w:pPr>
              <w:ind w:left="-10" w:right="3" w:firstLine="4"/>
              <w:rPr>
                <w:rFonts w:hAnsi="Times New Roman" w:cs="Times New Roman"/>
                <w:sz w:val="20"/>
                <w:szCs w:val="20"/>
                <w:cs/>
              </w:rPr>
            </w:pPr>
          </w:p>
        </w:tc>
        <w:tc>
          <w:tcPr>
            <w:tcW w:w="854" w:type="dxa"/>
            <w:tcBorders>
              <w:top w:val="single" w:sz="6" w:space="0" w:color="auto"/>
            </w:tcBorders>
            <w:vAlign w:val="center"/>
          </w:tcPr>
          <w:p w14:paraId="591F91D4" w14:textId="77777777" w:rsidR="00F006F9" w:rsidRPr="00AE559A" w:rsidRDefault="00F006F9" w:rsidP="004776EC">
            <w:pPr>
              <w:ind w:left="-10" w:right="3" w:firstLine="4"/>
              <w:rPr>
                <w:rFonts w:hAnsi="Times New Roman" w:cs="Times New Roman"/>
                <w:sz w:val="20"/>
                <w:szCs w:val="20"/>
                <w:cs/>
              </w:rPr>
            </w:pPr>
          </w:p>
        </w:tc>
        <w:tc>
          <w:tcPr>
            <w:tcW w:w="70" w:type="dxa"/>
            <w:vAlign w:val="center"/>
          </w:tcPr>
          <w:p w14:paraId="2B2A5EE3" w14:textId="77777777" w:rsidR="00F006F9" w:rsidRPr="00AE559A" w:rsidRDefault="00F006F9" w:rsidP="004776EC">
            <w:pPr>
              <w:ind w:left="-10" w:right="3" w:firstLine="4"/>
              <w:rPr>
                <w:rFonts w:hAnsi="Times New Roman" w:cs="Times New Roman"/>
                <w:sz w:val="20"/>
                <w:szCs w:val="20"/>
                <w:cs/>
              </w:rPr>
            </w:pPr>
          </w:p>
        </w:tc>
        <w:tc>
          <w:tcPr>
            <w:tcW w:w="867" w:type="dxa"/>
            <w:tcBorders>
              <w:top w:val="single" w:sz="6" w:space="0" w:color="auto"/>
            </w:tcBorders>
            <w:vAlign w:val="center"/>
          </w:tcPr>
          <w:p w14:paraId="13870162" w14:textId="77777777" w:rsidR="00F006F9" w:rsidRPr="00AE559A" w:rsidRDefault="00F006F9" w:rsidP="004776EC">
            <w:pPr>
              <w:ind w:left="-10" w:right="3" w:firstLine="4"/>
              <w:rPr>
                <w:rFonts w:hAnsi="Times New Roman" w:cs="Times New Roman"/>
                <w:sz w:val="20"/>
                <w:szCs w:val="20"/>
                <w:cs/>
              </w:rPr>
            </w:pPr>
          </w:p>
        </w:tc>
        <w:tc>
          <w:tcPr>
            <w:tcW w:w="56" w:type="dxa"/>
            <w:vAlign w:val="center"/>
          </w:tcPr>
          <w:p w14:paraId="3D4CDB0D" w14:textId="77777777" w:rsidR="00F006F9" w:rsidRPr="00AE559A" w:rsidRDefault="00F006F9" w:rsidP="004776EC">
            <w:pPr>
              <w:tabs>
                <w:tab w:val="decimal" w:pos="702"/>
              </w:tabs>
              <w:ind w:left="-10" w:right="3" w:firstLine="4"/>
              <w:rPr>
                <w:rFonts w:hAnsi="Times New Roman" w:cs="Times New Roman"/>
                <w:sz w:val="20"/>
                <w:szCs w:val="20"/>
                <w:cs/>
              </w:rPr>
            </w:pPr>
          </w:p>
        </w:tc>
        <w:tc>
          <w:tcPr>
            <w:tcW w:w="868" w:type="dxa"/>
            <w:tcBorders>
              <w:top w:val="single" w:sz="6" w:space="0" w:color="auto"/>
            </w:tcBorders>
            <w:vAlign w:val="center"/>
          </w:tcPr>
          <w:p w14:paraId="487C6261" w14:textId="77777777" w:rsidR="00F006F9" w:rsidRPr="00AE559A" w:rsidRDefault="00F006F9" w:rsidP="004776EC">
            <w:pPr>
              <w:tabs>
                <w:tab w:val="decimal" w:pos="702"/>
              </w:tabs>
              <w:ind w:left="-10" w:right="3" w:firstLine="4"/>
              <w:rPr>
                <w:rFonts w:hAnsi="Times New Roman" w:cs="Times New Roman"/>
                <w:sz w:val="20"/>
                <w:szCs w:val="20"/>
                <w:cs/>
              </w:rPr>
            </w:pPr>
          </w:p>
        </w:tc>
        <w:tc>
          <w:tcPr>
            <w:tcW w:w="56" w:type="dxa"/>
            <w:vAlign w:val="center"/>
          </w:tcPr>
          <w:p w14:paraId="66D70937" w14:textId="77777777" w:rsidR="00F006F9" w:rsidRPr="00AE559A" w:rsidRDefault="00F006F9" w:rsidP="004776EC">
            <w:pPr>
              <w:ind w:left="-10" w:right="3" w:firstLine="4"/>
              <w:rPr>
                <w:rFonts w:hAnsi="Times New Roman" w:cs="Times New Roman"/>
                <w:sz w:val="20"/>
                <w:szCs w:val="20"/>
                <w:cs/>
              </w:rPr>
            </w:pPr>
          </w:p>
        </w:tc>
        <w:tc>
          <w:tcPr>
            <w:tcW w:w="868" w:type="dxa"/>
            <w:tcBorders>
              <w:top w:val="single" w:sz="6" w:space="0" w:color="auto"/>
            </w:tcBorders>
            <w:vAlign w:val="center"/>
          </w:tcPr>
          <w:p w14:paraId="628964FC" w14:textId="77777777" w:rsidR="00F006F9" w:rsidRPr="00AE559A" w:rsidRDefault="00F006F9" w:rsidP="004776EC">
            <w:pPr>
              <w:ind w:left="-10" w:right="3" w:firstLine="4"/>
              <w:rPr>
                <w:rFonts w:hAnsi="Times New Roman" w:cs="Times New Roman"/>
                <w:sz w:val="20"/>
                <w:szCs w:val="20"/>
                <w:cs/>
              </w:rPr>
            </w:pPr>
          </w:p>
        </w:tc>
      </w:tr>
      <w:tr w:rsidR="00F006F9" w:rsidRPr="00AE559A" w14:paraId="6C8A96A0" w14:textId="77777777" w:rsidTr="004776EC">
        <w:trPr>
          <w:cantSplit/>
          <w:trHeight w:val="57"/>
        </w:trPr>
        <w:tc>
          <w:tcPr>
            <w:tcW w:w="3614" w:type="dxa"/>
            <w:vAlign w:val="center"/>
          </w:tcPr>
          <w:p w14:paraId="6BDE8DD6" w14:textId="77777777" w:rsidR="00F006F9" w:rsidRPr="00AE559A" w:rsidRDefault="00F006F9" w:rsidP="004776EC">
            <w:pPr>
              <w:tabs>
                <w:tab w:val="left" w:pos="900"/>
                <w:tab w:val="left" w:pos="1440"/>
                <w:tab w:val="left" w:pos="1980"/>
              </w:tabs>
              <w:ind w:left="-10" w:right="3" w:firstLine="4"/>
              <w:rPr>
                <w:rFonts w:eastAsia="Arial Unicode MS" w:hAnsi="Times New Roman" w:cs="Times New Roman"/>
                <w:sz w:val="8"/>
                <w:szCs w:val="8"/>
              </w:rPr>
            </w:pPr>
          </w:p>
        </w:tc>
        <w:tc>
          <w:tcPr>
            <w:tcW w:w="978" w:type="dxa"/>
            <w:vAlign w:val="center"/>
          </w:tcPr>
          <w:p w14:paraId="53F441CD" w14:textId="77777777" w:rsidR="00F006F9" w:rsidRPr="00AE559A" w:rsidRDefault="00F006F9" w:rsidP="004776EC">
            <w:pPr>
              <w:tabs>
                <w:tab w:val="decimal" w:pos="459"/>
              </w:tabs>
              <w:ind w:left="-10" w:right="3" w:firstLine="4"/>
              <w:rPr>
                <w:rFonts w:hAnsi="Times New Roman" w:cs="Times New Roman"/>
                <w:sz w:val="8"/>
                <w:szCs w:val="8"/>
                <w:cs/>
              </w:rPr>
            </w:pPr>
          </w:p>
        </w:tc>
        <w:tc>
          <w:tcPr>
            <w:tcW w:w="70" w:type="dxa"/>
            <w:vAlign w:val="center"/>
          </w:tcPr>
          <w:p w14:paraId="5C8D4770" w14:textId="77777777" w:rsidR="00F006F9" w:rsidRPr="00AE559A" w:rsidRDefault="00F006F9" w:rsidP="004776EC">
            <w:pPr>
              <w:ind w:left="-10" w:right="3" w:firstLine="4"/>
              <w:rPr>
                <w:rFonts w:hAnsi="Times New Roman" w:cs="Times New Roman"/>
                <w:sz w:val="8"/>
                <w:szCs w:val="8"/>
                <w:cs/>
              </w:rPr>
            </w:pPr>
          </w:p>
        </w:tc>
        <w:tc>
          <w:tcPr>
            <w:tcW w:w="854" w:type="dxa"/>
            <w:vAlign w:val="center"/>
          </w:tcPr>
          <w:p w14:paraId="32FA7818" w14:textId="77777777" w:rsidR="00F006F9" w:rsidRPr="00AE559A" w:rsidRDefault="00F006F9" w:rsidP="004776EC">
            <w:pPr>
              <w:ind w:left="-10" w:right="3" w:firstLine="4"/>
              <w:rPr>
                <w:rFonts w:hAnsi="Times New Roman" w:cs="Times New Roman"/>
                <w:sz w:val="8"/>
                <w:szCs w:val="8"/>
                <w:cs/>
              </w:rPr>
            </w:pPr>
          </w:p>
        </w:tc>
        <w:tc>
          <w:tcPr>
            <w:tcW w:w="56" w:type="dxa"/>
            <w:vAlign w:val="center"/>
          </w:tcPr>
          <w:p w14:paraId="4DDDF37B" w14:textId="77777777" w:rsidR="00F006F9" w:rsidRPr="00AE559A" w:rsidRDefault="00F006F9" w:rsidP="004776EC">
            <w:pPr>
              <w:ind w:left="-10" w:right="3" w:firstLine="4"/>
              <w:rPr>
                <w:rFonts w:hAnsi="Times New Roman" w:cs="Times New Roman"/>
                <w:sz w:val="8"/>
                <w:szCs w:val="8"/>
                <w:cs/>
              </w:rPr>
            </w:pPr>
          </w:p>
        </w:tc>
        <w:tc>
          <w:tcPr>
            <w:tcW w:w="854" w:type="dxa"/>
            <w:vAlign w:val="center"/>
          </w:tcPr>
          <w:p w14:paraId="56D28974" w14:textId="77777777" w:rsidR="00F006F9" w:rsidRPr="00AE559A" w:rsidRDefault="00F006F9" w:rsidP="004776EC">
            <w:pPr>
              <w:ind w:left="-10" w:right="3" w:firstLine="4"/>
              <w:rPr>
                <w:rFonts w:hAnsi="Times New Roman" w:cs="Times New Roman"/>
                <w:sz w:val="8"/>
                <w:szCs w:val="8"/>
                <w:cs/>
              </w:rPr>
            </w:pPr>
          </w:p>
        </w:tc>
        <w:tc>
          <w:tcPr>
            <w:tcW w:w="70" w:type="dxa"/>
            <w:vAlign w:val="center"/>
          </w:tcPr>
          <w:p w14:paraId="65F003D3" w14:textId="77777777" w:rsidR="00F006F9" w:rsidRPr="00AE559A" w:rsidRDefault="00F006F9" w:rsidP="004776EC">
            <w:pPr>
              <w:ind w:left="-10" w:right="3" w:firstLine="4"/>
              <w:rPr>
                <w:rFonts w:hAnsi="Times New Roman" w:cs="Times New Roman"/>
                <w:sz w:val="8"/>
                <w:szCs w:val="8"/>
                <w:cs/>
              </w:rPr>
            </w:pPr>
          </w:p>
        </w:tc>
        <w:tc>
          <w:tcPr>
            <w:tcW w:w="867" w:type="dxa"/>
            <w:vAlign w:val="center"/>
          </w:tcPr>
          <w:p w14:paraId="43CFA9F1" w14:textId="77777777" w:rsidR="00F006F9" w:rsidRPr="00AE559A" w:rsidRDefault="00F006F9" w:rsidP="004776EC">
            <w:pPr>
              <w:ind w:left="-10" w:right="3" w:firstLine="4"/>
              <w:rPr>
                <w:rFonts w:hAnsi="Times New Roman" w:cs="Times New Roman"/>
                <w:sz w:val="8"/>
                <w:szCs w:val="8"/>
                <w:cs/>
              </w:rPr>
            </w:pPr>
          </w:p>
        </w:tc>
        <w:tc>
          <w:tcPr>
            <w:tcW w:w="56" w:type="dxa"/>
            <w:vAlign w:val="center"/>
          </w:tcPr>
          <w:p w14:paraId="10B758CC" w14:textId="77777777" w:rsidR="00F006F9" w:rsidRPr="00AE559A" w:rsidRDefault="00F006F9" w:rsidP="004776EC">
            <w:pPr>
              <w:tabs>
                <w:tab w:val="decimal" w:pos="702"/>
              </w:tabs>
              <w:ind w:left="-10" w:right="3" w:firstLine="4"/>
              <w:rPr>
                <w:rFonts w:hAnsi="Times New Roman" w:cs="Times New Roman"/>
                <w:sz w:val="8"/>
                <w:szCs w:val="8"/>
                <w:cs/>
              </w:rPr>
            </w:pPr>
          </w:p>
        </w:tc>
        <w:tc>
          <w:tcPr>
            <w:tcW w:w="868" w:type="dxa"/>
            <w:vAlign w:val="center"/>
          </w:tcPr>
          <w:p w14:paraId="64D64035" w14:textId="77777777" w:rsidR="00F006F9" w:rsidRPr="00AE559A" w:rsidRDefault="00F006F9" w:rsidP="004776EC">
            <w:pPr>
              <w:tabs>
                <w:tab w:val="decimal" w:pos="702"/>
              </w:tabs>
              <w:ind w:left="-10" w:right="3" w:firstLine="4"/>
              <w:rPr>
                <w:rFonts w:hAnsi="Times New Roman" w:cs="Times New Roman"/>
                <w:sz w:val="8"/>
                <w:szCs w:val="8"/>
                <w:cs/>
              </w:rPr>
            </w:pPr>
          </w:p>
        </w:tc>
        <w:tc>
          <w:tcPr>
            <w:tcW w:w="56" w:type="dxa"/>
            <w:vAlign w:val="center"/>
          </w:tcPr>
          <w:p w14:paraId="0A6A10A4" w14:textId="77777777" w:rsidR="00F006F9" w:rsidRPr="00AE559A" w:rsidRDefault="00F006F9" w:rsidP="004776EC">
            <w:pPr>
              <w:ind w:left="-10" w:right="3" w:firstLine="4"/>
              <w:rPr>
                <w:rFonts w:hAnsi="Times New Roman" w:cs="Times New Roman"/>
                <w:sz w:val="8"/>
                <w:szCs w:val="8"/>
                <w:cs/>
              </w:rPr>
            </w:pPr>
          </w:p>
        </w:tc>
        <w:tc>
          <w:tcPr>
            <w:tcW w:w="868" w:type="dxa"/>
            <w:vAlign w:val="center"/>
          </w:tcPr>
          <w:p w14:paraId="220D1FD3" w14:textId="77777777" w:rsidR="00F006F9" w:rsidRPr="00AE559A" w:rsidRDefault="00F006F9" w:rsidP="004776EC">
            <w:pPr>
              <w:ind w:left="-10" w:right="3" w:firstLine="4"/>
              <w:rPr>
                <w:rFonts w:hAnsi="Times New Roman" w:cs="Times New Roman"/>
                <w:sz w:val="8"/>
                <w:szCs w:val="8"/>
                <w:cs/>
              </w:rPr>
            </w:pPr>
          </w:p>
        </w:tc>
      </w:tr>
      <w:tr w:rsidR="00F006F9" w:rsidRPr="00AE559A" w14:paraId="4B73A13A" w14:textId="77777777" w:rsidTr="004776EC">
        <w:trPr>
          <w:cantSplit/>
          <w:trHeight w:val="283"/>
        </w:trPr>
        <w:tc>
          <w:tcPr>
            <w:tcW w:w="3614" w:type="dxa"/>
            <w:vAlign w:val="center"/>
          </w:tcPr>
          <w:p w14:paraId="1BC16213" w14:textId="77777777" w:rsidR="00F006F9" w:rsidRPr="00AE559A" w:rsidRDefault="00F006F9" w:rsidP="004776EC">
            <w:pPr>
              <w:tabs>
                <w:tab w:val="left" w:pos="900"/>
                <w:tab w:val="left" w:pos="1440"/>
                <w:tab w:val="left" w:pos="1980"/>
              </w:tabs>
              <w:ind w:left="-10" w:right="3" w:firstLine="4"/>
              <w:rPr>
                <w:rFonts w:eastAsia="Arial Unicode MS" w:hAnsi="Times New Roman" w:cs="Times New Roman"/>
                <w:sz w:val="20"/>
                <w:szCs w:val="20"/>
                <w:u w:val="single"/>
              </w:rPr>
            </w:pPr>
            <w:proofErr w:type="gramStart"/>
            <w:r w:rsidRPr="00AE559A">
              <w:rPr>
                <w:rFonts w:eastAsia="Arial Unicode MS" w:hAnsi="Times New Roman" w:cs="Times New Roman"/>
                <w:sz w:val="20"/>
                <w:szCs w:val="20"/>
                <w:u w:val="single"/>
              </w:rPr>
              <w:t xml:space="preserve">Non - </w:t>
            </w:r>
            <w:proofErr w:type="gramEnd"/>
            <w:r w:rsidRPr="00AE559A">
              <w:rPr>
                <w:rFonts w:eastAsia="Arial Unicode MS" w:hAnsi="Times New Roman" w:cs="Times New Roman"/>
                <w:sz w:val="20"/>
                <w:szCs w:val="20"/>
                <w:u w:val="single"/>
              </w:rPr>
              <w:t>derivative financial liabilities</w:t>
            </w:r>
          </w:p>
        </w:tc>
        <w:tc>
          <w:tcPr>
            <w:tcW w:w="978" w:type="dxa"/>
            <w:vAlign w:val="center"/>
          </w:tcPr>
          <w:p w14:paraId="64DC46BF" w14:textId="77777777" w:rsidR="00F006F9" w:rsidRPr="00AE559A" w:rsidRDefault="00F006F9" w:rsidP="004776EC">
            <w:pPr>
              <w:tabs>
                <w:tab w:val="decimal" w:pos="459"/>
              </w:tabs>
              <w:ind w:left="-10" w:right="3" w:firstLine="4"/>
              <w:rPr>
                <w:rFonts w:hAnsi="Times New Roman" w:cs="Times New Roman"/>
                <w:sz w:val="20"/>
                <w:szCs w:val="20"/>
                <w:cs/>
              </w:rPr>
            </w:pPr>
          </w:p>
        </w:tc>
        <w:tc>
          <w:tcPr>
            <w:tcW w:w="70" w:type="dxa"/>
            <w:vAlign w:val="center"/>
          </w:tcPr>
          <w:p w14:paraId="7192F10A" w14:textId="77777777" w:rsidR="00F006F9" w:rsidRPr="00AE559A" w:rsidRDefault="00F006F9" w:rsidP="004776EC">
            <w:pPr>
              <w:ind w:left="-10" w:right="3" w:firstLine="4"/>
              <w:rPr>
                <w:rFonts w:hAnsi="Times New Roman" w:cs="Times New Roman"/>
                <w:sz w:val="20"/>
                <w:szCs w:val="20"/>
                <w:cs/>
              </w:rPr>
            </w:pPr>
          </w:p>
        </w:tc>
        <w:tc>
          <w:tcPr>
            <w:tcW w:w="854" w:type="dxa"/>
            <w:vAlign w:val="center"/>
          </w:tcPr>
          <w:p w14:paraId="2D35FCCD" w14:textId="77777777" w:rsidR="00F006F9" w:rsidRPr="00AE559A" w:rsidRDefault="00F006F9" w:rsidP="004776EC">
            <w:pPr>
              <w:tabs>
                <w:tab w:val="decimal" w:pos="719"/>
              </w:tabs>
              <w:ind w:left="-10" w:right="3" w:firstLine="4"/>
              <w:rPr>
                <w:rFonts w:hAnsi="Times New Roman" w:cs="Times New Roman"/>
                <w:sz w:val="20"/>
                <w:szCs w:val="20"/>
                <w:cs/>
              </w:rPr>
            </w:pPr>
          </w:p>
        </w:tc>
        <w:tc>
          <w:tcPr>
            <w:tcW w:w="56" w:type="dxa"/>
            <w:vAlign w:val="center"/>
          </w:tcPr>
          <w:p w14:paraId="0B301B2B" w14:textId="77777777" w:rsidR="00F006F9" w:rsidRPr="00AE559A" w:rsidRDefault="00F006F9" w:rsidP="004776EC">
            <w:pPr>
              <w:tabs>
                <w:tab w:val="decimal" w:pos="459"/>
              </w:tabs>
              <w:ind w:left="-10" w:right="3" w:firstLine="4"/>
              <w:rPr>
                <w:rFonts w:hAnsi="Times New Roman" w:cs="Times New Roman"/>
                <w:sz w:val="20"/>
                <w:szCs w:val="20"/>
                <w:cs/>
              </w:rPr>
            </w:pPr>
          </w:p>
        </w:tc>
        <w:tc>
          <w:tcPr>
            <w:tcW w:w="854" w:type="dxa"/>
            <w:vAlign w:val="center"/>
          </w:tcPr>
          <w:p w14:paraId="4F8EFA2A" w14:textId="77777777" w:rsidR="00F006F9" w:rsidRPr="00AE559A" w:rsidRDefault="00F006F9" w:rsidP="004776EC">
            <w:pPr>
              <w:tabs>
                <w:tab w:val="decimal" w:pos="459"/>
              </w:tabs>
              <w:ind w:left="-10" w:right="3" w:firstLine="4"/>
              <w:rPr>
                <w:rFonts w:hAnsi="Times New Roman" w:cs="Times New Roman"/>
                <w:sz w:val="20"/>
                <w:szCs w:val="20"/>
                <w:cs/>
              </w:rPr>
            </w:pPr>
          </w:p>
        </w:tc>
        <w:tc>
          <w:tcPr>
            <w:tcW w:w="70" w:type="dxa"/>
            <w:vAlign w:val="center"/>
          </w:tcPr>
          <w:p w14:paraId="3B200A47" w14:textId="77777777" w:rsidR="00F006F9" w:rsidRPr="00AE559A" w:rsidRDefault="00F006F9" w:rsidP="004776EC">
            <w:pPr>
              <w:tabs>
                <w:tab w:val="decimal" w:pos="459"/>
              </w:tabs>
              <w:ind w:left="-10" w:right="3" w:firstLine="4"/>
              <w:rPr>
                <w:rFonts w:hAnsi="Times New Roman" w:cs="Times New Roman"/>
                <w:sz w:val="20"/>
                <w:szCs w:val="20"/>
                <w:cs/>
              </w:rPr>
            </w:pPr>
          </w:p>
        </w:tc>
        <w:tc>
          <w:tcPr>
            <w:tcW w:w="867" w:type="dxa"/>
            <w:vAlign w:val="center"/>
          </w:tcPr>
          <w:p w14:paraId="57372AA5" w14:textId="77777777" w:rsidR="00F006F9" w:rsidRPr="00AE559A" w:rsidRDefault="00F006F9" w:rsidP="004776EC">
            <w:pPr>
              <w:tabs>
                <w:tab w:val="decimal" w:pos="459"/>
              </w:tabs>
              <w:ind w:left="-10" w:right="3" w:firstLine="4"/>
              <w:rPr>
                <w:rFonts w:hAnsi="Times New Roman" w:cs="Times New Roman"/>
                <w:sz w:val="20"/>
                <w:szCs w:val="20"/>
                <w:cs/>
              </w:rPr>
            </w:pPr>
          </w:p>
        </w:tc>
        <w:tc>
          <w:tcPr>
            <w:tcW w:w="56" w:type="dxa"/>
            <w:vAlign w:val="center"/>
          </w:tcPr>
          <w:p w14:paraId="7A6BE882" w14:textId="77777777" w:rsidR="00F006F9" w:rsidRPr="00AE559A" w:rsidRDefault="00F006F9" w:rsidP="004776EC">
            <w:pPr>
              <w:tabs>
                <w:tab w:val="decimal" w:pos="459"/>
                <w:tab w:val="decimal" w:pos="702"/>
              </w:tabs>
              <w:ind w:left="-10" w:right="3" w:firstLine="4"/>
              <w:rPr>
                <w:rFonts w:hAnsi="Times New Roman" w:cs="Times New Roman"/>
                <w:sz w:val="20"/>
                <w:szCs w:val="20"/>
                <w:cs/>
              </w:rPr>
            </w:pPr>
          </w:p>
        </w:tc>
        <w:tc>
          <w:tcPr>
            <w:tcW w:w="868" w:type="dxa"/>
            <w:vAlign w:val="center"/>
          </w:tcPr>
          <w:p w14:paraId="18C3CB00" w14:textId="77777777" w:rsidR="00F006F9" w:rsidRPr="00AE559A" w:rsidRDefault="00F006F9" w:rsidP="004776EC">
            <w:pPr>
              <w:tabs>
                <w:tab w:val="decimal" w:pos="459"/>
                <w:tab w:val="decimal" w:pos="702"/>
              </w:tabs>
              <w:ind w:left="-10" w:right="3" w:firstLine="4"/>
              <w:rPr>
                <w:rFonts w:hAnsi="Times New Roman" w:cs="Times New Roman"/>
                <w:sz w:val="20"/>
                <w:szCs w:val="20"/>
                <w:cs/>
              </w:rPr>
            </w:pPr>
          </w:p>
        </w:tc>
        <w:tc>
          <w:tcPr>
            <w:tcW w:w="56" w:type="dxa"/>
            <w:vAlign w:val="center"/>
          </w:tcPr>
          <w:p w14:paraId="2A4F7793" w14:textId="77777777" w:rsidR="00F006F9" w:rsidRPr="00AE559A" w:rsidRDefault="00F006F9" w:rsidP="004776EC">
            <w:pPr>
              <w:tabs>
                <w:tab w:val="decimal" w:pos="459"/>
              </w:tabs>
              <w:ind w:left="-10" w:right="3" w:firstLine="4"/>
              <w:rPr>
                <w:rFonts w:hAnsi="Times New Roman" w:cs="Times New Roman"/>
                <w:sz w:val="20"/>
                <w:szCs w:val="20"/>
                <w:cs/>
              </w:rPr>
            </w:pPr>
          </w:p>
        </w:tc>
        <w:tc>
          <w:tcPr>
            <w:tcW w:w="868" w:type="dxa"/>
            <w:vAlign w:val="center"/>
          </w:tcPr>
          <w:p w14:paraId="45AAFB33" w14:textId="77777777" w:rsidR="00F006F9" w:rsidRPr="00AE559A" w:rsidRDefault="00F006F9" w:rsidP="004776EC">
            <w:pPr>
              <w:tabs>
                <w:tab w:val="decimal" w:pos="459"/>
              </w:tabs>
              <w:ind w:left="-10" w:right="3" w:firstLine="4"/>
              <w:rPr>
                <w:rFonts w:hAnsi="Times New Roman" w:cs="Times New Roman"/>
                <w:sz w:val="20"/>
                <w:szCs w:val="20"/>
                <w:cs/>
              </w:rPr>
            </w:pPr>
          </w:p>
        </w:tc>
      </w:tr>
      <w:tr w:rsidR="00420AC6" w:rsidRPr="00AE559A" w14:paraId="03C65927" w14:textId="77777777" w:rsidTr="004776EC">
        <w:trPr>
          <w:cantSplit/>
          <w:trHeight w:val="283"/>
        </w:trPr>
        <w:tc>
          <w:tcPr>
            <w:tcW w:w="3614" w:type="dxa"/>
            <w:vAlign w:val="center"/>
          </w:tcPr>
          <w:p w14:paraId="2DFD15C6" w14:textId="77777777" w:rsidR="00420AC6" w:rsidRPr="00E86DB2" w:rsidRDefault="00420AC6" w:rsidP="00420AC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Trade payables</w:t>
            </w:r>
          </w:p>
        </w:tc>
        <w:tc>
          <w:tcPr>
            <w:tcW w:w="978" w:type="dxa"/>
            <w:vAlign w:val="center"/>
          </w:tcPr>
          <w:p w14:paraId="61390F64" w14:textId="5F8A8F60" w:rsidR="00420AC6" w:rsidRDefault="00420AC6" w:rsidP="004D43FE">
            <w:pPr>
              <w:tabs>
                <w:tab w:val="decimal" w:pos="719"/>
              </w:tabs>
              <w:ind w:left="-10" w:right="3" w:firstLine="4"/>
              <w:rPr>
                <w:rFonts w:hAnsi="Times New Roman" w:cstheme="minorBidi"/>
                <w:sz w:val="20"/>
                <w:szCs w:val="20"/>
              </w:rPr>
            </w:pPr>
            <w:r>
              <w:rPr>
                <w:rFonts w:hAnsi="Times New Roman" w:cstheme="minorBidi"/>
                <w:sz w:val="20"/>
                <w:szCs w:val="20"/>
              </w:rPr>
              <w:t>5,5</w:t>
            </w:r>
            <w:r w:rsidR="001861DA">
              <w:rPr>
                <w:rFonts w:hAnsi="Times New Roman" w:cstheme="minorBidi"/>
                <w:sz w:val="20"/>
                <w:szCs w:val="20"/>
              </w:rPr>
              <w:t>33</w:t>
            </w:r>
          </w:p>
        </w:tc>
        <w:tc>
          <w:tcPr>
            <w:tcW w:w="70" w:type="dxa"/>
            <w:vAlign w:val="center"/>
          </w:tcPr>
          <w:p w14:paraId="65104D96" w14:textId="77777777" w:rsidR="00420AC6" w:rsidRPr="00AE559A" w:rsidRDefault="00420AC6" w:rsidP="00420AC6">
            <w:pPr>
              <w:ind w:left="-10" w:right="3" w:firstLine="4"/>
              <w:rPr>
                <w:rFonts w:hAnsi="Times New Roman" w:cs="Times New Roman"/>
                <w:sz w:val="20"/>
                <w:szCs w:val="20"/>
                <w:cs/>
              </w:rPr>
            </w:pPr>
          </w:p>
        </w:tc>
        <w:tc>
          <w:tcPr>
            <w:tcW w:w="854" w:type="dxa"/>
            <w:vAlign w:val="center"/>
          </w:tcPr>
          <w:p w14:paraId="3D7D60AA" w14:textId="057E4FAF" w:rsidR="00420AC6" w:rsidRPr="00AE559A" w:rsidRDefault="001861DA" w:rsidP="00420AC6">
            <w:pPr>
              <w:tabs>
                <w:tab w:val="decimal" w:pos="636"/>
              </w:tabs>
              <w:ind w:left="-10" w:right="3" w:firstLine="4"/>
              <w:rPr>
                <w:rFonts w:hAnsi="Times New Roman" w:cs="Times New Roman"/>
                <w:sz w:val="20"/>
                <w:szCs w:val="20"/>
                <w:cs/>
              </w:rPr>
            </w:pPr>
            <w:r>
              <w:rPr>
                <w:rFonts w:hAnsi="Times New Roman" w:cstheme="minorBidi"/>
                <w:sz w:val="20"/>
                <w:szCs w:val="20"/>
              </w:rPr>
              <w:t>5,533</w:t>
            </w:r>
          </w:p>
        </w:tc>
        <w:tc>
          <w:tcPr>
            <w:tcW w:w="56" w:type="dxa"/>
            <w:vAlign w:val="center"/>
          </w:tcPr>
          <w:p w14:paraId="0DF22630" w14:textId="77777777" w:rsidR="00420AC6" w:rsidRPr="00AE559A" w:rsidRDefault="00420AC6" w:rsidP="00420AC6">
            <w:pPr>
              <w:ind w:left="-10" w:right="3" w:firstLine="4"/>
              <w:rPr>
                <w:rFonts w:hAnsi="Times New Roman" w:cs="Times New Roman"/>
                <w:sz w:val="20"/>
                <w:szCs w:val="20"/>
                <w:cs/>
              </w:rPr>
            </w:pPr>
          </w:p>
        </w:tc>
        <w:tc>
          <w:tcPr>
            <w:tcW w:w="854" w:type="dxa"/>
            <w:vAlign w:val="center"/>
          </w:tcPr>
          <w:p w14:paraId="1DAFBD68" w14:textId="7A7C1A0B" w:rsidR="00420AC6" w:rsidRPr="00AE559A" w:rsidRDefault="00420AC6" w:rsidP="00420AC6">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vAlign w:val="center"/>
          </w:tcPr>
          <w:p w14:paraId="7A01FA92" w14:textId="77777777" w:rsidR="00420AC6" w:rsidRPr="00AE559A" w:rsidRDefault="00420AC6" w:rsidP="00420AC6">
            <w:pPr>
              <w:ind w:left="-10" w:right="3" w:firstLine="4"/>
              <w:rPr>
                <w:rFonts w:hAnsi="Times New Roman" w:cs="Times New Roman"/>
                <w:sz w:val="20"/>
                <w:szCs w:val="20"/>
                <w:cs/>
              </w:rPr>
            </w:pPr>
          </w:p>
        </w:tc>
        <w:tc>
          <w:tcPr>
            <w:tcW w:w="867" w:type="dxa"/>
            <w:vAlign w:val="center"/>
          </w:tcPr>
          <w:p w14:paraId="38F6B14B" w14:textId="1DAF00C4" w:rsidR="00420AC6" w:rsidRPr="00AE559A" w:rsidRDefault="00420AC6" w:rsidP="00420AC6">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vAlign w:val="center"/>
          </w:tcPr>
          <w:p w14:paraId="6AFC66A1" w14:textId="77777777" w:rsidR="00420AC6" w:rsidRPr="00AE559A" w:rsidRDefault="00420AC6" w:rsidP="00420AC6">
            <w:pPr>
              <w:tabs>
                <w:tab w:val="decimal" w:pos="702"/>
              </w:tabs>
              <w:ind w:left="-10" w:right="3" w:firstLine="4"/>
              <w:rPr>
                <w:rFonts w:hAnsi="Times New Roman" w:cs="Times New Roman"/>
                <w:sz w:val="20"/>
                <w:szCs w:val="20"/>
                <w:cs/>
              </w:rPr>
            </w:pPr>
          </w:p>
        </w:tc>
        <w:tc>
          <w:tcPr>
            <w:tcW w:w="868" w:type="dxa"/>
          </w:tcPr>
          <w:p w14:paraId="6FFA2D44" w14:textId="5D4D0564" w:rsidR="00420AC6" w:rsidRPr="004D43FE" w:rsidRDefault="00420AC6" w:rsidP="004D43FE">
            <w:pPr>
              <w:ind w:left="-10" w:right="3" w:firstLine="4"/>
              <w:jc w:val="center"/>
              <w:rPr>
                <w:rFonts w:hAnsi="Times New Roman" w:cs="Times New Roman"/>
                <w:sz w:val="20"/>
                <w:szCs w:val="20"/>
              </w:rPr>
            </w:pPr>
            <w:r w:rsidRPr="004D43FE">
              <w:rPr>
                <w:rFonts w:hAnsi="Times New Roman" w:cs="Times New Roman"/>
                <w:sz w:val="20"/>
                <w:szCs w:val="20"/>
              </w:rPr>
              <w:t>-</w:t>
            </w:r>
          </w:p>
        </w:tc>
        <w:tc>
          <w:tcPr>
            <w:tcW w:w="56" w:type="dxa"/>
            <w:vAlign w:val="center"/>
          </w:tcPr>
          <w:p w14:paraId="6BA7706D" w14:textId="77777777" w:rsidR="00420AC6" w:rsidRPr="00AE559A" w:rsidRDefault="00420AC6" w:rsidP="00420AC6">
            <w:pPr>
              <w:ind w:left="-10" w:right="3" w:firstLine="4"/>
              <w:rPr>
                <w:rFonts w:hAnsi="Times New Roman" w:cs="Times New Roman"/>
                <w:sz w:val="20"/>
                <w:szCs w:val="20"/>
                <w:cs/>
              </w:rPr>
            </w:pPr>
          </w:p>
        </w:tc>
        <w:tc>
          <w:tcPr>
            <w:tcW w:w="868" w:type="dxa"/>
            <w:vAlign w:val="center"/>
          </w:tcPr>
          <w:p w14:paraId="11910701" w14:textId="6D471539" w:rsidR="00420AC6" w:rsidRPr="003338F4" w:rsidRDefault="00420AC6" w:rsidP="00420AC6">
            <w:pPr>
              <w:tabs>
                <w:tab w:val="decimal" w:pos="613"/>
              </w:tabs>
              <w:ind w:left="-10" w:right="3" w:firstLine="4"/>
              <w:rPr>
                <w:rFonts w:hAnsi="Times New Roman" w:cstheme="minorBidi"/>
                <w:sz w:val="20"/>
                <w:szCs w:val="20"/>
                <w:cs/>
              </w:rPr>
            </w:pPr>
            <w:r>
              <w:rPr>
                <w:rFonts w:hAnsi="Times New Roman" w:cstheme="minorBidi"/>
                <w:sz w:val="20"/>
                <w:szCs w:val="20"/>
              </w:rPr>
              <w:t>5,5</w:t>
            </w:r>
            <w:r w:rsidR="001861DA">
              <w:rPr>
                <w:rFonts w:hAnsi="Times New Roman" w:cstheme="minorBidi"/>
                <w:sz w:val="20"/>
                <w:szCs w:val="20"/>
              </w:rPr>
              <w:t>33</w:t>
            </w:r>
          </w:p>
        </w:tc>
      </w:tr>
      <w:tr w:rsidR="00420AC6" w:rsidRPr="00AE559A" w14:paraId="0A7A0E4A" w14:textId="77777777" w:rsidTr="004776EC">
        <w:trPr>
          <w:cantSplit/>
          <w:trHeight w:val="283"/>
        </w:trPr>
        <w:tc>
          <w:tcPr>
            <w:tcW w:w="3614" w:type="dxa"/>
            <w:vAlign w:val="center"/>
          </w:tcPr>
          <w:p w14:paraId="6B56F1F3" w14:textId="77777777" w:rsidR="00420AC6" w:rsidRPr="00E86DB2" w:rsidRDefault="00420AC6" w:rsidP="00420AC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Other payables</w:t>
            </w:r>
          </w:p>
        </w:tc>
        <w:tc>
          <w:tcPr>
            <w:tcW w:w="978" w:type="dxa"/>
            <w:vAlign w:val="center"/>
          </w:tcPr>
          <w:p w14:paraId="018CEDBE" w14:textId="6F01BEFC" w:rsidR="00420AC6" w:rsidRPr="00AE559A" w:rsidRDefault="001861DA" w:rsidP="00420AC6">
            <w:pPr>
              <w:tabs>
                <w:tab w:val="decimal" w:pos="719"/>
              </w:tabs>
              <w:ind w:left="-10" w:right="3" w:firstLine="4"/>
              <w:rPr>
                <w:rFonts w:hAnsi="Times New Roman" w:cs="Times New Roman"/>
                <w:sz w:val="20"/>
                <w:szCs w:val="20"/>
              </w:rPr>
            </w:pPr>
            <w:r>
              <w:rPr>
                <w:rFonts w:hAnsi="Times New Roman" w:cs="Times New Roman"/>
                <w:sz w:val="20"/>
                <w:szCs w:val="20"/>
              </w:rPr>
              <w:t>701</w:t>
            </w:r>
          </w:p>
        </w:tc>
        <w:tc>
          <w:tcPr>
            <w:tcW w:w="70" w:type="dxa"/>
            <w:vAlign w:val="center"/>
          </w:tcPr>
          <w:p w14:paraId="16894C3F" w14:textId="77777777" w:rsidR="00420AC6" w:rsidRPr="00AE559A" w:rsidRDefault="00420AC6" w:rsidP="00420AC6">
            <w:pPr>
              <w:ind w:left="-10" w:right="3" w:firstLine="4"/>
              <w:rPr>
                <w:rFonts w:hAnsi="Times New Roman" w:cs="Times New Roman"/>
                <w:sz w:val="20"/>
                <w:szCs w:val="20"/>
                <w:cs/>
              </w:rPr>
            </w:pPr>
          </w:p>
        </w:tc>
        <w:tc>
          <w:tcPr>
            <w:tcW w:w="854" w:type="dxa"/>
            <w:vAlign w:val="center"/>
          </w:tcPr>
          <w:p w14:paraId="2C3EC589" w14:textId="30CA3FCD" w:rsidR="00420AC6" w:rsidRPr="00AE559A" w:rsidRDefault="001861DA" w:rsidP="004D43FE">
            <w:pPr>
              <w:tabs>
                <w:tab w:val="decimal" w:pos="636"/>
              </w:tabs>
              <w:ind w:left="-10" w:right="3" w:firstLine="4"/>
              <w:rPr>
                <w:rFonts w:hAnsi="Times New Roman" w:cs="Times New Roman"/>
                <w:sz w:val="20"/>
                <w:szCs w:val="20"/>
                <w:cs/>
              </w:rPr>
            </w:pPr>
            <w:r>
              <w:rPr>
                <w:rFonts w:hAnsi="Times New Roman" w:cs="Times New Roman"/>
                <w:sz w:val="20"/>
                <w:szCs w:val="20"/>
              </w:rPr>
              <w:t>701</w:t>
            </w:r>
          </w:p>
        </w:tc>
        <w:tc>
          <w:tcPr>
            <w:tcW w:w="56" w:type="dxa"/>
            <w:vAlign w:val="center"/>
          </w:tcPr>
          <w:p w14:paraId="7F2CE408" w14:textId="77777777" w:rsidR="00420AC6" w:rsidRPr="00AE559A" w:rsidRDefault="00420AC6" w:rsidP="00420AC6">
            <w:pPr>
              <w:ind w:left="-10" w:right="3" w:firstLine="4"/>
              <w:rPr>
                <w:rFonts w:hAnsi="Times New Roman" w:cs="Times New Roman"/>
                <w:sz w:val="20"/>
                <w:szCs w:val="20"/>
                <w:cs/>
              </w:rPr>
            </w:pPr>
          </w:p>
        </w:tc>
        <w:tc>
          <w:tcPr>
            <w:tcW w:w="854" w:type="dxa"/>
            <w:vAlign w:val="center"/>
          </w:tcPr>
          <w:p w14:paraId="7835057F" w14:textId="06001DD2" w:rsidR="00420AC6" w:rsidRPr="00AE559A" w:rsidRDefault="00420AC6" w:rsidP="00420AC6">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vAlign w:val="center"/>
          </w:tcPr>
          <w:p w14:paraId="2520C1AA" w14:textId="77777777" w:rsidR="00420AC6" w:rsidRPr="00AE559A" w:rsidRDefault="00420AC6" w:rsidP="00420AC6">
            <w:pPr>
              <w:ind w:left="-10" w:right="3" w:firstLine="4"/>
              <w:rPr>
                <w:rFonts w:hAnsi="Times New Roman" w:cs="Times New Roman"/>
                <w:sz w:val="20"/>
                <w:szCs w:val="20"/>
                <w:cs/>
              </w:rPr>
            </w:pPr>
          </w:p>
        </w:tc>
        <w:tc>
          <w:tcPr>
            <w:tcW w:w="867" w:type="dxa"/>
            <w:vAlign w:val="center"/>
          </w:tcPr>
          <w:p w14:paraId="74B25937" w14:textId="5DBD2B7B" w:rsidR="00420AC6" w:rsidRPr="00AE559A" w:rsidRDefault="00420AC6" w:rsidP="00420AC6">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vAlign w:val="center"/>
          </w:tcPr>
          <w:p w14:paraId="7915979A" w14:textId="77777777" w:rsidR="00420AC6" w:rsidRPr="00AE559A" w:rsidRDefault="00420AC6" w:rsidP="00420AC6">
            <w:pPr>
              <w:tabs>
                <w:tab w:val="decimal" w:pos="702"/>
              </w:tabs>
              <w:ind w:left="-10" w:right="3" w:firstLine="4"/>
              <w:rPr>
                <w:rFonts w:hAnsi="Times New Roman" w:cs="Times New Roman"/>
                <w:sz w:val="20"/>
                <w:szCs w:val="20"/>
                <w:cs/>
              </w:rPr>
            </w:pPr>
          </w:p>
        </w:tc>
        <w:tc>
          <w:tcPr>
            <w:tcW w:w="868" w:type="dxa"/>
          </w:tcPr>
          <w:p w14:paraId="4C65DC44" w14:textId="6ED4B8C6" w:rsidR="00420AC6" w:rsidRPr="004D43FE" w:rsidRDefault="00420AC6" w:rsidP="004D43FE">
            <w:pPr>
              <w:ind w:left="-10" w:right="3" w:firstLine="4"/>
              <w:jc w:val="center"/>
              <w:rPr>
                <w:rFonts w:hAnsi="Times New Roman" w:cs="Times New Roman"/>
                <w:sz w:val="20"/>
                <w:szCs w:val="20"/>
              </w:rPr>
            </w:pPr>
            <w:r w:rsidRPr="004D43FE">
              <w:rPr>
                <w:rFonts w:hAnsi="Times New Roman" w:cs="Times New Roman"/>
                <w:sz w:val="20"/>
                <w:szCs w:val="20"/>
              </w:rPr>
              <w:t>-</w:t>
            </w:r>
          </w:p>
        </w:tc>
        <w:tc>
          <w:tcPr>
            <w:tcW w:w="56" w:type="dxa"/>
            <w:vAlign w:val="center"/>
          </w:tcPr>
          <w:p w14:paraId="7ABFF723" w14:textId="77777777" w:rsidR="00420AC6" w:rsidRPr="00AE559A" w:rsidRDefault="00420AC6" w:rsidP="00420AC6">
            <w:pPr>
              <w:ind w:left="-10" w:right="3" w:firstLine="4"/>
              <w:rPr>
                <w:rFonts w:hAnsi="Times New Roman" w:cs="Times New Roman"/>
                <w:sz w:val="20"/>
                <w:szCs w:val="20"/>
                <w:cs/>
              </w:rPr>
            </w:pPr>
          </w:p>
        </w:tc>
        <w:tc>
          <w:tcPr>
            <w:tcW w:w="868" w:type="dxa"/>
            <w:vAlign w:val="center"/>
          </w:tcPr>
          <w:p w14:paraId="31790322" w14:textId="670DECA0" w:rsidR="00420AC6" w:rsidRPr="00AE559A" w:rsidRDefault="001861DA" w:rsidP="00420AC6">
            <w:pPr>
              <w:tabs>
                <w:tab w:val="decimal" w:pos="613"/>
              </w:tabs>
              <w:ind w:left="-10" w:right="3" w:firstLine="4"/>
              <w:rPr>
                <w:rFonts w:hAnsi="Times New Roman" w:cstheme="minorBidi"/>
                <w:sz w:val="20"/>
                <w:szCs w:val="20"/>
                <w:cs/>
              </w:rPr>
            </w:pPr>
            <w:r>
              <w:rPr>
                <w:rFonts w:hAnsi="Times New Roman" w:cs="Times New Roman"/>
                <w:sz w:val="20"/>
                <w:szCs w:val="20"/>
              </w:rPr>
              <w:t>701</w:t>
            </w:r>
          </w:p>
        </w:tc>
      </w:tr>
      <w:tr w:rsidR="00420AC6" w:rsidRPr="00AE559A" w14:paraId="1BADC6BA" w14:textId="77777777" w:rsidTr="004776EC">
        <w:trPr>
          <w:cantSplit/>
          <w:trHeight w:val="283"/>
        </w:trPr>
        <w:tc>
          <w:tcPr>
            <w:tcW w:w="3614" w:type="dxa"/>
            <w:vAlign w:val="center"/>
          </w:tcPr>
          <w:p w14:paraId="0782E5AF" w14:textId="77777777" w:rsidR="00420AC6" w:rsidRPr="00E86DB2" w:rsidRDefault="00420AC6" w:rsidP="00420AC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xml:space="preserve">- </w:t>
            </w:r>
            <w:proofErr w:type="gramStart"/>
            <w:r w:rsidRPr="00E86DB2">
              <w:rPr>
                <w:rFonts w:eastAsia="Arial Unicode MS" w:hAnsi="Times New Roman" w:cs="Times New Roman"/>
                <w:sz w:val="20"/>
                <w:szCs w:val="20"/>
              </w:rPr>
              <w:t xml:space="preserve">Long - </w:t>
            </w:r>
            <w:proofErr w:type="gramEnd"/>
            <w:r w:rsidRPr="00E86DB2">
              <w:rPr>
                <w:rFonts w:eastAsia="Arial Unicode MS" w:hAnsi="Times New Roman" w:cs="Times New Roman"/>
                <w:sz w:val="20"/>
                <w:szCs w:val="20"/>
              </w:rPr>
              <w:t>term loans</w:t>
            </w:r>
          </w:p>
        </w:tc>
        <w:tc>
          <w:tcPr>
            <w:tcW w:w="978" w:type="dxa"/>
            <w:vAlign w:val="center"/>
          </w:tcPr>
          <w:p w14:paraId="43B211E9" w14:textId="20CF5FC3" w:rsidR="00420AC6" w:rsidRPr="00B92A77" w:rsidRDefault="00420AC6" w:rsidP="00420AC6">
            <w:pPr>
              <w:tabs>
                <w:tab w:val="decimal" w:pos="719"/>
              </w:tabs>
              <w:ind w:left="-10" w:right="3" w:firstLine="4"/>
              <w:rPr>
                <w:rFonts w:hAnsi="Times New Roman" w:cstheme="minorBidi"/>
                <w:sz w:val="20"/>
                <w:szCs w:val="20"/>
                <w:cs/>
              </w:rPr>
            </w:pPr>
            <w:r>
              <w:rPr>
                <w:rFonts w:hAnsi="Times New Roman" w:cstheme="minorBidi"/>
                <w:sz w:val="20"/>
                <w:szCs w:val="20"/>
              </w:rPr>
              <w:t>9,112</w:t>
            </w:r>
          </w:p>
        </w:tc>
        <w:tc>
          <w:tcPr>
            <w:tcW w:w="70" w:type="dxa"/>
            <w:vAlign w:val="center"/>
          </w:tcPr>
          <w:p w14:paraId="2165FF59" w14:textId="77777777" w:rsidR="00420AC6" w:rsidRPr="00AE559A" w:rsidRDefault="00420AC6" w:rsidP="00420AC6">
            <w:pPr>
              <w:ind w:left="-10" w:right="3" w:firstLine="4"/>
              <w:rPr>
                <w:rFonts w:hAnsi="Times New Roman" w:cs="Times New Roman"/>
                <w:sz w:val="20"/>
                <w:szCs w:val="20"/>
                <w:cs/>
              </w:rPr>
            </w:pPr>
          </w:p>
        </w:tc>
        <w:tc>
          <w:tcPr>
            <w:tcW w:w="854" w:type="dxa"/>
            <w:vAlign w:val="center"/>
          </w:tcPr>
          <w:p w14:paraId="6101BBCB" w14:textId="198C5B0E" w:rsidR="00420AC6" w:rsidRPr="00AE559A" w:rsidRDefault="00420AC6" w:rsidP="00420AC6">
            <w:pPr>
              <w:tabs>
                <w:tab w:val="decimal" w:pos="636"/>
              </w:tabs>
              <w:ind w:left="-10" w:right="3" w:firstLine="4"/>
              <w:rPr>
                <w:rFonts w:hAnsi="Times New Roman" w:cs="Times New Roman"/>
                <w:sz w:val="20"/>
                <w:szCs w:val="20"/>
                <w:cs/>
              </w:rPr>
            </w:pPr>
            <w:r>
              <w:rPr>
                <w:rFonts w:hAnsi="Times New Roman" w:cstheme="minorBidi"/>
                <w:sz w:val="20"/>
                <w:szCs w:val="20"/>
              </w:rPr>
              <w:t>1,203</w:t>
            </w:r>
          </w:p>
        </w:tc>
        <w:tc>
          <w:tcPr>
            <w:tcW w:w="56" w:type="dxa"/>
            <w:vAlign w:val="center"/>
          </w:tcPr>
          <w:p w14:paraId="1A8E3902" w14:textId="77777777" w:rsidR="00420AC6" w:rsidRPr="00AE559A" w:rsidRDefault="00420AC6" w:rsidP="00420AC6">
            <w:pPr>
              <w:ind w:left="-10" w:right="3" w:firstLine="4"/>
              <w:rPr>
                <w:rFonts w:hAnsi="Times New Roman" w:cs="Times New Roman"/>
                <w:sz w:val="20"/>
                <w:szCs w:val="20"/>
                <w:cs/>
              </w:rPr>
            </w:pPr>
          </w:p>
        </w:tc>
        <w:tc>
          <w:tcPr>
            <w:tcW w:w="854" w:type="dxa"/>
            <w:vAlign w:val="center"/>
          </w:tcPr>
          <w:p w14:paraId="5D2DC888" w14:textId="261BF8D0" w:rsidR="00420AC6" w:rsidRPr="00AE559A" w:rsidRDefault="00420AC6" w:rsidP="00420AC6">
            <w:pPr>
              <w:tabs>
                <w:tab w:val="decimal" w:pos="630"/>
              </w:tabs>
              <w:ind w:left="-10" w:right="3" w:firstLine="4"/>
              <w:rPr>
                <w:rFonts w:hAnsi="Times New Roman" w:cstheme="minorBidi"/>
                <w:sz w:val="20"/>
                <w:szCs w:val="20"/>
              </w:rPr>
            </w:pPr>
            <w:r>
              <w:rPr>
                <w:rFonts w:hAnsi="Times New Roman" w:cstheme="minorBidi"/>
                <w:sz w:val="20"/>
                <w:szCs w:val="20"/>
              </w:rPr>
              <w:t>1,121</w:t>
            </w:r>
          </w:p>
        </w:tc>
        <w:tc>
          <w:tcPr>
            <w:tcW w:w="70" w:type="dxa"/>
            <w:vAlign w:val="center"/>
          </w:tcPr>
          <w:p w14:paraId="4072FC32" w14:textId="77777777" w:rsidR="00420AC6" w:rsidRPr="00AE559A" w:rsidRDefault="00420AC6" w:rsidP="00420AC6">
            <w:pPr>
              <w:ind w:left="-10" w:right="3" w:firstLine="4"/>
              <w:rPr>
                <w:rFonts w:hAnsi="Times New Roman" w:cs="Times New Roman"/>
                <w:sz w:val="20"/>
                <w:szCs w:val="20"/>
                <w:cs/>
              </w:rPr>
            </w:pPr>
          </w:p>
        </w:tc>
        <w:tc>
          <w:tcPr>
            <w:tcW w:w="867" w:type="dxa"/>
            <w:vAlign w:val="center"/>
          </w:tcPr>
          <w:p w14:paraId="1641EE7F" w14:textId="7B9D69FD" w:rsidR="00420AC6" w:rsidRPr="00B92A77" w:rsidRDefault="00420AC6" w:rsidP="00420AC6">
            <w:pPr>
              <w:tabs>
                <w:tab w:val="decimal" w:pos="653"/>
              </w:tabs>
              <w:ind w:left="-10" w:right="3" w:firstLine="4"/>
              <w:rPr>
                <w:rFonts w:hAnsi="Times New Roman" w:cs="Times New Roman"/>
                <w:sz w:val="20"/>
                <w:szCs w:val="20"/>
                <w:cs/>
              </w:rPr>
            </w:pPr>
            <w:r>
              <w:rPr>
                <w:rFonts w:hAnsi="Times New Roman" w:cs="Times New Roman"/>
                <w:sz w:val="20"/>
                <w:szCs w:val="20"/>
              </w:rPr>
              <w:t>2,257</w:t>
            </w:r>
          </w:p>
        </w:tc>
        <w:tc>
          <w:tcPr>
            <w:tcW w:w="56" w:type="dxa"/>
            <w:vAlign w:val="center"/>
          </w:tcPr>
          <w:p w14:paraId="7A6739ED" w14:textId="77777777" w:rsidR="00420AC6" w:rsidRPr="00AE559A" w:rsidRDefault="00420AC6" w:rsidP="00420AC6">
            <w:pPr>
              <w:tabs>
                <w:tab w:val="decimal" w:pos="702"/>
              </w:tabs>
              <w:ind w:left="-10" w:right="3" w:firstLine="4"/>
              <w:rPr>
                <w:rFonts w:hAnsi="Times New Roman" w:cs="Times New Roman"/>
                <w:sz w:val="20"/>
                <w:szCs w:val="20"/>
                <w:cs/>
              </w:rPr>
            </w:pPr>
          </w:p>
        </w:tc>
        <w:tc>
          <w:tcPr>
            <w:tcW w:w="868" w:type="dxa"/>
            <w:vAlign w:val="center"/>
          </w:tcPr>
          <w:p w14:paraId="6526375A" w14:textId="3FE30023" w:rsidR="00420AC6" w:rsidRPr="00AE559A" w:rsidRDefault="00420AC6" w:rsidP="00420AC6">
            <w:pPr>
              <w:tabs>
                <w:tab w:val="decimal" w:pos="633"/>
              </w:tabs>
              <w:ind w:left="-10" w:right="3" w:firstLine="4"/>
              <w:rPr>
                <w:rFonts w:hAnsi="Times New Roman" w:cs="Times New Roman"/>
                <w:sz w:val="20"/>
                <w:szCs w:val="20"/>
              </w:rPr>
            </w:pPr>
            <w:r>
              <w:rPr>
                <w:rFonts w:hAnsi="Times New Roman" w:cs="Times New Roman"/>
                <w:sz w:val="20"/>
                <w:szCs w:val="20"/>
              </w:rPr>
              <w:t>4,531</w:t>
            </w:r>
          </w:p>
        </w:tc>
        <w:tc>
          <w:tcPr>
            <w:tcW w:w="56" w:type="dxa"/>
            <w:vAlign w:val="center"/>
          </w:tcPr>
          <w:p w14:paraId="06265416" w14:textId="77777777" w:rsidR="00420AC6" w:rsidRPr="00AE559A" w:rsidRDefault="00420AC6" w:rsidP="00420AC6">
            <w:pPr>
              <w:ind w:left="-10" w:right="3" w:firstLine="4"/>
              <w:rPr>
                <w:rFonts w:hAnsi="Times New Roman" w:cs="Times New Roman"/>
                <w:sz w:val="20"/>
                <w:szCs w:val="20"/>
                <w:cs/>
              </w:rPr>
            </w:pPr>
          </w:p>
        </w:tc>
        <w:tc>
          <w:tcPr>
            <w:tcW w:w="868" w:type="dxa"/>
            <w:vAlign w:val="center"/>
          </w:tcPr>
          <w:p w14:paraId="0774820C" w14:textId="70BFE811" w:rsidR="00420AC6" w:rsidRPr="00AE559A" w:rsidRDefault="00420AC6" w:rsidP="00420AC6">
            <w:pPr>
              <w:tabs>
                <w:tab w:val="decimal" w:pos="613"/>
              </w:tabs>
              <w:ind w:left="-10" w:right="3" w:firstLine="4"/>
              <w:rPr>
                <w:rFonts w:hAnsi="Times New Roman" w:cs="Times New Roman"/>
                <w:sz w:val="20"/>
                <w:szCs w:val="20"/>
                <w:cs/>
              </w:rPr>
            </w:pPr>
            <w:r>
              <w:rPr>
                <w:rFonts w:hAnsi="Times New Roman" w:cstheme="minorBidi"/>
                <w:sz w:val="20"/>
                <w:szCs w:val="20"/>
              </w:rPr>
              <w:t>9,112</w:t>
            </w:r>
          </w:p>
        </w:tc>
      </w:tr>
      <w:tr w:rsidR="00420AC6" w:rsidRPr="00AE559A" w14:paraId="3E906552" w14:textId="77777777" w:rsidTr="004776EC">
        <w:trPr>
          <w:cantSplit/>
          <w:trHeight w:val="283"/>
        </w:trPr>
        <w:tc>
          <w:tcPr>
            <w:tcW w:w="3614" w:type="dxa"/>
            <w:vAlign w:val="center"/>
          </w:tcPr>
          <w:p w14:paraId="74AD822B" w14:textId="77777777" w:rsidR="00420AC6" w:rsidRPr="00E86DB2" w:rsidRDefault="00420AC6" w:rsidP="00420AC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Lease liabilities</w:t>
            </w:r>
          </w:p>
        </w:tc>
        <w:tc>
          <w:tcPr>
            <w:tcW w:w="978" w:type="dxa"/>
            <w:vAlign w:val="center"/>
          </w:tcPr>
          <w:p w14:paraId="3F679917" w14:textId="040CAEB9" w:rsidR="00420AC6" w:rsidRPr="00B92A77" w:rsidRDefault="00420AC6" w:rsidP="00420AC6">
            <w:pPr>
              <w:tabs>
                <w:tab w:val="decimal" w:pos="719"/>
              </w:tabs>
              <w:ind w:left="-10" w:right="3" w:firstLine="4"/>
              <w:rPr>
                <w:rFonts w:hAnsi="Times New Roman" w:cstheme="minorBidi"/>
                <w:sz w:val="20"/>
                <w:szCs w:val="20"/>
                <w:cs/>
              </w:rPr>
            </w:pPr>
            <w:r>
              <w:rPr>
                <w:rFonts w:hAnsi="Times New Roman" w:cstheme="minorBidi"/>
                <w:sz w:val="20"/>
                <w:szCs w:val="20"/>
              </w:rPr>
              <w:t>2,963</w:t>
            </w:r>
          </w:p>
        </w:tc>
        <w:tc>
          <w:tcPr>
            <w:tcW w:w="70" w:type="dxa"/>
            <w:vAlign w:val="center"/>
          </w:tcPr>
          <w:p w14:paraId="0468EFBC" w14:textId="77777777" w:rsidR="00420AC6" w:rsidRPr="00AE559A" w:rsidRDefault="00420AC6" w:rsidP="00420AC6">
            <w:pPr>
              <w:ind w:left="-10" w:right="3" w:firstLine="4"/>
              <w:rPr>
                <w:rFonts w:hAnsi="Times New Roman" w:cs="Times New Roman"/>
                <w:sz w:val="20"/>
                <w:szCs w:val="20"/>
                <w:cs/>
              </w:rPr>
            </w:pPr>
          </w:p>
        </w:tc>
        <w:tc>
          <w:tcPr>
            <w:tcW w:w="854" w:type="dxa"/>
            <w:vAlign w:val="center"/>
          </w:tcPr>
          <w:p w14:paraId="48C1B3BF" w14:textId="4D7C497A" w:rsidR="00420AC6" w:rsidRPr="00B92A77" w:rsidRDefault="00420AC6" w:rsidP="00420AC6">
            <w:pPr>
              <w:tabs>
                <w:tab w:val="decimal" w:pos="636"/>
              </w:tabs>
              <w:ind w:left="-10" w:right="3" w:firstLine="4"/>
              <w:rPr>
                <w:rFonts w:hAnsi="Times New Roman" w:cstheme="minorBidi"/>
                <w:sz w:val="20"/>
                <w:szCs w:val="20"/>
                <w:cs/>
              </w:rPr>
            </w:pPr>
            <w:r>
              <w:rPr>
                <w:rFonts w:hAnsi="Times New Roman" w:cstheme="minorBidi"/>
                <w:sz w:val="20"/>
                <w:szCs w:val="20"/>
              </w:rPr>
              <w:t>1,223</w:t>
            </w:r>
          </w:p>
        </w:tc>
        <w:tc>
          <w:tcPr>
            <w:tcW w:w="56" w:type="dxa"/>
            <w:vAlign w:val="center"/>
          </w:tcPr>
          <w:p w14:paraId="4A1985EC" w14:textId="77777777" w:rsidR="00420AC6" w:rsidRPr="00AE559A" w:rsidRDefault="00420AC6" w:rsidP="00420AC6">
            <w:pPr>
              <w:ind w:left="-10" w:right="3" w:firstLine="4"/>
              <w:rPr>
                <w:rFonts w:hAnsi="Times New Roman" w:cs="Times New Roman"/>
                <w:sz w:val="20"/>
                <w:szCs w:val="20"/>
                <w:cs/>
              </w:rPr>
            </w:pPr>
          </w:p>
        </w:tc>
        <w:tc>
          <w:tcPr>
            <w:tcW w:w="854" w:type="dxa"/>
            <w:vAlign w:val="center"/>
          </w:tcPr>
          <w:p w14:paraId="503378EA" w14:textId="1F37888E" w:rsidR="00420AC6" w:rsidRPr="00B92A77" w:rsidRDefault="00420AC6" w:rsidP="004D43FE">
            <w:pPr>
              <w:tabs>
                <w:tab w:val="decimal" w:pos="630"/>
              </w:tabs>
              <w:ind w:right="3"/>
              <w:rPr>
                <w:rFonts w:hAnsi="Times New Roman" w:cstheme="minorBidi"/>
                <w:sz w:val="20"/>
                <w:szCs w:val="20"/>
                <w:cs/>
              </w:rPr>
            </w:pPr>
            <w:r>
              <w:rPr>
                <w:rFonts w:hAnsi="Times New Roman" w:cstheme="minorBidi"/>
                <w:sz w:val="20"/>
                <w:szCs w:val="20"/>
              </w:rPr>
              <w:t>595</w:t>
            </w:r>
          </w:p>
        </w:tc>
        <w:tc>
          <w:tcPr>
            <w:tcW w:w="70" w:type="dxa"/>
            <w:vAlign w:val="center"/>
          </w:tcPr>
          <w:p w14:paraId="61B27C1A" w14:textId="77777777" w:rsidR="00420AC6" w:rsidRPr="00AE559A" w:rsidRDefault="00420AC6" w:rsidP="00420AC6">
            <w:pPr>
              <w:ind w:left="-10" w:right="3" w:firstLine="4"/>
              <w:rPr>
                <w:rFonts w:hAnsi="Times New Roman" w:cs="Times New Roman"/>
                <w:sz w:val="20"/>
                <w:szCs w:val="20"/>
                <w:cs/>
              </w:rPr>
            </w:pPr>
          </w:p>
        </w:tc>
        <w:tc>
          <w:tcPr>
            <w:tcW w:w="867" w:type="dxa"/>
            <w:vAlign w:val="center"/>
          </w:tcPr>
          <w:p w14:paraId="174FDC25" w14:textId="6F004398" w:rsidR="00420AC6" w:rsidRPr="00AE559A" w:rsidRDefault="00420AC6" w:rsidP="00420AC6">
            <w:pPr>
              <w:tabs>
                <w:tab w:val="decimal" w:pos="653"/>
              </w:tabs>
              <w:ind w:left="-10" w:right="3" w:firstLine="4"/>
              <w:rPr>
                <w:rFonts w:hAnsi="Times New Roman" w:cstheme="minorBidi"/>
                <w:sz w:val="20"/>
                <w:szCs w:val="20"/>
                <w:cs/>
              </w:rPr>
            </w:pPr>
            <w:r>
              <w:rPr>
                <w:rFonts w:hAnsi="Times New Roman" w:cstheme="minorBidi"/>
                <w:sz w:val="20"/>
                <w:szCs w:val="20"/>
              </w:rPr>
              <w:t>1,016</w:t>
            </w:r>
          </w:p>
        </w:tc>
        <w:tc>
          <w:tcPr>
            <w:tcW w:w="56" w:type="dxa"/>
            <w:vAlign w:val="center"/>
          </w:tcPr>
          <w:p w14:paraId="6DBD4417" w14:textId="77777777" w:rsidR="00420AC6" w:rsidRPr="00AE559A" w:rsidRDefault="00420AC6" w:rsidP="00420AC6">
            <w:pPr>
              <w:tabs>
                <w:tab w:val="decimal" w:pos="702"/>
              </w:tabs>
              <w:ind w:left="-10" w:right="3" w:firstLine="4"/>
              <w:rPr>
                <w:rFonts w:hAnsi="Times New Roman" w:cs="Times New Roman"/>
                <w:sz w:val="20"/>
                <w:szCs w:val="20"/>
                <w:cs/>
              </w:rPr>
            </w:pPr>
          </w:p>
        </w:tc>
        <w:tc>
          <w:tcPr>
            <w:tcW w:w="868" w:type="dxa"/>
            <w:vAlign w:val="center"/>
          </w:tcPr>
          <w:p w14:paraId="10EA1F98" w14:textId="0AA0F3A5" w:rsidR="00420AC6" w:rsidRPr="00AE559A" w:rsidRDefault="00420AC6" w:rsidP="00420AC6">
            <w:pPr>
              <w:tabs>
                <w:tab w:val="decimal" w:pos="633"/>
              </w:tabs>
              <w:ind w:left="-10" w:right="3" w:firstLine="4"/>
              <w:rPr>
                <w:rFonts w:hAnsi="Times New Roman" w:cstheme="minorBidi"/>
                <w:sz w:val="20"/>
                <w:szCs w:val="20"/>
              </w:rPr>
            </w:pPr>
            <w:r>
              <w:rPr>
                <w:rFonts w:hAnsi="Times New Roman" w:cstheme="minorBidi"/>
                <w:sz w:val="20"/>
                <w:szCs w:val="20"/>
              </w:rPr>
              <w:t>129</w:t>
            </w:r>
          </w:p>
        </w:tc>
        <w:tc>
          <w:tcPr>
            <w:tcW w:w="56" w:type="dxa"/>
            <w:vAlign w:val="center"/>
          </w:tcPr>
          <w:p w14:paraId="00CAB9CD" w14:textId="77777777" w:rsidR="00420AC6" w:rsidRPr="00AE559A" w:rsidRDefault="00420AC6" w:rsidP="00420AC6">
            <w:pPr>
              <w:ind w:left="-10" w:right="3" w:firstLine="4"/>
              <w:rPr>
                <w:rFonts w:hAnsi="Times New Roman" w:cs="Times New Roman"/>
                <w:sz w:val="20"/>
                <w:szCs w:val="20"/>
                <w:cs/>
              </w:rPr>
            </w:pPr>
          </w:p>
        </w:tc>
        <w:tc>
          <w:tcPr>
            <w:tcW w:w="868" w:type="dxa"/>
            <w:vAlign w:val="center"/>
          </w:tcPr>
          <w:p w14:paraId="7C46AE0F" w14:textId="0D36C71F" w:rsidR="00420AC6" w:rsidRPr="00B92A77" w:rsidRDefault="00420AC6" w:rsidP="00420AC6">
            <w:pPr>
              <w:tabs>
                <w:tab w:val="decimal" w:pos="613"/>
              </w:tabs>
              <w:ind w:left="-10" w:right="3" w:firstLine="4"/>
              <w:rPr>
                <w:rFonts w:hAnsi="Times New Roman" w:cstheme="minorBidi"/>
                <w:sz w:val="20"/>
                <w:szCs w:val="20"/>
                <w:cs/>
              </w:rPr>
            </w:pPr>
            <w:r>
              <w:rPr>
                <w:rFonts w:hAnsi="Times New Roman" w:cstheme="minorBidi"/>
                <w:sz w:val="20"/>
                <w:szCs w:val="20"/>
              </w:rPr>
              <w:t>2,963</w:t>
            </w:r>
          </w:p>
        </w:tc>
      </w:tr>
      <w:tr w:rsidR="001861DA" w:rsidRPr="00AE559A" w14:paraId="49959F3E" w14:textId="77777777" w:rsidTr="004776EC">
        <w:trPr>
          <w:cantSplit/>
          <w:trHeight w:val="283"/>
        </w:trPr>
        <w:tc>
          <w:tcPr>
            <w:tcW w:w="3614" w:type="dxa"/>
            <w:vAlign w:val="center"/>
          </w:tcPr>
          <w:p w14:paraId="42FBB405" w14:textId="7A93FFBC" w:rsidR="001861DA" w:rsidRPr="00E86DB2" w:rsidRDefault="001861DA" w:rsidP="00420AC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xml:space="preserve">- </w:t>
            </w:r>
            <w:r w:rsidRPr="001861DA">
              <w:rPr>
                <w:rFonts w:eastAsia="Arial Unicode MS" w:hAnsi="Times New Roman" w:cs="Times New Roman"/>
                <w:sz w:val="20"/>
                <w:szCs w:val="20"/>
              </w:rPr>
              <w:t>Provision for dispute</w:t>
            </w:r>
          </w:p>
        </w:tc>
        <w:tc>
          <w:tcPr>
            <w:tcW w:w="978" w:type="dxa"/>
            <w:vAlign w:val="center"/>
          </w:tcPr>
          <w:p w14:paraId="4D35FC9B" w14:textId="58195FB3" w:rsidR="001861DA" w:rsidRDefault="001861DA" w:rsidP="00420AC6">
            <w:pPr>
              <w:tabs>
                <w:tab w:val="decimal" w:pos="719"/>
              </w:tabs>
              <w:ind w:left="-10" w:right="3" w:firstLine="4"/>
              <w:rPr>
                <w:rFonts w:hAnsi="Times New Roman" w:cstheme="minorBidi"/>
                <w:sz w:val="20"/>
                <w:szCs w:val="20"/>
              </w:rPr>
            </w:pPr>
            <w:r>
              <w:rPr>
                <w:rFonts w:hAnsi="Times New Roman" w:cstheme="minorBidi"/>
                <w:sz w:val="20"/>
                <w:szCs w:val="20"/>
              </w:rPr>
              <w:t>434</w:t>
            </w:r>
          </w:p>
        </w:tc>
        <w:tc>
          <w:tcPr>
            <w:tcW w:w="70" w:type="dxa"/>
            <w:vAlign w:val="center"/>
          </w:tcPr>
          <w:p w14:paraId="2B28A984" w14:textId="77777777" w:rsidR="001861DA" w:rsidRPr="00AE559A" w:rsidRDefault="001861DA" w:rsidP="00420AC6">
            <w:pPr>
              <w:ind w:left="-10" w:right="3" w:firstLine="4"/>
              <w:rPr>
                <w:rFonts w:hAnsi="Times New Roman" w:cs="Times New Roman"/>
                <w:sz w:val="20"/>
                <w:szCs w:val="20"/>
                <w:cs/>
              </w:rPr>
            </w:pPr>
          </w:p>
        </w:tc>
        <w:tc>
          <w:tcPr>
            <w:tcW w:w="854" w:type="dxa"/>
            <w:vAlign w:val="center"/>
          </w:tcPr>
          <w:p w14:paraId="51FBF34F" w14:textId="471A366D" w:rsidR="001861DA" w:rsidRDefault="001861DA" w:rsidP="00420AC6">
            <w:pPr>
              <w:tabs>
                <w:tab w:val="decimal" w:pos="636"/>
              </w:tabs>
              <w:ind w:left="-10" w:right="3" w:firstLine="4"/>
              <w:rPr>
                <w:rFonts w:hAnsi="Times New Roman" w:cstheme="minorBidi"/>
                <w:sz w:val="20"/>
                <w:szCs w:val="20"/>
              </w:rPr>
            </w:pPr>
            <w:r>
              <w:rPr>
                <w:rFonts w:hAnsi="Times New Roman" w:cstheme="minorBidi"/>
                <w:sz w:val="20"/>
                <w:szCs w:val="20"/>
              </w:rPr>
              <w:t>434</w:t>
            </w:r>
          </w:p>
        </w:tc>
        <w:tc>
          <w:tcPr>
            <w:tcW w:w="56" w:type="dxa"/>
            <w:vAlign w:val="center"/>
          </w:tcPr>
          <w:p w14:paraId="49B20D0B" w14:textId="77777777" w:rsidR="001861DA" w:rsidRPr="00AE559A" w:rsidRDefault="001861DA" w:rsidP="00420AC6">
            <w:pPr>
              <w:ind w:left="-10" w:right="3" w:firstLine="4"/>
              <w:rPr>
                <w:rFonts w:hAnsi="Times New Roman" w:cs="Times New Roman"/>
                <w:sz w:val="20"/>
                <w:szCs w:val="20"/>
                <w:cs/>
              </w:rPr>
            </w:pPr>
          </w:p>
        </w:tc>
        <w:tc>
          <w:tcPr>
            <w:tcW w:w="854" w:type="dxa"/>
            <w:vAlign w:val="center"/>
          </w:tcPr>
          <w:p w14:paraId="4EAB35B0" w14:textId="55B3261B" w:rsidR="001861DA" w:rsidRDefault="001861DA" w:rsidP="001861DA">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vAlign w:val="center"/>
          </w:tcPr>
          <w:p w14:paraId="193780D9" w14:textId="77777777" w:rsidR="001861DA" w:rsidRPr="00AE559A" w:rsidRDefault="001861DA" w:rsidP="00420AC6">
            <w:pPr>
              <w:ind w:left="-10" w:right="3" w:firstLine="4"/>
              <w:rPr>
                <w:rFonts w:hAnsi="Times New Roman" w:cs="Times New Roman"/>
                <w:sz w:val="20"/>
                <w:szCs w:val="20"/>
                <w:cs/>
              </w:rPr>
            </w:pPr>
          </w:p>
        </w:tc>
        <w:tc>
          <w:tcPr>
            <w:tcW w:w="867" w:type="dxa"/>
            <w:vAlign w:val="center"/>
          </w:tcPr>
          <w:p w14:paraId="0156CB7E" w14:textId="54C9BE23" w:rsidR="001861DA" w:rsidRDefault="001861DA" w:rsidP="001861DA">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vAlign w:val="center"/>
          </w:tcPr>
          <w:p w14:paraId="79C95F43" w14:textId="77777777" w:rsidR="001861DA" w:rsidRPr="00AE559A" w:rsidRDefault="001861DA" w:rsidP="00420AC6">
            <w:pPr>
              <w:tabs>
                <w:tab w:val="decimal" w:pos="702"/>
              </w:tabs>
              <w:ind w:left="-10" w:right="3" w:firstLine="4"/>
              <w:rPr>
                <w:rFonts w:hAnsi="Times New Roman" w:cs="Times New Roman"/>
                <w:sz w:val="20"/>
                <w:szCs w:val="20"/>
                <w:cs/>
              </w:rPr>
            </w:pPr>
          </w:p>
        </w:tc>
        <w:tc>
          <w:tcPr>
            <w:tcW w:w="868" w:type="dxa"/>
            <w:vAlign w:val="center"/>
          </w:tcPr>
          <w:p w14:paraId="3D5879EA" w14:textId="5A9026DF" w:rsidR="001861DA" w:rsidRPr="004D43FE" w:rsidRDefault="001861DA" w:rsidP="004D43FE">
            <w:pPr>
              <w:ind w:left="-10" w:right="3" w:firstLine="4"/>
              <w:jc w:val="center"/>
              <w:rPr>
                <w:rFonts w:hAnsi="Times New Roman" w:cs="Times New Roman"/>
                <w:sz w:val="20"/>
                <w:szCs w:val="20"/>
              </w:rPr>
            </w:pPr>
            <w:r w:rsidRPr="004D43FE">
              <w:rPr>
                <w:rFonts w:hAnsi="Times New Roman" w:cs="Times New Roman"/>
                <w:sz w:val="20"/>
                <w:szCs w:val="20"/>
              </w:rPr>
              <w:t>-</w:t>
            </w:r>
          </w:p>
        </w:tc>
        <w:tc>
          <w:tcPr>
            <w:tcW w:w="56" w:type="dxa"/>
            <w:vAlign w:val="center"/>
          </w:tcPr>
          <w:p w14:paraId="0649CCAB" w14:textId="77777777" w:rsidR="001861DA" w:rsidRPr="00AE559A" w:rsidRDefault="001861DA" w:rsidP="00420AC6">
            <w:pPr>
              <w:ind w:left="-10" w:right="3" w:firstLine="4"/>
              <w:rPr>
                <w:rFonts w:hAnsi="Times New Roman" w:cs="Times New Roman"/>
                <w:sz w:val="20"/>
                <w:szCs w:val="20"/>
                <w:cs/>
              </w:rPr>
            </w:pPr>
          </w:p>
        </w:tc>
        <w:tc>
          <w:tcPr>
            <w:tcW w:w="868" w:type="dxa"/>
            <w:vAlign w:val="center"/>
          </w:tcPr>
          <w:p w14:paraId="583D7A9C" w14:textId="77FD8AE1" w:rsidR="001861DA" w:rsidRDefault="001861DA" w:rsidP="00420AC6">
            <w:pPr>
              <w:tabs>
                <w:tab w:val="decimal" w:pos="613"/>
              </w:tabs>
              <w:ind w:left="-10" w:right="3" w:firstLine="4"/>
              <w:rPr>
                <w:rFonts w:hAnsi="Times New Roman" w:cstheme="minorBidi"/>
                <w:sz w:val="20"/>
                <w:szCs w:val="20"/>
              </w:rPr>
            </w:pPr>
            <w:r>
              <w:rPr>
                <w:rFonts w:hAnsi="Times New Roman" w:cstheme="minorBidi"/>
                <w:sz w:val="20"/>
                <w:szCs w:val="20"/>
              </w:rPr>
              <w:t>434</w:t>
            </w:r>
          </w:p>
        </w:tc>
      </w:tr>
      <w:tr w:rsidR="00420AC6" w:rsidRPr="00AE559A" w14:paraId="2FE7BA04" w14:textId="77777777" w:rsidTr="004776EC">
        <w:trPr>
          <w:cantSplit/>
          <w:trHeight w:val="283"/>
        </w:trPr>
        <w:tc>
          <w:tcPr>
            <w:tcW w:w="3614" w:type="dxa"/>
            <w:vAlign w:val="center"/>
          </w:tcPr>
          <w:p w14:paraId="448BC126" w14:textId="77777777" w:rsidR="00420AC6" w:rsidRPr="00E86DB2" w:rsidRDefault="00420AC6" w:rsidP="00420AC6">
            <w:pPr>
              <w:tabs>
                <w:tab w:val="left" w:pos="900"/>
                <w:tab w:val="left" w:pos="1440"/>
                <w:tab w:val="left" w:pos="1980"/>
              </w:tabs>
              <w:ind w:left="562" w:right="-30" w:hanging="283"/>
              <w:rPr>
                <w:rFonts w:eastAsia="Arial Unicode MS" w:hAnsi="Times New Roman" w:cs="Times New Roman"/>
                <w:sz w:val="20"/>
                <w:szCs w:val="20"/>
                <w:cs/>
              </w:rPr>
            </w:pPr>
            <w:r w:rsidRPr="00E86DB2">
              <w:rPr>
                <w:rFonts w:eastAsia="Arial Unicode MS" w:hAnsi="Times New Roman" w:cs="Times New Roman"/>
                <w:sz w:val="20"/>
                <w:szCs w:val="20"/>
              </w:rPr>
              <w:t>- Income tax payable</w:t>
            </w:r>
          </w:p>
        </w:tc>
        <w:tc>
          <w:tcPr>
            <w:tcW w:w="978" w:type="dxa"/>
            <w:vAlign w:val="center"/>
          </w:tcPr>
          <w:p w14:paraId="407D97C9" w14:textId="2D127B60" w:rsidR="00420AC6" w:rsidRPr="006B0E52" w:rsidRDefault="00420AC6" w:rsidP="00420AC6">
            <w:pPr>
              <w:tabs>
                <w:tab w:val="decimal" w:pos="719"/>
              </w:tabs>
              <w:ind w:left="-10" w:right="3" w:firstLine="4"/>
              <w:rPr>
                <w:rFonts w:hAnsi="Times New Roman" w:cstheme="minorBidi"/>
                <w:sz w:val="20"/>
                <w:szCs w:val="20"/>
                <w:cs/>
              </w:rPr>
            </w:pPr>
            <w:r>
              <w:rPr>
                <w:rFonts w:hAnsi="Times New Roman" w:cstheme="minorBidi"/>
                <w:sz w:val="20"/>
                <w:szCs w:val="20"/>
              </w:rPr>
              <w:t>197</w:t>
            </w:r>
          </w:p>
        </w:tc>
        <w:tc>
          <w:tcPr>
            <w:tcW w:w="70" w:type="dxa"/>
            <w:vAlign w:val="center"/>
          </w:tcPr>
          <w:p w14:paraId="2D34D0B7" w14:textId="77777777" w:rsidR="00420AC6" w:rsidRPr="00AE559A" w:rsidRDefault="00420AC6" w:rsidP="00420AC6">
            <w:pPr>
              <w:ind w:left="-10" w:right="3" w:firstLine="4"/>
              <w:rPr>
                <w:rFonts w:hAnsi="Times New Roman" w:cs="Times New Roman"/>
                <w:sz w:val="20"/>
                <w:szCs w:val="20"/>
                <w:cs/>
              </w:rPr>
            </w:pPr>
          </w:p>
        </w:tc>
        <w:tc>
          <w:tcPr>
            <w:tcW w:w="854" w:type="dxa"/>
            <w:vAlign w:val="center"/>
          </w:tcPr>
          <w:p w14:paraId="5E37B606" w14:textId="6E7F3E23" w:rsidR="00420AC6" w:rsidRPr="006B0E52" w:rsidRDefault="00420AC6" w:rsidP="00420AC6">
            <w:pPr>
              <w:tabs>
                <w:tab w:val="decimal" w:pos="636"/>
              </w:tabs>
              <w:ind w:left="-10" w:right="3" w:firstLine="4"/>
              <w:rPr>
                <w:rFonts w:hAnsi="Times New Roman" w:cstheme="minorBidi"/>
                <w:sz w:val="20"/>
                <w:szCs w:val="20"/>
                <w:cs/>
              </w:rPr>
            </w:pPr>
            <w:r>
              <w:rPr>
                <w:rFonts w:hAnsi="Times New Roman" w:cstheme="minorBidi"/>
                <w:sz w:val="20"/>
                <w:szCs w:val="20"/>
              </w:rPr>
              <w:t>197</w:t>
            </w:r>
          </w:p>
        </w:tc>
        <w:tc>
          <w:tcPr>
            <w:tcW w:w="56" w:type="dxa"/>
            <w:vAlign w:val="center"/>
          </w:tcPr>
          <w:p w14:paraId="1A4EF134" w14:textId="77777777" w:rsidR="00420AC6" w:rsidRPr="00AE559A" w:rsidRDefault="00420AC6" w:rsidP="00420AC6">
            <w:pPr>
              <w:ind w:left="-10" w:right="3" w:firstLine="4"/>
              <w:rPr>
                <w:rFonts w:hAnsi="Times New Roman" w:cs="Times New Roman"/>
                <w:sz w:val="20"/>
                <w:szCs w:val="20"/>
                <w:cs/>
              </w:rPr>
            </w:pPr>
          </w:p>
        </w:tc>
        <w:tc>
          <w:tcPr>
            <w:tcW w:w="854" w:type="dxa"/>
            <w:vAlign w:val="center"/>
          </w:tcPr>
          <w:p w14:paraId="61881661" w14:textId="307E63BD" w:rsidR="00420AC6" w:rsidRPr="00AE559A" w:rsidRDefault="00420AC6" w:rsidP="00420AC6">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vAlign w:val="center"/>
          </w:tcPr>
          <w:p w14:paraId="3CCF73CF" w14:textId="77777777" w:rsidR="00420AC6" w:rsidRPr="00AE559A" w:rsidRDefault="00420AC6" w:rsidP="00420AC6">
            <w:pPr>
              <w:ind w:left="-10" w:right="3" w:firstLine="4"/>
              <w:rPr>
                <w:rFonts w:hAnsi="Times New Roman" w:cs="Times New Roman"/>
                <w:sz w:val="20"/>
                <w:szCs w:val="20"/>
                <w:cs/>
              </w:rPr>
            </w:pPr>
          </w:p>
        </w:tc>
        <w:tc>
          <w:tcPr>
            <w:tcW w:w="867" w:type="dxa"/>
            <w:vAlign w:val="center"/>
          </w:tcPr>
          <w:p w14:paraId="7D9AAD9A" w14:textId="782E0445" w:rsidR="00420AC6" w:rsidRPr="00AE559A" w:rsidRDefault="00420AC6" w:rsidP="00420AC6">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vAlign w:val="center"/>
          </w:tcPr>
          <w:p w14:paraId="3202F23E" w14:textId="77777777" w:rsidR="00420AC6" w:rsidRPr="00AE559A" w:rsidRDefault="00420AC6" w:rsidP="00420AC6">
            <w:pPr>
              <w:tabs>
                <w:tab w:val="decimal" w:pos="702"/>
              </w:tabs>
              <w:ind w:left="-10" w:right="3" w:firstLine="4"/>
              <w:rPr>
                <w:rFonts w:hAnsi="Times New Roman" w:cs="Times New Roman"/>
                <w:sz w:val="20"/>
                <w:szCs w:val="20"/>
                <w:cs/>
              </w:rPr>
            </w:pPr>
          </w:p>
        </w:tc>
        <w:tc>
          <w:tcPr>
            <w:tcW w:w="868" w:type="dxa"/>
            <w:vAlign w:val="center"/>
          </w:tcPr>
          <w:p w14:paraId="361413C2" w14:textId="5BAFAC66" w:rsidR="00420AC6" w:rsidRPr="004D43FE" w:rsidRDefault="00420AC6" w:rsidP="004D43FE">
            <w:pPr>
              <w:ind w:left="-10" w:right="3" w:firstLine="4"/>
              <w:jc w:val="center"/>
              <w:rPr>
                <w:rFonts w:hAnsi="Times New Roman" w:cs="Times New Roman"/>
                <w:sz w:val="20"/>
                <w:szCs w:val="20"/>
              </w:rPr>
            </w:pPr>
            <w:r w:rsidRPr="004D43FE">
              <w:rPr>
                <w:rFonts w:hAnsi="Times New Roman" w:cs="Times New Roman"/>
                <w:sz w:val="20"/>
                <w:szCs w:val="20"/>
              </w:rPr>
              <w:t>-</w:t>
            </w:r>
          </w:p>
        </w:tc>
        <w:tc>
          <w:tcPr>
            <w:tcW w:w="56" w:type="dxa"/>
            <w:vAlign w:val="center"/>
          </w:tcPr>
          <w:p w14:paraId="3B46CE25" w14:textId="77777777" w:rsidR="00420AC6" w:rsidRPr="00AE559A" w:rsidRDefault="00420AC6" w:rsidP="00420AC6">
            <w:pPr>
              <w:ind w:left="-10" w:right="3" w:firstLine="4"/>
              <w:rPr>
                <w:rFonts w:hAnsi="Times New Roman" w:cs="Times New Roman"/>
                <w:sz w:val="20"/>
                <w:szCs w:val="20"/>
                <w:cs/>
              </w:rPr>
            </w:pPr>
          </w:p>
        </w:tc>
        <w:tc>
          <w:tcPr>
            <w:tcW w:w="868" w:type="dxa"/>
            <w:vAlign w:val="center"/>
          </w:tcPr>
          <w:p w14:paraId="265F4506" w14:textId="098195F4" w:rsidR="00420AC6" w:rsidRPr="00AE559A" w:rsidRDefault="00420AC6" w:rsidP="00420AC6">
            <w:pPr>
              <w:tabs>
                <w:tab w:val="decimal" w:pos="613"/>
              </w:tabs>
              <w:ind w:left="-10" w:right="3" w:firstLine="4"/>
              <w:rPr>
                <w:rFonts w:hAnsi="Times New Roman" w:cs="Times New Roman"/>
                <w:sz w:val="20"/>
                <w:szCs w:val="20"/>
                <w:cs/>
              </w:rPr>
            </w:pPr>
            <w:r>
              <w:rPr>
                <w:rFonts w:hAnsi="Times New Roman" w:cstheme="minorBidi"/>
                <w:sz w:val="20"/>
                <w:szCs w:val="20"/>
              </w:rPr>
              <w:t>197</w:t>
            </w:r>
          </w:p>
        </w:tc>
      </w:tr>
      <w:tr w:rsidR="00420AC6" w:rsidRPr="00AE559A" w14:paraId="239C6BF9" w14:textId="77777777" w:rsidTr="004776EC">
        <w:trPr>
          <w:cantSplit/>
          <w:trHeight w:val="283"/>
        </w:trPr>
        <w:tc>
          <w:tcPr>
            <w:tcW w:w="3614" w:type="dxa"/>
            <w:vAlign w:val="center"/>
          </w:tcPr>
          <w:p w14:paraId="67D80630" w14:textId="77777777" w:rsidR="00420AC6" w:rsidRPr="00E86DB2" w:rsidRDefault="00420AC6" w:rsidP="00420AC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Other current liabilities</w:t>
            </w:r>
          </w:p>
        </w:tc>
        <w:tc>
          <w:tcPr>
            <w:tcW w:w="978" w:type="dxa"/>
            <w:tcBorders>
              <w:bottom w:val="single" w:sz="6" w:space="0" w:color="auto"/>
            </w:tcBorders>
            <w:vAlign w:val="center"/>
          </w:tcPr>
          <w:p w14:paraId="65725E5D" w14:textId="56A234D6" w:rsidR="00420AC6" w:rsidRPr="00B92A77" w:rsidRDefault="00420AC6" w:rsidP="00420AC6">
            <w:pPr>
              <w:tabs>
                <w:tab w:val="decimal" w:pos="719"/>
              </w:tabs>
              <w:ind w:left="-10" w:right="3" w:firstLine="4"/>
              <w:rPr>
                <w:rFonts w:hAnsi="Times New Roman" w:cstheme="minorBidi"/>
                <w:sz w:val="20"/>
                <w:szCs w:val="20"/>
                <w:cs/>
              </w:rPr>
            </w:pPr>
            <w:r>
              <w:rPr>
                <w:rFonts w:hAnsi="Times New Roman" w:cstheme="minorBidi"/>
                <w:sz w:val="20"/>
                <w:szCs w:val="20"/>
              </w:rPr>
              <w:t>294</w:t>
            </w:r>
          </w:p>
        </w:tc>
        <w:tc>
          <w:tcPr>
            <w:tcW w:w="70" w:type="dxa"/>
            <w:vAlign w:val="center"/>
          </w:tcPr>
          <w:p w14:paraId="6F9B0A72" w14:textId="77777777" w:rsidR="00420AC6" w:rsidRPr="00AE559A" w:rsidRDefault="00420AC6" w:rsidP="00420AC6">
            <w:pPr>
              <w:ind w:left="-10" w:right="3" w:firstLine="4"/>
              <w:rPr>
                <w:rFonts w:hAnsi="Times New Roman" w:cs="Times New Roman"/>
                <w:sz w:val="20"/>
                <w:szCs w:val="20"/>
                <w:cs/>
              </w:rPr>
            </w:pPr>
          </w:p>
        </w:tc>
        <w:tc>
          <w:tcPr>
            <w:tcW w:w="854" w:type="dxa"/>
            <w:tcBorders>
              <w:bottom w:val="single" w:sz="6" w:space="0" w:color="auto"/>
            </w:tcBorders>
            <w:vAlign w:val="center"/>
          </w:tcPr>
          <w:p w14:paraId="29ECB080" w14:textId="227FAD64" w:rsidR="00420AC6" w:rsidRPr="00AE559A" w:rsidRDefault="00420AC6" w:rsidP="003F1CC9">
            <w:pPr>
              <w:tabs>
                <w:tab w:val="decimal" w:pos="636"/>
              </w:tabs>
              <w:ind w:left="-10" w:right="3" w:firstLine="4"/>
              <w:rPr>
                <w:rFonts w:hAnsi="Times New Roman" w:cs="Times New Roman"/>
                <w:sz w:val="20"/>
                <w:szCs w:val="20"/>
                <w:cs/>
              </w:rPr>
            </w:pPr>
            <w:r>
              <w:rPr>
                <w:rFonts w:hAnsi="Times New Roman" w:cstheme="minorBidi"/>
                <w:sz w:val="20"/>
                <w:szCs w:val="20"/>
              </w:rPr>
              <w:t>294</w:t>
            </w:r>
          </w:p>
        </w:tc>
        <w:tc>
          <w:tcPr>
            <w:tcW w:w="56" w:type="dxa"/>
            <w:vAlign w:val="center"/>
          </w:tcPr>
          <w:p w14:paraId="783BE65A" w14:textId="77777777" w:rsidR="00420AC6" w:rsidRPr="00AE559A" w:rsidRDefault="00420AC6" w:rsidP="00420AC6">
            <w:pPr>
              <w:ind w:left="-10" w:right="3" w:firstLine="4"/>
              <w:rPr>
                <w:rFonts w:hAnsi="Times New Roman" w:cs="Times New Roman"/>
                <w:sz w:val="20"/>
                <w:szCs w:val="20"/>
                <w:cs/>
              </w:rPr>
            </w:pPr>
          </w:p>
        </w:tc>
        <w:tc>
          <w:tcPr>
            <w:tcW w:w="854" w:type="dxa"/>
            <w:tcBorders>
              <w:bottom w:val="single" w:sz="6" w:space="0" w:color="auto"/>
            </w:tcBorders>
            <w:vAlign w:val="center"/>
          </w:tcPr>
          <w:p w14:paraId="2D011251" w14:textId="7BC50D51" w:rsidR="00420AC6" w:rsidRPr="00AE559A" w:rsidRDefault="00420AC6" w:rsidP="004D43FE">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vAlign w:val="center"/>
          </w:tcPr>
          <w:p w14:paraId="1D287E93" w14:textId="77777777" w:rsidR="00420AC6" w:rsidRPr="00AE559A" w:rsidRDefault="00420AC6" w:rsidP="00420AC6">
            <w:pPr>
              <w:ind w:left="-10" w:right="3" w:firstLine="4"/>
              <w:rPr>
                <w:rFonts w:hAnsi="Times New Roman" w:cs="Times New Roman"/>
                <w:sz w:val="20"/>
                <w:szCs w:val="20"/>
                <w:cs/>
              </w:rPr>
            </w:pPr>
          </w:p>
        </w:tc>
        <w:tc>
          <w:tcPr>
            <w:tcW w:w="867" w:type="dxa"/>
            <w:tcBorders>
              <w:bottom w:val="single" w:sz="6" w:space="0" w:color="auto"/>
            </w:tcBorders>
            <w:vAlign w:val="center"/>
          </w:tcPr>
          <w:p w14:paraId="358C9C61" w14:textId="1866B432" w:rsidR="00420AC6" w:rsidRPr="00AE559A" w:rsidRDefault="00420AC6" w:rsidP="00420AC6">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vAlign w:val="center"/>
          </w:tcPr>
          <w:p w14:paraId="6E57F9F2" w14:textId="77777777" w:rsidR="00420AC6" w:rsidRPr="00AE559A" w:rsidRDefault="00420AC6" w:rsidP="00420AC6">
            <w:pPr>
              <w:tabs>
                <w:tab w:val="decimal" w:pos="702"/>
              </w:tabs>
              <w:ind w:left="-10" w:right="3" w:firstLine="4"/>
              <w:rPr>
                <w:rFonts w:hAnsi="Times New Roman" w:cs="Times New Roman"/>
                <w:sz w:val="20"/>
                <w:szCs w:val="20"/>
                <w:cs/>
              </w:rPr>
            </w:pPr>
          </w:p>
        </w:tc>
        <w:tc>
          <w:tcPr>
            <w:tcW w:w="868" w:type="dxa"/>
            <w:tcBorders>
              <w:bottom w:val="single" w:sz="6" w:space="0" w:color="auto"/>
            </w:tcBorders>
            <w:vAlign w:val="center"/>
          </w:tcPr>
          <w:p w14:paraId="401CA868" w14:textId="7D75AC61" w:rsidR="00420AC6" w:rsidRPr="004D43FE" w:rsidRDefault="00420AC6" w:rsidP="004D43FE">
            <w:pPr>
              <w:ind w:left="-10" w:right="3" w:firstLine="4"/>
              <w:jc w:val="center"/>
              <w:rPr>
                <w:rFonts w:hAnsi="Times New Roman" w:cs="Times New Roman"/>
                <w:sz w:val="20"/>
                <w:szCs w:val="20"/>
              </w:rPr>
            </w:pPr>
            <w:r w:rsidRPr="004D43FE">
              <w:rPr>
                <w:rFonts w:hAnsi="Times New Roman" w:cs="Times New Roman"/>
                <w:sz w:val="20"/>
                <w:szCs w:val="20"/>
              </w:rPr>
              <w:t>-</w:t>
            </w:r>
          </w:p>
        </w:tc>
        <w:tc>
          <w:tcPr>
            <w:tcW w:w="56" w:type="dxa"/>
            <w:vAlign w:val="center"/>
          </w:tcPr>
          <w:p w14:paraId="26758269" w14:textId="77777777" w:rsidR="00420AC6" w:rsidRPr="00AE559A" w:rsidRDefault="00420AC6" w:rsidP="00420AC6">
            <w:pPr>
              <w:ind w:left="-10" w:right="3" w:firstLine="4"/>
              <w:rPr>
                <w:rFonts w:hAnsi="Times New Roman" w:cs="Times New Roman"/>
                <w:sz w:val="20"/>
                <w:szCs w:val="20"/>
                <w:cs/>
              </w:rPr>
            </w:pPr>
          </w:p>
        </w:tc>
        <w:tc>
          <w:tcPr>
            <w:tcW w:w="868" w:type="dxa"/>
            <w:tcBorders>
              <w:bottom w:val="single" w:sz="6" w:space="0" w:color="auto"/>
            </w:tcBorders>
            <w:vAlign w:val="center"/>
          </w:tcPr>
          <w:p w14:paraId="0518CDD1" w14:textId="4B627321" w:rsidR="00420AC6" w:rsidRPr="003338F4" w:rsidRDefault="00420AC6" w:rsidP="00420AC6">
            <w:pPr>
              <w:tabs>
                <w:tab w:val="decimal" w:pos="613"/>
              </w:tabs>
              <w:ind w:left="-10" w:right="3" w:firstLine="4"/>
              <w:rPr>
                <w:rFonts w:hAnsi="Times New Roman" w:cstheme="minorBidi"/>
                <w:sz w:val="20"/>
                <w:szCs w:val="20"/>
                <w:cs/>
              </w:rPr>
            </w:pPr>
            <w:r>
              <w:rPr>
                <w:rFonts w:hAnsi="Times New Roman" w:cstheme="minorBidi"/>
                <w:sz w:val="20"/>
                <w:szCs w:val="20"/>
              </w:rPr>
              <w:t>294</w:t>
            </w:r>
          </w:p>
        </w:tc>
      </w:tr>
      <w:tr w:rsidR="00420AC6" w:rsidRPr="00AE559A" w14:paraId="259645A7" w14:textId="77777777" w:rsidTr="004776EC">
        <w:trPr>
          <w:cantSplit/>
          <w:trHeight w:val="283"/>
        </w:trPr>
        <w:tc>
          <w:tcPr>
            <w:tcW w:w="3614" w:type="dxa"/>
            <w:vAlign w:val="center"/>
          </w:tcPr>
          <w:p w14:paraId="42E6E6E7" w14:textId="77777777" w:rsidR="00420AC6" w:rsidRPr="00AE559A" w:rsidRDefault="00420AC6" w:rsidP="00420AC6">
            <w:pPr>
              <w:tabs>
                <w:tab w:val="left" w:pos="900"/>
                <w:tab w:val="left" w:pos="1440"/>
                <w:tab w:val="left" w:pos="1980"/>
              </w:tabs>
              <w:ind w:left="-10" w:right="3" w:firstLine="4"/>
              <w:rPr>
                <w:rFonts w:eastAsia="Arial Unicode MS" w:hAnsi="Times New Roman" w:cs="Times New Roman"/>
                <w:sz w:val="20"/>
                <w:szCs w:val="20"/>
                <w:highlight w:val="yellow"/>
                <w:cs/>
              </w:rPr>
            </w:pPr>
          </w:p>
        </w:tc>
        <w:tc>
          <w:tcPr>
            <w:tcW w:w="978" w:type="dxa"/>
            <w:tcBorders>
              <w:top w:val="single" w:sz="6" w:space="0" w:color="auto"/>
              <w:bottom w:val="single" w:sz="6" w:space="0" w:color="auto"/>
            </w:tcBorders>
            <w:vAlign w:val="center"/>
          </w:tcPr>
          <w:p w14:paraId="2F3515A5" w14:textId="288BE760" w:rsidR="00420AC6" w:rsidRPr="00AE559A" w:rsidRDefault="00420AC6" w:rsidP="00420AC6">
            <w:pPr>
              <w:tabs>
                <w:tab w:val="decimal" w:pos="719"/>
              </w:tabs>
              <w:ind w:left="-10" w:right="3" w:firstLine="4"/>
              <w:rPr>
                <w:rFonts w:hAnsi="Times New Roman" w:cs="Times New Roman"/>
                <w:sz w:val="20"/>
                <w:szCs w:val="20"/>
                <w:cs/>
              </w:rPr>
            </w:pPr>
            <w:r>
              <w:rPr>
                <w:rFonts w:hAnsi="Times New Roman" w:cs="Times New Roman"/>
                <w:sz w:val="20"/>
                <w:szCs w:val="20"/>
              </w:rPr>
              <w:t>1</w:t>
            </w:r>
            <w:r w:rsidR="001861DA">
              <w:rPr>
                <w:rFonts w:hAnsi="Times New Roman" w:cs="Times New Roman"/>
                <w:sz w:val="20"/>
                <w:szCs w:val="20"/>
              </w:rPr>
              <w:t>9</w:t>
            </w:r>
            <w:r>
              <w:rPr>
                <w:rFonts w:hAnsi="Times New Roman" w:cs="Times New Roman"/>
                <w:sz w:val="20"/>
                <w:szCs w:val="20"/>
              </w:rPr>
              <w:t>,</w:t>
            </w:r>
            <w:r w:rsidR="001861DA">
              <w:rPr>
                <w:rFonts w:hAnsi="Times New Roman" w:cs="Times New Roman"/>
                <w:sz w:val="20"/>
                <w:szCs w:val="20"/>
              </w:rPr>
              <w:t>234</w:t>
            </w:r>
          </w:p>
        </w:tc>
        <w:tc>
          <w:tcPr>
            <w:tcW w:w="70" w:type="dxa"/>
            <w:vAlign w:val="center"/>
          </w:tcPr>
          <w:p w14:paraId="228C19BC" w14:textId="77777777" w:rsidR="00420AC6" w:rsidRPr="00AE559A" w:rsidRDefault="00420AC6" w:rsidP="00420AC6">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single" w:sz="6" w:space="0" w:color="auto"/>
            </w:tcBorders>
            <w:vAlign w:val="center"/>
          </w:tcPr>
          <w:p w14:paraId="73C3FD03" w14:textId="5029E2BA" w:rsidR="00420AC6" w:rsidRPr="00AE559A" w:rsidRDefault="00420AC6" w:rsidP="00420AC6">
            <w:pPr>
              <w:tabs>
                <w:tab w:val="decimal" w:pos="636"/>
              </w:tabs>
              <w:ind w:right="3"/>
              <w:rPr>
                <w:rFonts w:hAnsi="Times New Roman" w:cs="Times New Roman"/>
                <w:sz w:val="20"/>
                <w:szCs w:val="20"/>
                <w:cs/>
              </w:rPr>
            </w:pPr>
            <w:r>
              <w:rPr>
                <w:rFonts w:hAnsi="Times New Roman" w:cs="Times New Roman"/>
                <w:sz w:val="20"/>
                <w:szCs w:val="20"/>
              </w:rPr>
              <w:t>9,</w:t>
            </w:r>
            <w:r w:rsidR="001861DA">
              <w:rPr>
                <w:rFonts w:hAnsi="Times New Roman" w:cs="Times New Roman"/>
                <w:sz w:val="20"/>
                <w:szCs w:val="20"/>
              </w:rPr>
              <w:t>585</w:t>
            </w:r>
          </w:p>
        </w:tc>
        <w:tc>
          <w:tcPr>
            <w:tcW w:w="56" w:type="dxa"/>
            <w:vAlign w:val="center"/>
          </w:tcPr>
          <w:p w14:paraId="40CE5360" w14:textId="77777777" w:rsidR="00420AC6" w:rsidRPr="00AE559A" w:rsidRDefault="00420AC6" w:rsidP="00420AC6">
            <w:pPr>
              <w:tabs>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vAlign w:val="center"/>
          </w:tcPr>
          <w:p w14:paraId="46616A4F" w14:textId="2A4B169B" w:rsidR="00420AC6" w:rsidRPr="00AE559A" w:rsidRDefault="00420AC6" w:rsidP="00420AC6">
            <w:pPr>
              <w:tabs>
                <w:tab w:val="decimal" w:pos="630"/>
              </w:tabs>
              <w:ind w:left="-10" w:right="3" w:firstLine="4"/>
              <w:rPr>
                <w:rFonts w:hAnsi="Times New Roman" w:cs="Times New Roman"/>
                <w:sz w:val="20"/>
                <w:szCs w:val="20"/>
              </w:rPr>
            </w:pPr>
            <w:r>
              <w:rPr>
                <w:rFonts w:hAnsi="Times New Roman" w:cs="Times New Roman"/>
                <w:sz w:val="20"/>
                <w:szCs w:val="20"/>
              </w:rPr>
              <w:t>1,716</w:t>
            </w:r>
          </w:p>
        </w:tc>
        <w:tc>
          <w:tcPr>
            <w:tcW w:w="70" w:type="dxa"/>
            <w:vAlign w:val="center"/>
          </w:tcPr>
          <w:p w14:paraId="223829C6" w14:textId="77777777" w:rsidR="00420AC6" w:rsidRPr="00AE559A" w:rsidRDefault="00420AC6" w:rsidP="00420AC6">
            <w:pPr>
              <w:tabs>
                <w:tab w:val="decimal" w:pos="650"/>
              </w:tabs>
              <w:ind w:left="-10" w:right="3" w:firstLine="4"/>
              <w:rPr>
                <w:rFonts w:hAnsi="Times New Roman" w:cs="Times New Roman"/>
                <w:sz w:val="20"/>
                <w:szCs w:val="20"/>
                <w:cs/>
              </w:rPr>
            </w:pPr>
          </w:p>
        </w:tc>
        <w:tc>
          <w:tcPr>
            <w:tcW w:w="867" w:type="dxa"/>
            <w:tcBorders>
              <w:top w:val="single" w:sz="6" w:space="0" w:color="auto"/>
              <w:bottom w:val="single" w:sz="6" w:space="0" w:color="auto"/>
            </w:tcBorders>
            <w:vAlign w:val="center"/>
          </w:tcPr>
          <w:p w14:paraId="5FA758EF" w14:textId="0B4B2813" w:rsidR="00420AC6" w:rsidRPr="00AE559A" w:rsidRDefault="00420AC6" w:rsidP="00420AC6">
            <w:pPr>
              <w:tabs>
                <w:tab w:val="decimal" w:pos="653"/>
              </w:tabs>
              <w:ind w:left="-10" w:right="3" w:firstLine="4"/>
              <w:rPr>
                <w:rFonts w:hAnsi="Times New Roman" w:cstheme="minorBidi"/>
                <w:sz w:val="20"/>
                <w:szCs w:val="20"/>
                <w:cs/>
                <w:lang w:val="en-GB"/>
              </w:rPr>
            </w:pPr>
            <w:r>
              <w:rPr>
                <w:rFonts w:hAnsi="Times New Roman" w:cstheme="minorBidi"/>
                <w:sz w:val="20"/>
                <w:szCs w:val="20"/>
                <w:lang w:val="en-GB"/>
              </w:rPr>
              <w:t>3,273</w:t>
            </w:r>
          </w:p>
        </w:tc>
        <w:tc>
          <w:tcPr>
            <w:tcW w:w="56" w:type="dxa"/>
            <w:vAlign w:val="center"/>
          </w:tcPr>
          <w:p w14:paraId="320BB805" w14:textId="77777777" w:rsidR="00420AC6" w:rsidRPr="00AE559A" w:rsidRDefault="00420AC6" w:rsidP="00420AC6">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vAlign w:val="center"/>
          </w:tcPr>
          <w:p w14:paraId="069F6093" w14:textId="7715E692" w:rsidR="00420AC6" w:rsidRPr="00AE559A" w:rsidRDefault="00420AC6" w:rsidP="00420AC6">
            <w:pPr>
              <w:tabs>
                <w:tab w:val="decimal" w:pos="633"/>
              </w:tabs>
              <w:ind w:left="-10" w:right="3" w:firstLine="4"/>
              <w:rPr>
                <w:rFonts w:hAnsi="Times New Roman" w:cstheme="minorBidi"/>
                <w:sz w:val="20"/>
                <w:szCs w:val="20"/>
              </w:rPr>
            </w:pPr>
            <w:r>
              <w:rPr>
                <w:rFonts w:hAnsi="Times New Roman" w:cstheme="minorBidi"/>
                <w:sz w:val="20"/>
                <w:szCs w:val="20"/>
              </w:rPr>
              <w:t>4,660</w:t>
            </w:r>
          </w:p>
        </w:tc>
        <w:tc>
          <w:tcPr>
            <w:tcW w:w="56" w:type="dxa"/>
            <w:vAlign w:val="center"/>
          </w:tcPr>
          <w:p w14:paraId="2B48A931" w14:textId="77777777" w:rsidR="00420AC6" w:rsidRPr="00AE559A" w:rsidRDefault="00420AC6" w:rsidP="00420AC6">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vAlign w:val="center"/>
          </w:tcPr>
          <w:p w14:paraId="1D8F82B6" w14:textId="141E2CB6" w:rsidR="00420AC6" w:rsidRPr="001F5EA9" w:rsidRDefault="001861DA" w:rsidP="00420AC6">
            <w:pPr>
              <w:tabs>
                <w:tab w:val="decimal" w:pos="613"/>
              </w:tabs>
              <w:ind w:left="-10" w:right="3" w:firstLine="4"/>
              <w:rPr>
                <w:rFonts w:hAnsi="Times New Roman" w:cstheme="minorBidi"/>
                <w:sz w:val="20"/>
                <w:szCs w:val="20"/>
                <w:cs/>
              </w:rPr>
            </w:pPr>
            <w:r>
              <w:rPr>
                <w:rFonts w:hAnsi="Times New Roman" w:cs="Times New Roman"/>
                <w:sz w:val="20"/>
                <w:szCs w:val="20"/>
              </w:rPr>
              <w:t>19,234</w:t>
            </w:r>
          </w:p>
        </w:tc>
      </w:tr>
      <w:tr w:rsidR="00420AC6" w:rsidRPr="00AE559A" w14:paraId="768AB49F" w14:textId="77777777" w:rsidTr="004776EC">
        <w:trPr>
          <w:cantSplit/>
          <w:trHeight w:val="113"/>
        </w:trPr>
        <w:tc>
          <w:tcPr>
            <w:tcW w:w="3614" w:type="dxa"/>
            <w:vAlign w:val="center"/>
          </w:tcPr>
          <w:p w14:paraId="10FAE0BA" w14:textId="77777777" w:rsidR="00420AC6" w:rsidRPr="00AE559A" w:rsidRDefault="00420AC6" w:rsidP="00420AC6">
            <w:pPr>
              <w:tabs>
                <w:tab w:val="left" w:pos="900"/>
                <w:tab w:val="left" w:pos="1440"/>
                <w:tab w:val="left" w:pos="1980"/>
              </w:tabs>
              <w:ind w:left="-10" w:right="3" w:firstLine="4"/>
              <w:rPr>
                <w:rFonts w:hAnsi="Times New Roman" w:cs="Times New Roman"/>
                <w:b/>
                <w:bCs/>
                <w:sz w:val="8"/>
                <w:szCs w:val="8"/>
                <w:u w:val="single"/>
                <w:cs/>
              </w:rPr>
            </w:pPr>
          </w:p>
        </w:tc>
        <w:tc>
          <w:tcPr>
            <w:tcW w:w="978" w:type="dxa"/>
            <w:tcBorders>
              <w:top w:val="double" w:sz="12" w:space="0" w:color="auto"/>
            </w:tcBorders>
            <w:vAlign w:val="center"/>
          </w:tcPr>
          <w:p w14:paraId="038BF6DF" w14:textId="6F7C5446" w:rsidR="00420AC6" w:rsidRPr="00AE559A" w:rsidRDefault="00420AC6" w:rsidP="00420AC6">
            <w:pPr>
              <w:tabs>
                <w:tab w:val="decimal" w:pos="638"/>
              </w:tabs>
              <w:ind w:right="3"/>
              <w:rPr>
                <w:rFonts w:hAnsi="Times New Roman" w:cs="Times New Roman"/>
                <w:sz w:val="8"/>
                <w:szCs w:val="8"/>
                <w:cs/>
              </w:rPr>
            </w:pPr>
          </w:p>
        </w:tc>
        <w:tc>
          <w:tcPr>
            <w:tcW w:w="70" w:type="dxa"/>
            <w:vAlign w:val="center"/>
          </w:tcPr>
          <w:p w14:paraId="2B8A7E70" w14:textId="77777777" w:rsidR="00420AC6" w:rsidRPr="00AE559A" w:rsidRDefault="00420AC6" w:rsidP="00420AC6">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7B2155B7" w14:textId="77777777" w:rsidR="00420AC6" w:rsidRPr="00AE559A" w:rsidRDefault="00420AC6" w:rsidP="00420AC6">
            <w:pPr>
              <w:tabs>
                <w:tab w:val="decimal" w:pos="436"/>
              </w:tabs>
              <w:ind w:left="-10" w:right="3" w:firstLine="4"/>
              <w:rPr>
                <w:rFonts w:hAnsi="Times New Roman" w:cs="Times New Roman"/>
                <w:sz w:val="8"/>
                <w:szCs w:val="8"/>
                <w:cs/>
              </w:rPr>
            </w:pPr>
          </w:p>
        </w:tc>
        <w:tc>
          <w:tcPr>
            <w:tcW w:w="56" w:type="dxa"/>
            <w:vAlign w:val="center"/>
          </w:tcPr>
          <w:p w14:paraId="48E2552D" w14:textId="77777777" w:rsidR="00420AC6" w:rsidRPr="00AE559A" w:rsidRDefault="00420AC6" w:rsidP="00420AC6">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2DEA7764" w14:textId="77777777" w:rsidR="00420AC6" w:rsidRPr="00AE559A" w:rsidRDefault="00420AC6" w:rsidP="00420AC6">
            <w:pPr>
              <w:tabs>
                <w:tab w:val="decimal" w:pos="436"/>
              </w:tabs>
              <w:ind w:left="-10" w:right="3" w:firstLine="4"/>
              <w:rPr>
                <w:rFonts w:hAnsi="Times New Roman" w:cs="Times New Roman"/>
                <w:sz w:val="8"/>
                <w:szCs w:val="8"/>
                <w:cs/>
              </w:rPr>
            </w:pPr>
          </w:p>
        </w:tc>
        <w:tc>
          <w:tcPr>
            <w:tcW w:w="70" w:type="dxa"/>
            <w:vAlign w:val="center"/>
          </w:tcPr>
          <w:p w14:paraId="16F2FB37" w14:textId="77777777" w:rsidR="00420AC6" w:rsidRPr="00AE559A" w:rsidRDefault="00420AC6" w:rsidP="00420AC6">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029C3631" w14:textId="77777777" w:rsidR="00420AC6" w:rsidRPr="00AE559A" w:rsidRDefault="00420AC6" w:rsidP="00420AC6">
            <w:pPr>
              <w:tabs>
                <w:tab w:val="decimal" w:pos="744"/>
                <w:tab w:val="decimal" w:pos="774"/>
              </w:tabs>
              <w:ind w:left="-10" w:right="3" w:firstLine="4"/>
              <w:rPr>
                <w:rFonts w:hAnsi="Times New Roman" w:cs="Times New Roman"/>
                <w:sz w:val="8"/>
                <w:szCs w:val="8"/>
                <w:cs/>
              </w:rPr>
            </w:pPr>
          </w:p>
        </w:tc>
        <w:tc>
          <w:tcPr>
            <w:tcW w:w="56" w:type="dxa"/>
            <w:vAlign w:val="center"/>
          </w:tcPr>
          <w:p w14:paraId="3DD794AC" w14:textId="77777777" w:rsidR="00420AC6" w:rsidRPr="00AE559A" w:rsidRDefault="00420AC6" w:rsidP="00420AC6">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126F5E09" w14:textId="77777777" w:rsidR="00420AC6" w:rsidRPr="00AE559A" w:rsidRDefault="00420AC6" w:rsidP="00420AC6">
            <w:pPr>
              <w:tabs>
                <w:tab w:val="decimal" w:pos="601"/>
              </w:tabs>
              <w:ind w:left="-10" w:right="3" w:firstLine="4"/>
              <w:rPr>
                <w:rFonts w:hAnsi="Times New Roman" w:cs="Times New Roman"/>
                <w:sz w:val="8"/>
                <w:szCs w:val="8"/>
                <w:cs/>
              </w:rPr>
            </w:pPr>
          </w:p>
        </w:tc>
        <w:tc>
          <w:tcPr>
            <w:tcW w:w="56" w:type="dxa"/>
            <w:vAlign w:val="center"/>
          </w:tcPr>
          <w:p w14:paraId="557737B1" w14:textId="77777777" w:rsidR="00420AC6" w:rsidRPr="00AE559A" w:rsidRDefault="00420AC6" w:rsidP="00420AC6">
            <w:pPr>
              <w:tabs>
                <w:tab w:val="decimal" w:pos="459"/>
              </w:tabs>
              <w:ind w:left="-10" w:right="3" w:firstLine="4"/>
              <w:rPr>
                <w:rFonts w:hAnsi="Times New Roman" w:cs="Times New Roman"/>
                <w:sz w:val="8"/>
                <w:szCs w:val="8"/>
                <w:cs/>
              </w:rPr>
            </w:pPr>
          </w:p>
        </w:tc>
        <w:tc>
          <w:tcPr>
            <w:tcW w:w="868" w:type="dxa"/>
            <w:tcBorders>
              <w:top w:val="double" w:sz="12" w:space="0" w:color="auto"/>
            </w:tcBorders>
            <w:vAlign w:val="center"/>
          </w:tcPr>
          <w:p w14:paraId="59A05286" w14:textId="77777777" w:rsidR="00420AC6" w:rsidRPr="00AE559A" w:rsidRDefault="00420AC6" w:rsidP="00420AC6">
            <w:pPr>
              <w:tabs>
                <w:tab w:val="decimal" w:pos="459"/>
                <w:tab w:val="decimal" w:pos="680"/>
              </w:tabs>
              <w:ind w:left="-10" w:right="3" w:firstLine="4"/>
              <w:rPr>
                <w:rFonts w:hAnsi="Times New Roman" w:cs="Times New Roman"/>
                <w:sz w:val="8"/>
                <w:szCs w:val="8"/>
                <w:cs/>
              </w:rPr>
            </w:pPr>
          </w:p>
        </w:tc>
      </w:tr>
      <w:tr w:rsidR="00420AC6" w:rsidRPr="00AE559A" w14:paraId="638F54FA" w14:textId="77777777" w:rsidTr="008776CF">
        <w:trPr>
          <w:cantSplit/>
          <w:trHeight w:val="283"/>
        </w:trPr>
        <w:tc>
          <w:tcPr>
            <w:tcW w:w="3614" w:type="dxa"/>
            <w:vAlign w:val="center"/>
          </w:tcPr>
          <w:p w14:paraId="42401EB7" w14:textId="77777777" w:rsidR="00420AC6" w:rsidRPr="00556778" w:rsidRDefault="00420AC6" w:rsidP="00420AC6">
            <w:pPr>
              <w:tabs>
                <w:tab w:val="left" w:pos="900"/>
                <w:tab w:val="left" w:pos="1440"/>
                <w:tab w:val="left" w:pos="1980"/>
              </w:tabs>
              <w:ind w:left="-10" w:right="3" w:firstLine="4"/>
              <w:rPr>
                <w:rFonts w:hAnsi="Times New Roman" w:cstheme="minorBidi"/>
                <w:b/>
                <w:bCs/>
                <w:sz w:val="20"/>
                <w:szCs w:val="20"/>
                <w:u w:val="single"/>
                <w:cs/>
              </w:rPr>
            </w:pPr>
            <w:r w:rsidRPr="00AE559A">
              <w:rPr>
                <w:rFonts w:eastAsia="Arial Unicode MS" w:hAnsi="Times New Roman" w:cs="Times New Roman"/>
                <w:sz w:val="20"/>
                <w:szCs w:val="20"/>
                <w:u w:val="single"/>
              </w:rPr>
              <w:t>Derivative financial liabilities</w:t>
            </w:r>
          </w:p>
        </w:tc>
        <w:tc>
          <w:tcPr>
            <w:tcW w:w="978" w:type="dxa"/>
            <w:vAlign w:val="center"/>
          </w:tcPr>
          <w:p w14:paraId="30E71C23" w14:textId="77777777" w:rsidR="00420AC6" w:rsidRPr="00AE559A" w:rsidRDefault="00420AC6" w:rsidP="00420AC6">
            <w:pPr>
              <w:ind w:left="-10" w:right="3" w:firstLine="4"/>
              <w:jc w:val="center"/>
              <w:rPr>
                <w:rFonts w:hAnsi="Times New Roman" w:cstheme="minorBidi"/>
                <w:sz w:val="20"/>
                <w:szCs w:val="20"/>
              </w:rPr>
            </w:pPr>
          </w:p>
        </w:tc>
        <w:tc>
          <w:tcPr>
            <w:tcW w:w="70" w:type="dxa"/>
            <w:vAlign w:val="center"/>
          </w:tcPr>
          <w:p w14:paraId="2D2F3366" w14:textId="77777777" w:rsidR="00420AC6" w:rsidRPr="00AE559A" w:rsidRDefault="00420AC6" w:rsidP="00420AC6">
            <w:pPr>
              <w:tabs>
                <w:tab w:val="decimal" w:pos="317"/>
                <w:tab w:val="decimal" w:pos="451"/>
              </w:tabs>
              <w:ind w:left="-10" w:right="3" w:firstLine="4"/>
              <w:rPr>
                <w:rFonts w:hAnsi="Times New Roman" w:cs="Times New Roman"/>
                <w:sz w:val="20"/>
                <w:szCs w:val="20"/>
                <w:cs/>
              </w:rPr>
            </w:pPr>
          </w:p>
        </w:tc>
        <w:tc>
          <w:tcPr>
            <w:tcW w:w="854" w:type="dxa"/>
            <w:vAlign w:val="center"/>
          </w:tcPr>
          <w:p w14:paraId="06D38AE1" w14:textId="77777777" w:rsidR="00420AC6" w:rsidRPr="00AE559A" w:rsidRDefault="00420AC6" w:rsidP="00420AC6">
            <w:pPr>
              <w:ind w:left="-10" w:right="3" w:firstLine="4"/>
              <w:jc w:val="center"/>
              <w:rPr>
                <w:rFonts w:hAnsi="Times New Roman" w:cstheme="minorBidi"/>
                <w:sz w:val="20"/>
                <w:szCs w:val="20"/>
              </w:rPr>
            </w:pPr>
          </w:p>
        </w:tc>
        <w:tc>
          <w:tcPr>
            <w:tcW w:w="56" w:type="dxa"/>
            <w:vAlign w:val="center"/>
          </w:tcPr>
          <w:p w14:paraId="7C837D67" w14:textId="77777777" w:rsidR="00420AC6" w:rsidRPr="00AE559A" w:rsidRDefault="00420AC6" w:rsidP="00420AC6">
            <w:pPr>
              <w:tabs>
                <w:tab w:val="decimal" w:pos="451"/>
                <w:tab w:val="decimal" w:pos="774"/>
              </w:tabs>
              <w:ind w:left="-10" w:right="3" w:firstLine="4"/>
              <w:rPr>
                <w:rFonts w:hAnsi="Times New Roman" w:cs="Times New Roman"/>
                <w:sz w:val="20"/>
                <w:szCs w:val="20"/>
                <w:cs/>
              </w:rPr>
            </w:pPr>
          </w:p>
        </w:tc>
        <w:tc>
          <w:tcPr>
            <w:tcW w:w="854" w:type="dxa"/>
            <w:vAlign w:val="center"/>
          </w:tcPr>
          <w:p w14:paraId="5B6EC3F0" w14:textId="77777777" w:rsidR="00420AC6" w:rsidRPr="00AE559A" w:rsidRDefault="00420AC6" w:rsidP="00420AC6">
            <w:pPr>
              <w:ind w:left="-10" w:right="3" w:firstLine="4"/>
              <w:jc w:val="center"/>
              <w:rPr>
                <w:rFonts w:hAnsi="Times New Roman" w:cstheme="minorBidi"/>
                <w:sz w:val="20"/>
                <w:szCs w:val="20"/>
              </w:rPr>
            </w:pPr>
          </w:p>
        </w:tc>
        <w:tc>
          <w:tcPr>
            <w:tcW w:w="70" w:type="dxa"/>
            <w:vAlign w:val="center"/>
          </w:tcPr>
          <w:p w14:paraId="435FC134" w14:textId="77777777" w:rsidR="00420AC6" w:rsidRPr="00AE559A" w:rsidRDefault="00420AC6" w:rsidP="00420AC6">
            <w:pPr>
              <w:tabs>
                <w:tab w:val="decimal" w:pos="451"/>
                <w:tab w:val="decimal" w:pos="774"/>
              </w:tabs>
              <w:ind w:left="-10" w:right="3" w:firstLine="4"/>
              <w:rPr>
                <w:rFonts w:hAnsi="Times New Roman" w:cs="Times New Roman"/>
                <w:sz w:val="20"/>
                <w:szCs w:val="20"/>
                <w:cs/>
              </w:rPr>
            </w:pPr>
          </w:p>
        </w:tc>
        <w:tc>
          <w:tcPr>
            <w:tcW w:w="867" w:type="dxa"/>
            <w:vAlign w:val="center"/>
          </w:tcPr>
          <w:p w14:paraId="4B83BAC3" w14:textId="77777777" w:rsidR="00420AC6" w:rsidRPr="00AE559A" w:rsidRDefault="00420AC6" w:rsidP="00420AC6">
            <w:pPr>
              <w:ind w:left="-10" w:right="3" w:firstLine="4"/>
              <w:jc w:val="center"/>
              <w:rPr>
                <w:rFonts w:hAnsi="Times New Roman" w:cstheme="minorBidi"/>
                <w:sz w:val="20"/>
                <w:szCs w:val="20"/>
              </w:rPr>
            </w:pPr>
          </w:p>
        </w:tc>
        <w:tc>
          <w:tcPr>
            <w:tcW w:w="56" w:type="dxa"/>
            <w:vAlign w:val="center"/>
          </w:tcPr>
          <w:p w14:paraId="17A0A0A3" w14:textId="77777777" w:rsidR="00420AC6" w:rsidRPr="00AE559A" w:rsidRDefault="00420AC6" w:rsidP="00420AC6">
            <w:pPr>
              <w:tabs>
                <w:tab w:val="decimal" w:pos="451"/>
                <w:tab w:val="decimal" w:pos="601"/>
              </w:tabs>
              <w:ind w:left="-10" w:right="3" w:firstLine="4"/>
              <w:rPr>
                <w:rFonts w:hAnsi="Times New Roman" w:cs="Times New Roman"/>
                <w:sz w:val="20"/>
                <w:szCs w:val="20"/>
                <w:cs/>
              </w:rPr>
            </w:pPr>
          </w:p>
        </w:tc>
        <w:tc>
          <w:tcPr>
            <w:tcW w:w="868" w:type="dxa"/>
            <w:vAlign w:val="center"/>
          </w:tcPr>
          <w:p w14:paraId="083F3FDF" w14:textId="77777777" w:rsidR="00420AC6" w:rsidRPr="00AE559A" w:rsidRDefault="00420AC6" w:rsidP="00420AC6">
            <w:pPr>
              <w:ind w:left="-10" w:right="3" w:firstLine="4"/>
              <w:jc w:val="center"/>
              <w:rPr>
                <w:rFonts w:hAnsi="Times New Roman" w:cstheme="minorBidi"/>
                <w:sz w:val="20"/>
                <w:szCs w:val="20"/>
              </w:rPr>
            </w:pPr>
          </w:p>
        </w:tc>
        <w:tc>
          <w:tcPr>
            <w:tcW w:w="56" w:type="dxa"/>
            <w:vAlign w:val="center"/>
          </w:tcPr>
          <w:p w14:paraId="7D81F964" w14:textId="77777777" w:rsidR="00420AC6" w:rsidRPr="00AE559A" w:rsidRDefault="00420AC6" w:rsidP="00420AC6">
            <w:pPr>
              <w:tabs>
                <w:tab w:val="decimal" w:pos="451"/>
              </w:tabs>
              <w:ind w:left="-10" w:right="3" w:firstLine="4"/>
              <w:rPr>
                <w:rFonts w:hAnsi="Times New Roman" w:cs="Times New Roman"/>
                <w:sz w:val="20"/>
                <w:szCs w:val="20"/>
                <w:cs/>
              </w:rPr>
            </w:pPr>
          </w:p>
        </w:tc>
        <w:tc>
          <w:tcPr>
            <w:tcW w:w="868" w:type="dxa"/>
            <w:vAlign w:val="center"/>
          </w:tcPr>
          <w:p w14:paraId="7E49780C" w14:textId="77777777" w:rsidR="00420AC6" w:rsidRPr="00AE559A" w:rsidRDefault="00420AC6" w:rsidP="00420AC6">
            <w:pPr>
              <w:ind w:right="3"/>
              <w:jc w:val="center"/>
              <w:rPr>
                <w:rFonts w:hAnsi="Times New Roman" w:cs="Times New Roman"/>
                <w:sz w:val="20"/>
                <w:szCs w:val="20"/>
              </w:rPr>
            </w:pPr>
          </w:p>
        </w:tc>
      </w:tr>
      <w:tr w:rsidR="008776CF" w:rsidRPr="00AE559A" w14:paraId="4CADF986" w14:textId="77777777" w:rsidTr="008776CF">
        <w:trPr>
          <w:cantSplit/>
          <w:trHeight w:val="283"/>
        </w:trPr>
        <w:tc>
          <w:tcPr>
            <w:tcW w:w="3614" w:type="dxa"/>
            <w:vAlign w:val="center"/>
          </w:tcPr>
          <w:p w14:paraId="0CBBD4F6" w14:textId="66B63FEB" w:rsidR="008776CF" w:rsidRPr="00AE559A" w:rsidRDefault="008776CF" w:rsidP="008776CF">
            <w:pPr>
              <w:tabs>
                <w:tab w:val="left" w:pos="900"/>
                <w:tab w:val="left" w:pos="1440"/>
                <w:tab w:val="left" w:pos="1980"/>
              </w:tabs>
              <w:ind w:left="562" w:right="-30" w:hanging="283"/>
              <w:rPr>
                <w:rFonts w:eastAsia="Arial Unicode MS" w:hAnsi="Times New Roman" w:cs="Times New Roman"/>
                <w:sz w:val="20"/>
                <w:szCs w:val="20"/>
                <w:u w:val="single"/>
              </w:rPr>
            </w:pPr>
            <w:r w:rsidRPr="00AE559A">
              <w:rPr>
                <w:rFonts w:eastAsia="Arial Unicode MS" w:hAnsi="Times New Roman" w:cs="Times New Roman"/>
                <w:sz w:val="20"/>
                <w:szCs w:val="20"/>
              </w:rPr>
              <w:t xml:space="preserve">- </w:t>
            </w:r>
            <w:r w:rsidRPr="005549B3">
              <w:rPr>
                <w:rFonts w:eastAsia="Arial Unicode MS" w:hAnsi="Times New Roman" w:cs="Times New Roman"/>
                <w:sz w:val="20"/>
                <w:szCs w:val="20"/>
              </w:rPr>
              <w:t>Derivative</w:t>
            </w:r>
          </w:p>
        </w:tc>
        <w:tc>
          <w:tcPr>
            <w:tcW w:w="978" w:type="dxa"/>
            <w:vAlign w:val="center"/>
          </w:tcPr>
          <w:p w14:paraId="1CE5A88D" w14:textId="0F5CEFCB" w:rsidR="008776CF" w:rsidRDefault="008776CF" w:rsidP="008776CF">
            <w:pPr>
              <w:ind w:left="-10" w:right="3" w:firstLine="4"/>
              <w:jc w:val="center"/>
              <w:rPr>
                <w:rFonts w:hAnsi="Times New Roman" w:cstheme="minorBidi"/>
                <w:sz w:val="20"/>
                <w:szCs w:val="20"/>
              </w:rPr>
            </w:pPr>
          </w:p>
        </w:tc>
        <w:tc>
          <w:tcPr>
            <w:tcW w:w="70" w:type="dxa"/>
            <w:vAlign w:val="center"/>
          </w:tcPr>
          <w:p w14:paraId="317FF221" w14:textId="77777777" w:rsidR="008776CF" w:rsidRPr="00AE559A" w:rsidRDefault="008776CF" w:rsidP="008776CF">
            <w:pPr>
              <w:tabs>
                <w:tab w:val="decimal" w:pos="317"/>
                <w:tab w:val="decimal" w:pos="451"/>
              </w:tabs>
              <w:ind w:left="-10" w:right="3" w:firstLine="4"/>
              <w:rPr>
                <w:rFonts w:hAnsi="Times New Roman" w:cs="Times New Roman"/>
                <w:sz w:val="20"/>
                <w:szCs w:val="20"/>
                <w:cs/>
              </w:rPr>
            </w:pPr>
          </w:p>
        </w:tc>
        <w:tc>
          <w:tcPr>
            <w:tcW w:w="854" w:type="dxa"/>
            <w:vAlign w:val="center"/>
          </w:tcPr>
          <w:p w14:paraId="1478ABB7" w14:textId="2CC4A78F" w:rsidR="008776CF" w:rsidRDefault="008776CF" w:rsidP="008776CF">
            <w:pPr>
              <w:ind w:left="-10" w:right="3" w:firstLine="4"/>
              <w:jc w:val="center"/>
              <w:rPr>
                <w:rFonts w:hAnsi="Times New Roman" w:cs="Times New Roman"/>
                <w:sz w:val="20"/>
                <w:szCs w:val="20"/>
              </w:rPr>
            </w:pPr>
          </w:p>
        </w:tc>
        <w:tc>
          <w:tcPr>
            <w:tcW w:w="56" w:type="dxa"/>
            <w:vAlign w:val="center"/>
          </w:tcPr>
          <w:p w14:paraId="74604925" w14:textId="77777777" w:rsidR="008776CF" w:rsidRPr="00AE559A" w:rsidRDefault="008776CF" w:rsidP="008776CF">
            <w:pPr>
              <w:tabs>
                <w:tab w:val="decimal" w:pos="451"/>
                <w:tab w:val="decimal" w:pos="774"/>
              </w:tabs>
              <w:ind w:left="-10" w:right="3" w:firstLine="4"/>
              <w:rPr>
                <w:rFonts w:hAnsi="Times New Roman" w:cs="Times New Roman"/>
                <w:sz w:val="20"/>
                <w:szCs w:val="20"/>
                <w:cs/>
              </w:rPr>
            </w:pPr>
          </w:p>
        </w:tc>
        <w:tc>
          <w:tcPr>
            <w:tcW w:w="854" w:type="dxa"/>
            <w:vAlign w:val="center"/>
          </w:tcPr>
          <w:p w14:paraId="2CE2FD17" w14:textId="1285A982" w:rsidR="008776CF" w:rsidRDefault="008776CF" w:rsidP="008776CF">
            <w:pPr>
              <w:ind w:left="-10" w:right="3" w:firstLine="4"/>
              <w:jc w:val="center"/>
              <w:rPr>
                <w:rFonts w:hAnsi="Times New Roman" w:cs="Times New Roman"/>
                <w:sz w:val="20"/>
                <w:szCs w:val="20"/>
              </w:rPr>
            </w:pPr>
          </w:p>
        </w:tc>
        <w:tc>
          <w:tcPr>
            <w:tcW w:w="70" w:type="dxa"/>
            <w:vAlign w:val="center"/>
          </w:tcPr>
          <w:p w14:paraId="1B141D85" w14:textId="77777777" w:rsidR="008776CF" w:rsidRPr="00AE559A" w:rsidRDefault="008776CF" w:rsidP="008776CF">
            <w:pPr>
              <w:tabs>
                <w:tab w:val="decimal" w:pos="451"/>
                <w:tab w:val="decimal" w:pos="774"/>
              </w:tabs>
              <w:ind w:left="-10" w:right="3" w:firstLine="4"/>
              <w:rPr>
                <w:rFonts w:hAnsi="Times New Roman" w:cs="Times New Roman"/>
                <w:sz w:val="20"/>
                <w:szCs w:val="20"/>
                <w:cs/>
              </w:rPr>
            </w:pPr>
          </w:p>
        </w:tc>
        <w:tc>
          <w:tcPr>
            <w:tcW w:w="867" w:type="dxa"/>
            <w:vAlign w:val="center"/>
          </w:tcPr>
          <w:p w14:paraId="6DBD39B3" w14:textId="23947CD4" w:rsidR="008776CF" w:rsidRDefault="008776CF" w:rsidP="008776CF">
            <w:pPr>
              <w:ind w:left="-10" w:right="3" w:firstLine="4"/>
              <w:jc w:val="center"/>
              <w:rPr>
                <w:rFonts w:hAnsi="Times New Roman" w:cs="Times New Roman"/>
                <w:sz w:val="20"/>
                <w:szCs w:val="20"/>
              </w:rPr>
            </w:pPr>
          </w:p>
        </w:tc>
        <w:tc>
          <w:tcPr>
            <w:tcW w:w="56" w:type="dxa"/>
            <w:vAlign w:val="center"/>
          </w:tcPr>
          <w:p w14:paraId="0F5B85AF" w14:textId="77777777" w:rsidR="008776CF" w:rsidRPr="00AE559A" w:rsidRDefault="008776CF" w:rsidP="008776CF">
            <w:pPr>
              <w:tabs>
                <w:tab w:val="decimal" w:pos="451"/>
                <w:tab w:val="decimal" w:pos="601"/>
              </w:tabs>
              <w:ind w:left="-10" w:right="3" w:firstLine="4"/>
              <w:rPr>
                <w:rFonts w:hAnsi="Times New Roman" w:cs="Times New Roman"/>
                <w:sz w:val="20"/>
                <w:szCs w:val="20"/>
                <w:cs/>
              </w:rPr>
            </w:pPr>
          </w:p>
        </w:tc>
        <w:tc>
          <w:tcPr>
            <w:tcW w:w="868" w:type="dxa"/>
            <w:vAlign w:val="center"/>
          </w:tcPr>
          <w:p w14:paraId="45245594" w14:textId="08C90A15" w:rsidR="008776CF" w:rsidRDefault="008776CF" w:rsidP="008776CF">
            <w:pPr>
              <w:ind w:left="-10" w:right="3" w:firstLine="4"/>
              <w:jc w:val="center"/>
              <w:rPr>
                <w:rFonts w:hAnsi="Times New Roman" w:cs="Times New Roman"/>
                <w:sz w:val="20"/>
                <w:szCs w:val="20"/>
              </w:rPr>
            </w:pPr>
          </w:p>
        </w:tc>
        <w:tc>
          <w:tcPr>
            <w:tcW w:w="56" w:type="dxa"/>
            <w:vAlign w:val="center"/>
          </w:tcPr>
          <w:p w14:paraId="1DF3E1CA" w14:textId="77777777" w:rsidR="008776CF" w:rsidRPr="00AE559A" w:rsidRDefault="008776CF" w:rsidP="008776CF">
            <w:pPr>
              <w:tabs>
                <w:tab w:val="decimal" w:pos="451"/>
              </w:tabs>
              <w:ind w:left="-10" w:right="3" w:firstLine="4"/>
              <w:rPr>
                <w:rFonts w:hAnsi="Times New Roman" w:cs="Times New Roman"/>
                <w:sz w:val="20"/>
                <w:szCs w:val="20"/>
                <w:cs/>
              </w:rPr>
            </w:pPr>
          </w:p>
        </w:tc>
        <w:tc>
          <w:tcPr>
            <w:tcW w:w="868" w:type="dxa"/>
            <w:vAlign w:val="center"/>
          </w:tcPr>
          <w:p w14:paraId="3029BFC0" w14:textId="48FC0E9A" w:rsidR="008776CF" w:rsidRDefault="008776CF" w:rsidP="008776CF">
            <w:pPr>
              <w:ind w:left="-10" w:right="3" w:firstLine="4"/>
              <w:jc w:val="center"/>
              <w:rPr>
                <w:rFonts w:hAnsi="Times New Roman" w:cs="Times New Roman"/>
                <w:sz w:val="20"/>
                <w:szCs w:val="20"/>
              </w:rPr>
            </w:pPr>
          </w:p>
        </w:tc>
      </w:tr>
      <w:tr w:rsidR="008776CF" w:rsidRPr="00AE559A" w14:paraId="5C2DDC2A" w14:textId="77777777" w:rsidTr="008776CF">
        <w:trPr>
          <w:cantSplit/>
          <w:trHeight w:val="283"/>
        </w:trPr>
        <w:tc>
          <w:tcPr>
            <w:tcW w:w="3614" w:type="dxa"/>
            <w:vAlign w:val="center"/>
          </w:tcPr>
          <w:p w14:paraId="494A5C2D" w14:textId="6696693C" w:rsidR="008776CF" w:rsidRPr="00AE559A" w:rsidRDefault="008776CF" w:rsidP="008776CF">
            <w:pPr>
              <w:tabs>
                <w:tab w:val="left" w:pos="900"/>
                <w:tab w:val="left" w:pos="1440"/>
                <w:tab w:val="left" w:pos="1980"/>
              </w:tabs>
              <w:ind w:left="562" w:right="-30" w:hanging="283"/>
              <w:rPr>
                <w:rFonts w:eastAsia="Arial Unicode MS" w:hAnsi="Times New Roman" w:cs="Times New Roman"/>
                <w:sz w:val="20"/>
                <w:szCs w:val="20"/>
                <w:u w:val="single"/>
              </w:rPr>
            </w:pPr>
            <w:r w:rsidRPr="005549B3">
              <w:rPr>
                <w:rFonts w:eastAsia="Arial Unicode MS" w:hAnsi="Times New Roman" w:cstheme="minorBidi" w:hint="cs"/>
                <w:sz w:val="20"/>
                <w:szCs w:val="20"/>
                <w:cs/>
              </w:rPr>
              <w:t xml:space="preserve">         </w:t>
            </w:r>
            <w:r w:rsidR="00310588" w:rsidRPr="00310588">
              <w:rPr>
                <w:rFonts w:eastAsia="Arial Unicode MS" w:hAnsi="Times New Roman" w:cs="Times New Roman"/>
                <w:sz w:val="20"/>
                <w:szCs w:val="20"/>
              </w:rPr>
              <w:t>- Interest rate swap agreement</w:t>
            </w:r>
          </w:p>
        </w:tc>
        <w:tc>
          <w:tcPr>
            <w:tcW w:w="978" w:type="dxa"/>
            <w:tcBorders>
              <w:bottom w:val="double" w:sz="12" w:space="0" w:color="auto"/>
            </w:tcBorders>
            <w:vAlign w:val="center"/>
          </w:tcPr>
          <w:p w14:paraId="44BF03AA" w14:textId="77777777" w:rsidR="008776CF" w:rsidRDefault="008776CF" w:rsidP="008776CF">
            <w:pPr>
              <w:ind w:left="-10" w:right="3" w:firstLine="4"/>
              <w:jc w:val="center"/>
              <w:rPr>
                <w:rFonts w:hAnsi="Times New Roman" w:cstheme="minorBidi"/>
                <w:sz w:val="20"/>
                <w:szCs w:val="20"/>
              </w:rPr>
            </w:pPr>
            <w:r>
              <w:rPr>
                <w:rFonts w:hAnsi="Times New Roman" w:cstheme="minorBidi"/>
                <w:sz w:val="20"/>
                <w:szCs w:val="20"/>
              </w:rPr>
              <w:t>-</w:t>
            </w:r>
          </w:p>
        </w:tc>
        <w:tc>
          <w:tcPr>
            <w:tcW w:w="70" w:type="dxa"/>
            <w:vAlign w:val="center"/>
          </w:tcPr>
          <w:p w14:paraId="6EFC5803" w14:textId="77777777" w:rsidR="008776CF" w:rsidRPr="00AE559A" w:rsidRDefault="008776CF" w:rsidP="008776CF">
            <w:pPr>
              <w:tabs>
                <w:tab w:val="decimal" w:pos="317"/>
                <w:tab w:val="decimal" w:pos="451"/>
              </w:tabs>
              <w:ind w:left="-10" w:right="3" w:firstLine="4"/>
              <w:rPr>
                <w:rFonts w:hAnsi="Times New Roman" w:cs="Times New Roman"/>
                <w:sz w:val="20"/>
                <w:szCs w:val="20"/>
                <w:cs/>
              </w:rPr>
            </w:pPr>
          </w:p>
        </w:tc>
        <w:tc>
          <w:tcPr>
            <w:tcW w:w="854" w:type="dxa"/>
            <w:tcBorders>
              <w:bottom w:val="double" w:sz="12" w:space="0" w:color="auto"/>
            </w:tcBorders>
            <w:vAlign w:val="center"/>
          </w:tcPr>
          <w:p w14:paraId="61C96153" w14:textId="77777777" w:rsidR="008776CF" w:rsidRDefault="008776CF" w:rsidP="008776CF">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05A79F46" w14:textId="77777777" w:rsidR="008776CF" w:rsidRPr="00AE559A" w:rsidRDefault="008776CF" w:rsidP="008776CF">
            <w:pPr>
              <w:tabs>
                <w:tab w:val="decimal" w:pos="451"/>
                <w:tab w:val="decimal" w:pos="774"/>
              </w:tabs>
              <w:ind w:left="-10" w:right="3" w:firstLine="4"/>
              <w:rPr>
                <w:rFonts w:hAnsi="Times New Roman" w:cs="Times New Roman"/>
                <w:sz w:val="20"/>
                <w:szCs w:val="20"/>
                <w:cs/>
              </w:rPr>
            </w:pPr>
          </w:p>
        </w:tc>
        <w:tc>
          <w:tcPr>
            <w:tcW w:w="854" w:type="dxa"/>
            <w:tcBorders>
              <w:bottom w:val="double" w:sz="12" w:space="0" w:color="auto"/>
            </w:tcBorders>
            <w:vAlign w:val="center"/>
          </w:tcPr>
          <w:p w14:paraId="0A95E60C" w14:textId="77777777" w:rsidR="008776CF" w:rsidRDefault="008776CF" w:rsidP="008776CF">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33A714E1" w14:textId="77777777" w:rsidR="008776CF" w:rsidRPr="00AE559A" w:rsidRDefault="008776CF" w:rsidP="008776CF">
            <w:pPr>
              <w:tabs>
                <w:tab w:val="decimal" w:pos="451"/>
                <w:tab w:val="decimal" w:pos="774"/>
              </w:tabs>
              <w:ind w:left="-10" w:right="3" w:firstLine="4"/>
              <w:rPr>
                <w:rFonts w:hAnsi="Times New Roman" w:cs="Times New Roman"/>
                <w:sz w:val="20"/>
                <w:szCs w:val="20"/>
                <w:cs/>
              </w:rPr>
            </w:pPr>
          </w:p>
        </w:tc>
        <w:tc>
          <w:tcPr>
            <w:tcW w:w="867" w:type="dxa"/>
            <w:tcBorders>
              <w:bottom w:val="double" w:sz="12" w:space="0" w:color="auto"/>
            </w:tcBorders>
            <w:vAlign w:val="center"/>
          </w:tcPr>
          <w:p w14:paraId="2BD8D042" w14:textId="77777777" w:rsidR="008776CF" w:rsidRDefault="008776CF" w:rsidP="008776CF">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37BA499F" w14:textId="77777777" w:rsidR="008776CF" w:rsidRPr="00AE559A" w:rsidRDefault="008776CF" w:rsidP="008776CF">
            <w:pPr>
              <w:tabs>
                <w:tab w:val="decimal" w:pos="451"/>
                <w:tab w:val="decimal" w:pos="601"/>
              </w:tabs>
              <w:ind w:left="-10" w:right="3" w:firstLine="4"/>
              <w:rPr>
                <w:rFonts w:hAnsi="Times New Roman" w:cs="Times New Roman"/>
                <w:sz w:val="20"/>
                <w:szCs w:val="20"/>
                <w:cs/>
              </w:rPr>
            </w:pPr>
          </w:p>
        </w:tc>
        <w:tc>
          <w:tcPr>
            <w:tcW w:w="868" w:type="dxa"/>
            <w:tcBorders>
              <w:bottom w:val="double" w:sz="12" w:space="0" w:color="auto"/>
            </w:tcBorders>
            <w:vAlign w:val="center"/>
          </w:tcPr>
          <w:p w14:paraId="00A723D8" w14:textId="77777777" w:rsidR="008776CF" w:rsidRDefault="008776CF" w:rsidP="008776CF">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2716C919" w14:textId="77777777" w:rsidR="008776CF" w:rsidRPr="00AE559A" w:rsidRDefault="008776CF" w:rsidP="008776CF">
            <w:pPr>
              <w:tabs>
                <w:tab w:val="decimal" w:pos="451"/>
              </w:tabs>
              <w:ind w:left="-10" w:right="3" w:firstLine="4"/>
              <w:rPr>
                <w:rFonts w:hAnsi="Times New Roman" w:cs="Times New Roman"/>
                <w:sz w:val="20"/>
                <w:szCs w:val="20"/>
                <w:cs/>
              </w:rPr>
            </w:pPr>
          </w:p>
        </w:tc>
        <w:tc>
          <w:tcPr>
            <w:tcW w:w="868" w:type="dxa"/>
            <w:tcBorders>
              <w:bottom w:val="double" w:sz="12" w:space="0" w:color="auto"/>
            </w:tcBorders>
            <w:vAlign w:val="center"/>
          </w:tcPr>
          <w:p w14:paraId="302D7D54" w14:textId="77777777" w:rsidR="008776CF" w:rsidRDefault="008776CF" w:rsidP="008776CF">
            <w:pPr>
              <w:ind w:left="-10" w:right="3" w:firstLine="4"/>
              <w:jc w:val="center"/>
              <w:rPr>
                <w:rFonts w:hAnsi="Times New Roman" w:cs="Times New Roman"/>
                <w:sz w:val="20"/>
                <w:szCs w:val="20"/>
              </w:rPr>
            </w:pPr>
            <w:r>
              <w:rPr>
                <w:rFonts w:hAnsi="Times New Roman" w:cs="Times New Roman"/>
                <w:sz w:val="20"/>
                <w:szCs w:val="20"/>
              </w:rPr>
              <w:t>-</w:t>
            </w:r>
          </w:p>
        </w:tc>
      </w:tr>
      <w:tr w:rsidR="00420AC6" w:rsidRPr="00AE559A" w14:paraId="6D08A7DE" w14:textId="77777777" w:rsidTr="004776EC">
        <w:trPr>
          <w:cantSplit/>
          <w:trHeight w:val="113"/>
        </w:trPr>
        <w:tc>
          <w:tcPr>
            <w:tcW w:w="3614" w:type="dxa"/>
            <w:vAlign w:val="center"/>
          </w:tcPr>
          <w:p w14:paraId="666414E1" w14:textId="77777777" w:rsidR="00420AC6" w:rsidRPr="00AE559A" w:rsidRDefault="00420AC6" w:rsidP="00420AC6">
            <w:pPr>
              <w:tabs>
                <w:tab w:val="left" w:pos="900"/>
                <w:tab w:val="left" w:pos="1440"/>
                <w:tab w:val="left" w:pos="1980"/>
              </w:tabs>
              <w:ind w:left="-10" w:right="3" w:firstLine="4"/>
              <w:rPr>
                <w:rFonts w:eastAsia="Arial Unicode MS" w:hAnsi="Times New Roman" w:cs="Times New Roman"/>
                <w:sz w:val="20"/>
                <w:szCs w:val="20"/>
                <w:u w:val="single"/>
              </w:rPr>
            </w:pPr>
          </w:p>
        </w:tc>
        <w:tc>
          <w:tcPr>
            <w:tcW w:w="978" w:type="dxa"/>
            <w:tcBorders>
              <w:top w:val="double" w:sz="12" w:space="0" w:color="auto"/>
            </w:tcBorders>
            <w:vAlign w:val="center"/>
          </w:tcPr>
          <w:p w14:paraId="2881E730" w14:textId="77777777" w:rsidR="00420AC6" w:rsidRPr="00AE559A" w:rsidRDefault="00420AC6" w:rsidP="00420AC6">
            <w:pPr>
              <w:tabs>
                <w:tab w:val="decimal" w:pos="638"/>
              </w:tabs>
              <w:ind w:left="-10" w:right="3" w:firstLine="4"/>
              <w:rPr>
                <w:rFonts w:hAnsi="Times New Roman" w:cs="Times New Roman"/>
                <w:sz w:val="20"/>
                <w:szCs w:val="20"/>
                <w:cs/>
              </w:rPr>
            </w:pPr>
          </w:p>
        </w:tc>
        <w:tc>
          <w:tcPr>
            <w:tcW w:w="70" w:type="dxa"/>
            <w:vAlign w:val="center"/>
          </w:tcPr>
          <w:p w14:paraId="1A8EE20C" w14:textId="77777777" w:rsidR="00420AC6" w:rsidRPr="00AE559A" w:rsidRDefault="00420AC6" w:rsidP="00420AC6">
            <w:pPr>
              <w:tabs>
                <w:tab w:val="decimal" w:pos="317"/>
              </w:tabs>
              <w:ind w:left="-10" w:right="3" w:firstLine="4"/>
              <w:rPr>
                <w:rFonts w:hAnsi="Times New Roman" w:cs="Times New Roman"/>
                <w:sz w:val="20"/>
                <w:szCs w:val="20"/>
                <w:cs/>
              </w:rPr>
            </w:pPr>
          </w:p>
        </w:tc>
        <w:tc>
          <w:tcPr>
            <w:tcW w:w="854" w:type="dxa"/>
            <w:tcBorders>
              <w:top w:val="double" w:sz="12" w:space="0" w:color="auto"/>
            </w:tcBorders>
            <w:vAlign w:val="center"/>
          </w:tcPr>
          <w:p w14:paraId="7682B661" w14:textId="77777777" w:rsidR="00420AC6" w:rsidRPr="00AE559A" w:rsidRDefault="00420AC6" w:rsidP="00420AC6">
            <w:pPr>
              <w:tabs>
                <w:tab w:val="decimal" w:pos="436"/>
              </w:tabs>
              <w:ind w:left="-10" w:right="3" w:firstLine="4"/>
              <w:rPr>
                <w:rFonts w:hAnsi="Times New Roman" w:cs="Times New Roman"/>
                <w:sz w:val="20"/>
                <w:szCs w:val="20"/>
                <w:cs/>
              </w:rPr>
            </w:pPr>
          </w:p>
        </w:tc>
        <w:tc>
          <w:tcPr>
            <w:tcW w:w="56" w:type="dxa"/>
            <w:vAlign w:val="center"/>
          </w:tcPr>
          <w:p w14:paraId="0F9BA725" w14:textId="77777777" w:rsidR="00420AC6" w:rsidRPr="00AE559A" w:rsidRDefault="00420AC6" w:rsidP="00420AC6">
            <w:pPr>
              <w:tabs>
                <w:tab w:val="decimal" w:pos="774"/>
              </w:tabs>
              <w:ind w:left="-10" w:right="3" w:firstLine="4"/>
              <w:rPr>
                <w:rFonts w:hAnsi="Times New Roman" w:cs="Times New Roman"/>
                <w:sz w:val="20"/>
                <w:szCs w:val="20"/>
                <w:cs/>
              </w:rPr>
            </w:pPr>
          </w:p>
        </w:tc>
        <w:tc>
          <w:tcPr>
            <w:tcW w:w="854" w:type="dxa"/>
            <w:tcBorders>
              <w:top w:val="double" w:sz="12" w:space="0" w:color="auto"/>
            </w:tcBorders>
            <w:vAlign w:val="center"/>
          </w:tcPr>
          <w:p w14:paraId="6167EC50" w14:textId="77777777" w:rsidR="00420AC6" w:rsidRPr="00AE559A" w:rsidRDefault="00420AC6" w:rsidP="00420AC6">
            <w:pPr>
              <w:tabs>
                <w:tab w:val="decimal" w:pos="436"/>
              </w:tabs>
              <w:ind w:left="-10" w:right="3" w:firstLine="4"/>
              <w:rPr>
                <w:rFonts w:hAnsi="Times New Roman" w:cs="Times New Roman"/>
                <w:sz w:val="20"/>
                <w:szCs w:val="20"/>
                <w:cs/>
              </w:rPr>
            </w:pPr>
          </w:p>
        </w:tc>
        <w:tc>
          <w:tcPr>
            <w:tcW w:w="70" w:type="dxa"/>
            <w:vAlign w:val="center"/>
          </w:tcPr>
          <w:p w14:paraId="6AE1A9E7" w14:textId="77777777" w:rsidR="00420AC6" w:rsidRPr="00AE559A" w:rsidRDefault="00420AC6" w:rsidP="00420AC6">
            <w:pPr>
              <w:tabs>
                <w:tab w:val="decimal" w:pos="774"/>
              </w:tabs>
              <w:ind w:left="-10" w:right="3" w:firstLine="4"/>
              <w:rPr>
                <w:rFonts w:hAnsi="Times New Roman" w:cs="Times New Roman"/>
                <w:sz w:val="20"/>
                <w:szCs w:val="20"/>
                <w:cs/>
              </w:rPr>
            </w:pPr>
          </w:p>
        </w:tc>
        <w:tc>
          <w:tcPr>
            <w:tcW w:w="867" w:type="dxa"/>
            <w:tcBorders>
              <w:top w:val="double" w:sz="12" w:space="0" w:color="auto"/>
            </w:tcBorders>
            <w:vAlign w:val="center"/>
          </w:tcPr>
          <w:p w14:paraId="6E3FF1E2" w14:textId="77777777" w:rsidR="00420AC6" w:rsidRPr="00AE559A" w:rsidRDefault="00420AC6" w:rsidP="00420AC6">
            <w:pPr>
              <w:tabs>
                <w:tab w:val="decimal" w:pos="744"/>
                <w:tab w:val="decimal" w:pos="774"/>
              </w:tabs>
              <w:ind w:left="-10" w:right="3" w:firstLine="4"/>
              <w:rPr>
                <w:rFonts w:hAnsi="Times New Roman" w:cs="Times New Roman"/>
                <w:sz w:val="20"/>
                <w:szCs w:val="20"/>
                <w:cs/>
              </w:rPr>
            </w:pPr>
          </w:p>
        </w:tc>
        <w:tc>
          <w:tcPr>
            <w:tcW w:w="56" w:type="dxa"/>
            <w:vAlign w:val="center"/>
          </w:tcPr>
          <w:p w14:paraId="262F6BC1" w14:textId="77777777" w:rsidR="00420AC6" w:rsidRPr="00AE559A" w:rsidRDefault="00420AC6" w:rsidP="00420AC6">
            <w:pPr>
              <w:tabs>
                <w:tab w:val="decimal" w:pos="601"/>
              </w:tabs>
              <w:ind w:left="-10" w:right="3" w:firstLine="4"/>
              <w:rPr>
                <w:rFonts w:hAnsi="Times New Roman" w:cs="Times New Roman"/>
                <w:sz w:val="20"/>
                <w:szCs w:val="20"/>
                <w:cs/>
              </w:rPr>
            </w:pPr>
          </w:p>
        </w:tc>
        <w:tc>
          <w:tcPr>
            <w:tcW w:w="868" w:type="dxa"/>
            <w:tcBorders>
              <w:top w:val="double" w:sz="12" w:space="0" w:color="auto"/>
            </w:tcBorders>
            <w:vAlign w:val="center"/>
          </w:tcPr>
          <w:p w14:paraId="0445A050" w14:textId="77777777" w:rsidR="00420AC6" w:rsidRPr="00AE559A" w:rsidRDefault="00420AC6" w:rsidP="00420AC6">
            <w:pPr>
              <w:tabs>
                <w:tab w:val="decimal" w:pos="601"/>
              </w:tabs>
              <w:ind w:left="-10" w:right="3" w:firstLine="4"/>
              <w:rPr>
                <w:rFonts w:hAnsi="Times New Roman" w:cs="Times New Roman"/>
                <w:sz w:val="20"/>
                <w:szCs w:val="20"/>
                <w:cs/>
              </w:rPr>
            </w:pPr>
          </w:p>
        </w:tc>
        <w:tc>
          <w:tcPr>
            <w:tcW w:w="56" w:type="dxa"/>
            <w:vAlign w:val="center"/>
          </w:tcPr>
          <w:p w14:paraId="7E23BE54" w14:textId="77777777" w:rsidR="00420AC6" w:rsidRPr="00AE559A" w:rsidRDefault="00420AC6" w:rsidP="00420AC6">
            <w:pPr>
              <w:tabs>
                <w:tab w:val="decimal" w:pos="459"/>
              </w:tabs>
              <w:ind w:left="-10" w:right="3" w:firstLine="4"/>
              <w:rPr>
                <w:rFonts w:hAnsi="Times New Roman" w:cs="Times New Roman"/>
                <w:sz w:val="20"/>
                <w:szCs w:val="20"/>
                <w:cs/>
              </w:rPr>
            </w:pPr>
          </w:p>
        </w:tc>
        <w:tc>
          <w:tcPr>
            <w:tcW w:w="868" w:type="dxa"/>
            <w:tcBorders>
              <w:top w:val="double" w:sz="12" w:space="0" w:color="auto"/>
            </w:tcBorders>
            <w:vAlign w:val="center"/>
          </w:tcPr>
          <w:p w14:paraId="3C498F3B" w14:textId="77777777" w:rsidR="00420AC6" w:rsidRPr="00AE559A" w:rsidRDefault="00420AC6" w:rsidP="00420AC6">
            <w:pPr>
              <w:tabs>
                <w:tab w:val="decimal" w:pos="459"/>
                <w:tab w:val="decimal" w:pos="680"/>
              </w:tabs>
              <w:ind w:left="-10" w:right="3" w:firstLine="4"/>
              <w:rPr>
                <w:rFonts w:hAnsi="Times New Roman" w:cs="Times New Roman"/>
                <w:sz w:val="20"/>
                <w:szCs w:val="20"/>
                <w:cs/>
              </w:rPr>
            </w:pPr>
          </w:p>
        </w:tc>
      </w:tr>
    </w:tbl>
    <w:p w14:paraId="64ABB1E9" w14:textId="77777777" w:rsidR="00F006F9" w:rsidRPr="00AF7BFC" w:rsidRDefault="00F006F9" w:rsidP="00C1722E">
      <w:pPr>
        <w:ind w:left="280" w:firstLine="571"/>
        <w:jc w:val="thaiDistribute"/>
        <w:rPr>
          <w:rFonts w:cs="Times New Roman"/>
          <w:sz w:val="22"/>
          <w:szCs w:val="22"/>
        </w:rPr>
      </w:pPr>
    </w:p>
    <w:tbl>
      <w:tblPr>
        <w:tblW w:w="9208" w:type="dxa"/>
        <w:tblInd w:w="286" w:type="dxa"/>
        <w:tblLayout w:type="fixed"/>
        <w:tblCellMar>
          <w:left w:w="6" w:type="dxa"/>
          <w:right w:w="6" w:type="dxa"/>
        </w:tblCellMar>
        <w:tblLook w:val="0000" w:firstRow="0" w:lastRow="0" w:firstColumn="0" w:lastColumn="0" w:noHBand="0" w:noVBand="0"/>
      </w:tblPr>
      <w:tblGrid>
        <w:gridCol w:w="3602"/>
        <w:gridCol w:w="978"/>
        <w:gridCol w:w="74"/>
        <w:gridCol w:w="854"/>
        <w:gridCol w:w="56"/>
        <w:gridCol w:w="854"/>
        <w:gridCol w:w="70"/>
        <w:gridCol w:w="867"/>
        <w:gridCol w:w="56"/>
        <w:gridCol w:w="868"/>
        <w:gridCol w:w="56"/>
        <w:gridCol w:w="873"/>
      </w:tblGrid>
      <w:tr w:rsidR="00F006F9" w:rsidRPr="00936DFC" w14:paraId="64C6EF06" w14:textId="77777777" w:rsidTr="008776CF">
        <w:trPr>
          <w:cantSplit/>
          <w:trHeight w:val="255"/>
        </w:trPr>
        <w:tc>
          <w:tcPr>
            <w:tcW w:w="3602" w:type="dxa"/>
            <w:vAlign w:val="center"/>
          </w:tcPr>
          <w:p w14:paraId="341E9B12" w14:textId="77777777" w:rsidR="00F006F9" w:rsidRPr="00936DFC"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5606" w:type="dxa"/>
            <w:gridSpan w:val="11"/>
            <w:vAlign w:val="center"/>
          </w:tcPr>
          <w:p w14:paraId="152FC5E0" w14:textId="77777777" w:rsidR="00F006F9" w:rsidRPr="00936DFC" w:rsidRDefault="00F006F9" w:rsidP="004776EC">
            <w:pPr>
              <w:ind w:left="-10" w:right="3" w:firstLine="4"/>
              <w:jc w:val="right"/>
              <w:rPr>
                <w:rFonts w:hAnsi="Times New Roman" w:cs="Times New Roman"/>
                <w:sz w:val="20"/>
                <w:szCs w:val="20"/>
                <w:cs/>
              </w:rPr>
            </w:pPr>
            <w:r w:rsidRPr="00936DFC">
              <w:rPr>
                <w:rFonts w:eastAsia="Arial Unicode MS" w:hAnsi="Times New Roman" w:cs="Times New Roman"/>
                <w:sz w:val="20"/>
                <w:szCs w:val="20"/>
              </w:rPr>
              <w:t xml:space="preserve">(Unit: </w:t>
            </w:r>
            <w:proofErr w:type="spellStart"/>
            <w:r w:rsidRPr="00936DFC">
              <w:rPr>
                <w:rFonts w:eastAsia="Arial Unicode MS" w:hAnsi="Times New Roman" w:cs="Times New Roman"/>
                <w:sz w:val="20"/>
                <w:szCs w:val="20"/>
                <w:cs/>
              </w:rPr>
              <w:t>Million</w:t>
            </w:r>
            <w:proofErr w:type="spellEnd"/>
            <w:r w:rsidRPr="00936DFC">
              <w:rPr>
                <w:rFonts w:eastAsia="Arial Unicode MS" w:hAnsi="Times New Roman" w:cs="Times New Roman"/>
                <w:sz w:val="20"/>
                <w:szCs w:val="20"/>
                <w:cs/>
              </w:rPr>
              <w:t xml:space="preserve"> </w:t>
            </w:r>
            <w:proofErr w:type="spellStart"/>
            <w:r w:rsidRPr="00936DFC">
              <w:rPr>
                <w:rFonts w:eastAsia="Arial Unicode MS" w:hAnsi="Times New Roman" w:cs="Times New Roman"/>
                <w:sz w:val="20"/>
                <w:szCs w:val="20"/>
                <w:cs/>
              </w:rPr>
              <w:t>Baht</w:t>
            </w:r>
            <w:proofErr w:type="spellEnd"/>
            <w:r w:rsidRPr="00936DFC">
              <w:rPr>
                <w:rFonts w:eastAsia="Arial Unicode MS" w:hAnsi="Times New Roman" w:cs="Times New Roman"/>
                <w:sz w:val="20"/>
                <w:szCs w:val="20"/>
              </w:rPr>
              <w:t>)</w:t>
            </w:r>
          </w:p>
        </w:tc>
      </w:tr>
      <w:tr w:rsidR="00F006F9" w:rsidRPr="00936DFC" w14:paraId="73F8FCFC" w14:textId="77777777" w:rsidTr="004D43FE">
        <w:trPr>
          <w:cantSplit/>
          <w:trHeight w:val="255"/>
        </w:trPr>
        <w:tc>
          <w:tcPr>
            <w:tcW w:w="3602" w:type="dxa"/>
            <w:vAlign w:val="center"/>
          </w:tcPr>
          <w:p w14:paraId="3ECCB26A" w14:textId="77777777" w:rsidR="00F006F9" w:rsidRPr="00936DFC"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5606" w:type="dxa"/>
            <w:gridSpan w:val="11"/>
            <w:tcBorders>
              <w:bottom w:val="single" w:sz="6" w:space="0" w:color="auto"/>
            </w:tcBorders>
            <w:vAlign w:val="center"/>
          </w:tcPr>
          <w:p w14:paraId="4DE5624D" w14:textId="77777777" w:rsidR="00F006F9" w:rsidRPr="00936DFC" w:rsidRDefault="00F006F9" w:rsidP="004776EC">
            <w:pPr>
              <w:ind w:left="-10" w:right="3" w:firstLine="4"/>
              <w:jc w:val="center"/>
              <w:rPr>
                <w:rFonts w:eastAsia="Arial Unicode MS" w:hAnsi="Times New Roman" w:cs="Times New Roman"/>
                <w:sz w:val="20"/>
                <w:szCs w:val="20"/>
                <w:cs/>
              </w:rPr>
            </w:pPr>
            <w:r w:rsidRPr="00936DFC">
              <w:rPr>
                <w:rFonts w:eastAsia="Arial Unicode MS" w:hAnsi="Times New Roman" w:cs="Times New Roman"/>
                <w:sz w:val="20"/>
                <w:szCs w:val="20"/>
              </w:rPr>
              <w:t>Separate financial statements</w:t>
            </w:r>
          </w:p>
        </w:tc>
      </w:tr>
      <w:tr w:rsidR="00F006F9" w:rsidRPr="00936DFC" w14:paraId="4F8B1EE0" w14:textId="77777777" w:rsidTr="004D43FE">
        <w:trPr>
          <w:cantSplit/>
          <w:trHeight w:val="255"/>
        </w:trPr>
        <w:tc>
          <w:tcPr>
            <w:tcW w:w="3602" w:type="dxa"/>
            <w:vAlign w:val="center"/>
          </w:tcPr>
          <w:p w14:paraId="320E47A8" w14:textId="77777777" w:rsidR="00F006F9" w:rsidRPr="00936DFC"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978" w:type="dxa"/>
            <w:tcBorders>
              <w:top w:val="single" w:sz="6" w:space="0" w:color="auto"/>
            </w:tcBorders>
            <w:vAlign w:val="center"/>
          </w:tcPr>
          <w:p w14:paraId="68DFD876" w14:textId="77777777" w:rsidR="00F006F9" w:rsidRPr="00936DFC" w:rsidRDefault="00F006F9" w:rsidP="004776EC">
            <w:pPr>
              <w:ind w:left="-10" w:right="3" w:firstLine="4"/>
              <w:jc w:val="center"/>
              <w:rPr>
                <w:rFonts w:eastAsia="Arial Unicode MS" w:hAnsi="Times New Roman" w:cs="Times New Roman"/>
                <w:sz w:val="20"/>
                <w:szCs w:val="20"/>
              </w:rPr>
            </w:pPr>
          </w:p>
        </w:tc>
        <w:tc>
          <w:tcPr>
            <w:tcW w:w="74" w:type="dxa"/>
            <w:tcBorders>
              <w:top w:val="single" w:sz="6" w:space="0" w:color="auto"/>
            </w:tcBorders>
            <w:vAlign w:val="center"/>
          </w:tcPr>
          <w:p w14:paraId="6E801E4D" w14:textId="77777777" w:rsidR="00F006F9" w:rsidRPr="00936DFC" w:rsidRDefault="00F006F9" w:rsidP="004776EC">
            <w:pPr>
              <w:ind w:left="-10" w:right="3" w:firstLine="4"/>
              <w:jc w:val="center"/>
              <w:rPr>
                <w:rFonts w:hAnsi="Times New Roman" w:cs="Times New Roman"/>
                <w:sz w:val="20"/>
                <w:szCs w:val="20"/>
                <w:cs/>
              </w:rPr>
            </w:pPr>
          </w:p>
        </w:tc>
        <w:tc>
          <w:tcPr>
            <w:tcW w:w="4554" w:type="dxa"/>
            <w:gridSpan w:val="9"/>
            <w:tcBorders>
              <w:top w:val="single" w:sz="6" w:space="0" w:color="auto"/>
              <w:bottom w:val="single" w:sz="6" w:space="0" w:color="auto"/>
            </w:tcBorders>
            <w:vAlign w:val="center"/>
          </w:tcPr>
          <w:p w14:paraId="44175E58" w14:textId="77777777" w:rsidR="00F006F9" w:rsidRPr="00936DFC" w:rsidRDefault="00F006F9" w:rsidP="004776EC">
            <w:pPr>
              <w:ind w:left="-10" w:right="3" w:firstLine="4"/>
              <w:jc w:val="center"/>
              <w:rPr>
                <w:rFonts w:hAnsi="Times New Roman" w:cs="Times New Roman"/>
                <w:sz w:val="20"/>
                <w:szCs w:val="20"/>
                <w:cs/>
              </w:rPr>
            </w:pPr>
            <w:r w:rsidRPr="00936DFC">
              <w:rPr>
                <w:rFonts w:eastAsia="Arial Unicode MS" w:hAnsi="Times New Roman" w:cs="Times New Roman"/>
                <w:sz w:val="20"/>
                <w:szCs w:val="20"/>
              </w:rPr>
              <w:t>Contractual cash flows</w:t>
            </w:r>
          </w:p>
        </w:tc>
      </w:tr>
      <w:tr w:rsidR="00F006F9" w:rsidRPr="00936DFC" w14:paraId="5C5A9027" w14:textId="77777777" w:rsidTr="004D43FE">
        <w:trPr>
          <w:cantSplit/>
          <w:trHeight w:val="255"/>
        </w:trPr>
        <w:tc>
          <w:tcPr>
            <w:tcW w:w="3602" w:type="dxa"/>
            <w:vAlign w:val="center"/>
          </w:tcPr>
          <w:p w14:paraId="272C471A" w14:textId="77777777" w:rsidR="00F006F9" w:rsidRPr="00936DFC"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978" w:type="dxa"/>
            <w:vAlign w:val="center"/>
          </w:tcPr>
          <w:p w14:paraId="68B06E1C" w14:textId="77777777" w:rsidR="00F006F9" w:rsidRPr="00936DFC" w:rsidRDefault="00F006F9" w:rsidP="004776EC">
            <w:pPr>
              <w:ind w:left="-10" w:right="3" w:firstLine="4"/>
              <w:jc w:val="center"/>
              <w:rPr>
                <w:rFonts w:eastAsia="Arial Unicode MS" w:hAnsi="Times New Roman" w:cs="Times New Roman"/>
                <w:sz w:val="20"/>
                <w:szCs w:val="20"/>
              </w:rPr>
            </w:pPr>
          </w:p>
        </w:tc>
        <w:tc>
          <w:tcPr>
            <w:tcW w:w="74" w:type="dxa"/>
            <w:vAlign w:val="center"/>
          </w:tcPr>
          <w:p w14:paraId="537D14D1" w14:textId="77777777" w:rsidR="00F006F9" w:rsidRPr="00936DFC" w:rsidRDefault="00F006F9" w:rsidP="004776EC">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00947E4E" w14:textId="77777777" w:rsidR="00F006F9" w:rsidRPr="00936DFC" w:rsidRDefault="00F006F9" w:rsidP="004776EC">
            <w:pPr>
              <w:ind w:left="-10" w:right="3" w:firstLine="4"/>
              <w:jc w:val="center"/>
              <w:rPr>
                <w:rFonts w:eastAsia="Arial Unicode MS" w:hAnsi="Times New Roman" w:cs="Times New Roman"/>
                <w:sz w:val="20"/>
                <w:szCs w:val="20"/>
              </w:rPr>
            </w:pPr>
          </w:p>
        </w:tc>
        <w:tc>
          <w:tcPr>
            <w:tcW w:w="56" w:type="dxa"/>
            <w:tcBorders>
              <w:top w:val="single" w:sz="6" w:space="0" w:color="auto"/>
            </w:tcBorders>
            <w:vAlign w:val="center"/>
          </w:tcPr>
          <w:p w14:paraId="5BBE2AC9" w14:textId="77777777" w:rsidR="00F006F9" w:rsidRPr="00936DFC" w:rsidRDefault="00F006F9" w:rsidP="004776EC">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297C408E" w14:textId="77777777" w:rsidR="00F006F9" w:rsidRPr="00936DFC" w:rsidRDefault="00F006F9" w:rsidP="004776EC">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More than</w:t>
            </w:r>
          </w:p>
        </w:tc>
        <w:tc>
          <w:tcPr>
            <w:tcW w:w="70" w:type="dxa"/>
            <w:tcBorders>
              <w:top w:val="single" w:sz="6" w:space="0" w:color="auto"/>
            </w:tcBorders>
            <w:vAlign w:val="center"/>
          </w:tcPr>
          <w:p w14:paraId="1EC55D3B" w14:textId="77777777" w:rsidR="00F006F9" w:rsidRPr="00936DFC" w:rsidRDefault="00F006F9" w:rsidP="004776EC">
            <w:pPr>
              <w:ind w:left="-10" w:right="3" w:firstLine="4"/>
              <w:jc w:val="center"/>
              <w:rPr>
                <w:rFonts w:hAnsi="Times New Roman" w:cs="Times New Roman"/>
                <w:sz w:val="20"/>
                <w:szCs w:val="20"/>
                <w:cs/>
              </w:rPr>
            </w:pPr>
          </w:p>
        </w:tc>
        <w:tc>
          <w:tcPr>
            <w:tcW w:w="867" w:type="dxa"/>
            <w:tcBorders>
              <w:top w:val="single" w:sz="6" w:space="0" w:color="auto"/>
            </w:tcBorders>
            <w:vAlign w:val="center"/>
          </w:tcPr>
          <w:p w14:paraId="14966B84" w14:textId="77777777" w:rsidR="00F006F9" w:rsidRPr="00936DFC" w:rsidRDefault="00F006F9" w:rsidP="004776EC">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More than</w:t>
            </w:r>
          </w:p>
        </w:tc>
        <w:tc>
          <w:tcPr>
            <w:tcW w:w="56" w:type="dxa"/>
            <w:tcBorders>
              <w:top w:val="single" w:sz="6" w:space="0" w:color="auto"/>
            </w:tcBorders>
            <w:vAlign w:val="center"/>
          </w:tcPr>
          <w:p w14:paraId="69A75A94" w14:textId="77777777" w:rsidR="00F006F9" w:rsidRPr="00936DFC" w:rsidRDefault="00F006F9" w:rsidP="004776EC">
            <w:pPr>
              <w:ind w:left="-10" w:right="3" w:firstLine="4"/>
              <w:jc w:val="center"/>
              <w:rPr>
                <w:rFonts w:hAnsi="Times New Roman" w:cs="Times New Roman"/>
                <w:sz w:val="20"/>
                <w:szCs w:val="20"/>
                <w:cs/>
              </w:rPr>
            </w:pPr>
          </w:p>
        </w:tc>
        <w:tc>
          <w:tcPr>
            <w:tcW w:w="868" w:type="dxa"/>
            <w:tcBorders>
              <w:top w:val="single" w:sz="6" w:space="0" w:color="auto"/>
            </w:tcBorders>
            <w:vAlign w:val="center"/>
          </w:tcPr>
          <w:p w14:paraId="544ABF60" w14:textId="77777777" w:rsidR="00F006F9" w:rsidRPr="00936DFC" w:rsidRDefault="00F006F9" w:rsidP="004776EC">
            <w:pPr>
              <w:ind w:left="-10" w:right="3" w:firstLine="4"/>
              <w:jc w:val="center"/>
              <w:rPr>
                <w:rFonts w:hAnsi="Times New Roman" w:cs="Times New Roman"/>
                <w:sz w:val="20"/>
                <w:szCs w:val="20"/>
                <w:cs/>
              </w:rPr>
            </w:pPr>
          </w:p>
        </w:tc>
        <w:tc>
          <w:tcPr>
            <w:tcW w:w="929" w:type="dxa"/>
            <w:gridSpan w:val="2"/>
            <w:tcBorders>
              <w:top w:val="single" w:sz="6" w:space="0" w:color="auto"/>
            </w:tcBorders>
            <w:vAlign w:val="center"/>
          </w:tcPr>
          <w:p w14:paraId="529C9706" w14:textId="1056C416" w:rsidR="000D3600" w:rsidRPr="00936DFC" w:rsidRDefault="000D3600" w:rsidP="000D3600">
            <w:pPr>
              <w:ind w:left="-10" w:right="3" w:firstLine="4"/>
              <w:jc w:val="center"/>
              <w:rPr>
                <w:rFonts w:hAnsi="Times New Roman" w:cs="Times New Roman"/>
                <w:sz w:val="20"/>
                <w:szCs w:val="20"/>
                <w:cs/>
              </w:rPr>
            </w:pPr>
          </w:p>
        </w:tc>
      </w:tr>
      <w:tr w:rsidR="00F006F9" w:rsidRPr="00936DFC" w14:paraId="54D2B29C" w14:textId="77777777" w:rsidTr="004D43FE">
        <w:trPr>
          <w:cantSplit/>
          <w:trHeight w:val="255"/>
        </w:trPr>
        <w:tc>
          <w:tcPr>
            <w:tcW w:w="3602" w:type="dxa"/>
            <w:vAlign w:val="center"/>
          </w:tcPr>
          <w:p w14:paraId="1959133E" w14:textId="77777777" w:rsidR="00F006F9" w:rsidRPr="00936DFC"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978" w:type="dxa"/>
            <w:vAlign w:val="center"/>
          </w:tcPr>
          <w:p w14:paraId="0943FAA8" w14:textId="77777777" w:rsidR="00F006F9" w:rsidRPr="00936DFC" w:rsidRDefault="00F006F9" w:rsidP="004776EC">
            <w:pPr>
              <w:ind w:left="-10" w:right="3" w:firstLine="4"/>
              <w:jc w:val="center"/>
              <w:rPr>
                <w:rFonts w:eastAsia="Arial Unicode MS" w:hAnsi="Times New Roman" w:cs="Times New Roman"/>
                <w:sz w:val="20"/>
                <w:szCs w:val="20"/>
              </w:rPr>
            </w:pPr>
          </w:p>
        </w:tc>
        <w:tc>
          <w:tcPr>
            <w:tcW w:w="74" w:type="dxa"/>
            <w:vAlign w:val="center"/>
          </w:tcPr>
          <w:p w14:paraId="0FF3BD4D" w14:textId="77777777" w:rsidR="00F006F9" w:rsidRPr="00936DFC" w:rsidRDefault="00F006F9" w:rsidP="004776EC">
            <w:pPr>
              <w:ind w:left="-10" w:right="3" w:firstLine="4"/>
              <w:jc w:val="center"/>
              <w:rPr>
                <w:rFonts w:hAnsi="Times New Roman" w:cs="Times New Roman"/>
                <w:sz w:val="20"/>
                <w:szCs w:val="20"/>
                <w:cs/>
              </w:rPr>
            </w:pPr>
          </w:p>
        </w:tc>
        <w:tc>
          <w:tcPr>
            <w:tcW w:w="854" w:type="dxa"/>
            <w:vAlign w:val="center"/>
          </w:tcPr>
          <w:p w14:paraId="14B1E447" w14:textId="77777777" w:rsidR="00F006F9" w:rsidRPr="00936DFC" w:rsidRDefault="00F006F9" w:rsidP="004776EC">
            <w:pPr>
              <w:ind w:left="-10" w:right="3" w:firstLine="4"/>
              <w:jc w:val="center"/>
              <w:rPr>
                <w:rFonts w:eastAsia="Arial Unicode MS" w:hAnsi="Times New Roman" w:cs="Times New Roman"/>
                <w:sz w:val="20"/>
                <w:szCs w:val="20"/>
              </w:rPr>
            </w:pPr>
          </w:p>
        </w:tc>
        <w:tc>
          <w:tcPr>
            <w:tcW w:w="56" w:type="dxa"/>
            <w:vAlign w:val="center"/>
          </w:tcPr>
          <w:p w14:paraId="078F3F34" w14:textId="77777777" w:rsidR="00F006F9" w:rsidRPr="00936DFC" w:rsidRDefault="00F006F9" w:rsidP="004776EC">
            <w:pPr>
              <w:ind w:left="-10" w:right="3" w:firstLine="4"/>
              <w:jc w:val="center"/>
              <w:rPr>
                <w:rFonts w:hAnsi="Times New Roman" w:cs="Times New Roman"/>
                <w:sz w:val="20"/>
                <w:szCs w:val="20"/>
                <w:cs/>
              </w:rPr>
            </w:pPr>
          </w:p>
        </w:tc>
        <w:tc>
          <w:tcPr>
            <w:tcW w:w="854" w:type="dxa"/>
            <w:vAlign w:val="center"/>
          </w:tcPr>
          <w:p w14:paraId="1D786557" w14:textId="77777777" w:rsidR="00F006F9" w:rsidRPr="00936DFC" w:rsidRDefault="00F006F9" w:rsidP="004776EC">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1 year but</w:t>
            </w:r>
          </w:p>
        </w:tc>
        <w:tc>
          <w:tcPr>
            <w:tcW w:w="70" w:type="dxa"/>
            <w:vAlign w:val="center"/>
          </w:tcPr>
          <w:p w14:paraId="2ED47DF8" w14:textId="77777777" w:rsidR="00F006F9" w:rsidRPr="00936DFC" w:rsidRDefault="00F006F9" w:rsidP="004776EC">
            <w:pPr>
              <w:ind w:left="-10" w:right="3" w:firstLine="4"/>
              <w:jc w:val="center"/>
              <w:rPr>
                <w:rFonts w:hAnsi="Times New Roman" w:cs="Times New Roman"/>
                <w:sz w:val="20"/>
                <w:szCs w:val="20"/>
                <w:cs/>
              </w:rPr>
            </w:pPr>
          </w:p>
        </w:tc>
        <w:tc>
          <w:tcPr>
            <w:tcW w:w="867" w:type="dxa"/>
            <w:vAlign w:val="center"/>
          </w:tcPr>
          <w:p w14:paraId="28F151E3" w14:textId="77777777" w:rsidR="00F006F9" w:rsidRPr="00936DFC" w:rsidRDefault="00F006F9" w:rsidP="004776EC">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2 years but</w:t>
            </w:r>
          </w:p>
        </w:tc>
        <w:tc>
          <w:tcPr>
            <w:tcW w:w="56" w:type="dxa"/>
            <w:vAlign w:val="center"/>
          </w:tcPr>
          <w:p w14:paraId="4CDF2D2F" w14:textId="77777777" w:rsidR="00F006F9" w:rsidRPr="00936DFC" w:rsidRDefault="00F006F9" w:rsidP="004776EC">
            <w:pPr>
              <w:ind w:left="-10" w:right="3" w:firstLine="4"/>
              <w:jc w:val="center"/>
              <w:rPr>
                <w:rFonts w:hAnsi="Times New Roman" w:cs="Times New Roman"/>
                <w:sz w:val="20"/>
                <w:szCs w:val="20"/>
                <w:cs/>
              </w:rPr>
            </w:pPr>
          </w:p>
        </w:tc>
        <w:tc>
          <w:tcPr>
            <w:tcW w:w="868" w:type="dxa"/>
            <w:vAlign w:val="center"/>
          </w:tcPr>
          <w:p w14:paraId="28D53500" w14:textId="77777777" w:rsidR="00F006F9" w:rsidRPr="00936DFC" w:rsidRDefault="00F006F9" w:rsidP="004776EC">
            <w:pPr>
              <w:ind w:left="-10" w:right="3" w:firstLine="4"/>
              <w:jc w:val="center"/>
              <w:rPr>
                <w:rFonts w:eastAsia="Arial Unicode MS" w:hAnsi="Times New Roman" w:cs="Times New Roman"/>
                <w:sz w:val="20"/>
                <w:szCs w:val="20"/>
                <w:cs/>
              </w:rPr>
            </w:pPr>
          </w:p>
        </w:tc>
        <w:tc>
          <w:tcPr>
            <w:tcW w:w="929" w:type="dxa"/>
            <w:gridSpan w:val="2"/>
            <w:vAlign w:val="center"/>
          </w:tcPr>
          <w:p w14:paraId="165EFB13" w14:textId="77777777" w:rsidR="00F006F9" w:rsidRPr="00936DFC" w:rsidRDefault="00F006F9" w:rsidP="004776EC">
            <w:pPr>
              <w:ind w:left="-10" w:right="3" w:firstLine="4"/>
              <w:jc w:val="center"/>
              <w:rPr>
                <w:rFonts w:hAnsi="Times New Roman" w:cs="Times New Roman"/>
                <w:sz w:val="20"/>
                <w:szCs w:val="20"/>
                <w:cs/>
              </w:rPr>
            </w:pPr>
          </w:p>
        </w:tc>
      </w:tr>
      <w:tr w:rsidR="00F006F9" w:rsidRPr="00936DFC" w14:paraId="0846EC38" w14:textId="77777777" w:rsidTr="004D43FE">
        <w:trPr>
          <w:cantSplit/>
          <w:trHeight w:val="255"/>
        </w:trPr>
        <w:tc>
          <w:tcPr>
            <w:tcW w:w="3602" w:type="dxa"/>
            <w:vAlign w:val="center"/>
          </w:tcPr>
          <w:p w14:paraId="321AF90B" w14:textId="77777777" w:rsidR="00F006F9" w:rsidRPr="00936DFC"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978" w:type="dxa"/>
            <w:vAlign w:val="center"/>
          </w:tcPr>
          <w:p w14:paraId="4FD0E3D3" w14:textId="77777777" w:rsidR="00F006F9" w:rsidRPr="00936DFC" w:rsidRDefault="00F006F9" w:rsidP="004776EC">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Carrying</w:t>
            </w:r>
          </w:p>
        </w:tc>
        <w:tc>
          <w:tcPr>
            <w:tcW w:w="74" w:type="dxa"/>
            <w:vAlign w:val="center"/>
          </w:tcPr>
          <w:p w14:paraId="1BC104C6" w14:textId="77777777" w:rsidR="00F006F9" w:rsidRPr="00936DFC" w:rsidRDefault="00F006F9" w:rsidP="004776EC">
            <w:pPr>
              <w:ind w:left="-10" w:right="3" w:firstLine="4"/>
              <w:jc w:val="center"/>
              <w:rPr>
                <w:rFonts w:hAnsi="Times New Roman" w:cs="Times New Roman"/>
                <w:sz w:val="20"/>
                <w:szCs w:val="20"/>
                <w:cs/>
              </w:rPr>
            </w:pPr>
          </w:p>
        </w:tc>
        <w:tc>
          <w:tcPr>
            <w:tcW w:w="854" w:type="dxa"/>
            <w:vAlign w:val="center"/>
          </w:tcPr>
          <w:p w14:paraId="56E0E1B7" w14:textId="77777777" w:rsidR="00F006F9" w:rsidRPr="00936DFC" w:rsidRDefault="00F006F9" w:rsidP="004776EC">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1 year</w:t>
            </w:r>
          </w:p>
        </w:tc>
        <w:tc>
          <w:tcPr>
            <w:tcW w:w="56" w:type="dxa"/>
            <w:vAlign w:val="center"/>
          </w:tcPr>
          <w:p w14:paraId="0C4015C1" w14:textId="77777777" w:rsidR="00F006F9" w:rsidRPr="00936DFC" w:rsidRDefault="00F006F9" w:rsidP="004776EC">
            <w:pPr>
              <w:ind w:left="-10" w:right="3" w:firstLine="4"/>
              <w:jc w:val="center"/>
              <w:rPr>
                <w:rFonts w:hAnsi="Times New Roman" w:cs="Times New Roman"/>
                <w:sz w:val="20"/>
                <w:szCs w:val="20"/>
                <w:cs/>
              </w:rPr>
            </w:pPr>
          </w:p>
        </w:tc>
        <w:tc>
          <w:tcPr>
            <w:tcW w:w="854" w:type="dxa"/>
            <w:vAlign w:val="center"/>
          </w:tcPr>
          <w:p w14:paraId="118F52A6" w14:textId="77777777" w:rsidR="00F006F9" w:rsidRPr="00936DFC" w:rsidRDefault="00F006F9" w:rsidP="004776EC">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z w:val="20"/>
                <w:szCs w:val="20"/>
              </w:rPr>
              <w:t>Less than</w:t>
            </w:r>
          </w:p>
        </w:tc>
        <w:tc>
          <w:tcPr>
            <w:tcW w:w="70" w:type="dxa"/>
            <w:vAlign w:val="center"/>
          </w:tcPr>
          <w:p w14:paraId="4262735C" w14:textId="77777777" w:rsidR="00F006F9" w:rsidRPr="00936DFC" w:rsidRDefault="00F006F9" w:rsidP="004776EC">
            <w:pPr>
              <w:ind w:left="-10" w:right="3" w:firstLine="4"/>
              <w:jc w:val="center"/>
              <w:rPr>
                <w:rFonts w:hAnsi="Times New Roman" w:cs="Times New Roman"/>
                <w:sz w:val="20"/>
                <w:szCs w:val="20"/>
                <w:cs/>
              </w:rPr>
            </w:pPr>
          </w:p>
        </w:tc>
        <w:tc>
          <w:tcPr>
            <w:tcW w:w="867" w:type="dxa"/>
            <w:vAlign w:val="center"/>
          </w:tcPr>
          <w:p w14:paraId="55F06E15" w14:textId="77777777" w:rsidR="00F006F9" w:rsidRPr="00936DFC" w:rsidRDefault="00F006F9" w:rsidP="004776EC">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z w:val="20"/>
                <w:szCs w:val="20"/>
              </w:rPr>
              <w:t>Less than</w:t>
            </w:r>
          </w:p>
        </w:tc>
        <w:tc>
          <w:tcPr>
            <w:tcW w:w="56" w:type="dxa"/>
            <w:vAlign w:val="center"/>
          </w:tcPr>
          <w:p w14:paraId="03BBF76C" w14:textId="77777777" w:rsidR="00F006F9" w:rsidRPr="00936DFC" w:rsidRDefault="00F006F9" w:rsidP="004776EC">
            <w:pPr>
              <w:ind w:left="-10" w:right="3" w:firstLine="4"/>
              <w:jc w:val="center"/>
              <w:rPr>
                <w:rFonts w:hAnsi="Times New Roman" w:cs="Times New Roman"/>
                <w:sz w:val="20"/>
                <w:szCs w:val="20"/>
                <w:cs/>
              </w:rPr>
            </w:pPr>
          </w:p>
        </w:tc>
        <w:tc>
          <w:tcPr>
            <w:tcW w:w="868" w:type="dxa"/>
            <w:vAlign w:val="center"/>
          </w:tcPr>
          <w:p w14:paraId="5D0F8AE7" w14:textId="77777777" w:rsidR="00F006F9" w:rsidRPr="00936DFC" w:rsidRDefault="00F006F9" w:rsidP="004776EC">
            <w:pPr>
              <w:ind w:left="-10" w:right="3" w:firstLine="4"/>
              <w:jc w:val="center"/>
              <w:rPr>
                <w:rFonts w:eastAsia="Arial Unicode MS" w:hAnsi="Times New Roman" w:cs="Times New Roman"/>
                <w:sz w:val="20"/>
                <w:szCs w:val="20"/>
                <w:cs/>
              </w:rPr>
            </w:pPr>
            <w:r w:rsidRPr="00936DFC">
              <w:rPr>
                <w:rFonts w:eastAsia="Arial Unicode MS" w:hAnsi="Times New Roman" w:cs="Times New Roman"/>
                <w:spacing w:val="-8"/>
                <w:sz w:val="20"/>
                <w:szCs w:val="20"/>
              </w:rPr>
              <w:t>More than</w:t>
            </w:r>
          </w:p>
        </w:tc>
        <w:tc>
          <w:tcPr>
            <w:tcW w:w="929" w:type="dxa"/>
            <w:gridSpan w:val="2"/>
            <w:vAlign w:val="center"/>
          </w:tcPr>
          <w:p w14:paraId="3850A140" w14:textId="77777777" w:rsidR="00F006F9" w:rsidRPr="00936DFC" w:rsidRDefault="00F006F9" w:rsidP="004776EC">
            <w:pPr>
              <w:ind w:left="-10" w:right="3" w:firstLine="4"/>
              <w:jc w:val="center"/>
              <w:rPr>
                <w:rFonts w:hAnsi="Times New Roman" w:cs="Times New Roman"/>
                <w:sz w:val="20"/>
                <w:szCs w:val="20"/>
                <w:cs/>
              </w:rPr>
            </w:pPr>
          </w:p>
        </w:tc>
      </w:tr>
      <w:tr w:rsidR="00F006F9" w:rsidRPr="00936DFC" w14:paraId="12041905" w14:textId="77777777" w:rsidTr="004D43FE">
        <w:trPr>
          <w:cantSplit/>
          <w:trHeight w:val="255"/>
        </w:trPr>
        <w:tc>
          <w:tcPr>
            <w:tcW w:w="3602" w:type="dxa"/>
            <w:vAlign w:val="center"/>
          </w:tcPr>
          <w:p w14:paraId="23E0DD43" w14:textId="77777777" w:rsidR="00F006F9" w:rsidRPr="00936DFC"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978" w:type="dxa"/>
            <w:tcBorders>
              <w:bottom w:val="single" w:sz="6" w:space="0" w:color="auto"/>
            </w:tcBorders>
            <w:vAlign w:val="center"/>
          </w:tcPr>
          <w:p w14:paraId="049520AB" w14:textId="77777777" w:rsidR="00F006F9" w:rsidRPr="00936DFC" w:rsidRDefault="00F006F9" w:rsidP="004776EC">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amount</w:t>
            </w:r>
          </w:p>
        </w:tc>
        <w:tc>
          <w:tcPr>
            <w:tcW w:w="74" w:type="dxa"/>
            <w:vAlign w:val="center"/>
          </w:tcPr>
          <w:p w14:paraId="681304FA" w14:textId="77777777" w:rsidR="00F006F9" w:rsidRPr="00936DFC" w:rsidRDefault="00F006F9" w:rsidP="004776EC">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3CB2E840" w14:textId="77777777" w:rsidR="00F006F9" w:rsidRPr="00936DFC" w:rsidRDefault="00F006F9" w:rsidP="004776EC">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or less</w:t>
            </w:r>
          </w:p>
        </w:tc>
        <w:tc>
          <w:tcPr>
            <w:tcW w:w="56" w:type="dxa"/>
            <w:vAlign w:val="center"/>
          </w:tcPr>
          <w:p w14:paraId="3684BBA3" w14:textId="77777777" w:rsidR="00F006F9" w:rsidRPr="00936DFC" w:rsidRDefault="00F006F9" w:rsidP="004776EC">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1D1F34A2" w14:textId="77777777" w:rsidR="00F006F9" w:rsidRPr="00936DFC" w:rsidRDefault="00F006F9" w:rsidP="004776EC">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2 years</w:t>
            </w:r>
          </w:p>
        </w:tc>
        <w:tc>
          <w:tcPr>
            <w:tcW w:w="70" w:type="dxa"/>
            <w:vAlign w:val="center"/>
          </w:tcPr>
          <w:p w14:paraId="5132EB37" w14:textId="77777777" w:rsidR="00F006F9" w:rsidRPr="00936DFC" w:rsidRDefault="00F006F9" w:rsidP="004776EC">
            <w:pPr>
              <w:ind w:left="-10" w:right="3" w:firstLine="4"/>
              <w:jc w:val="center"/>
              <w:rPr>
                <w:rFonts w:hAnsi="Times New Roman" w:cs="Times New Roman"/>
                <w:sz w:val="20"/>
                <w:szCs w:val="20"/>
                <w:cs/>
              </w:rPr>
            </w:pPr>
          </w:p>
        </w:tc>
        <w:tc>
          <w:tcPr>
            <w:tcW w:w="867" w:type="dxa"/>
            <w:tcBorders>
              <w:bottom w:val="single" w:sz="6" w:space="0" w:color="auto"/>
            </w:tcBorders>
            <w:vAlign w:val="center"/>
          </w:tcPr>
          <w:p w14:paraId="297677F2" w14:textId="77777777" w:rsidR="00F006F9" w:rsidRPr="00936DFC" w:rsidRDefault="00F006F9" w:rsidP="004776EC">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5 years</w:t>
            </w:r>
          </w:p>
        </w:tc>
        <w:tc>
          <w:tcPr>
            <w:tcW w:w="56" w:type="dxa"/>
            <w:vAlign w:val="center"/>
          </w:tcPr>
          <w:p w14:paraId="40E44605" w14:textId="77777777" w:rsidR="00F006F9" w:rsidRPr="00936DFC" w:rsidRDefault="00F006F9" w:rsidP="004776EC">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105F161F" w14:textId="77777777" w:rsidR="00F006F9" w:rsidRPr="00936DFC" w:rsidRDefault="00F006F9" w:rsidP="004776EC">
            <w:pPr>
              <w:ind w:left="-10" w:right="3" w:firstLine="4"/>
              <w:jc w:val="center"/>
              <w:rPr>
                <w:rFonts w:hAnsi="Times New Roman" w:cs="Times New Roman"/>
                <w:sz w:val="20"/>
                <w:szCs w:val="20"/>
                <w:cs/>
              </w:rPr>
            </w:pPr>
            <w:r w:rsidRPr="00936DFC">
              <w:rPr>
                <w:rFonts w:eastAsia="Arial Unicode MS" w:hAnsi="Times New Roman" w:cs="Times New Roman"/>
                <w:sz w:val="20"/>
                <w:szCs w:val="20"/>
              </w:rPr>
              <w:t>5 years</w:t>
            </w:r>
          </w:p>
        </w:tc>
        <w:tc>
          <w:tcPr>
            <w:tcW w:w="56" w:type="dxa"/>
            <w:vAlign w:val="center"/>
          </w:tcPr>
          <w:p w14:paraId="2AE050BF" w14:textId="77777777" w:rsidR="00F006F9" w:rsidRPr="00936DFC" w:rsidRDefault="00F006F9" w:rsidP="004776EC">
            <w:pPr>
              <w:ind w:left="-10" w:right="3" w:firstLine="4"/>
              <w:jc w:val="center"/>
              <w:rPr>
                <w:rFonts w:hAnsi="Times New Roman" w:cs="Times New Roman"/>
                <w:sz w:val="20"/>
                <w:szCs w:val="20"/>
                <w:cs/>
              </w:rPr>
            </w:pPr>
          </w:p>
        </w:tc>
        <w:tc>
          <w:tcPr>
            <w:tcW w:w="873" w:type="dxa"/>
            <w:tcBorders>
              <w:bottom w:val="single" w:sz="6" w:space="0" w:color="auto"/>
            </w:tcBorders>
            <w:vAlign w:val="center"/>
          </w:tcPr>
          <w:p w14:paraId="7A866CAD" w14:textId="77777777" w:rsidR="00F006F9" w:rsidRPr="00936DFC" w:rsidRDefault="00F006F9" w:rsidP="004776EC">
            <w:pPr>
              <w:ind w:left="-10" w:right="3" w:firstLine="4"/>
              <w:jc w:val="center"/>
              <w:rPr>
                <w:rFonts w:hAnsi="Times New Roman" w:cs="Times New Roman"/>
                <w:sz w:val="20"/>
                <w:szCs w:val="20"/>
              </w:rPr>
            </w:pPr>
            <w:r w:rsidRPr="00936DFC">
              <w:rPr>
                <w:rFonts w:hAnsi="Times New Roman" w:cs="Times New Roman"/>
                <w:sz w:val="20"/>
                <w:szCs w:val="20"/>
              </w:rPr>
              <w:t>Total</w:t>
            </w:r>
          </w:p>
        </w:tc>
      </w:tr>
      <w:tr w:rsidR="00F006F9" w:rsidRPr="00936DFC" w14:paraId="6864AD31" w14:textId="77777777" w:rsidTr="004D43FE">
        <w:trPr>
          <w:cantSplit/>
          <w:trHeight w:val="283"/>
        </w:trPr>
        <w:tc>
          <w:tcPr>
            <w:tcW w:w="3602" w:type="dxa"/>
            <w:vAlign w:val="center"/>
          </w:tcPr>
          <w:p w14:paraId="42408525" w14:textId="75CB4EF5" w:rsidR="00F006F9" w:rsidRPr="00936DFC" w:rsidRDefault="00F006F9" w:rsidP="004776EC">
            <w:pPr>
              <w:tabs>
                <w:tab w:val="left" w:pos="900"/>
                <w:tab w:val="left" w:pos="1440"/>
                <w:tab w:val="left" w:pos="1980"/>
              </w:tabs>
              <w:ind w:left="-10" w:right="3" w:firstLine="4"/>
              <w:rPr>
                <w:rFonts w:eastAsia="Arial Unicode MS" w:hAnsi="Times New Roman" w:cs="Times New Roman"/>
                <w:sz w:val="20"/>
                <w:szCs w:val="20"/>
                <w:u w:val="single"/>
              </w:rPr>
            </w:pPr>
            <w:r w:rsidRPr="00936DFC">
              <w:rPr>
                <w:rFonts w:eastAsia="Arial Unicode MS" w:hAnsi="Times New Roman" w:cs="Times New Roman"/>
                <w:sz w:val="20"/>
                <w:szCs w:val="20"/>
                <w:u w:val="single"/>
              </w:rPr>
              <w:t xml:space="preserve">As </w:t>
            </w:r>
            <w:proofErr w:type="gramStart"/>
            <w:r w:rsidRPr="00936DFC">
              <w:rPr>
                <w:rFonts w:eastAsia="Arial Unicode MS" w:hAnsi="Times New Roman" w:cs="Times New Roman"/>
                <w:sz w:val="20"/>
                <w:szCs w:val="20"/>
                <w:u w:val="single"/>
              </w:rPr>
              <w:t>at</w:t>
            </w:r>
            <w:proofErr w:type="gramEnd"/>
            <w:r w:rsidRPr="00936DFC">
              <w:rPr>
                <w:rFonts w:eastAsia="Arial Unicode MS" w:hAnsi="Times New Roman" w:cs="Times New Roman"/>
                <w:sz w:val="20"/>
                <w:szCs w:val="20"/>
                <w:u w:val="single"/>
              </w:rPr>
              <w:t xml:space="preserve"> 31 December 202</w:t>
            </w:r>
            <w:r>
              <w:rPr>
                <w:rFonts w:eastAsia="Arial Unicode MS" w:hAnsi="Times New Roman" w:cs="Times New Roman"/>
                <w:sz w:val="20"/>
                <w:szCs w:val="20"/>
                <w:u w:val="single"/>
              </w:rPr>
              <w:t>4</w:t>
            </w:r>
          </w:p>
        </w:tc>
        <w:tc>
          <w:tcPr>
            <w:tcW w:w="978" w:type="dxa"/>
            <w:tcBorders>
              <w:top w:val="single" w:sz="6" w:space="0" w:color="auto"/>
            </w:tcBorders>
            <w:vAlign w:val="center"/>
          </w:tcPr>
          <w:p w14:paraId="4040BC5A" w14:textId="77777777" w:rsidR="00F006F9" w:rsidRPr="00936DFC" w:rsidRDefault="00F006F9" w:rsidP="004776EC">
            <w:pPr>
              <w:tabs>
                <w:tab w:val="decimal" w:pos="459"/>
              </w:tabs>
              <w:ind w:left="-10" w:right="3" w:firstLine="4"/>
              <w:rPr>
                <w:rFonts w:hAnsi="Times New Roman" w:cs="Times New Roman"/>
                <w:sz w:val="20"/>
                <w:szCs w:val="20"/>
                <w:cs/>
              </w:rPr>
            </w:pPr>
          </w:p>
        </w:tc>
        <w:tc>
          <w:tcPr>
            <w:tcW w:w="74" w:type="dxa"/>
            <w:vAlign w:val="center"/>
          </w:tcPr>
          <w:p w14:paraId="0E868F5B" w14:textId="77777777" w:rsidR="00F006F9" w:rsidRPr="00936DFC" w:rsidRDefault="00F006F9" w:rsidP="004776EC">
            <w:pPr>
              <w:ind w:left="-10" w:right="3" w:firstLine="4"/>
              <w:rPr>
                <w:rFonts w:hAnsi="Times New Roman" w:cs="Times New Roman"/>
                <w:sz w:val="20"/>
                <w:szCs w:val="20"/>
                <w:cs/>
              </w:rPr>
            </w:pPr>
          </w:p>
        </w:tc>
        <w:tc>
          <w:tcPr>
            <w:tcW w:w="854" w:type="dxa"/>
            <w:tcBorders>
              <w:top w:val="single" w:sz="6" w:space="0" w:color="auto"/>
            </w:tcBorders>
            <w:vAlign w:val="center"/>
          </w:tcPr>
          <w:p w14:paraId="5B36548C" w14:textId="77777777" w:rsidR="00F006F9" w:rsidRPr="00936DFC" w:rsidRDefault="00F006F9" w:rsidP="004776EC">
            <w:pPr>
              <w:ind w:left="-10" w:right="3" w:firstLine="4"/>
              <w:rPr>
                <w:rFonts w:hAnsi="Times New Roman" w:cs="Times New Roman"/>
                <w:sz w:val="20"/>
                <w:szCs w:val="20"/>
                <w:cs/>
              </w:rPr>
            </w:pPr>
          </w:p>
        </w:tc>
        <w:tc>
          <w:tcPr>
            <w:tcW w:w="56" w:type="dxa"/>
            <w:vAlign w:val="center"/>
          </w:tcPr>
          <w:p w14:paraId="4E566B6E" w14:textId="77777777" w:rsidR="00F006F9" w:rsidRPr="00936DFC" w:rsidRDefault="00F006F9" w:rsidP="004776EC">
            <w:pPr>
              <w:ind w:left="-10" w:right="3" w:firstLine="4"/>
              <w:rPr>
                <w:rFonts w:hAnsi="Times New Roman" w:cs="Times New Roman"/>
                <w:sz w:val="20"/>
                <w:szCs w:val="20"/>
                <w:cs/>
              </w:rPr>
            </w:pPr>
          </w:p>
        </w:tc>
        <w:tc>
          <w:tcPr>
            <w:tcW w:w="854" w:type="dxa"/>
            <w:tcBorders>
              <w:top w:val="single" w:sz="6" w:space="0" w:color="auto"/>
            </w:tcBorders>
            <w:vAlign w:val="center"/>
          </w:tcPr>
          <w:p w14:paraId="64643C5E" w14:textId="77777777" w:rsidR="00F006F9" w:rsidRPr="00936DFC" w:rsidRDefault="00F006F9" w:rsidP="004776EC">
            <w:pPr>
              <w:ind w:left="-10" w:right="3" w:firstLine="4"/>
              <w:rPr>
                <w:rFonts w:hAnsi="Times New Roman" w:cs="Times New Roman"/>
                <w:sz w:val="20"/>
                <w:szCs w:val="20"/>
                <w:cs/>
              </w:rPr>
            </w:pPr>
          </w:p>
        </w:tc>
        <w:tc>
          <w:tcPr>
            <w:tcW w:w="70" w:type="dxa"/>
            <w:vAlign w:val="center"/>
          </w:tcPr>
          <w:p w14:paraId="746CC114" w14:textId="77777777" w:rsidR="00F006F9" w:rsidRPr="00936DFC" w:rsidRDefault="00F006F9" w:rsidP="004776EC">
            <w:pPr>
              <w:ind w:left="-10" w:right="3" w:firstLine="4"/>
              <w:rPr>
                <w:rFonts w:hAnsi="Times New Roman" w:cs="Times New Roman"/>
                <w:sz w:val="20"/>
                <w:szCs w:val="20"/>
                <w:cs/>
              </w:rPr>
            </w:pPr>
          </w:p>
        </w:tc>
        <w:tc>
          <w:tcPr>
            <w:tcW w:w="867" w:type="dxa"/>
            <w:tcBorders>
              <w:top w:val="single" w:sz="6" w:space="0" w:color="auto"/>
            </w:tcBorders>
            <w:vAlign w:val="center"/>
          </w:tcPr>
          <w:p w14:paraId="0B3821CB" w14:textId="77777777" w:rsidR="00F006F9" w:rsidRPr="00936DFC" w:rsidRDefault="00F006F9" w:rsidP="004776EC">
            <w:pPr>
              <w:ind w:left="-10" w:right="3" w:firstLine="4"/>
              <w:rPr>
                <w:rFonts w:hAnsi="Times New Roman" w:cs="Times New Roman"/>
                <w:sz w:val="20"/>
                <w:szCs w:val="20"/>
                <w:cs/>
              </w:rPr>
            </w:pPr>
          </w:p>
        </w:tc>
        <w:tc>
          <w:tcPr>
            <w:tcW w:w="56" w:type="dxa"/>
            <w:vAlign w:val="center"/>
          </w:tcPr>
          <w:p w14:paraId="0375103D" w14:textId="77777777" w:rsidR="00F006F9" w:rsidRPr="00936DFC" w:rsidRDefault="00F006F9" w:rsidP="004776EC">
            <w:pPr>
              <w:tabs>
                <w:tab w:val="decimal" w:pos="702"/>
              </w:tabs>
              <w:ind w:left="-10" w:right="3" w:firstLine="4"/>
              <w:rPr>
                <w:rFonts w:hAnsi="Times New Roman" w:cs="Times New Roman"/>
                <w:sz w:val="20"/>
                <w:szCs w:val="20"/>
                <w:cs/>
              </w:rPr>
            </w:pPr>
          </w:p>
        </w:tc>
        <w:tc>
          <w:tcPr>
            <w:tcW w:w="868" w:type="dxa"/>
            <w:tcBorders>
              <w:top w:val="single" w:sz="6" w:space="0" w:color="auto"/>
            </w:tcBorders>
            <w:vAlign w:val="center"/>
          </w:tcPr>
          <w:p w14:paraId="3CFC9D12" w14:textId="77777777" w:rsidR="00F006F9" w:rsidRPr="00936DFC" w:rsidRDefault="00F006F9" w:rsidP="004776EC">
            <w:pPr>
              <w:tabs>
                <w:tab w:val="decimal" w:pos="702"/>
              </w:tabs>
              <w:ind w:left="-10" w:right="3" w:firstLine="4"/>
              <w:rPr>
                <w:rFonts w:hAnsi="Times New Roman" w:cs="Times New Roman"/>
                <w:sz w:val="20"/>
                <w:szCs w:val="20"/>
                <w:cs/>
              </w:rPr>
            </w:pPr>
          </w:p>
        </w:tc>
        <w:tc>
          <w:tcPr>
            <w:tcW w:w="56" w:type="dxa"/>
            <w:vAlign w:val="center"/>
          </w:tcPr>
          <w:p w14:paraId="42229C1F" w14:textId="77777777" w:rsidR="00F006F9" w:rsidRPr="00936DFC" w:rsidRDefault="00F006F9" w:rsidP="004776EC">
            <w:pPr>
              <w:ind w:left="-10" w:right="3" w:firstLine="4"/>
              <w:rPr>
                <w:rFonts w:hAnsi="Times New Roman" w:cs="Times New Roman"/>
                <w:sz w:val="20"/>
                <w:szCs w:val="20"/>
                <w:cs/>
              </w:rPr>
            </w:pPr>
          </w:p>
        </w:tc>
        <w:tc>
          <w:tcPr>
            <w:tcW w:w="873" w:type="dxa"/>
            <w:tcBorders>
              <w:top w:val="single" w:sz="6" w:space="0" w:color="auto"/>
            </w:tcBorders>
            <w:vAlign w:val="center"/>
          </w:tcPr>
          <w:p w14:paraId="44CC3045" w14:textId="77777777" w:rsidR="00F006F9" w:rsidRPr="00936DFC" w:rsidRDefault="00F006F9" w:rsidP="004776EC">
            <w:pPr>
              <w:ind w:left="-10" w:right="3" w:firstLine="4"/>
              <w:rPr>
                <w:rFonts w:hAnsi="Times New Roman" w:cs="Times New Roman"/>
                <w:sz w:val="20"/>
                <w:szCs w:val="20"/>
                <w:cs/>
              </w:rPr>
            </w:pPr>
          </w:p>
        </w:tc>
      </w:tr>
      <w:tr w:rsidR="00F006F9" w:rsidRPr="00936DFC" w14:paraId="0167C48F" w14:textId="77777777" w:rsidTr="004D43FE">
        <w:trPr>
          <w:cantSplit/>
          <w:trHeight w:val="57"/>
        </w:trPr>
        <w:tc>
          <w:tcPr>
            <w:tcW w:w="3602" w:type="dxa"/>
            <w:vAlign w:val="center"/>
          </w:tcPr>
          <w:p w14:paraId="795520BE" w14:textId="77777777" w:rsidR="00F006F9" w:rsidRPr="00936DFC" w:rsidRDefault="00F006F9" w:rsidP="004776EC">
            <w:pPr>
              <w:tabs>
                <w:tab w:val="left" w:pos="900"/>
                <w:tab w:val="left" w:pos="1440"/>
                <w:tab w:val="left" w:pos="1980"/>
              </w:tabs>
              <w:ind w:left="-10" w:right="3" w:firstLine="4"/>
              <w:rPr>
                <w:rFonts w:eastAsia="Arial Unicode MS" w:hAnsi="Times New Roman" w:cs="Times New Roman"/>
                <w:sz w:val="8"/>
                <w:szCs w:val="8"/>
              </w:rPr>
            </w:pPr>
          </w:p>
        </w:tc>
        <w:tc>
          <w:tcPr>
            <w:tcW w:w="978" w:type="dxa"/>
            <w:vAlign w:val="center"/>
          </w:tcPr>
          <w:p w14:paraId="51D60119" w14:textId="77777777" w:rsidR="00F006F9" w:rsidRPr="00936DFC" w:rsidRDefault="00F006F9" w:rsidP="004776EC">
            <w:pPr>
              <w:tabs>
                <w:tab w:val="decimal" w:pos="459"/>
              </w:tabs>
              <w:ind w:left="-10" w:right="3" w:firstLine="4"/>
              <w:rPr>
                <w:rFonts w:hAnsi="Times New Roman" w:cs="Times New Roman"/>
                <w:sz w:val="8"/>
                <w:szCs w:val="8"/>
                <w:cs/>
              </w:rPr>
            </w:pPr>
          </w:p>
        </w:tc>
        <w:tc>
          <w:tcPr>
            <w:tcW w:w="74" w:type="dxa"/>
            <w:vAlign w:val="center"/>
          </w:tcPr>
          <w:p w14:paraId="19F50176" w14:textId="77777777" w:rsidR="00F006F9" w:rsidRPr="00936DFC" w:rsidRDefault="00F006F9" w:rsidP="004776EC">
            <w:pPr>
              <w:ind w:left="-10" w:right="3" w:firstLine="4"/>
              <w:rPr>
                <w:rFonts w:hAnsi="Times New Roman" w:cs="Times New Roman"/>
                <w:sz w:val="8"/>
                <w:szCs w:val="8"/>
                <w:cs/>
              </w:rPr>
            </w:pPr>
          </w:p>
        </w:tc>
        <w:tc>
          <w:tcPr>
            <w:tcW w:w="854" w:type="dxa"/>
            <w:vAlign w:val="center"/>
          </w:tcPr>
          <w:p w14:paraId="6745DC7D" w14:textId="77777777" w:rsidR="00F006F9" w:rsidRPr="00936DFC" w:rsidRDefault="00F006F9" w:rsidP="004776EC">
            <w:pPr>
              <w:ind w:left="-10" w:right="3" w:firstLine="4"/>
              <w:rPr>
                <w:rFonts w:hAnsi="Times New Roman" w:cs="Times New Roman"/>
                <w:sz w:val="8"/>
                <w:szCs w:val="8"/>
                <w:cs/>
              </w:rPr>
            </w:pPr>
          </w:p>
        </w:tc>
        <w:tc>
          <w:tcPr>
            <w:tcW w:w="56" w:type="dxa"/>
            <w:vAlign w:val="center"/>
          </w:tcPr>
          <w:p w14:paraId="7E289254" w14:textId="77777777" w:rsidR="00F006F9" w:rsidRPr="00936DFC" w:rsidRDefault="00F006F9" w:rsidP="004776EC">
            <w:pPr>
              <w:ind w:left="-10" w:right="3" w:firstLine="4"/>
              <w:rPr>
                <w:rFonts w:hAnsi="Times New Roman" w:cs="Times New Roman"/>
                <w:sz w:val="8"/>
                <w:szCs w:val="8"/>
                <w:cs/>
              </w:rPr>
            </w:pPr>
          </w:p>
        </w:tc>
        <w:tc>
          <w:tcPr>
            <w:tcW w:w="854" w:type="dxa"/>
            <w:vAlign w:val="center"/>
          </w:tcPr>
          <w:p w14:paraId="7582A86F" w14:textId="77777777" w:rsidR="00F006F9" w:rsidRPr="00936DFC" w:rsidRDefault="00F006F9" w:rsidP="004776EC">
            <w:pPr>
              <w:ind w:left="-10" w:right="3" w:firstLine="4"/>
              <w:rPr>
                <w:rFonts w:hAnsi="Times New Roman" w:cs="Times New Roman"/>
                <w:sz w:val="8"/>
                <w:szCs w:val="8"/>
                <w:cs/>
              </w:rPr>
            </w:pPr>
          </w:p>
        </w:tc>
        <w:tc>
          <w:tcPr>
            <w:tcW w:w="70" w:type="dxa"/>
            <w:vAlign w:val="center"/>
          </w:tcPr>
          <w:p w14:paraId="30849759" w14:textId="77777777" w:rsidR="00F006F9" w:rsidRPr="00936DFC" w:rsidRDefault="00F006F9" w:rsidP="004776EC">
            <w:pPr>
              <w:ind w:left="-10" w:right="3" w:firstLine="4"/>
              <w:rPr>
                <w:rFonts w:hAnsi="Times New Roman" w:cs="Times New Roman"/>
                <w:sz w:val="8"/>
                <w:szCs w:val="8"/>
                <w:cs/>
              </w:rPr>
            </w:pPr>
          </w:p>
        </w:tc>
        <w:tc>
          <w:tcPr>
            <w:tcW w:w="867" w:type="dxa"/>
            <w:vAlign w:val="center"/>
          </w:tcPr>
          <w:p w14:paraId="69AEEFE5" w14:textId="77777777" w:rsidR="00F006F9" w:rsidRPr="00936DFC" w:rsidRDefault="00F006F9" w:rsidP="004776EC">
            <w:pPr>
              <w:ind w:left="-10" w:right="3" w:firstLine="4"/>
              <w:rPr>
                <w:rFonts w:hAnsi="Times New Roman" w:cs="Times New Roman"/>
                <w:sz w:val="8"/>
                <w:szCs w:val="8"/>
                <w:cs/>
              </w:rPr>
            </w:pPr>
          </w:p>
        </w:tc>
        <w:tc>
          <w:tcPr>
            <w:tcW w:w="56" w:type="dxa"/>
            <w:vAlign w:val="center"/>
          </w:tcPr>
          <w:p w14:paraId="773617BA" w14:textId="77777777" w:rsidR="00F006F9" w:rsidRPr="00936DFC" w:rsidRDefault="00F006F9" w:rsidP="004776EC">
            <w:pPr>
              <w:tabs>
                <w:tab w:val="decimal" w:pos="702"/>
              </w:tabs>
              <w:ind w:left="-10" w:right="3" w:firstLine="4"/>
              <w:rPr>
                <w:rFonts w:hAnsi="Times New Roman" w:cs="Times New Roman"/>
                <w:sz w:val="8"/>
                <w:szCs w:val="8"/>
                <w:cs/>
              </w:rPr>
            </w:pPr>
          </w:p>
        </w:tc>
        <w:tc>
          <w:tcPr>
            <w:tcW w:w="868" w:type="dxa"/>
            <w:vAlign w:val="center"/>
          </w:tcPr>
          <w:p w14:paraId="71393E37" w14:textId="77777777" w:rsidR="00F006F9" w:rsidRPr="00936DFC" w:rsidRDefault="00F006F9" w:rsidP="004776EC">
            <w:pPr>
              <w:tabs>
                <w:tab w:val="decimal" w:pos="702"/>
              </w:tabs>
              <w:ind w:left="-10" w:right="3" w:firstLine="4"/>
              <w:rPr>
                <w:rFonts w:hAnsi="Times New Roman" w:cs="Times New Roman"/>
                <w:sz w:val="8"/>
                <w:szCs w:val="8"/>
                <w:cs/>
              </w:rPr>
            </w:pPr>
          </w:p>
        </w:tc>
        <w:tc>
          <w:tcPr>
            <w:tcW w:w="56" w:type="dxa"/>
            <w:vAlign w:val="center"/>
          </w:tcPr>
          <w:p w14:paraId="3C14C9BA" w14:textId="77777777" w:rsidR="00F006F9" w:rsidRPr="00936DFC" w:rsidRDefault="00F006F9" w:rsidP="004776EC">
            <w:pPr>
              <w:ind w:left="-10" w:right="3" w:firstLine="4"/>
              <w:rPr>
                <w:rFonts w:hAnsi="Times New Roman" w:cs="Times New Roman"/>
                <w:sz w:val="8"/>
                <w:szCs w:val="8"/>
                <w:cs/>
              </w:rPr>
            </w:pPr>
          </w:p>
        </w:tc>
        <w:tc>
          <w:tcPr>
            <w:tcW w:w="873" w:type="dxa"/>
            <w:vAlign w:val="center"/>
          </w:tcPr>
          <w:p w14:paraId="048BC741" w14:textId="77777777" w:rsidR="00F006F9" w:rsidRPr="00936DFC" w:rsidRDefault="00F006F9" w:rsidP="004776EC">
            <w:pPr>
              <w:ind w:left="-10" w:right="3" w:firstLine="4"/>
              <w:rPr>
                <w:rFonts w:hAnsi="Times New Roman" w:cs="Times New Roman"/>
                <w:sz w:val="8"/>
                <w:szCs w:val="8"/>
                <w:cs/>
              </w:rPr>
            </w:pPr>
          </w:p>
        </w:tc>
      </w:tr>
      <w:tr w:rsidR="00F006F9" w:rsidRPr="00936DFC" w14:paraId="70113DD5" w14:textId="77777777" w:rsidTr="004D43FE">
        <w:trPr>
          <w:cantSplit/>
          <w:trHeight w:val="283"/>
        </w:trPr>
        <w:tc>
          <w:tcPr>
            <w:tcW w:w="3602" w:type="dxa"/>
            <w:vAlign w:val="center"/>
          </w:tcPr>
          <w:p w14:paraId="04EC616B" w14:textId="77777777" w:rsidR="00F006F9" w:rsidRPr="00936DFC" w:rsidRDefault="00F006F9" w:rsidP="004776EC">
            <w:pPr>
              <w:tabs>
                <w:tab w:val="left" w:pos="900"/>
                <w:tab w:val="left" w:pos="1440"/>
                <w:tab w:val="left" w:pos="1980"/>
              </w:tabs>
              <w:ind w:left="-10" w:right="3" w:firstLine="4"/>
              <w:rPr>
                <w:rFonts w:eastAsia="Arial Unicode MS" w:hAnsi="Times New Roman" w:cs="Times New Roman"/>
                <w:sz w:val="20"/>
                <w:szCs w:val="20"/>
                <w:u w:val="single"/>
              </w:rPr>
            </w:pPr>
            <w:proofErr w:type="gramStart"/>
            <w:r w:rsidRPr="00936DFC">
              <w:rPr>
                <w:rFonts w:eastAsia="Arial Unicode MS" w:hAnsi="Times New Roman" w:cs="Times New Roman"/>
                <w:sz w:val="20"/>
                <w:szCs w:val="20"/>
                <w:u w:val="single"/>
              </w:rPr>
              <w:t xml:space="preserve">Non - </w:t>
            </w:r>
            <w:proofErr w:type="gramEnd"/>
            <w:r w:rsidRPr="00936DFC">
              <w:rPr>
                <w:rFonts w:eastAsia="Arial Unicode MS" w:hAnsi="Times New Roman" w:cs="Times New Roman"/>
                <w:sz w:val="20"/>
                <w:szCs w:val="20"/>
                <w:u w:val="single"/>
              </w:rPr>
              <w:t>derivative financial liabilities</w:t>
            </w:r>
          </w:p>
        </w:tc>
        <w:tc>
          <w:tcPr>
            <w:tcW w:w="978" w:type="dxa"/>
            <w:vAlign w:val="center"/>
          </w:tcPr>
          <w:p w14:paraId="7B61F393" w14:textId="77777777" w:rsidR="00F006F9" w:rsidRPr="00936DFC" w:rsidRDefault="00F006F9" w:rsidP="004776EC">
            <w:pPr>
              <w:tabs>
                <w:tab w:val="decimal" w:pos="459"/>
              </w:tabs>
              <w:ind w:right="3"/>
              <w:rPr>
                <w:rFonts w:hAnsi="Times New Roman" w:cstheme="minorBidi"/>
                <w:sz w:val="20"/>
                <w:szCs w:val="20"/>
                <w:cs/>
              </w:rPr>
            </w:pPr>
          </w:p>
        </w:tc>
        <w:tc>
          <w:tcPr>
            <w:tcW w:w="74" w:type="dxa"/>
            <w:vAlign w:val="center"/>
          </w:tcPr>
          <w:p w14:paraId="77CA5275" w14:textId="77777777" w:rsidR="00F006F9" w:rsidRPr="00936DFC" w:rsidRDefault="00F006F9" w:rsidP="004776EC">
            <w:pPr>
              <w:ind w:left="-10" w:right="3" w:firstLine="4"/>
              <w:rPr>
                <w:rFonts w:hAnsi="Times New Roman" w:cs="Times New Roman"/>
                <w:sz w:val="20"/>
                <w:szCs w:val="20"/>
                <w:cs/>
              </w:rPr>
            </w:pPr>
          </w:p>
        </w:tc>
        <w:tc>
          <w:tcPr>
            <w:tcW w:w="854" w:type="dxa"/>
            <w:vAlign w:val="center"/>
          </w:tcPr>
          <w:p w14:paraId="27CA3D6E" w14:textId="77777777" w:rsidR="00F006F9" w:rsidRPr="00936DFC" w:rsidRDefault="00F006F9" w:rsidP="004776EC">
            <w:pPr>
              <w:tabs>
                <w:tab w:val="decimal" w:pos="459"/>
              </w:tabs>
              <w:ind w:left="-10" w:right="3" w:firstLine="4"/>
              <w:rPr>
                <w:rFonts w:hAnsi="Times New Roman" w:cs="Times New Roman"/>
                <w:sz w:val="20"/>
                <w:szCs w:val="20"/>
                <w:cs/>
              </w:rPr>
            </w:pPr>
          </w:p>
        </w:tc>
        <w:tc>
          <w:tcPr>
            <w:tcW w:w="56" w:type="dxa"/>
            <w:vAlign w:val="center"/>
          </w:tcPr>
          <w:p w14:paraId="14A3603B" w14:textId="77777777" w:rsidR="00F006F9" w:rsidRPr="00936DFC" w:rsidRDefault="00F006F9" w:rsidP="004776EC">
            <w:pPr>
              <w:tabs>
                <w:tab w:val="decimal" w:pos="459"/>
              </w:tabs>
              <w:ind w:left="-10" w:right="3" w:firstLine="4"/>
              <w:rPr>
                <w:rFonts w:hAnsi="Times New Roman" w:cs="Times New Roman"/>
                <w:sz w:val="20"/>
                <w:szCs w:val="20"/>
                <w:cs/>
              </w:rPr>
            </w:pPr>
          </w:p>
        </w:tc>
        <w:tc>
          <w:tcPr>
            <w:tcW w:w="854" w:type="dxa"/>
            <w:vAlign w:val="center"/>
          </w:tcPr>
          <w:p w14:paraId="5AAF84E8" w14:textId="77777777" w:rsidR="00F006F9" w:rsidRPr="00936DFC" w:rsidRDefault="00F006F9" w:rsidP="004776EC">
            <w:pPr>
              <w:tabs>
                <w:tab w:val="decimal" w:pos="459"/>
              </w:tabs>
              <w:ind w:left="-10" w:right="3" w:firstLine="4"/>
              <w:rPr>
                <w:rFonts w:hAnsi="Times New Roman" w:cs="Times New Roman"/>
                <w:sz w:val="20"/>
                <w:szCs w:val="20"/>
                <w:cs/>
              </w:rPr>
            </w:pPr>
          </w:p>
        </w:tc>
        <w:tc>
          <w:tcPr>
            <w:tcW w:w="70" w:type="dxa"/>
            <w:vAlign w:val="center"/>
          </w:tcPr>
          <w:p w14:paraId="1A8AB171" w14:textId="77777777" w:rsidR="00F006F9" w:rsidRPr="00936DFC" w:rsidRDefault="00F006F9" w:rsidP="004776EC">
            <w:pPr>
              <w:tabs>
                <w:tab w:val="decimal" w:pos="459"/>
              </w:tabs>
              <w:ind w:left="-10" w:right="3" w:firstLine="4"/>
              <w:rPr>
                <w:rFonts w:hAnsi="Times New Roman" w:cs="Times New Roman"/>
                <w:sz w:val="20"/>
                <w:szCs w:val="20"/>
                <w:cs/>
              </w:rPr>
            </w:pPr>
          </w:p>
        </w:tc>
        <w:tc>
          <w:tcPr>
            <w:tcW w:w="867" w:type="dxa"/>
            <w:vAlign w:val="center"/>
          </w:tcPr>
          <w:p w14:paraId="55C60AE0" w14:textId="77777777" w:rsidR="00F006F9" w:rsidRPr="00936DFC" w:rsidRDefault="00F006F9" w:rsidP="004776EC">
            <w:pPr>
              <w:tabs>
                <w:tab w:val="decimal" w:pos="459"/>
              </w:tabs>
              <w:ind w:left="-10" w:right="3" w:firstLine="4"/>
              <w:rPr>
                <w:rFonts w:hAnsi="Times New Roman" w:cs="Times New Roman"/>
                <w:sz w:val="20"/>
                <w:szCs w:val="20"/>
                <w:cs/>
              </w:rPr>
            </w:pPr>
          </w:p>
        </w:tc>
        <w:tc>
          <w:tcPr>
            <w:tcW w:w="56" w:type="dxa"/>
            <w:vAlign w:val="center"/>
          </w:tcPr>
          <w:p w14:paraId="299C1083" w14:textId="77777777" w:rsidR="00F006F9" w:rsidRPr="00936DFC" w:rsidRDefault="00F006F9" w:rsidP="004776EC">
            <w:pPr>
              <w:tabs>
                <w:tab w:val="decimal" w:pos="459"/>
                <w:tab w:val="decimal" w:pos="702"/>
              </w:tabs>
              <w:ind w:left="-10" w:right="3" w:firstLine="4"/>
              <w:rPr>
                <w:rFonts w:hAnsi="Times New Roman" w:cs="Times New Roman"/>
                <w:sz w:val="20"/>
                <w:szCs w:val="20"/>
                <w:cs/>
              </w:rPr>
            </w:pPr>
          </w:p>
        </w:tc>
        <w:tc>
          <w:tcPr>
            <w:tcW w:w="868" w:type="dxa"/>
            <w:vAlign w:val="center"/>
          </w:tcPr>
          <w:p w14:paraId="633242F6" w14:textId="77777777" w:rsidR="00F006F9" w:rsidRPr="00936DFC" w:rsidRDefault="00F006F9" w:rsidP="004776EC">
            <w:pPr>
              <w:tabs>
                <w:tab w:val="decimal" w:pos="459"/>
                <w:tab w:val="decimal" w:pos="702"/>
              </w:tabs>
              <w:ind w:left="-10" w:right="3" w:firstLine="4"/>
              <w:rPr>
                <w:rFonts w:hAnsi="Times New Roman" w:cs="Times New Roman"/>
                <w:sz w:val="20"/>
                <w:szCs w:val="20"/>
                <w:cs/>
              </w:rPr>
            </w:pPr>
          </w:p>
        </w:tc>
        <w:tc>
          <w:tcPr>
            <w:tcW w:w="56" w:type="dxa"/>
            <w:vAlign w:val="center"/>
          </w:tcPr>
          <w:p w14:paraId="1A3FBB40" w14:textId="77777777" w:rsidR="00F006F9" w:rsidRPr="00936DFC" w:rsidRDefault="00F006F9" w:rsidP="004776EC">
            <w:pPr>
              <w:tabs>
                <w:tab w:val="decimal" w:pos="459"/>
              </w:tabs>
              <w:ind w:left="-10" w:right="3" w:firstLine="4"/>
              <w:rPr>
                <w:rFonts w:hAnsi="Times New Roman" w:cs="Times New Roman"/>
                <w:sz w:val="20"/>
                <w:szCs w:val="20"/>
                <w:cs/>
              </w:rPr>
            </w:pPr>
          </w:p>
        </w:tc>
        <w:tc>
          <w:tcPr>
            <w:tcW w:w="873" w:type="dxa"/>
            <w:vAlign w:val="center"/>
          </w:tcPr>
          <w:p w14:paraId="19FF3E99" w14:textId="77777777" w:rsidR="00F006F9" w:rsidRPr="00936DFC" w:rsidRDefault="00F006F9" w:rsidP="004776EC">
            <w:pPr>
              <w:tabs>
                <w:tab w:val="decimal" w:pos="459"/>
              </w:tabs>
              <w:ind w:left="-10" w:right="3" w:firstLine="4"/>
              <w:rPr>
                <w:rFonts w:hAnsi="Times New Roman" w:cs="Times New Roman"/>
                <w:sz w:val="20"/>
                <w:szCs w:val="20"/>
                <w:cs/>
              </w:rPr>
            </w:pPr>
          </w:p>
        </w:tc>
      </w:tr>
      <w:tr w:rsidR="00F006F9" w:rsidRPr="00936DFC" w14:paraId="264F4835" w14:textId="77777777" w:rsidTr="004D43FE">
        <w:trPr>
          <w:cantSplit/>
          <w:trHeight w:val="283"/>
        </w:trPr>
        <w:tc>
          <w:tcPr>
            <w:tcW w:w="3602" w:type="dxa"/>
            <w:vAlign w:val="center"/>
          </w:tcPr>
          <w:p w14:paraId="607E14CE" w14:textId="77777777" w:rsidR="00F006F9" w:rsidRPr="0002460B" w:rsidRDefault="00F006F9" w:rsidP="004776EC">
            <w:pPr>
              <w:tabs>
                <w:tab w:val="left" w:pos="900"/>
                <w:tab w:val="left" w:pos="1440"/>
                <w:tab w:val="left" w:pos="1980"/>
              </w:tabs>
              <w:ind w:left="562" w:right="-30" w:hanging="283"/>
              <w:rPr>
                <w:rFonts w:eastAsia="Arial Unicode MS" w:hAnsi="Times New Roman" w:cs="Times New Roman"/>
                <w:sz w:val="20"/>
                <w:szCs w:val="20"/>
              </w:rPr>
            </w:pPr>
            <w:r w:rsidRPr="00936DFC">
              <w:rPr>
                <w:rFonts w:eastAsia="Arial Unicode MS" w:hAnsi="Times New Roman" w:cs="Times New Roman"/>
                <w:sz w:val="20"/>
                <w:szCs w:val="20"/>
              </w:rPr>
              <w:t>- Trade payables</w:t>
            </w:r>
          </w:p>
        </w:tc>
        <w:tc>
          <w:tcPr>
            <w:tcW w:w="978" w:type="dxa"/>
            <w:vAlign w:val="center"/>
          </w:tcPr>
          <w:p w14:paraId="5FF10990" w14:textId="608A9158" w:rsidR="00F006F9" w:rsidRPr="00936DFC" w:rsidRDefault="00922780" w:rsidP="004776EC">
            <w:pPr>
              <w:tabs>
                <w:tab w:val="decimal" w:pos="721"/>
              </w:tabs>
              <w:ind w:left="-10" w:right="3" w:firstLine="4"/>
              <w:rPr>
                <w:rFonts w:hAnsi="Times New Roman" w:cstheme="minorBidi"/>
                <w:sz w:val="20"/>
                <w:szCs w:val="20"/>
              </w:rPr>
            </w:pPr>
            <w:r>
              <w:rPr>
                <w:rFonts w:hAnsi="Times New Roman" w:cstheme="minorBidi"/>
                <w:sz w:val="20"/>
                <w:szCs w:val="20"/>
              </w:rPr>
              <w:t>38</w:t>
            </w:r>
          </w:p>
        </w:tc>
        <w:tc>
          <w:tcPr>
            <w:tcW w:w="74" w:type="dxa"/>
            <w:vAlign w:val="center"/>
          </w:tcPr>
          <w:p w14:paraId="3D08B447" w14:textId="77777777" w:rsidR="00F006F9" w:rsidRPr="00936DFC" w:rsidRDefault="00F006F9" w:rsidP="004776EC">
            <w:pPr>
              <w:ind w:left="-10" w:right="3" w:firstLine="4"/>
              <w:rPr>
                <w:rFonts w:hAnsi="Times New Roman" w:cs="Times New Roman"/>
                <w:sz w:val="20"/>
                <w:szCs w:val="20"/>
                <w:cs/>
              </w:rPr>
            </w:pPr>
          </w:p>
        </w:tc>
        <w:tc>
          <w:tcPr>
            <w:tcW w:w="854" w:type="dxa"/>
            <w:vAlign w:val="center"/>
          </w:tcPr>
          <w:p w14:paraId="11F8CEE7" w14:textId="56F76393" w:rsidR="00F006F9" w:rsidRPr="00936DFC" w:rsidRDefault="00922780" w:rsidP="004776EC">
            <w:pPr>
              <w:tabs>
                <w:tab w:val="decimal" w:pos="636"/>
              </w:tabs>
              <w:ind w:left="-10" w:right="3" w:firstLine="4"/>
              <w:rPr>
                <w:rFonts w:hAnsi="Times New Roman" w:cs="Times New Roman"/>
                <w:sz w:val="20"/>
                <w:szCs w:val="20"/>
                <w:cs/>
              </w:rPr>
            </w:pPr>
            <w:r>
              <w:rPr>
                <w:rFonts w:hAnsi="Times New Roman" w:cs="Times New Roman"/>
                <w:sz w:val="20"/>
                <w:szCs w:val="20"/>
              </w:rPr>
              <w:t>38</w:t>
            </w:r>
          </w:p>
        </w:tc>
        <w:tc>
          <w:tcPr>
            <w:tcW w:w="56" w:type="dxa"/>
            <w:vAlign w:val="center"/>
          </w:tcPr>
          <w:p w14:paraId="112635DC" w14:textId="77777777" w:rsidR="00F006F9" w:rsidRPr="00936DFC" w:rsidRDefault="00F006F9" w:rsidP="004776EC">
            <w:pPr>
              <w:ind w:left="-10" w:right="3" w:firstLine="4"/>
              <w:rPr>
                <w:rFonts w:hAnsi="Times New Roman" w:cs="Times New Roman"/>
                <w:sz w:val="20"/>
                <w:szCs w:val="20"/>
                <w:cs/>
              </w:rPr>
            </w:pPr>
          </w:p>
        </w:tc>
        <w:tc>
          <w:tcPr>
            <w:tcW w:w="854" w:type="dxa"/>
            <w:vAlign w:val="center"/>
          </w:tcPr>
          <w:p w14:paraId="01ECE668" w14:textId="7EE8A487" w:rsidR="00F006F9" w:rsidRPr="00936DFC" w:rsidRDefault="00922780" w:rsidP="004776EC">
            <w:pPr>
              <w:ind w:left="-10" w:right="3" w:firstLine="4"/>
              <w:jc w:val="center"/>
              <w:rPr>
                <w:rFonts w:hAnsi="Times New Roman" w:cs="Times New Roman"/>
                <w:sz w:val="20"/>
                <w:szCs w:val="20"/>
                <w:cs/>
              </w:rPr>
            </w:pPr>
            <w:r>
              <w:rPr>
                <w:rFonts w:hAnsi="Times New Roman" w:cs="Times New Roman"/>
                <w:sz w:val="20"/>
                <w:szCs w:val="20"/>
              </w:rPr>
              <w:t>-</w:t>
            </w:r>
          </w:p>
        </w:tc>
        <w:tc>
          <w:tcPr>
            <w:tcW w:w="70" w:type="dxa"/>
            <w:vAlign w:val="center"/>
          </w:tcPr>
          <w:p w14:paraId="784FE112" w14:textId="77777777" w:rsidR="00F006F9" w:rsidRPr="00936DFC" w:rsidRDefault="00F006F9" w:rsidP="004776EC">
            <w:pPr>
              <w:ind w:left="-10" w:right="3" w:firstLine="4"/>
              <w:rPr>
                <w:rFonts w:hAnsi="Times New Roman" w:cs="Times New Roman"/>
                <w:sz w:val="20"/>
                <w:szCs w:val="20"/>
                <w:cs/>
              </w:rPr>
            </w:pPr>
          </w:p>
        </w:tc>
        <w:tc>
          <w:tcPr>
            <w:tcW w:w="867" w:type="dxa"/>
            <w:vAlign w:val="center"/>
          </w:tcPr>
          <w:p w14:paraId="2B7A5FB6" w14:textId="2510C4EC" w:rsidR="00F006F9" w:rsidRPr="00936DFC" w:rsidRDefault="00922780" w:rsidP="004776EC">
            <w:pPr>
              <w:ind w:left="-10" w:right="3" w:firstLine="4"/>
              <w:jc w:val="center"/>
              <w:rPr>
                <w:rFonts w:hAnsi="Times New Roman" w:cs="Times New Roman"/>
                <w:sz w:val="20"/>
                <w:szCs w:val="20"/>
                <w:cs/>
              </w:rPr>
            </w:pPr>
            <w:r>
              <w:rPr>
                <w:rFonts w:hAnsi="Times New Roman" w:cs="Times New Roman"/>
                <w:sz w:val="20"/>
                <w:szCs w:val="20"/>
              </w:rPr>
              <w:t>-</w:t>
            </w:r>
          </w:p>
        </w:tc>
        <w:tc>
          <w:tcPr>
            <w:tcW w:w="56" w:type="dxa"/>
            <w:vAlign w:val="center"/>
          </w:tcPr>
          <w:p w14:paraId="10B69061" w14:textId="77777777" w:rsidR="00F006F9" w:rsidRPr="00936DFC" w:rsidRDefault="00F006F9" w:rsidP="004776EC">
            <w:pPr>
              <w:tabs>
                <w:tab w:val="decimal" w:pos="702"/>
              </w:tabs>
              <w:ind w:left="-10" w:right="3" w:firstLine="4"/>
              <w:rPr>
                <w:rFonts w:hAnsi="Times New Roman" w:cs="Times New Roman"/>
                <w:sz w:val="20"/>
                <w:szCs w:val="20"/>
                <w:cs/>
              </w:rPr>
            </w:pPr>
          </w:p>
        </w:tc>
        <w:tc>
          <w:tcPr>
            <w:tcW w:w="868" w:type="dxa"/>
            <w:vAlign w:val="center"/>
          </w:tcPr>
          <w:p w14:paraId="46CD82C0" w14:textId="36EB2128" w:rsidR="00F006F9" w:rsidRPr="00936DFC" w:rsidRDefault="00922780" w:rsidP="004776EC">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551DCB5A" w14:textId="77777777" w:rsidR="00F006F9" w:rsidRPr="00936DFC" w:rsidRDefault="00F006F9" w:rsidP="004776EC">
            <w:pPr>
              <w:ind w:left="-10" w:right="3" w:firstLine="4"/>
              <w:rPr>
                <w:rFonts w:hAnsi="Times New Roman" w:cs="Times New Roman"/>
                <w:sz w:val="20"/>
                <w:szCs w:val="20"/>
                <w:cs/>
              </w:rPr>
            </w:pPr>
          </w:p>
        </w:tc>
        <w:tc>
          <w:tcPr>
            <w:tcW w:w="873" w:type="dxa"/>
            <w:vAlign w:val="center"/>
          </w:tcPr>
          <w:p w14:paraId="730F2019" w14:textId="0E2372BA" w:rsidR="00F006F9" w:rsidRPr="00936DFC" w:rsidRDefault="00922780" w:rsidP="004776EC">
            <w:pPr>
              <w:tabs>
                <w:tab w:val="decimal" w:pos="672"/>
              </w:tabs>
              <w:ind w:left="-10" w:right="3" w:firstLine="4"/>
              <w:rPr>
                <w:rFonts w:hAnsi="Times New Roman" w:cstheme="minorBidi"/>
                <w:sz w:val="20"/>
                <w:szCs w:val="20"/>
                <w:cs/>
              </w:rPr>
            </w:pPr>
            <w:r>
              <w:rPr>
                <w:rFonts w:hAnsi="Times New Roman" w:cstheme="minorBidi"/>
                <w:sz w:val="20"/>
                <w:szCs w:val="20"/>
              </w:rPr>
              <w:t>38</w:t>
            </w:r>
          </w:p>
        </w:tc>
      </w:tr>
      <w:tr w:rsidR="00F006F9" w:rsidRPr="00936DFC" w14:paraId="3BD4FB3A" w14:textId="77777777" w:rsidTr="004D43FE">
        <w:trPr>
          <w:cantSplit/>
          <w:trHeight w:val="283"/>
        </w:trPr>
        <w:tc>
          <w:tcPr>
            <w:tcW w:w="3602" w:type="dxa"/>
            <w:vAlign w:val="center"/>
          </w:tcPr>
          <w:p w14:paraId="4A91ED19" w14:textId="77777777" w:rsidR="00F006F9" w:rsidRPr="00936DFC" w:rsidRDefault="00F006F9" w:rsidP="004776EC">
            <w:pPr>
              <w:tabs>
                <w:tab w:val="left" w:pos="900"/>
                <w:tab w:val="left" w:pos="1440"/>
                <w:tab w:val="left" w:pos="1980"/>
              </w:tabs>
              <w:ind w:left="562" w:right="-30" w:hanging="283"/>
              <w:rPr>
                <w:rFonts w:eastAsia="Arial Unicode MS" w:hAnsi="Times New Roman" w:cs="Times New Roman"/>
                <w:sz w:val="20"/>
                <w:szCs w:val="20"/>
              </w:rPr>
            </w:pPr>
            <w:r w:rsidRPr="00936DFC">
              <w:rPr>
                <w:rFonts w:eastAsia="Arial Unicode MS" w:hAnsi="Times New Roman" w:cs="Times New Roman"/>
                <w:sz w:val="20"/>
                <w:szCs w:val="20"/>
              </w:rPr>
              <w:t>- Other payables</w:t>
            </w:r>
          </w:p>
        </w:tc>
        <w:tc>
          <w:tcPr>
            <w:tcW w:w="978" w:type="dxa"/>
            <w:vAlign w:val="center"/>
          </w:tcPr>
          <w:p w14:paraId="5B41BBBC" w14:textId="153D4245" w:rsidR="00F006F9" w:rsidRPr="00936DFC" w:rsidRDefault="001861DA" w:rsidP="004776EC">
            <w:pPr>
              <w:tabs>
                <w:tab w:val="decimal" w:pos="721"/>
              </w:tabs>
              <w:ind w:left="-10" w:right="3" w:firstLine="4"/>
              <w:rPr>
                <w:rFonts w:hAnsi="Times New Roman" w:cstheme="minorBidi"/>
                <w:sz w:val="20"/>
                <w:szCs w:val="20"/>
                <w:cs/>
              </w:rPr>
            </w:pPr>
            <w:r>
              <w:rPr>
                <w:rFonts w:hAnsi="Times New Roman" w:cstheme="minorBidi"/>
                <w:sz w:val="20"/>
                <w:szCs w:val="20"/>
              </w:rPr>
              <w:t>330</w:t>
            </w:r>
          </w:p>
        </w:tc>
        <w:tc>
          <w:tcPr>
            <w:tcW w:w="74" w:type="dxa"/>
            <w:vAlign w:val="center"/>
          </w:tcPr>
          <w:p w14:paraId="03CC0B78" w14:textId="77777777" w:rsidR="00F006F9" w:rsidRPr="00936DFC" w:rsidRDefault="00F006F9" w:rsidP="004776EC">
            <w:pPr>
              <w:ind w:left="-10" w:right="3" w:firstLine="4"/>
              <w:rPr>
                <w:rFonts w:hAnsi="Times New Roman" w:cs="Times New Roman"/>
                <w:sz w:val="20"/>
                <w:szCs w:val="20"/>
                <w:cs/>
              </w:rPr>
            </w:pPr>
          </w:p>
        </w:tc>
        <w:tc>
          <w:tcPr>
            <w:tcW w:w="854" w:type="dxa"/>
            <w:vAlign w:val="center"/>
          </w:tcPr>
          <w:p w14:paraId="45E0AAD9" w14:textId="0B6A00E5" w:rsidR="00F006F9" w:rsidRPr="00863422" w:rsidRDefault="001861DA" w:rsidP="004776EC">
            <w:pPr>
              <w:tabs>
                <w:tab w:val="decimal" w:pos="636"/>
              </w:tabs>
              <w:ind w:left="-10" w:right="3" w:firstLine="4"/>
              <w:rPr>
                <w:rFonts w:hAnsi="Times New Roman" w:cs="Times New Roman"/>
                <w:sz w:val="20"/>
                <w:szCs w:val="20"/>
                <w:cs/>
              </w:rPr>
            </w:pPr>
            <w:r>
              <w:rPr>
                <w:rFonts w:hAnsi="Times New Roman" w:cs="Times New Roman"/>
                <w:sz w:val="20"/>
                <w:szCs w:val="20"/>
              </w:rPr>
              <w:t>330</w:t>
            </w:r>
          </w:p>
        </w:tc>
        <w:tc>
          <w:tcPr>
            <w:tcW w:w="56" w:type="dxa"/>
            <w:vAlign w:val="center"/>
          </w:tcPr>
          <w:p w14:paraId="57071FC5" w14:textId="77777777" w:rsidR="00F006F9" w:rsidRPr="00936DFC" w:rsidRDefault="00F006F9" w:rsidP="004776EC">
            <w:pPr>
              <w:ind w:left="-10" w:right="3" w:firstLine="4"/>
              <w:rPr>
                <w:rFonts w:hAnsi="Times New Roman" w:cs="Times New Roman"/>
                <w:sz w:val="20"/>
                <w:szCs w:val="20"/>
                <w:cs/>
              </w:rPr>
            </w:pPr>
          </w:p>
        </w:tc>
        <w:tc>
          <w:tcPr>
            <w:tcW w:w="854" w:type="dxa"/>
            <w:vAlign w:val="center"/>
          </w:tcPr>
          <w:p w14:paraId="475AB9B5" w14:textId="3DFCBD7D" w:rsidR="00F006F9" w:rsidRPr="00936DFC" w:rsidRDefault="00922780" w:rsidP="004776EC">
            <w:pPr>
              <w:ind w:left="-10" w:right="3" w:firstLine="4"/>
              <w:jc w:val="center"/>
              <w:rPr>
                <w:rFonts w:hAnsi="Times New Roman" w:cs="Times New Roman"/>
                <w:sz w:val="20"/>
                <w:szCs w:val="20"/>
                <w:cs/>
              </w:rPr>
            </w:pPr>
            <w:r>
              <w:rPr>
                <w:rFonts w:hAnsi="Times New Roman" w:cs="Times New Roman"/>
                <w:sz w:val="20"/>
                <w:szCs w:val="20"/>
              </w:rPr>
              <w:t>-</w:t>
            </w:r>
          </w:p>
        </w:tc>
        <w:tc>
          <w:tcPr>
            <w:tcW w:w="70" w:type="dxa"/>
            <w:vAlign w:val="center"/>
          </w:tcPr>
          <w:p w14:paraId="7E93393B" w14:textId="77777777" w:rsidR="00F006F9" w:rsidRPr="00936DFC" w:rsidRDefault="00F006F9" w:rsidP="004776EC">
            <w:pPr>
              <w:ind w:left="-10" w:right="3" w:firstLine="4"/>
              <w:rPr>
                <w:rFonts w:hAnsi="Times New Roman" w:cs="Times New Roman"/>
                <w:sz w:val="20"/>
                <w:szCs w:val="20"/>
                <w:cs/>
              </w:rPr>
            </w:pPr>
          </w:p>
        </w:tc>
        <w:tc>
          <w:tcPr>
            <w:tcW w:w="867" w:type="dxa"/>
            <w:vAlign w:val="center"/>
          </w:tcPr>
          <w:p w14:paraId="71077C86" w14:textId="0F5F4A29" w:rsidR="00F006F9" w:rsidRPr="00392FA1" w:rsidRDefault="00922780" w:rsidP="004776EC">
            <w:pPr>
              <w:ind w:left="-10" w:right="3" w:firstLine="4"/>
              <w:jc w:val="center"/>
              <w:rPr>
                <w:rFonts w:hAnsi="Times New Roman" w:cstheme="minorBidi"/>
                <w:sz w:val="20"/>
                <w:szCs w:val="20"/>
                <w:cs/>
              </w:rPr>
            </w:pPr>
            <w:r>
              <w:rPr>
                <w:rFonts w:hAnsi="Times New Roman" w:cstheme="minorBidi"/>
                <w:sz w:val="20"/>
                <w:szCs w:val="20"/>
              </w:rPr>
              <w:t>-</w:t>
            </w:r>
          </w:p>
        </w:tc>
        <w:tc>
          <w:tcPr>
            <w:tcW w:w="56" w:type="dxa"/>
            <w:vAlign w:val="center"/>
          </w:tcPr>
          <w:p w14:paraId="474116B1" w14:textId="77777777" w:rsidR="00F006F9" w:rsidRPr="00936DFC" w:rsidRDefault="00F006F9" w:rsidP="004776EC">
            <w:pPr>
              <w:tabs>
                <w:tab w:val="decimal" w:pos="702"/>
              </w:tabs>
              <w:ind w:left="-10" w:right="3" w:firstLine="4"/>
              <w:rPr>
                <w:rFonts w:hAnsi="Times New Roman" w:cs="Times New Roman"/>
                <w:sz w:val="20"/>
                <w:szCs w:val="20"/>
                <w:cs/>
              </w:rPr>
            </w:pPr>
          </w:p>
        </w:tc>
        <w:tc>
          <w:tcPr>
            <w:tcW w:w="868" w:type="dxa"/>
            <w:vAlign w:val="center"/>
          </w:tcPr>
          <w:p w14:paraId="27106170" w14:textId="7563DF7C" w:rsidR="00F006F9" w:rsidRPr="00936DFC" w:rsidRDefault="00922780" w:rsidP="004776EC">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3A76D70F" w14:textId="77777777" w:rsidR="00F006F9" w:rsidRPr="00936DFC" w:rsidRDefault="00F006F9" w:rsidP="004776EC">
            <w:pPr>
              <w:ind w:left="-10" w:right="3" w:firstLine="4"/>
              <w:rPr>
                <w:rFonts w:hAnsi="Times New Roman" w:cs="Times New Roman"/>
                <w:sz w:val="20"/>
                <w:szCs w:val="20"/>
                <w:cs/>
              </w:rPr>
            </w:pPr>
          </w:p>
        </w:tc>
        <w:tc>
          <w:tcPr>
            <w:tcW w:w="873" w:type="dxa"/>
            <w:vAlign w:val="center"/>
          </w:tcPr>
          <w:p w14:paraId="7C253E53" w14:textId="0943377D" w:rsidR="00F006F9" w:rsidRPr="00936DFC" w:rsidRDefault="001861DA" w:rsidP="004776EC">
            <w:pPr>
              <w:tabs>
                <w:tab w:val="decimal" w:pos="672"/>
              </w:tabs>
              <w:ind w:left="-10" w:right="3" w:firstLine="4"/>
              <w:rPr>
                <w:rFonts w:hAnsi="Times New Roman" w:cs="Times New Roman"/>
                <w:sz w:val="20"/>
                <w:szCs w:val="20"/>
                <w:cs/>
              </w:rPr>
            </w:pPr>
            <w:r>
              <w:rPr>
                <w:rFonts w:hAnsi="Times New Roman" w:cs="Times New Roman"/>
                <w:sz w:val="20"/>
                <w:szCs w:val="20"/>
              </w:rPr>
              <w:t>330</w:t>
            </w:r>
          </w:p>
        </w:tc>
      </w:tr>
      <w:tr w:rsidR="00F006F9" w:rsidRPr="00936DFC" w14:paraId="71D0EF2C" w14:textId="77777777" w:rsidTr="004D43FE">
        <w:trPr>
          <w:cantSplit/>
          <w:trHeight w:val="283"/>
        </w:trPr>
        <w:tc>
          <w:tcPr>
            <w:tcW w:w="3602" w:type="dxa"/>
            <w:vAlign w:val="center"/>
          </w:tcPr>
          <w:p w14:paraId="74B6AA52" w14:textId="77777777" w:rsidR="00F006F9" w:rsidRPr="00936DFC" w:rsidRDefault="00F006F9" w:rsidP="004776EC">
            <w:pPr>
              <w:tabs>
                <w:tab w:val="left" w:pos="900"/>
                <w:tab w:val="left" w:pos="1440"/>
                <w:tab w:val="left" w:pos="1980"/>
              </w:tabs>
              <w:ind w:left="562" w:right="-30" w:hanging="283"/>
              <w:rPr>
                <w:rFonts w:eastAsia="Arial Unicode MS" w:hAnsi="Times New Roman" w:cs="Times New Roman"/>
                <w:sz w:val="20"/>
                <w:szCs w:val="20"/>
              </w:rPr>
            </w:pPr>
            <w:r w:rsidRPr="00936DFC">
              <w:rPr>
                <w:rFonts w:eastAsia="Arial Unicode MS" w:hAnsi="Times New Roman" w:cs="Times New Roman"/>
                <w:sz w:val="20"/>
                <w:szCs w:val="20"/>
              </w:rPr>
              <w:t xml:space="preserve">- </w:t>
            </w:r>
            <w:proofErr w:type="gramStart"/>
            <w:r w:rsidRPr="00936DFC">
              <w:rPr>
                <w:rFonts w:eastAsia="Arial Unicode MS" w:hAnsi="Times New Roman" w:cs="Times New Roman"/>
                <w:sz w:val="20"/>
                <w:szCs w:val="20"/>
              </w:rPr>
              <w:t xml:space="preserve">Long - </w:t>
            </w:r>
            <w:proofErr w:type="gramEnd"/>
            <w:r w:rsidRPr="00936DFC">
              <w:rPr>
                <w:rFonts w:eastAsia="Arial Unicode MS" w:hAnsi="Times New Roman" w:cs="Times New Roman"/>
                <w:sz w:val="20"/>
                <w:szCs w:val="20"/>
              </w:rPr>
              <w:t>term loans</w:t>
            </w:r>
          </w:p>
        </w:tc>
        <w:tc>
          <w:tcPr>
            <w:tcW w:w="978" w:type="dxa"/>
            <w:vAlign w:val="center"/>
          </w:tcPr>
          <w:p w14:paraId="1EB10C38" w14:textId="34EDE879" w:rsidR="00F006F9" w:rsidRPr="00936DFC" w:rsidRDefault="00922780" w:rsidP="004776EC">
            <w:pPr>
              <w:tabs>
                <w:tab w:val="decimal" w:pos="721"/>
              </w:tabs>
              <w:ind w:left="-10" w:right="3" w:firstLine="4"/>
              <w:rPr>
                <w:rFonts w:hAnsi="Times New Roman" w:cstheme="minorBidi"/>
                <w:sz w:val="20"/>
                <w:szCs w:val="20"/>
                <w:cs/>
              </w:rPr>
            </w:pPr>
            <w:r>
              <w:rPr>
                <w:rFonts w:hAnsi="Times New Roman" w:cstheme="minorBidi"/>
                <w:sz w:val="20"/>
                <w:szCs w:val="20"/>
              </w:rPr>
              <w:t>738</w:t>
            </w:r>
          </w:p>
        </w:tc>
        <w:tc>
          <w:tcPr>
            <w:tcW w:w="74" w:type="dxa"/>
            <w:vAlign w:val="center"/>
          </w:tcPr>
          <w:p w14:paraId="092E80B6" w14:textId="77777777" w:rsidR="00F006F9" w:rsidRPr="00936DFC" w:rsidRDefault="00F006F9" w:rsidP="004776EC">
            <w:pPr>
              <w:ind w:left="-10" w:right="3" w:firstLine="4"/>
              <w:rPr>
                <w:rFonts w:hAnsi="Times New Roman" w:cs="Times New Roman"/>
                <w:sz w:val="20"/>
                <w:szCs w:val="20"/>
                <w:cs/>
              </w:rPr>
            </w:pPr>
          </w:p>
        </w:tc>
        <w:tc>
          <w:tcPr>
            <w:tcW w:w="854" w:type="dxa"/>
            <w:vAlign w:val="center"/>
          </w:tcPr>
          <w:p w14:paraId="580C7AB7" w14:textId="0555027C" w:rsidR="00F006F9" w:rsidRPr="00863422" w:rsidRDefault="00922780" w:rsidP="004776EC">
            <w:pPr>
              <w:tabs>
                <w:tab w:val="decimal" w:pos="636"/>
              </w:tabs>
              <w:ind w:left="-10" w:right="3" w:firstLine="4"/>
              <w:rPr>
                <w:rFonts w:hAnsi="Times New Roman" w:cs="Times New Roman"/>
                <w:sz w:val="20"/>
                <w:szCs w:val="20"/>
                <w:cs/>
              </w:rPr>
            </w:pPr>
            <w:r>
              <w:rPr>
                <w:rFonts w:hAnsi="Times New Roman" w:cs="Times New Roman"/>
                <w:sz w:val="20"/>
                <w:szCs w:val="20"/>
              </w:rPr>
              <w:t>369</w:t>
            </w:r>
          </w:p>
        </w:tc>
        <w:tc>
          <w:tcPr>
            <w:tcW w:w="56" w:type="dxa"/>
            <w:vAlign w:val="center"/>
          </w:tcPr>
          <w:p w14:paraId="71CCABF3" w14:textId="77777777" w:rsidR="00F006F9" w:rsidRPr="00936DFC" w:rsidRDefault="00F006F9" w:rsidP="004776EC">
            <w:pPr>
              <w:ind w:left="-10" w:right="3" w:firstLine="4"/>
              <w:rPr>
                <w:rFonts w:hAnsi="Times New Roman" w:cs="Times New Roman"/>
                <w:sz w:val="20"/>
                <w:szCs w:val="20"/>
                <w:cs/>
              </w:rPr>
            </w:pPr>
          </w:p>
        </w:tc>
        <w:tc>
          <w:tcPr>
            <w:tcW w:w="854" w:type="dxa"/>
            <w:vAlign w:val="center"/>
          </w:tcPr>
          <w:p w14:paraId="53ED7194" w14:textId="22C8081C" w:rsidR="00F006F9" w:rsidRPr="00936DFC" w:rsidRDefault="00922780" w:rsidP="003F1CC9">
            <w:pPr>
              <w:tabs>
                <w:tab w:val="decimal" w:pos="632"/>
              </w:tabs>
              <w:ind w:left="-10" w:right="3" w:firstLine="4"/>
              <w:rPr>
                <w:rFonts w:hAnsi="Times New Roman" w:cs="Times New Roman"/>
                <w:sz w:val="20"/>
                <w:szCs w:val="20"/>
                <w:cs/>
              </w:rPr>
            </w:pPr>
            <w:r>
              <w:rPr>
                <w:rFonts w:hAnsi="Times New Roman" w:cs="Times New Roman"/>
                <w:sz w:val="20"/>
                <w:szCs w:val="20"/>
              </w:rPr>
              <w:t>369</w:t>
            </w:r>
          </w:p>
        </w:tc>
        <w:tc>
          <w:tcPr>
            <w:tcW w:w="70" w:type="dxa"/>
            <w:vAlign w:val="center"/>
          </w:tcPr>
          <w:p w14:paraId="572B0E9C" w14:textId="77777777" w:rsidR="00F006F9" w:rsidRPr="00936DFC" w:rsidRDefault="00F006F9" w:rsidP="004776EC">
            <w:pPr>
              <w:ind w:left="-10" w:right="3" w:firstLine="4"/>
              <w:rPr>
                <w:rFonts w:hAnsi="Times New Roman" w:cs="Times New Roman"/>
                <w:sz w:val="20"/>
                <w:szCs w:val="20"/>
                <w:cs/>
              </w:rPr>
            </w:pPr>
          </w:p>
        </w:tc>
        <w:tc>
          <w:tcPr>
            <w:tcW w:w="867" w:type="dxa"/>
            <w:vAlign w:val="center"/>
          </w:tcPr>
          <w:p w14:paraId="29DC5A54" w14:textId="55ACB1C1" w:rsidR="00F006F9" w:rsidRPr="00F36665" w:rsidRDefault="00922780" w:rsidP="00922780">
            <w:pPr>
              <w:ind w:left="-10" w:right="3" w:firstLine="4"/>
              <w:jc w:val="center"/>
              <w:rPr>
                <w:rFonts w:hAnsi="Times New Roman" w:cstheme="minorBidi"/>
                <w:sz w:val="20"/>
                <w:szCs w:val="20"/>
                <w:cs/>
                <w:lang w:val="en-GB"/>
              </w:rPr>
            </w:pPr>
            <w:r>
              <w:rPr>
                <w:rFonts w:hAnsi="Times New Roman" w:cstheme="minorBidi"/>
                <w:sz w:val="20"/>
                <w:szCs w:val="20"/>
                <w:lang w:val="en-GB"/>
              </w:rPr>
              <w:t>-</w:t>
            </w:r>
          </w:p>
        </w:tc>
        <w:tc>
          <w:tcPr>
            <w:tcW w:w="56" w:type="dxa"/>
            <w:vAlign w:val="center"/>
          </w:tcPr>
          <w:p w14:paraId="05821253" w14:textId="77777777" w:rsidR="00F006F9" w:rsidRPr="00936DFC" w:rsidRDefault="00F006F9" w:rsidP="004776EC">
            <w:pPr>
              <w:tabs>
                <w:tab w:val="decimal" w:pos="702"/>
              </w:tabs>
              <w:ind w:left="-10" w:right="3" w:firstLine="4"/>
              <w:rPr>
                <w:rFonts w:hAnsi="Times New Roman" w:cs="Times New Roman"/>
                <w:sz w:val="20"/>
                <w:szCs w:val="20"/>
                <w:cs/>
              </w:rPr>
            </w:pPr>
          </w:p>
        </w:tc>
        <w:tc>
          <w:tcPr>
            <w:tcW w:w="868" w:type="dxa"/>
            <w:vAlign w:val="center"/>
          </w:tcPr>
          <w:p w14:paraId="6A05AA67" w14:textId="13817DBA" w:rsidR="00F006F9" w:rsidRPr="00392FA1" w:rsidRDefault="00922780" w:rsidP="004776EC">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766730B8" w14:textId="77777777" w:rsidR="00F006F9" w:rsidRPr="00936DFC" w:rsidRDefault="00F006F9" w:rsidP="004776EC">
            <w:pPr>
              <w:ind w:left="-10" w:right="3" w:firstLine="4"/>
              <w:rPr>
                <w:rFonts w:hAnsi="Times New Roman" w:cs="Times New Roman"/>
                <w:sz w:val="20"/>
                <w:szCs w:val="20"/>
                <w:cs/>
              </w:rPr>
            </w:pPr>
          </w:p>
        </w:tc>
        <w:tc>
          <w:tcPr>
            <w:tcW w:w="873" w:type="dxa"/>
            <w:vAlign w:val="center"/>
          </w:tcPr>
          <w:p w14:paraId="6FC4F3FC" w14:textId="2C2097AD" w:rsidR="00F006F9" w:rsidRPr="00936DFC" w:rsidRDefault="00922780" w:rsidP="004776EC">
            <w:pPr>
              <w:tabs>
                <w:tab w:val="decimal" w:pos="672"/>
              </w:tabs>
              <w:ind w:left="-10" w:right="3" w:firstLine="4"/>
              <w:rPr>
                <w:rFonts w:hAnsi="Times New Roman" w:cs="Times New Roman"/>
                <w:sz w:val="20"/>
                <w:szCs w:val="20"/>
                <w:cs/>
              </w:rPr>
            </w:pPr>
            <w:r>
              <w:rPr>
                <w:rFonts w:hAnsi="Times New Roman" w:cs="Times New Roman"/>
                <w:sz w:val="20"/>
                <w:szCs w:val="20"/>
              </w:rPr>
              <w:t>738</w:t>
            </w:r>
          </w:p>
        </w:tc>
      </w:tr>
      <w:tr w:rsidR="00644657" w:rsidRPr="00936DFC" w14:paraId="63EA8949" w14:textId="77777777" w:rsidTr="004D43FE">
        <w:trPr>
          <w:cantSplit/>
          <w:trHeight w:val="283"/>
        </w:trPr>
        <w:tc>
          <w:tcPr>
            <w:tcW w:w="3602" w:type="dxa"/>
            <w:vAlign w:val="center"/>
          </w:tcPr>
          <w:p w14:paraId="11BC8D35" w14:textId="5C6710FE" w:rsidR="00644657" w:rsidRPr="00936DFC" w:rsidRDefault="00644657" w:rsidP="004776EC">
            <w:pPr>
              <w:tabs>
                <w:tab w:val="left" w:pos="900"/>
                <w:tab w:val="left" w:pos="1440"/>
                <w:tab w:val="left" w:pos="1980"/>
              </w:tabs>
              <w:ind w:left="562" w:right="-30" w:hanging="283"/>
              <w:rPr>
                <w:rFonts w:eastAsia="Arial Unicode MS" w:hAnsi="Times New Roman" w:cs="Times New Roman"/>
                <w:sz w:val="20"/>
                <w:szCs w:val="20"/>
              </w:rPr>
            </w:pPr>
            <w:r w:rsidRPr="00936DFC">
              <w:rPr>
                <w:rFonts w:eastAsia="Arial Unicode MS" w:hAnsi="Times New Roman" w:cs="Times New Roman"/>
                <w:sz w:val="20"/>
                <w:szCs w:val="20"/>
              </w:rPr>
              <w:t>- Lease liabilities</w:t>
            </w:r>
          </w:p>
        </w:tc>
        <w:tc>
          <w:tcPr>
            <w:tcW w:w="978" w:type="dxa"/>
            <w:vAlign w:val="center"/>
          </w:tcPr>
          <w:p w14:paraId="0981DAD0" w14:textId="587449C8" w:rsidR="00644657" w:rsidRPr="00936DFC" w:rsidRDefault="00922780" w:rsidP="004776EC">
            <w:pPr>
              <w:tabs>
                <w:tab w:val="decimal" w:pos="721"/>
              </w:tabs>
              <w:ind w:left="-10" w:right="3" w:firstLine="4"/>
              <w:rPr>
                <w:rFonts w:hAnsi="Times New Roman" w:cstheme="minorBidi"/>
                <w:sz w:val="20"/>
                <w:szCs w:val="20"/>
                <w:cs/>
              </w:rPr>
            </w:pPr>
            <w:r>
              <w:rPr>
                <w:rFonts w:hAnsi="Times New Roman" w:cstheme="minorBidi"/>
                <w:sz w:val="20"/>
                <w:szCs w:val="20"/>
              </w:rPr>
              <w:t>11</w:t>
            </w:r>
          </w:p>
        </w:tc>
        <w:tc>
          <w:tcPr>
            <w:tcW w:w="74" w:type="dxa"/>
            <w:vAlign w:val="center"/>
          </w:tcPr>
          <w:p w14:paraId="55B405A6" w14:textId="77777777" w:rsidR="00644657" w:rsidRPr="00936DFC" w:rsidRDefault="00644657" w:rsidP="004776EC">
            <w:pPr>
              <w:ind w:left="-10" w:right="3" w:firstLine="4"/>
              <w:rPr>
                <w:rFonts w:hAnsi="Times New Roman" w:cs="Times New Roman"/>
                <w:sz w:val="20"/>
                <w:szCs w:val="20"/>
                <w:cs/>
              </w:rPr>
            </w:pPr>
          </w:p>
        </w:tc>
        <w:tc>
          <w:tcPr>
            <w:tcW w:w="854" w:type="dxa"/>
            <w:vAlign w:val="center"/>
          </w:tcPr>
          <w:p w14:paraId="764991F6" w14:textId="294CF975" w:rsidR="00644657" w:rsidRPr="00863422" w:rsidRDefault="00922780" w:rsidP="004776EC">
            <w:pPr>
              <w:tabs>
                <w:tab w:val="decimal" w:pos="636"/>
              </w:tabs>
              <w:ind w:left="-10" w:right="3" w:firstLine="4"/>
              <w:rPr>
                <w:rFonts w:hAnsi="Times New Roman" w:cs="Times New Roman"/>
                <w:sz w:val="20"/>
                <w:szCs w:val="20"/>
                <w:cs/>
              </w:rPr>
            </w:pPr>
            <w:r>
              <w:rPr>
                <w:rFonts w:hAnsi="Times New Roman" w:cs="Times New Roman"/>
                <w:sz w:val="20"/>
                <w:szCs w:val="20"/>
              </w:rPr>
              <w:t>4</w:t>
            </w:r>
          </w:p>
        </w:tc>
        <w:tc>
          <w:tcPr>
            <w:tcW w:w="56" w:type="dxa"/>
            <w:vAlign w:val="center"/>
          </w:tcPr>
          <w:p w14:paraId="7F717057" w14:textId="77777777" w:rsidR="00644657" w:rsidRPr="00936DFC" w:rsidRDefault="00644657" w:rsidP="004776EC">
            <w:pPr>
              <w:ind w:left="-10" w:right="3" w:firstLine="4"/>
              <w:rPr>
                <w:rFonts w:hAnsi="Times New Roman" w:cs="Times New Roman"/>
                <w:sz w:val="20"/>
                <w:szCs w:val="20"/>
                <w:cs/>
              </w:rPr>
            </w:pPr>
          </w:p>
        </w:tc>
        <w:tc>
          <w:tcPr>
            <w:tcW w:w="854" w:type="dxa"/>
            <w:vAlign w:val="center"/>
          </w:tcPr>
          <w:p w14:paraId="3DEFC20D" w14:textId="6EEBDECE" w:rsidR="00644657" w:rsidRPr="00936DFC" w:rsidRDefault="00922780" w:rsidP="004776EC">
            <w:pPr>
              <w:tabs>
                <w:tab w:val="decimal" w:pos="632"/>
              </w:tabs>
              <w:ind w:left="-10" w:right="3" w:firstLine="4"/>
              <w:rPr>
                <w:rFonts w:hAnsi="Times New Roman" w:cs="Times New Roman"/>
                <w:sz w:val="20"/>
                <w:szCs w:val="20"/>
                <w:cs/>
              </w:rPr>
            </w:pPr>
            <w:r>
              <w:rPr>
                <w:rFonts w:hAnsi="Times New Roman" w:cs="Times New Roman"/>
                <w:sz w:val="20"/>
                <w:szCs w:val="20"/>
              </w:rPr>
              <w:t>2</w:t>
            </w:r>
          </w:p>
        </w:tc>
        <w:tc>
          <w:tcPr>
            <w:tcW w:w="70" w:type="dxa"/>
            <w:vAlign w:val="center"/>
          </w:tcPr>
          <w:p w14:paraId="31F43DB9" w14:textId="77777777" w:rsidR="00644657" w:rsidRPr="00936DFC" w:rsidRDefault="00644657" w:rsidP="004776EC">
            <w:pPr>
              <w:ind w:left="-10" w:right="3" w:firstLine="4"/>
              <w:rPr>
                <w:rFonts w:hAnsi="Times New Roman" w:cs="Times New Roman"/>
                <w:sz w:val="20"/>
                <w:szCs w:val="20"/>
                <w:cs/>
              </w:rPr>
            </w:pPr>
          </w:p>
        </w:tc>
        <w:tc>
          <w:tcPr>
            <w:tcW w:w="867" w:type="dxa"/>
            <w:vAlign w:val="center"/>
          </w:tcPr>
          <w:p w14:paraId="01F0A340" w14:textId="5D2C0F0E" w:rsidR="00644657" w:rsidRPr="00F36665" w:rsidRDefault="00922780" w:rsidP="004776EC">
            <w:pPr>
              <w:tabs>
                <w:tab w:val="decimal" w:pos="653"/>
              </w:tabs>
              <w:ind w:left="-10" w:right="3" w:firstLine="4"/>
              <w:rPr>
                <w:rFonts w:hAnsi="Times New Roman" w:cstheme="minorBidi"/>
                <w:sz w:val="20"/>
                <w:szCs w:val="20"/>
                <w:cs/>
                <w:lang w:val="en-GB"/>
              </w:rPr>
            </w:pPr>
            <w:r>
              <w:rPr>
                <w:rFonts w:hAnsi="Times New Roman" w:cstheme="minorBidi"/>
                <w:sz w:val="20"/>
                <w:szCs w:val="20"/>
                <w:lang w:val="en-GB"/>
              </w:rPr>
              <w:t>5</w:t>
            </w:r>
          </w:p>
        </w:tc>
        <w:tc>
          <w:tcPr>
            <w:tcW w:w="56" w:type="dxa"/>
            <w:vAlign w:val="center"/>
          </w:tcPr>
          <w:p w14:paraId="07B374D8" w14:textId="77777777" w:rsidR="00644657" w:rsidRPr="00936DFC" w:rsidRDefault="00644657" w:rsidP="004776EC">
            <w:pPr>
              <w:tabs>
                <w:tab w:val="decimal" w:pos="702"/>
              </w:tabs>
              <w:ind w:left="-10" w:right="3" w:firstLine="4"/>
              <w:rPr>
                <w:rFonts w:hAnsi="Times New Roman" w:cs="Times New Roman"/>
                <w:sz w:val="20"/>
                <w:szCs w:val="20"/>
                <w:cs/>
              </w:rPr>
            </w:pPr>
          </w:p>
        </w:tc>
        <w:tc>
          <w:tcPr>
            <w:tcW w:w="868" w:type="dxa"/>
            <w:vAlign w:val="center"/>
          </w:tcPr>
          <w:p w14:paraId="0A96247E" w14:textId="69C10EC7" w:rsidR="00644657" w:rsidRPr="00392FA1" w:rsidRDefault="00922780" w:rsidP="004776EC">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3D02ABB7" w14:textId="77777777" w:rsidR="00644657" w:rsidRPr="00936DFC" w:rsidRDefault="00644657" w:rsidP="004776EC">
            <w:pPr>
              <w:ind w:left="-10" w:right="3" w:firstLine="4"/>
              <w:rPr>
                <w:rFonts w:hAnsi="Times New Roman" w:cs="Times New Roman"/>
                <w:sz w:val="20"/>
                <w:szCs w:val="20"/>
                <w:cs/>
              </w:rPr>
            </w:pPr>
          </w:p>
        </w:tc>
        <w:tc>
          <w:tcPr>
            <w:tcW w:w="873" w:type="dxa"/>
            <w:vAlign w:val="center"/>
          </w:tcPr>
          <w:p w14:paraId="2A824DAC" w14:textId="14825357" w:rsidR="00644657" w:rsidRPr="00936DFC" w:rsidRDefault="00922780" w:rsidP="004776EC">
            <w:pPr>
              <w:tabs>
                <w:tab w:val="decimal" w:pos="672"/>
              </w:tabs>
              <w:ind w:left="-10" w:right="3" w:firstLine="4"/>
              <w:rPr>
                <w:rFonts w:hAnsi="Times New Roman" w:cs="Times New Roman"/>
                <w:sz w:val="20"/>
                <w:szCs w:val="20"/>
                <w:cs/>
              </w:rPr>
            </w:pPr>
            <w:r>
              <w:rPr>
                <w:rFonts w:hAnsi="Times New Roman" w:cs="Times New Roman"/>
                <w:sz w:val="20"/>
                <w:szCs w:val="20"/>
              </w:rPr>
              <w:t>11</w:t>
            </w:r>
          </w:p>
        </w:tc>
      </w:tr>
      <w:tr w:rsidR="00644657" w:rsidRPr="00936DFC" w14:paraId="6FF36C24" w14:textId="77777777" w:rsidTr="004D43FE">
        <w:trPr>
          <w:cantSplit/>
          <w:trHeight w:val="283"/>
        </w:trPr>
        <w:tc>
          <w:tcPr>
            <w:tcW w:w="3602" w:type="dxa"/>
            <w:vAlign w:val="center"/>
          </w:tcPr>
          <w:p w14:paraId="21EB58FE" w14:textId="0A0C7D0E" w:rsidR="00644657" w:rsidRPr="00936DFC" w:rsidRDefault="00644657" w:rsidP="00644657">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Income tax payable</w:t>
            </w:r>
          </w:p>
        </w:tc>
        <w:tc>
          <w:tcPr>
            <w:tcW w:w="978" w:type="dxa"/>
            <w:vAlign w:val="center"/>
          </w:tcPr>
          <w:p w14:paraId="5CC1C903" w14:textId="212D2572" w:rsidR="00644657" w:rsidRPr="00936DFC" w:rsidRDefault="00922780" w:rsidP="003F1CC9">
            <w:pPr>
              <w:tabs>
                <w:tab w:val="decimal" w:pos="721"/>
              </w:tabs>
              <w:ind w:left="-10" w:right="3" w:firstLine="4"/>
              <w:rPr>
                <w:rFonts w:hAnsi="Times New Roman" w:cstheme="minorBidi"/>
                <w:sz w:val="20"/>
                <w:szCs w:val="20"/>
                <w:cs/>
              </w:rPr>
            </w:pPr>
            <w:r>
              <w:rPr>
                <w:rFonts w:hAnsi="Times New Roman" w:cstheme="minorBidi"/>
                <w:sz w:val="20"/>
                <w:szCs w:val="20"/>
              </w:rPr>
              <w:t>126</w:t>
            </w:r>
          </w:p>
        </w:tc>
        <w:tc>
          <w:tcPr>
            <w:tcW w:w="74" w:type="dxa"/>
            <w:vAlign w:val="center"/>
          </w:tcPr>
          <w:p w14:paraId="1149668A" w14:textId="77777777" w:rsidR="00644657" w:rsidRPr="00936DFC" w:rsidRDefault="00644657" w:rsidP="00644657">
            <w:pPr>
              <w:ind w:left="-10" w:right="3" w:firstLine="4"/>
              <w:rPr>
                <w:rFonts w:hAnsi="Times New Roman" w:cs="Times New Roman"/>
                <w:sz w:val="20"/>
                <w:szCs w:val="20"/>
                <w:cs/>
              </w:rPr>
            </w:pPr>
          </w:p>
        </w:tc>
        <w:tc>
          <w:tcPr>
            <w:tcW w:w="854" w:type="dxa"/>
            <w:vAlign w:val="center"/>
          </w:tcPr>
          <w:p w14:paraId="47EF6591" w14:textId="1C070FAF" w:rsidR="00644657" w:rsidRPr="00922780" w:rsidRDefault="00922780" w:rsidP="00644657">
            <w:pPr>
              <w:tabs>
                <w:tab w:val="decimal" w:pos="636"/>
              </w:tabs>
              <w:ind w:left="-10" w:right="3" w:firstLine="4"/>
              <w:rPr>
                <w:rFonts w:hAnsi="Times New Roman" w:cstheme="minorBidi"/>
                <w:sz w:val="20"/>
                <w:szCs w:val="20"/>
                <w:cs/>
              </w:rPr>
            </w:pPr>
            <w:r>
              <w:rPr>
                <w:rFonts w:hAnsi="Times New Roman" w:cstheme="minorBidi"/>
                <w:sz w:val="20"/>
                <w:szCs w:val="20"/>
              </w:rPr>
              <w:t>126</w:t>
            </w:r>
          </w:p>
        </w:tc>
        <w:tc>
          <w:tcPr>
            <w:tcW w:w="56" w:type="dxa"/>
            <w:vAlign w:val="center"/>
          </w:tcPr>
          <w:p w14:paraId="461856AC" w14:textId="77777777" w:rsidR="00644657" w:rsidRPr="00936DFC" w:rsidRDefault="00644657" w:rsidP="00644657">
            <w:pPr>
              <w:ind w:left="-10" w:right="3" w:firstLine="4"/>
              <w:rPr>
                <w:rFonts w:hAnsi="Times New Roman" w:cs="Times New Roman"/>
                <w:sz w:val="20"/>
                <w:szCs w:val="20"/>
                <w:cs/>
              </w:rPr>
            </w:pPr>
          </w:p>
        </w:tc>
        <w:tc>
          <w:tcPr>
            <w:tcW w:w="854" w:type="dxa"/>
            <w:vAlign w:val="center"/>
          </w:tcPr>
          <w:p w14:paraId="2EC1ED03" w14:textId="69CF6D5C" w:rsidR="00644657" w:rsidRPr="00936DFC" w:rsidRDefault="00922780" w:rsidP="00922780">
            <w:pPr>
              <w:ind w:left="-10" w:right="3" w:firstLine="4"/>
              <w:jc w:val="center"/>
              <w:rPr>
                <w:rFonts w:hAnsi="Times New Roman" w:cs="Times New Roman"/>
                <w:sz w:val="20"/>
                <w:szCs w:val="20"/>
                <w:cs/>
              </w:rPr>
            </w:pPr>
            <w:r>
              <w:rPr>
                <w:rFonts w:hAnsi="Times New Roman" w:cs="Times New Roman"/>
                <w:sz w:val="20"/>
                <w:szCs w:val="20"/>
              </w:rPr>
              <w:t>-</w:t>
            </w:r>
          </w:p>
        </w:tc>
        <w:tc>
          <w:tcPr>
            <w:tcW w:w="70" w:type="dxa"/>
            <w:vAlign w:val="center"/>
          </w:tcPr>
          <w:p w14:paraId="60AE4E7A" w14:textId="77777777" w:rsidR="00644657" w:rsidRPr="00936DFC" w:rsidRDefault="00644657" w:rsidP="00644657">
            <w:pPr>
              <w:ind w:left="-10" w:right="3" w:firstLine="4"/>
              <w:rPr>
                <w:rFonts w:hAnsi="Times New Roman" w:cs="Times New Roman"/>
                <w:sz w:val="20"/>
                <w:szCs w:val="20"/>
                <w:cs/>
              </w:rPr>
            </w:pPr>
          </w:p>
        </w:tc>
        <w:tc>
          <w:tcPr>
            <w:tcW w:w="867" w:type="dxa"/>
            <w:vAlign w:val="center"/>
          </w:tcPr>
          <w:p w14:paraId="1A05759D" w14:textId="7E4A7309" w:rsidR="00644657" w:rsidRPr="00F36665" w:rsidRDefault="00922780" w:rsidP="00922780">
            <w:pPr>
              <w:ind w:left="-10" w:right="3" w:firstLine="4"/>
              <w:jc w:val="center"/>
              <w:rPr>
                <w:rFonts w:hAnsi="Times New Roman" w:cstheme="minorBidi"/>
                <w:sz w:val="20"/>
                <w:szCs w:val="20"/>
                <w:cs/>
                <w:lang w:val="en-GB"/>
              </w:rPr>
            </w:pPr>
            <w:r>
              <w:rPr>
                <w:rFonts w:hAnsi="Times New Roman" w:cstheme="minorBidi"/>
                <w:sz w:val="20"/>
                <w:szCs w:val="20"/>
                <w:lang w:val="en-GB"/>
              </w:rPr>
              <w:t>-</w:t>
            </w:r>
          </w:p>
        </w:tc>
        <w:tc>
          <w:tcPr>
            <w:tcW w:w="56" w:type="dxa"/>
            <w:vAlign w:val="center"/>
          </w:tcPr>
          <w:p w14:paraId="5E7DD2F6" w14:textId="77777777" w:rsidR="00644657" w:rsidRPr="00936DFC" w:rsidRDefault="00644657" w:rsidP="00644657">
            <w:pPr>
              <w:tabs>
                <w:tab w:val="decimal" w:pos="702"/>
              </w:tabs>
              <w:ind w:left="-10" w:right="3" w:firstLine="4"/>
              <w:rPr>
                <w:rFonts w:hAnsi="Times New Roman" w:cs="Times New Roman"/>
                <w:sz w:val="20"/>
                <w:szCs w:val="20"/>
                <w:cs/>
              </w:rPr>
            </w:pPr>
          </w:p>
        </w:tc>
        <w:tc>
          <w:tcPr>
            <w:tcW w:w="868" w:type="dxa"/>
            <w:vAlign w:val="center"/>
          </w:tcPr>
          <w:p w14:paraId="1C1319C9" w14:textId="2E60C9B3" w:rsidR="00644657" w:rsidRPr="00392FA1" w:rsidRDefault="00922780" w:rsidP="00644657">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23D0F582" w14:textId="77777777" w:rsidR="00644657" w:rsidRPr="00936DFC" w:rsidRDefault="00644657" w:rsidP="00644657">
            <w:pPr>
              <w:ind w:left="-10" w:right="3" w:firstLine="4"/>
              <w:rPr>
                <w:rFonts w:hAnsi="Times New Roman" w:cs="Times New Roman"/>
                <w:sz w:val="20"/>
                <w:szCs w:val="20"/>
                <w:cs/>
              </w:rPr>
            </w:pPr>
          </w:p>
        </w:tc>
        <w:tc>
          <w:tcPr>
            <w:tcW w:w="873" w:type="dxa"/>
            <w:vAlign w:val="center"/>
          </w:tcPr>
          <w:p w14:paraId="22674CA0" w14:textId="001B0660" w:rsidR="00644657" w:rsidRPr="00936DFC" w:rsidRDefault="00922780" w:rsidP="00644657">
            <w:pPr>
              <w:tabs>
                <w:tab w:val="decimal" w:pos="672"/>
              </w:tabs>
              <w:ind w:left="-10" w:right="3" w:firstLine="4"/>
              <w:rPr>
                <w:rFonts w:hAnsi="Times New Roman" w:cs="Times New Roman"/>
                <w:sz w:val="20"/>
                <w:szCs w:val="20"/>
                <w:cs/>
              </w:rPr>
            </w:pPr>
            <w:r>
              <w:rPr>
                <w:rFonts w:hAnsi="Times New Roman" w:cs="Times New Roman"/>
                <w:sz w:val="20"/>
                <w:szCs w:val="20"/>
              </w:rPr>
              <w:t>126</w:t>
            </w:r>
          </w:p>
        </w:tc>
      </w:tr>
      <w:tr w:rsidR="00644657" w:rsidRPr="00936DFC" w14:paraId="0EFDF229" w14:textId="77777777" w:rsidTr="004D43FE">
        <w:trPr>
          <w:cantSplit/>
          <w:trHeight w:val="283"/>
        </w:trPr>
        <w:tc>
          <w:tcPr>
            <w:tcW w:w="3602" w:type="dxa"/>
            <w:vAlign w:val="center"/>
          </w:tcPr>
          <w:p w14:paraId="77746916" w14:textId="1C2626CE" w:rsidR="00644657" w:rsidRPr="00936DFC" w:rsidRDefault="00644657" w:rsidP="00644657">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Other current liabilities</w:t>
            </w:r>
          </w:p>
        </w:tc>
        <w:tc>
          <w:tcPr>
            <w:tcW w:w="978" w:type="dxa"/>
            <w:vAlign w:val="center"/>
          </w:tcPr>
          <w:p w14:paraId="47F065CE" w14:textId="5C02461A" w:rsidR="00644657" w:rsidRPr="00936DFC" w:rsidRDefault="00922780" w:rsidP="00644657">
            <w:pPr>
              <w:tabs>
                <w:tab w:val="decimal" w:pos="721"/>
              </w:tabs>
              <w:ind w:left="-10" w:right="3" w:firstLine="4"/>
              <w:rPr>
                <w:rFonts w:hAnsi="Times New Roman" w:cstheme="minorBidi"/>
                <w:sz w:val="20"/>
                <w:szCs w:val="20"/>
                <w:cs/>
              </w:rPr>
            </w:pPr>
            <w:r>
              <w:rPr>
                <w:rFonts w:hAnsi="Times New Roman" w:cstheme="minorBidi"/>
                <w:sz w:val="20"/>
                <w:szCs w:val="20"/>
              </w:rPr>
              <w:t>1</w:t>
            </w:r>
          </w:p>
        </w:tc>
        <w:tc>
          <w:tcPr>
            <w:tcW w:w="74" w:type="dxa"/>
            <w:vAlign w:val="center"/>
          </w:tcPr>
          <w:p w14:paraId="6C7E7091" w14:textId="77777777" w:rsidR="00644657" w:rsidRPr="00936DFC" w:rsidRDefault="00644657" w:rsidP="00644657">
            <w:pPr>
              <w:ind w:left="-10" w:right="3" w:firstLine="4"/>
              <w:rPr>
                <w:rFonts w:hAnsi="Times New Roman" w:cs="Times New Roman"/>
                <w:sz w:val="20"/>
                <w:szCs w:val="20"/>
                <w:cs/>
              </w:rPr>
            </w:pPr>
          </w:p>
        </w:tc>
        <w:tc>
          <w:tcPr>
            <w:tcW w:w="854" w:type="dxa"/>
            <w:vAlign w:val="center"/>
          </w:tcPr>
          <w:p w14:paraId="49B1579F" w14:textId="55F17C86" w:rsidR="00644657" w:rsidRPr="00F36665" w:rsidRDefault="00922780" w:rsidP="00644657">
            <w:pPr>
              <w:tabs>
                <w:tab w:val="decimal" w:pos="636"/>
              </w:tabs>
              <w:ind w:left="-10" w:right="3" w:firstLine="4"/>
              <w:rPr>
                <w:rFonts w:hAnsi="Times New Roman" w:cs="Times New Roman"/>
                <w:sz w:val="20"/>
                <w:szCs w:val="20"/>
                <w:cs/>
              </w:rPr>
            </w:pPr>
            <w:r>
              <w:rPr>
                <w:rFonts w:hAnsi="Times New Roman" w:cs="Times New Roman"/>
                <w:sz w:val="20"/>
                <w:szCs w:val="20"/>
              </w:rPr>
              <w:t>1</w:t>
            </w:r>
          </w:p>
        </w:tc>
        <w:tc>
          <w:tcPr>
            <w:tcW w:w="56" w:type="dxa"/>
            <w:vAlign w:val="center"/>
          </w:tcPr>
          <w:p w14:paraId="337B4CCC" w14:textId="77777777" w:rsidR="00644657" w:rsidRPr="00936DFC" w:rsidRDefault="00644657" w:rsidP="00644657">
            <w:pPr>
              <w:ind w:left="-10" w:right="3" w:firstLine="4"/>
              <w:rPr>
                <w:rFonts w:hAnsi="Times New Roman" w:cs="Times New Roman"/>
                <w:sz w:val="20"/>
                <w:szCs w:val="20"/>
                <w:cs/>
              </w:rPr>
            </w:pPr>
          </w:p>
        </w:tc>
        <w:tc>
          <w:tcPr>
            <w:tcW w:w="854" w:type="dxa"/>
            <w:vAlign w:val="center"/>
          </w:tcPr>
          <w:p w14:paraId="1C3E0661" w14:textId="55A34B3F" w:rsidR="00644657" w:rsidRPr="00936DFC" w:rsidRDefault="00922780" w:rsidP="00644657">
            <w:pPr>
              <w:ind w:left="-10" w:right="3" w:firstLine="4"/>
              <w:jc w:val="center"/>
              <w:rPr>
                <w:rFonts w:hAnsi="Times New Roman" w:cs="Times New Roman"/>
                <w:sz w:val="20"/>
                <w:szCs w:val="20"/>
                <w:cs/>
              </w:rPr>
            </w:pPr>
            <w:r>
              <w:rPr>
                <w:rFonts w:hAnsi="Times New Roman" w:cs="Times New Roman"/>
                <w:sz w:val="20"/>
                <w:szCs w:val="20"/>
              </w:rPr>
              <w:t>-</w:t>
            </w:r>
          </w:p>
        </w:tc>
        <w:tc>
          <w:tcPr>
            <w:tcW w:w="70" w:type="dxa"/>
            <w:vAlign w:val="center"/>
          </w:tcPr>
          <w:p w14:paraId="128769AB" w14:textId="77777777" w:rsidR="00644657" w:rsidRPr="00936DFC" w:rsidRDefault="00644657" w:rsidP="00644657">
            <w:pPr>
              <w:ind w:left="-10" w:right="3" w:firstLine="4"/>
              <w:rPr>
                <w:rFonts w:hAnsi="Times New Roman" w:cs="Times New Roman"/>
                <w:sz w:val="20"/>
                <w:szCs w:val="20"/>
                <w:cs/>
              </w:rPr>
            </w:pPr>
          </w:p>
        </w:tc>
        <w:tc>
          <w:tcPr>
            <w:tcW w:w="867" w:type="dxa"/>
            <w:vAlign w:val="center"/>
          </w:tcPr>
          <w:p w14:paraId="6FED81F6" w14:textId="092C1024" w:rsidR="00644657" w:rsidRPr="00F36665" w:rsidRDefault="00922780" w:rsidP="00644657">
            <w:pPr>
              <w:ind w:left="-10" w:right="3" w:firstLine="4"/>
              <w:jc w:val="center"/>
              <w:rPr>
                <w:rFonts w:hAnsi="Times New Roman" w:cstheme="minorBidi"/>
                <w:sz w:val="20"/>
                <w:szCs w:val="20"/>
                <w:cs/>
                <w:lang w:val="en-GB"/>
              </w:rPr>
            </w:pPr>
            <w:r>
              <w:rPr>
                <w:rFonts w:hAnsi="Times New Roman" w:cstheme="minorBidi"/>
                <w:sz w:val="20"/>
                <w:szCs w:val="20"/>
                <w:lang w:val="en-GB"/>
              </w:rPr>
              <w:t>-</w:t>
            </w:r>
          </w:p>
        </w:tc>
        <w:tc>
          <w:tcPr>
            <w:tcW w:w="56" w:type="dxa"/>
            <w:vAlign w:val="center"/>
          </w:tcPr>
          <w:p w14:paraId="059FA718" w14:textId="77777777" w:rsidR="00644657" w:rsidRPr="00936DFC" w:rsidRDefault="00644657" w:rsidP="00644657">
            <w:pPr>
              <w:tabs>
                <w:tab w:val="decimal" w:pos="702"/>
              </w:tabs>
              <w:ind w:left="-10" w:right="3" w:firstLine="4"/>
              <w:rPr>
                <w:rFonts w:hAnsi="Times New Roman" w:cs="Times New Roman"/>
                <w:sz w:val="20"/>
                <w:szCs w:val="20"/>
                <w:cs/>
              </w:rPr>
            </w:pPr>
          </w:p>
        </w:tc>
        <w:tc>
          <w:tcPr>
            <w:tcW w:w="868" w:type="dxa"/>
            <w:vAlign w:val="center"/>
          </w:tcPr>
          <w:p w14:paraId="58D9E669" w14:textId="5226B6F6" w:rsidR="00644657" w:rsidRPr="00936DFC" w:rsidRDefault="00922780" w:rsidP="00644657">
            <w:pPr>
              <w:ind w:left="-10" w:right="3" w:firstLine="4"/>
              <w:jc w:val="center"/>
              <w:rPr>
                <w:rFonts w:hAnsi="Times New Roman" w:cs="Times New Roman"/>
                <w:sz w:val="20"/>
                <w:szCs w:val="20"/>
                <w:cs/>
              </w:rPr>
            </w:pPr>
            <w:r>
              <w:rPr>
                <w:rFonts w:hAnsi="Times New Roman" w:cs="Times New Roman"/>
                <w:sz w:val="20"/>
                <w:szCs w:val="20"/>
              </w:rPr>
              <w:t>-</w:t>
            </w:r>
          </w:p>
        </w:tc>
        <w:tc>
          <w:tcPr>
            <w:tcW w:w="56" w:type="dxa"/>
            <w:vAlign w:val="center"/>
          </w:tcPr>
          <w:p w14:paraId="3A6927CE" w14:textId="77777777" w:rsidR="00644657" w:rsidRPr="00936DFC" w:rsidRDefault="00644657" w:rsidP="00644657">
            <w:pPr>
              <w:ind w:left="-10" w:right="3" w:firstLine="4"/>
              <w:rPr>
                <w:rFonts w:hAnsi="Times New Roman" w:cs="Times New Roman"/>
                <w:sz w:val="20"/>
                <w:szCs w:val="20"/>
                <w:cs/>
              </w:rPr>
            </w:pPr>
          </w:p>
        </w:tc>
        <w:tc>
          <w:tcPr>
            <w:tcW w:w="873" w:type="dxa"/>
            <w:vAlign w:val="center"/>
          </w:tcPr>
          <w:p w14:paraId="6F28E59F" w14:textId="27D04BEC" w:rsidR="00644657" w:rsidRPr="00936DFC" w:rsidRDefault="00922780" w:rsidP="00644657">
            <w:pPr>
              <w:tabs>
                <w:tab w:val="decimal" w:pos="672"/>
              </w:tabs>
              <w:ind w:left="-10" w:right="3" w:firstLine="4"/>
              <w:rPr>
                <w:rFonts w:hAnsi="Times New Roman" w:cs="Times New Roman"/>
                <w:sz w:val="20"/>
                <w:szCs w:val="20"/>
                <w:cs/>
              </w:rPr>
            </w:pPr>
            <w:r>
              <w:rPr>
                <w:rFonts w:hAnsi="Times New Roman" w:cs="Times New Roman"/>
                <w:sz w:val="20"/>
                <w:szCs w:val="20"/>
              </w:rPr>
              <w:t>1</w:t>
            </w:r>
          </w:p>
        </w:tc>
      </w:tr>
      <w:tr w:rsidR="00F006F9" w:rsidRPr="00936DFC" w14:paraId="294AE853" w14:textId="77777777" w:rsidTr="004D43FE">
        <w:trPr>
          <w:cantSplit/>
          <w:trHeight w:val="283"/>
        </w:trPr>
        <w:tc>
          <w:tcPr>
            <w:tcW w:w="3602" w:type="dxa"/>
            <w:vAlign w:val="center"/>
          </w:tcPr>
          <w:p w14:paraId="3F3FC9DD" w14:textId="77777777" w:rsidR="00F006F9" w:rsidRPr="00936DFC" w:rsidRDefault="00F006F9" w:rsidP="004776EC">
            <w:pPr>
              <w:tabs>
                <w:tab w:val="left" w:pos="900"/>
                <w:tab w:val="left" w:pos="1440"/>
                <w:tab w:val="left" w:pos="1980"/>
              </w:tabs>
              <w:ind w:left="-10" w:right="3" w:firstLine="4"/>
              <w:rPr>
                <w:rFonts w:eastAsia="Arial Unicode MS" w:hAnsi="Times New Roman" w:cs="Times New Roman"/>
                <w:sz w:val="20"/>
                <w:szCs w:val="20"/>
                <w:highlight w:val="yellow"/>
                <w:cs/>
              </w:rPr>
            </w:pPr>
          </w:p>
        </w:tc>
        <w:tc>
          <w:tcPr>
            <w:tcW w:w="978" w:type="dxa"/>
            <w:tcBorders>
              <w:top w:val="single" w:sz="6" w:space="0" w:color="auto"/>
              <w:bottom w:val="single" w:sz="6" w:space="0" w:color="auto"/>
            </w:tcBorders>
            <w:vAlign w:val="center"/>
          </w:tcPr>
          <w:p w14:paraId="0D2FFB41" w14:textId="76677415" w:rsidR="00F006F9" w:rsidRPr="00936DFC" w:rsidRDefault="00922780" w:rsidP="004776EC">
            <w:pPr>
              <w:tabs>
                <w:tab w:val="decimal" w:pos="721"/>
              </w:tabs>
              <w:ind w:left="-10" w:right="3" w:firstLine="4"/>
              <w:rPr>
                <w:rFonts w:hAnsi="Times New Roman" w:cstheme="minorBidi"/>
                <w:sz w:val="20"/>
                <w:szCs w:val="20"/>
              </w:rPr>
            </w:pPr>
            <w:r>
              <w:rPr>
                <w:rFonts w:hAnsi="Times New Roman" w:cstheme="minorBidi"/>
                <w:sz w:val="20"/>
                <w:szCs w:val="20"/>
              </w:rPr>
              <w:t>1,2</w:t>
            </w:r>
            <w:r w:rsidR="001861DA">
              <w:rPr>
                <w:rFonts w:hAnsi="Times New Roman" w:cstheme="minorBidi"/>
                <w:sz w:val="20"/>
                <w:szCs w:val="20"/>
              </w:rPr>
              <w:t>44</w:t>
            </w:r>
          </w:p>
        </w:tc>
        <w:tc>
          <w:tcPr>
            <w:tcW w:w="74" w:type="dxa"/>
            <w:vAlign w:val="center"/>
          </w:tcPr>
          <w:p w14:paraId="04C6A989" w14:textId="77777777" w:rsidR="00F006F9" w:rsidRPr="00936DFC" w:rsidRDefault="00F006F9" w:rsidP="004776EC">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single" w:sz="6" w:space="0" w:color="auto"/>
            </w:tcBorders>
            <w:vAlign w:val="center"/>
          </w:tcPr>
          <w:p w14:paraId="546293BB" w14:textId="09B1E1BC" w:rsidR="00F006F9" w:rsidRPr="00936DFC" w:rsidRDefault="00922780" w:rsidP="004776EC">
            <w:pPr>
              <w:tabs>
                <w:tab w:val="decimal" w:pos="636"/>
              </w:tabs>
              <w:ind w:left="-10" w:right="3" w:firstLine="4"/>
              <w:rPr>
                <w:rFonts w:hAnsi="Times New Roman" w:cs="Times New Roman"/>
                <w:sz w:val="20"/>
                <w:szCs w:val="20"/>
                <w:cs/>
              </w:rPr>
            </w:pPr>
            <w:r>
              <w:rPr>
                <w:rFonts w:hAnsi="Times New Roman" w:cs="Times New Roman"/>
                <w:sz w:val="20"/>
                <w:szCs w:val="20"/>
              </w:rPr>
              <w:t>8</w:t>
            </w:r>
            <w:r w:rsidR="001861DA">
              <w:rPr>
                <w:rFonts w:hAnsi="Times New Roman" w:cs="Times New Roman"/>
                <w:sz w:val="20"/>
                <w:szCs w:val="20"/>
              </w:rPr>
              <w:t>68</w:t>
            </w:r>
          </w:p>
        </w:tc>
        <w:tc>
          <w:tcPr>
            <w:tcW w:w="56" w:type="dxa"/>
            <w:vAlign w:val="center"/>
          </w:tcPr>
          <w:p w14:paraId="64CA5827" w14:textId="77777777" w:rsidR="00F006F9" w:rsidRPr="00936DFC" w:rsidRDefault="00F006F9" w:rsidP="004776EC">
            <w:pPr>
              <w:tabs>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vAlign w:val="center"/>
          </w:tcPr>
          <w:p w14:paraId="41A4CD99" w14:textId="6C496989" w:rsidR="00F006F9" w:rsidRPr="00936DFC" w:rsidRDefault="00922780" w:rsidP="004776EC">
            <w:pPr>
              <w:tabs>
                <w:tab w:val="decimal" w:pos="632"/>
              </w:tabs>
              <w:ind w:left="-10" w:right="3" w:firstLine="4"/>
              <w:rPr>
                <w:rFonts w:hAnsi="Times New Roman" w:cs="Times New Roman"/>
                <w:sz w:val="20"/>
                <w:szCs w:val="20"/>
                <w:cs/>
              </w:rPr>
            </w:pPr>
            <w:r>
              <w:rPr>
                <w:rFonts w:hAnsi="Times New Roman" w:cs="Times New Roman"/>
                <w:sz w:val="20"/>
                <w:szCs w:val="20"/>
              </w:rPr>
              <w:t>371</w:t>
            </w:r>
          </w:p>
        </w:tc>
        <w:tc>
          <w:tcPr>
            <w:tcW w:w="70" w:type="dxa"/>
            <w:vAlign w:val="center"/>
          </w:tcPr>
          <w:p w14:paraId="6A7042F7" w14:textId="77777777" w:rsidR="00F006F9" w:rsidRPr="00936DFC" w:rsidRDefault="00F006F9" w:rsidP="004776EC">
            <w:pPr>
              <w:tabs>
                <w:tab w:val="decimal" w:pos="650"/>
              </w:tabs>
              <w:ind w:left="-10" w:right="3" w:firstLine="4"/>
              <w:rPr>
                <w:rFonts w:hAnsi="Times New Roman" w:cs="Times New Roman"/>
                <w:sz w:val="20"/>
                <w:szCs w:val="20"/>
                <w:cs/>
              </w:rPr>
            </w:pPr>
          </w:p>
        </w:tc>
        <w:tc>
          <w:tcPr>
            <w:tcW w:w="867" w:type="dxa"/>
            <w:tcBorders>
              <w:top w:val="single" w:sz="6" w:space="0" w:color="auto"/>
              <w:bottom w:val="single" w:sz="6" w:space="0" w:color="auto"/>
            </w:tcBorders>
            <w:vAlign w:val="center"/>
          </w:tcPr>
          <w:p w14:paraId="6FC5FC82" w14:textId="7A73EFE5" w:rsidR="00F006F9" w:rsidRPr="00936DFC" w:rsidRDefault="00922780" w:rsidP="004776EC">
            <w:pPr>
              <w:tabs>
                <w:tab w:val="decimal" w:pos="653"/>
              </w:tabs>
              <w:ind w:left="-10" w:right="3" w:firstLine="4"/>
              <w:rPr>
                <w:rFonts w:hAnsi="Times New Roman" w:cstheme="minorBidi"/>
                <w:sz w:val="20"/>
                <w:szCs w:val="20"/>
                <w:cs/>
              </w:rPr>
            </w:pPr>
            <w:r>
              <w:rPr>
                <w:rFonts w:hAnsi="Times New Roman" w:cstheme="minorBidi"/>
                <w:sz w:val="20"/>
                <w:szCs w:val="20"/>
              </w:rPr>
              <w:t>5</w:t>
            </w:r>
          </w:p>
        </w:tc>
        <w:tc>
          <w:tcPr>
            <w:tcW w:w="56" w:type="dxa"/>
            <w:vAlign w:val="center"/>
          </w:tcPr>
          <w:p w14:paraId="1974EDF5" w14:textId="77777777" w:rsidR="00F006F9" w:rsidRPr="00936DFC" w:rsidRDefault="00F006F9" w:rsidP="004776EC">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vAlign w:val="center"/>
          </w:tcPr>
          <w:p w14:paraId="35D984AE" w14:textId="3245DA87" w:rsidR="00F006F9" w:rsidRPr="00392FA1" w:rsidRDefault="00922780" w:rsidP="004776EC">
            <w:pPr>
              <w:ind w:left="-10" w:right="3" w:firstLine="4"/>
              <w:jc w:val="center"/>
              <w:rPr>
                <w:rFonts w:hAnsi="Times New Roman" w:cstheme="minorBidi"/>
                <w:sz w:val="20"/>
                <w:szCs w:val="20"/>
                <w:cs/>
              </w:rPr>
            </w:pPr>
            <w:r>
              <w:rPr>
                <w:rFonts w:hAnsi="Times New Roman" w:cstheme="minorBidi"/>
                <w:sz w:val="20"/>
                <w:szCs w:val="20"/>
              </w:rPr>
              <w:t>-</w:t>
            </w:r>
          </w:p>
        </w:tc>
        <w:tc>
          <w:tcPr>
            <w:tcW w:w="56" w:type="dxa"/>
            <w:vAlign w:val="center"/>
          </w:tcPr>
          <w:p w14:paraId="74C3D549" w14:textId="77777777" w:rsidR="00F006F9" w:rsidRPr="00936DFC" w:rsidRDefault="00F006F9" w:rsidP="004776EC">
            <w:pPr>
              <w:tabs>
                <w:tab w:val="decimal" w:pos="459"/>
              </w:tabs>
              <w:ind w:left="-10" w:right="3" w:firstLine="4"/>
              <w:rPr>
                <w:rFonts w:hAnsi="Times New Roman" w:cs="Times New Roman"/>
                <w:sz w:val="20"/>
                <w:szCs w:val="20"/>
                <w:cs/>
              </w:rPr>
            </w:pPr>
          </w:p>
        </w:tc>
        <w:tc>
          <w:tcPr>
            <w:tcW w:w="873" w:type="dxa"/>
            <w:tcBorders>
              <w:top w:val="single" w:sz="6" w:space="0" w:color="auto"/>
              <w:bottom w:val="single" w:sz="6" w:space="0" w:color="auto"/>
            </w:tcBorders>
            <w:vAlign w:val="center"/>
          </w:tcPr>
          <w:p w14:paraId="17DA35B4" w14:textId="21D5FF49" w:rsidR="00F006F9" w:rsidRPr="00936DFC" w:rsidRDefault="00922780" w:rsidP="004776EC">
            <w:pPr>
              <w:tabs>
                <w:tab w:val="decimal" w:pos="672"/>
              </w:tabs>
              <w:ind w:left="-10" w:right="3" w:firstLine="4"/>
              <w:rPr>
                <w:rFonts w:hAnsi="Times New Roman" w:cs="Times New Roman"/>
                <w:sz w:val="20"/>
                <w:szCs w:val="20"/>
                <w:cs/>
              </w:rPr>
            </w:pPr>
            <w:r>
              <w:rPr>
                <w:rFonts w:hAnsi="Times New Roman" w:cs="Times New Roman"/>
                <w:sz w:val="20"/>
                <w:szCs w:val="20"/>
              </w:rPr>
              <w:t>1,2</w:t>
            </w:r>
            <w:r w:rsidR="001861DA">
              <w:rPr>
                <w:rFonts w:hAnsi="Times New Roman" w:cs="Times New Roman"/>
                <w:sz w:val="20"/>
                <w:szCs w:val="20"/>
              </w:rPr>
              <w:t>44</w:t>
            </w:r>
          </w:p>
        </w:tc>
      </w:tr>
      <w:tr w:rsidR="00F006F9" w:rsidRPr="00936DFC" w14:paraId="303A78F5" w14:textId="77777777" w:rsidTr="004D43FE">
        <w:trPr>
          <w:cantSplit/>
          <w:trHeight w:val="113"/>
        </w:trPr>
        <w:tc>
          <w:tcPr>
            <w:tcW w:w="3602" w:type="dxa"/>
            <w:vAlign w:val="center"/>
          </w:tcPr>
          <w:p w14:paraId="39BF78E4" w14:textId="77777777" w:rsidR="00F006F9" w:rsidRPr="00936DFC" w:rsidRDefault="00F006F9" w:rsidP="004776EC">
            <w:pPr>
              <w:tabs>
                <w:tab w:val="left" w:pos="900"/>
                <w:tab w:val="left" w:pos="1440"/>
                <w:tab w:val="left" w:pos="1980"/>
              </w:tabs>
              <w:ind w:left="-10" w:right="3" w:firstLine="4"/>
              <w:rPr>
                <w:rFonts w:hAnsi="Times New Roman" w:cs="Times New Roman"/>
                <w:b/>
                <w:bCs/>
                <w:sz w:val="8"/>
                <w:szCs w:val="8"/>
                <w:u w:val="single"/>
                <w:cs/>
              </w:rPr>
            </w:pPr>
          </w:p>
        </w:tc>
        <w:tc>
          <w:tcPr>
            <w:tcW w:w="978" w:type="dxa"/>
            <w:tcBorders>
              <w:top w:val="double" w:sz="12" w:space="0" w:color="auto"/>
            </w:tcBorders>
            <w:vAlign w:val="center"/>
          </w:tcPr>
          <w:p w14:paraId="018D9A46" w14:textId="77777777" w:rsidR="00F006F9" w:rsidRPr="00936DFC" w:rsidRDefault="00F006F9" w:rsidP="004776EC">
            <w:pPr>
              <w:tabs>
                <w:tab w:val="decimal" w:pos="638"/>
              </w:tabs>
              <w:ind w:left="-10" w:right="3" w:firstLine="4"/>
              <w:rPr>
                <w:rFonts w:hAnsi="Times New Roman" w:cs="Times New Roman"/>
                <w:sz w:val="8"/>
                <w:szCs w:val="8"/>
                <w:cs/>
              </w:rPr>
            </w:pPr>
          </w:p>
        </w:tc>
        <w:tc>
          <w:tcPr>
            <w:tcW w:w="74" w:type="dxa"/>
            <w:vAlign w:val="center"/>
          </w:tcPr>
          <w:p w14:paraId="306421EF" w14:textId="77777777" w:rsidR="00F006F9" w:rsidRPr="00936DFC" w:rsidRDefault="00F006F9" w:rsidP="004776EC">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0C7691A4" w14:textId="77777777" w:rsidR="00F006F9" w:rsidRPr="00936DFC" w:rsidRDefault="00F006F9" w:rsidP="004776EC">
            <w:pPr>
              <w:tabs>
                <w:tab w:val="decimal" w:pos="436"/>
              </w:tabs>
              <w:ind w:left="-10" w:right="3" w:firstLine="4"/>
              <w:rPr>
                <w:rFonts w:hAnsi="Times New Roman" w:cs="Times New Roman"/>
                <w:sz w:val="8"/>
                <w:szCs w:val="8"/>
                <w:cs/>
              </w:rPr>
            </w:pPr>
          </w:p>
        </w:tc>
        <w:tc>
          <w:tcPr>
            <w:tcW w:w="56" w:type="dxa"/>
            <w:vAlign w:val="center"/>
          </w:tcPr>
          <w:p w14:paraId="3BBDE7F4" w14:textId="77777777" w:rsidR="00F006F9" w:rsidRPr="00936DFC" w:rsidRDefault="00F006F9" w:rsidP="004776EC">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7F7853A4" w14:textId="77777777" w:rsidR="00F006F9" w:rsidRPr="00936DFC" w:rsidRDefault="00F006F9" w:rsidP="004776EC">
            <w:pPr>
              <w:tabs>
                <w:tab w:val="decimal" w:pos="436"/>
              </w:tabs>
              <w:ind w:left="-10" w:right="3" w:firstLine="4"/>
              <w:rPr>
                <w:rFonts w:hAnsi="Times New Roman" w:cs="Times New Roman"/>
                <w:sz w:val="8"/>
                <w:szCs w:val="8"/>
                <w:cs/>
              </w:rPr>
            </w:pPr>
          </w:p>
        </w:tc>
        <w:tc>
          <w:tcPr>
            <w:tcW w:w="70" w:type="dxa"/>
            <w:vAlign w:val="center"/>
          </w:tcPr>
          <w:p w14:paraId="462DB490" w14:textId="77777777" w:rsidR="00F006F9" w:rsidRPr="00936DFC" w:rsidRDefault="00F006F9" w:rsidP="004776EC">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6274C70F" w14:textId="77777777" w:rsidR="00F006F9" w:rsidRPr="00936DFC" w:rsidRDefault="00F006F9" w:rsidP="004776EC">
            <w:pPr>
              <w:tabs>
                <w:tab w:val="decimal" w:pos="744"/>
                <w:tab w:val="decimal" w:pos="774"/>
              </w:tabs>
              <w:ind w:left="-10" w:right="3" w:firstLine="4"/>
              <w:rPr>
                <w:rFonts w:hAnsi="Times New Roman" w:cs="Times New Roman"/>
                <w:sz w:val="8"/>
                <w:szCs w:val="8"/>
                <w:cs/>
              </w:rPr>
            </w:pPr>
          </w:p>
        </w:tc>
        <w:tc>
          <w:tcPr>
            <w:tcW w:w="56" w:type="dxa"/>
            <w:vAlign w:val="center"/>
          </w:tcPr>
          <w:p w14:paraId="350586FB" w14:textId="77777777" w:rsidR="00F006F9" w:rsidRPr="00936DFC" w:rsidRDefault="00F006F9" w:rsidP="004776EC">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301820AE" w14:textId="77777777" w:rsidR="00F006F9" w:rsidRPr="00936DFC" w:rsidRDefault="00F006F9" w:rsidP="004776EC">
            <w:pPr>
              <w:tabs>
                <w:tab w:val="decimal" w:pos="601"/>
              </w:tabs>
              <w:ind w:left="-10" w:right="3" w:firstLine="4"/>
              <w:rPr>
                <w:rFonts w:hAnsi="Times New Roman" w:cs="Times New Roman"/>
                <w:sz w:val="8"/>
                <w:szCs w:val="8"/>
                <w:cs/>
              </w:rPr>
            </w:pPr>
          </w:p>
        </w:tc>
        <w:tc>
          <w:tcPr>
            <w:tcW w:w="56" w:type="dxa"/>
            <w:vAlign w:val="center"/>
          </w:tcPr>
          <w:p w14:paraId="28AA705B" w14:textId="77777777" w:rsidR="00F006F9" w:rsidRPr="00936DFC" w:rsidRDefault="00F006F9" w:rsidP="004776EC">
            <w:pPr>
              <w:tabs>
                <w:tab w:val="decimal" w:pos="459"/>
              </w:tabs>
              <w:ind w:left="-10" w:right="3" w:firstLine="4"/>
              <w:rPr>
                <w:rFonts w:hAnsi="Times New Roman" w:cs="Times New Roman"/>
                <w:sz w:val="8"/>
                <w:szCs w:val="8"/>
                <w:cs/>
              </w:rPr>
            </w:pPr>
          </w:p>
        </w:tc>
        <w:tc>
          <w:tcPr>
            <w:tcW w:w="873" w:type="dxa"/>
            <w:tcBorders>
              <w:top w:val="double" w:sz="12" w:space="0" w:color="auto"/>
            </w:tcBorders>
            <w:vAlign w:val="center"/>
          </w:tcPr>
          <w:p w14:paraId="2DA50EEE" w14:textId="77777777" w:rsidR="00F006F9" w:rsidRPr="00936DFC" w:rsidRDefault="00F006F9" w:rsidP="004776EC">
            <w:pPr>
              <w:tabs>
                <w:tab w:val="decimal" w:pos="459"/>
                <w:tab w:val="decimal" w:pos="680"/>
              </w:tabs>
              <w:ind w:left="-10" w:right="3" w:firstLine="4"/>
              <w:rPr>
                <w:rFonts w:hAnsi="Times New Roman" w:cs="Times New Roman"/>
                <w:sz w:val="8"/>
                <w:szCs w:val="8"/>
                <w:cs/>
              </w:rPr>
            </w:pPr>
          </w:p>
        </w:tc>
      </w:tr>
      <w:tr w:rsidR="00F006F9" w:rsidRPr="00936DFC" w14:paraId="1B18088D" w14:textId="77777777" w:rsidTr="008776CF">
        <w:trPr>
          <w:cantSplit/>
          <w:trHeight w:val="283"/>
        </w:trPr>
        <w:tc>
          <w:tcPr>
            <w:tcW w:w="3602" w:type="dxa"/>
            <w:vAlign w:val="center"/>
          </w:tcPr>
          <w:p w14:paraId="4E3F2732" w14:textId="77777777" w:rsidR="00F006F9" w:rsidRPr="001F54FA" w:rsidRDefault="00F006F9" w:rsidP="004776EC">
            <w:pPr>
              <w:tabs>
                <w:tab w:val="left" w:pos="900"/>
                <w:tab w:val="left" w:pos="1440"/>
                <w:tab w:val="left" w:pos="1980"/>
              </w:tabs>
              <w:ind w:left="-10" w:right="3" w:firstLine="4"/>
              <w:rPr>
                <w:rFonts w:hAnsi="Times New Roman" w:cstheme="minorBidi"/>
                <w:b/>
                <w:bCs/>
                <w:sz w:val="20"/>
                <w:szCs w:val="20"/>
                <w:u w:val="single"/>
                <w:cs/>
              </w:rPr>
            </w:pPr>
            <w:r w:rsidRPr="00936DFC">
              <w:rPr>
                <w:rFonts w:eastAsia="Arial Unicode MS" w:hAnsi="Times New Roman" w:cs="Times New Roman"/>
                <w:sz w:val="20"/>
                <w:szCs w:val="20"/>
                <w:u w:val="single"/>
              </w:rPr>
              <w:t>Derivative financial liabilities</w:t>
            </w:r>
          </w:p>
        </w:tc>
        <w:tc>
          <w:tcPr>
            <w:tcW w:w="978" w:type="dxa"/>
            <w:vAlign w:val="center"/>
          </w:tcPr>
          <w:p w14:paraId="67CF7AFC" w14:textId="77777777" w:rsidR="00F006F9" w:rsidRPr="00936DFC" w:rsidRDefault="00F006F9" w:rsidP="004776EC">
            <w:pPr>
              <w:ind w:left="-10" w:right="3" w:firstLine="4"/>
              <w:jc w:val="center"/>
              <w:rPr>
                <w:rFonts w:hAnsi="Times New Roman" w:cstheme="minorBidi"/>
                <w:sz w:val="20"/>
                <w:szCs w:val="20"/>
                <w:cs/>
              </w:rPr>
            </w:pPr>
          </w:p>
        </w:tc>
        <w:tc>
          <w:tcPr>
            <w:tcW w:w="74" w:type="dxa"/>
            <w:vAlign w:val="center"/>
          </w:tcPr>
          <w:p w14:paraId="1DADFCE0" w14:textId="77777777" w:rsidR="00F006F9" w:rsidRPr="00936DFC" w:rsidRDefault="00F006F9" w:rsidP="004776EC">
            <w:pPr>
              <w:tabs>
                <w:tab w:val="decimal" w:pos="317"/>
                <w:tab w:val="decimal" w:pos="451"/>
              </w:tabs>
              <w:ind w:left="-10" w:right="3" w:firstLine="4"/>
              <w:rPr>
                <w:rFonts w:hAnsi="Times New Roman" w:cs="Times New Roman"/>
                <w:sz w:val="20"/>
                <w:szCs w:val="20"/>
                <w:cs/>
              </w:rPr>
            </w:pPr>
          </w:p>
        </w:tc>
        <w:tc>
          <w:tcPr>
            <w:tcW w:w="854" w:type="dxa"/>
            <w:vAlign w:val="center"/>
          </w:tcPr>
          <w:p w14:paraId="36CAE35C" w14:textId="77777777" w:rsidR="00F006F9" w:rsidRPr="00936DFC" w:rsidRDefault="00F006F9" w:rsidP="004776EC">
            <w:pPr>
              <w:ind w:left="-10" w:right="3" w:firstLine="4"/>
              <w:jc w:val="center"/>
              <w:rPr>
                <w:rFonts w:hAnsi="Times New Roman" w:cs="Times New Roman"/>
                <w:sz w:val="20"/>
                <w:szCs w:val="20"/>
              </w:rPr>
            </w:pPr>
          </w:p>
        </w:tc>
        <w:tc>
          <w:tcPr>
            <w:tcW w:w="56" w:type="dxa"/>
            <w:vAlign w:val="center"/>
          </w:tcPr>
          <w:p w14:paraId="20810CED" w14:textId="77777777" w:rsidR="00F006F9" w:rsidRPr="00936DFC" w:rsidRDefault="00F006F9" w:rsidP="004776EC">
            <w:pPr>
              <w:tabs>
                <w:tab w:val="decimal" w:pos="451"/>
                <w:tab w:val="decimal" w:pos="774"/>
              </w:tabs>
              <w:ind w:left="-10" w:right="3" w:firstLine="4"/>
              <w:rPr>
                <w:rFonts w:hAnsi="Times New Roman" w:cs="Times New Roman"/>
                <w:sz w:val="20"/>
                <w:szCs w:val="20"/>
                <w:cs/>
              </w:rPr>
            </w:pPr>
          </w:p>
        </w:tc>
        <w:tc>
          <w:tcPr>
            <w:tcW w:w="854" w:type="dxa"/>
            <w:vAlign w:val="center"/>
          </w:tcPr>
          <w:p w14:paraId="11D9A509" w14:textId="77777777" w:rsidR="00F006F9" w:rsidRPr="00936DFC" w:rsidRDefault="00F006F9" w:rsidP="004776EC">
            <w:pPr>
              <w:ind w:left="-10" w:right="3" w:firstLine="4"/>
              <w:jc w:val="center"/>
              <w:rPr>
                <w:rFonts w:hAnsi="Times New Roman" w:cs="Times New Roman"/>
                <w:sz w:val="20"/>
                <w:szCs w:val="20"/>
                <w:cs/>
              </w:rPr>
            </w:pPr>
          </w:p>
        </w:tc>
        <w:tc>
          <w:tcPr>
            <w:tcW w:w="70" w:type="dxa"/>
            <w:vAlign w:val="center"/>
          </w:tcPr>
          <w:p w14:paraId="659D01F0" w14:textId="77777777" w:rsidR="00F006F9" w:rsidRPr="00936DFC" w:rsidRDefault="00F006F9" w:rsidP="004776EC">
            <w:pPr>
              <w:tabs>
                <w:tab w:val="decimal" w:pos="451"/>
                <w:tab w:val="decimal" w:pos="774"/>
              </w:tabs>
              <w:ind w:left="-10" w:right="3" w:firstLine="4"/>
              <w:rPr>
                <w:rFonts w:hAnsi="Times New Roman" w:cs="Times New Roman"/>
                <w:sz w:val="20"/>
                <w:szCs w:val="20"/>
                <w:cs/>
              </w:rPr>
            </w:pPr>
          </w:p>
        </w:tc>
        <w:tc>
          <w:tcPr>
            <w:tcW w:w="867" w:type="dxa"/>
            <w:vAlign w:val="center"/>
          </w:tcPr>
          <w:p w14:paraId="536052D1" w14:textId="77777777" w:rsidR="00F006F9" w:rsidRPr="00936DFC" w:rsidRDefault="00F006F9" w:rsidP="004776EC">
            <w:pPr>
              <w:ind w:left="-10" w:right="3" w:firstLine="4"/>
              <w:jc w:val="center"/>
              <w:rPr>
                <w:rFonts w:hAnsi="Times New Roman" w:cs="Times New Roman"/>
                <w:sz w:val="20"/>
                <w:szCs w:val="20"/>
                <w:cs/>
              </w:rPr>
            </w:pPr>
          </w:p>
        </w:tc>
        <w:tc>
          <w:tcPr>
            <w:tcW w:w="56" w:type="dxa"/>
            <w:vAlign w:val="center"/>
          </w:tcPr>
          <w:p w14:paraId="3155F4B8" w14:textId="77777777" w:rsidR="00F006F9" w:rsidRPr="00936DFC" w:rsidRDefault="00F006F9" w:rsidP="004776EC">
            <w:pPr>
              <w:tabs>
                <w:tab w:val="decimal" w:pos="451"/>
                <w:tab w:val="decimal" w:pos="601"/>
              </w:tabs>
              <w:ind w:left="-10" w:right="3" w:firstLine="4"/>
              <w:rPr>
                <w:rFonts w:hAnsi="Times New Roman" w:cs="Times New Roman"/>
                <w:sz w:val="20"/>
                <w:szCs w:val="20"/>
                <w:cs/>
              </w:rPr>
            </w:pPr>
          </w:p>
        </w:tc>
        <w:tc>
          <w:tcPr>
            <w:tcW w:w="868" w:type="dxa"/>
            <w:vAlign w:val="center"/>
          </w:tcPr>
          <w:p w14:paraId="4999F3AF" w14:textId="77777777" w:rsidR="00F006F9" w:rsidRPr="00936DFC" w:rsidRDefault="00F006F9" w:rsidP="004776EC">
            <w:pPr>
              <w:ind w:left="-10" w:right="3" w:firstLine="4"/>
              <w:jc w:val="center"/>
              <w:rPr>
                <w:rFonts w:hAnsi="Times New Roman" w:cs="Times New Roman"/>
                <w:sz w:val="20"/>
                <w:szCs w:val="20"/>
                <w:cs/>
              </w:rPr>
            </w:pPr>
          </w:p>
        </w:tc>
        <w:tc>
          <w:tcPr>
            <w:tcW w:w="56" w:type="dxa"/>
            <w:vAlign w:val="center"/>
          </w:tcPr>
          <w:p w14:paraId="32266D4C" w14:textId="77777777" w:rsidR="00F006F9" w:rsidRPr="00936DFC" w:rsidRDefault="00F006F9" w:rsidP="004776EC">
            <w:pPr>
              <w:tabs>
                <w:tab w:val="decimal" w:pos="451"/>
              </w:tabs>
              <w:ind w:left="-10" w:right="3" w:firstLine="4"/>
              <w:rPr>
                <w:rFonts w:hAnsi="Times New Roman" w:cs="Times New Roman"/>
                <w:sz w:val="20"/>
                <w:szCs w:val="20"/>
                <w:cs/>
              </w:rPr>
            </w:pPr>
          </w:p>
        </w:tc>
        <w:tc>
          <w:tcPr>
            <w:tcW w:w="873" w:type="dxa"/>
            <w:vAlign w:val="center"/>
          </w:tcPr>
          <w:p w14:paraId="073BC598" w14:textId="77777777" w:rsidR="00F006F9" w:rsidRPr="00936DFC" w:rsidRDefault="00F006F9" w:rsidP="004776EC">
            <w:pPr>
              <w:ind w:left="-10" w:right="3" w:firstLine="4"/>
              <w:jc w:val="center"/>
              <w:rPr>
                <w:rFonts w:hAnsi="Times New Roman" w:cs="Times New Roman"/>
                <w:sz w:val="20"/>
                <w:szCs w:val="20"/>
                <w:cs/>
              </w:rPr>
            </w:pPr>
          </w:p>
        </w:tc>
      </w:tr>
      <w:tr w:rsidR="008776CF" w:rsidRPr="00936DFC" w14:paraId="432D5F85" w14:textId="77777777" w:rsidTr="008776CF">
        <w:trPr>
          <w:cantSplit/>
          <w:trHeight w:val="283"/>
        </w:trPr>
        <w:tc>
          <w:tcPr>
            <w:tcW w:w="3602" w:type="dxa"/>
            <w:vAlign w:val="center"/>
          </w:tcPr>
          <w:p w14:paraId="040CC2C6" w14:textId="24F686A0" w:rsidR="008776CF" w:rsidRPr="00936DFC" w:rsidRDefault="008776CF" w:rsidP="008776CF">
            <w:pPr>
              <w:tabs>
                <w:tab w:val="left" w:pos="900"/>
                <w:tab w:val="left" w:pos="1440"/>
                <w:tab w:val="left" w:pos="1980"/>
              </w:tabs>
              <w:ind w:left="562" w:right="-30" w:hanging="283"/>
              <w:rPr>
                <w:rFonts w:eastAsia="Arial Unicode MS" w:hAnsi="Times New Roman" w:cs="Times New Roman"/>
                <w:sz w:val="20"/>
                <w:szCs w:val="20"/>
                <w:u w:val="single"/>
              </w:rPr>
            </w:pPr>
            <w:r w:rsidRPr="00AE559A">
              <w:rPr>
                <w:rFonts w:eastAsia="Arial Unicode MS" w:hAnsi="Times New Roman" w:cs="Times New Roman"/>
                <w:sz w:val="20"/>
                <w:szCs w:val="20"/>
              </w:rPr>
              <w:t xml:space="preserve">- </w:t>
            </w:r>
            <w:r w:rsidRPr="005549B3">
              <w:rPr>
                <w:rFonts w:eastAsia="Arial Unicode MS" w:hAnsi="Times New Roman" w:cs="Times New Roman"/>
                <w:sz w:val="20"/>
                <w:szCs w:val="20"/>
              </w:rPr>
              <w:t>Derivative</w:t>
            </w:r>
          </w:p>
        </w:tc>
        <w:tc>
          <w:tcPr>
            <w:tcW w:w="978" w:type="dxa"/>
            <w:vAlign w:val="center"/>
          </w:tcPr>
          <w:p w14:paraId="7898C638" w14:textId="3775B8A9" w:rsidR="008776CF" w:rsidRDefault="008776CF" w:rsidP="008776CF">
            <w:pPr>
              <w:ind w:left="-10" w:right="3" w:firstLine="4"/>
              <w:jc w:val="center"/>
              <w:rPr>
                <w:rFonts w:hAnsi="Times New Roman" w:cs="Times New Roman"/>
                <w:sz w:val="20"/>
                <w:szCs w:val="20"/>
              </w:rPr>
            </w:pPr>
          </w:p>
        </w:tc>
        <w:tc>
          <w:tcPr>
            <w:tcW w:w="74" w:type="dxa"/>
            <w:vAlign w:val="center"/>
          </w:tcPr>
          <w:p w14:paraId="17F95D90" w14:textId="77777777" w:rsidR="008776CF" w:rsidRPr="00936DFC" w:rsidRDefault="008776CF" w:rsidP="008776CF">
            <w:pPr>
              <w:tabs>
                <w:tab w:val="decimal" w:pos="317"/>
                <w:tab w:val="decimal" w:pos="451"/>
              </w:tabs>
              <w:ind w:left="-10" w:right="3" w:firstLine="4"/>
              <w:rPr>
                <w:rFonts w:hAnsi="Times New Roman" w:cs="Times New Roman"/>
                <w:sz w:val="20"/>
                <w:szCs w:val="20"/>
                <w:cs/>
              </w:rPr>
            </w:pPr>
          </w:p>
        </w:tc>
        <w:tc>
          <w:tcPr>
            <w:tcW w:w="854" w:type="dxa"/>
            <w:vAlign w:val="center"/>
          </w:tcPr>
          <w:p w14:paraId="548723AB" w14:textId="47021F40" w:rsidR="008776CF" w:rsidRPr="00F36665" w:rsidRDefault="008776CF" w:rsidP="008776CF">
            <w:pPr>
              <w:ind w:left="-10" w:right="3" w:firstLine="4"/>
              <w:jc w:val="center"/>
              <w:rPr>
                <w:rFonts w:hAnsi="Times New Roman" w:cs="Times New Roman"/>
                <w:sz w:val="20"/>
                <w:szCs w:val="20"/>
              </w:rPr>
            </w:pPr>
          </w:p>
        </w:tc>
        <w:tc>
          <w:tcPr>
            <w:tcW w:w="56" w:type="dxa"/>
            <w:vAlign w:val="center"/>
          </w:tcPr>
          <w:p w14:paraId="5F704677" w14:textId="77777777" w:rsidR="008776CF" w:rsidRPr="00936DFC" w:rsidRDefault="008776CF" w:rsidP="008776CF">
            <w:pPr>
              <w:tabs>
                <w:tab w:val="decimal" w:pos="451"/>
                <w:tab w:val="decimal" w:pos="774"/>
              </w:tabs>
              <w:ind w:left="-10" w:right="3" w:firstLine="4"/>
              <w:rPr>
                <w:rFonts w:hAnsi="Times New Roman" w:cs="Times New Roman"/>
                <w:sz w:val="20"/>
                <w:szCs w:val="20"/>
                <w:cs/>
              </w:rPr>
            </w:pPr>
          </w:p>
        </w:tc>
        <w:tc>
          <w:tcPr>
            <w:tcW w:w="854" w:type="dxa"/>
            <w:vAlign w:val="center"/>
          </w:tcPr>
          <w:p w14:paraId="714C19EB" w14:textId="34CA1130" w:rsidR="008776CF" w:rsidRDefault="008776CF" w:rsidP="008776CF">
            <w:pPr>
              <w:ind w:left="-10" w:right="3" w:firstLine="4"/>
              <w:jc w:val="center"/>
              <w:rPr>
                <w:rFonts w:hAnsi="Times New Roman" w:cs="Times New Roman"/>
                <w:sz w:val="20"/>
                <w:szCs w:val="20"/>
              </w:rPr>
            </w:pPr>
          </w:p>
        </w:tc>
        <w:tc>
          <w:tcPr>
            <w:tcW w:w="70" w:type="dxa"/>
            <w:vAlign w:val="center"/>
          </w:tcPr>
          <w:p w14:paraId="0F8B52A5" w14:textId="77777777" w:rsidR="008776CF" w:rsidRPr="00936DFC" w:rsidRDefault="008776CF" w:rsidP="008776CF">
            <w:pPr>
              <w:tabs>
                <w:tab w:val="decimal" w:pos="451"/>
                <w:tab w:val="decimal" w:pos="774"/>
              </w:tabs>
              <w:ind w:left="-10" w:right="3" w:firstLine="4"/>
              <w:rPr>
                <w:rFonts w:hAnsi="Times New Roman" w:cs="Times New Roman"/>
                <w:sz w:val="20"/>
                <w:szCs w:val="20"/>
                <w:cs/>
              </w:rPr>
            </w:pPr>
          </w:p>
        </w:tc>
        <w:tc>
          <w:tcPr>
            <w:tcW w:w="867" w:type="dxa"/>
            <w:vAlign w:val="center"/>
          </w:tcPr>
          <w:p w14:paraId="6EEE4A99" w14:textId="70101A33" w:rsidR="008776CF" w:rsidRDefault="008776CF" w:rsidP="008776CF">
            <w:pPr>
              <w:ind w:left="-10" w:right="3" w:firstLine="4"/>
              <w:jc w:val="center"/>
              <w:rPr>
                <w:rFonts w:hAnsi="Times New Roman" w:cs="Times New Roman"/>
                <w:sz w:val="20"/>
                <w:szCs w:val="20"/>
              </w:rPr>
            </w:pPr>
          </w:p>
        </w:tc>
        <w:tc>
          <w:tcPr>
            <w:tcW w:w="56" w:type="dxa"/>
            <w:vAlign w:val="center"/>
          </w:tcPr>
          <w:p w14:paraId="46B0B46F" w14:textId="77777777" w:rsidR="008776CF" w:rsidRPr="00936DFC" w:rsidRDefault="008776CF" w:rsidP="008776CF">
            <w:pPr>
              <w:tabs>
                <w:tab w:val="decimal" w:pos="451"/>
                <w:tab w:val="decimal" w:pos="601"/>
              </w:tabs>
              <w:ind w:left="-10" w:right="3" w:firstLine="4"/>
              <w:rPr>
                <w:rFonts w:hAnsi="Times New Roman" w:cs="Times New Roman"/>
                <w:sz w:val="20"/>
                <w:szCs w:val="20"/>
                <w:cs/>
              </w:rPr>
            </w:pPr>
          </w:p>
        </w:tc>
        <w:tc>
          <w:tcPr>
            <w:tcW w:w="868" w:type="dxa"/>
            <w:vAlign w:val="center"/>
          </w:tcPr>
          <w:p w14:paraId="0406F30D" w14:textId="7D66E946" w:rsidR="008776CF" w:rsidRDefault="008776CF" w:rsidP="008776CF">
            <w:pPr>
              <w:ind w:left="-10" w:right="3" w:firstLine="4"/>
              <w:jc w:val="center"/>
              <w:rPr>
                <w:rFonts w:hAnsi="Times New Roman" w:cs="Times New Roman"/>
                <w:sz w:val="20"/>
                <w:szCs w:val="20"/>
              </w:rPr>
            </w:pPr>
          </w:p>
        </w:tc>
        <w:tc>
          <w:tcPr>
            <w:tcW w:w="56" w:type="dxa"/>
            <w:vAlign w:val="center"/>
          </w:tcPr>
          <w:p w14:paraId="19A6DC58" w14:textId="77777777" w:rsidR="008776CF" w:rsidRPr="00936DFC" w:rsidRDefault="008776CF" w:rsidP="008776CF">
            <w:pPr>
              <w:tabs>
                <w:tab w:val="decimal" w:pos="451"/>
              </w:tabs>
              <w:ind w:left="-10" w:right="3" w:firstLine="4"/>
              <w:rPr>
                <w:rFonts w:hAnsi="Times New Roman" w:cs="Times New Roman"/>
                <w:sz w:val="20"/>
                <w:szCs w:val="20"/>
                <w:cs/>
              </w:rPr>
            </w:pPr>
          </w:p>
        </w:tc>
        <w:tc>
          <w:tcPr>
            <w:tcW w:w="873" w:type="dxa"/>
            <w:vAlign w:val="center"/>
          </w:tcPr>
          <w:p w14:paraId="315FCC4C" w14:textId="303BB3A1" w:rsidR="008776CF" w:rsidRDefault="008776CF" w:rsidP="008776CF">
            <w:pPr>
              <w:ind w:left="-10" w:right="3" w:firstLine="4"/>
              <w:jc w:val="center"/>
              <w:rPr>
                <w:rFonts w:hAnsi="Times New Roman" w:cs="Times New Roman"/>
                <w:sz w:val="20"/>
                <w:szCs w:val="20"/>
              </w:rPr>
            </w:pPr>
          </w:p>
        </w:tc>
      </w:tr>
      <w:tr w:rsidR="008776CF" w:rsidRPr="00936DFC" w14:paraId="46F4771B" w14:textId="77777777" w:rsidTr="008776CF">
        <w:trPr>
          <w:cantSplit/>
          <w:trHeight w:val="283"/>
        </w:trPr>
        <w:tc>
          <w:tcPr>
            <w:tcW w:w="3602" w:type="dxa"/>
            <w:vAlign w:val="center"/>
          </w:tcPr>
          <w:p w14:paraId="3EB637F9" w14:textId="1ECF8890" w:rsidR="008776CF" w:rsidRPr="00936DFC" w:rsidRDefault="008776CF" w:rsidP="008776CF">
            <w:pPr>
              <w:tabs>
                <w:tab w:val="left" w:pos="900"/>
                <w:tab w:val="left" w:pos="1440"/>
                <w:tab w:val="left" w:pos="1980"/>
              </w:tabs>
              <w:ind w:left="562" w:right="-30" w:hanging="283"/>
              <w:rPr>
                <w:rFonts w:eastAsia="Arial Unicode MS" w:hAnsi="Times New Roman" w:cs="Times New Roman"/>
                <w:sz w:val="20"/>
                <w:szCs w:val="20"/>
                <w:u w:val="single"/>
              </w:rPr>
            </w:pPr>
            <w:r w:rsidRPr="005549B3">
              <w:rPr>
                <w:rFonts w:eastAsia="Arial Unicode MS" w:hAnsi="Times New Roman" w:cstheme="minorBidi" w:hint="cs"/>
                <w:sz w:val="20"/>
                <w:szCs w:val="20"/>
                <w:cs/>
              </w:rPr>
              <w:t xml:space="preserve">         </w:t>
            </w:r>
            <w:r w:rsidR="00310588" w:rsidRPr="00310588">
              <w:rPr>
                <w:rFonts w:eastAsia="Arial Unicode MS" w:hAnsi="Times New Roman" w:cs="Times New Roman"/>
                <w:sz w:val="20"/>
                <w:szCs w:val="20"/>
              </w:rPr>
              <w:t>- Interest rate swap agreement</w:t>
            </w:r>
          </w:p>
        </w:tc>
        <w:tc>
          <w:tcPr>
            <w:tcW w:w="978" w:type="dxa"/>
            <w:tcBorders>
              <w:bottom w:val="double" w:sz="12" w:space="0" w:color="auto"/>
            </w:tcBorders>
            <w:vAlign w:val="center"/>
          </w:tcPr>
          <w:p w14:paraId="6F8E304F" w14:textId="77777777" w:rsidR="008776CF" w:rsidRPr="003D5704" w:rsidRDefault="008776CF" w:rsidP="008776CF">
            <w:pPr>
              <w:ind w:left="-10" w:right="3" w:firstLine="4"/>
              <w:jc w:val="center"/>
              <w:rPr>
                <w:rFonts w:hAnsi="Times New Roman" w:cs="Times New Roman"/>
                <w:sz w:val="20"/>
                <w:szCs w:val="20"/>
              </w:rPr>
            </w:pPr>
            <w:r w:rsidRPr="003D5704">
              <w:rPr>
                <w:rFonts w:hAnsi="Times New Roman" w:cs="Times New Roman"/>
                <w:sz w:val="20"/>
                <w:szCs w:val="20"/>
              </w:rPr>
              <w:t>-</w:t>
            </w:r>
          </w:p>
        </w:tc>
        <w:tc>
          <w:tcPr>
            <w:tcW w:w="74" w:type="dxa"/>
            <w:vAlign w:val="center"/>
          </w:tcPr>
          <w:p w14:paraId="3CE03345" w14:textId="77777777" w:rsidR="008776CF" w:rsidRPr="001F54FA" w:rsidRDefault="008776CF" w:rsidP="008776CF">
            <w:pPr>
              <w:tabs>
                <w:tab w:val="decimal" w:pos="317"/>
                <w:tab w:val="decimal" w:pos="451"/>
              </w:tabs>
              <w:ind w:left="-10" w:right="3" w:firstLine="4"/>
              <w:rPr>
                <w:rFonts w:hAnsi="Times New Roman" w:cstheme="minorBidi"/>
                <w:sz w:val="20"/>
                <w:szCs w:val="20"/>
                <w:cs/>
              </w:rPr>
            </w:pPr>
          </w:p>
        </w:tc>
        <w:tc>
          <w:tcPr>
            <w:tcW w:w="854" w:type="dxa"/>
            <w:tcBorders>
              <w:bottom w:val="double" w:sz="12" w:space="0" w:color="auto"/>
            </w:tcBorders>
            <w:vAlign w:val="center"/>
          </w:tcPr>
          <w:p w14:paraId="001BBF8D" w14:textId="77777777" w:rsidR="008776CF" w:rsidRPr="00F36665" w:rsidRDefault="008776CF" w:rsidP="008776CF">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439043C3" w14:textId="77777777" w:rsidR="008776CF" w:rsidRPr="001F54FA" w:rsidRDefault="008776CF" w:rsidP="008776CF">
            <w:pPr>
              <w:tabs>
                <w:tab w:val="decimal" w:pos="451"/>
                <w:tab w:val="decimal" w:pos="774"/>
              </w:tabs>
              <w:ind w:left="-10" w:right="3" w:firstLine="4"/>
              <w:rPr>
                <w:rFonts w:hAnsi="Times New Roman" w:cstheme="minorBidi"/>
                <w:sz w:val="20"/>
                <w:szCs w:val="20"/>
                <w:cs/>
              </w:rPr>
            </w:pPr>
          </w:p>
        </w:tc>
        <w:tc>
          <w:tcPr>
            <w:tcW w:w="854" w:type="dxa"/>
            <w:tcBorders>
              <w:bottom w:val="double" w:sz="12" w:space="0" w:color="auto"/>
            </w:tcBorders>
            <w:vAlign w:val="center"/>
          </w:tcPr>
          <w:p w14:paraId="10846AE2" w14:textId="77777777" w:rsidR="008776CF" w:rsidRPr="001F54FA" w:rsidRDefault="008776CF" w:rsidP="008776CF">
            <w:pPr>
              <w:ind w:left="-10" w:right="3" w:firstLine="4"/>
              <w:jc w:val="center"/>
              <w:rPr>
                <w:rFonts w:hAnsi="Times New Roman" w:cstheme="minorBidi"/>
                <w:sz w:val="20"/>
                <w:szCs w:val="20"/>
              </w:rPr>
            </w:pPr>
            <w:r w:rsidRPr="001F54FA">
              <w:rPr>
                <w:rFonts w:hAnsi="Times New Roman" w:cstheme="minorBidi"/>
                <w:sz w:val="20"/>
                <w:szCs w:val="20"/>
              </w:rPr>
              <w:t>-</w:t>
            </w:r>
          </w:p>
        </w:tc>
        <w:tc>
          <w:tcPr>
            <w:tcW w:w="70" w:type="dxa"/>
            <w:vAlign w:val="center"/>
          </w:tcPr>
          <w:p w14:paraId="43051633" w14:textId="77777777" w:rsidR="008776CF" w:rsidRPr="001F54FA" w:rsidRDefault="008776CF" w:rsidP="008776CF">
            <w:pPr>
              <w:tabs>
                <w:tab w:val="decimal" w:pos="451"/>
                <w:tab w:val="decimal" w:pos="774"/>
              </w:tabs>
              <w:ind w:left="-10" w:right="3" w:firstLine="4"/>
              <w:rPr>
                <w:rFonts w:hAnsi="Times New Roman" w:cstheme="minorBidi"/>
                <w:sz w:val="20"/>
                <w:szCs w:val="20"/>
                <w:cs/>
              </w:rPr>
            </w:pPr>
          </w:p>
        </w:tc>
        <w:tc>
          <w:tcPr>
            <w:tcW w:w="867" w:type="dxa"/>
            <w:tcBorders>
              <w:bottom w:val="double" w:sz="12" w:space="0" w:color="auto"/>
            </w:tcBorders>
            <w:vAlign w:val="center"/>
          </w:tcPr>
          <w:p w14:paraId="353181E9" w14:textId="77777777" w:rsidR="008776CF" w:rsidRPr="001F54FA" w:rsidRDefault="008776CF" w:rsidP="008776CF">
            <w:pPr>
              <w:ind w:left="-10" w:right="3" w:firstLine="4"/>
              <w:jc w:val="center"/>
              <w:rPr>
                <w:rFonts w:hAnsi="Times New Roman" w:cstheme="minorBidi"/>
                <w:sz w:val="20"/>
                <w:szCs w:val="20"/>
              </w:rPr>
            </w:pPr>
            <w:r w:rsidRPr="001F54FA">
              <w:rPr>
                <w:rFonts w:hAnsi="Times New Roman" w:cstheme="minorBidi"/>
                <w:sz w:val="20"/>
                <w:szCs w:val="20"/>
              </w:rPr>
              <w:t>-</w:t>
            </w:r>
          </w:p>
        </w:tc>
        <w:tc>
          <w:tcPr>
            <w:tcW w:w="56" w:type="dxa"/>
            <w:vAlign w:val="center"/>
          </w:tcPr>
          <w:p w14:paraId="4751AA40" w14:textId="77777777" w:rsidR="008776CF" w:rsidRPr="001F54FA" w:rsidRDefault="008776CF" w:rsidP="008776CF">
            <w:pPr>
              <w:tabs>
                <w:tab w:val="decimal" w:pos="451"/>
                <w:tab w:val="decimal" w:pos="601"/>
              </w:tabs>
              <w:ind w:left="-10" w:right="3" w:firstLine="4"/>
              <w:rPr>
                <w:rFonts w:hAnsi="Times New Roman" w:cstheme="minorBidi"/>
                <w:sz w:val="20"/>
                <w:szCs w:val="20"/>
                <w:cs/>
              </w:rPr>
            </w:pPr>
          </w:p>
        </w:tc>
        <w:tc>
          <w:tcPr>
            <w:tcW w:w="868" w:type="dxa"/>
            <w:tcBorders>
              <w:bottom w:val="double" w:sz="12" w:space="0" w:color="auto"/>
            </w:tcBorders>
            <w:vAlign w:val="center"/>
          </w:tcPr>
          <w:p w14:paraId="22FD3497" w14:textId="77777777" w:rsidR="008776CF" w:rsidRPr="001F54FA" w:rsidRDefault="008776CF" w:rsidP="008776CF">
            <w:pPr>
              <w:ind w:left="-10" w:right="3" w:firstLine="4"/>
              <w:jc w:val="center"/>
              <w:rPr>
                <w:rFonts w:hAnsi="Times New Roman" w:cstheme="minorBidi"/>
                <w:sz w:val="20"/>
                <w:szCs w:val="20"/>
              </w:rPr>
            </w:pPr>
            <w:r w:rsidRPr="001F54FA">
              <w:rPr>
                <w:rFonts w:hAnsi="Times New Roman" w:cstheme="minorBidi"/>
                <w:sz w:val="20"/>
                <w:szCs w:val="20"/>
              </w:rPr>
              <w:t>-</w:t>
            </w:r>
          </w:p>
        </w:tc>
        <w:tc>
          <w:tcPr>
            <w:tcW w:w="56" w:type="dxa"/>
            <w:vAlign w:val="center"/>
          </w:tcPr>
          <w:p w14:paraId="66D74870" w14:textId="77777777" w:rsidR="008776CF" w:rsidRPr="001F54FA" w:rsidRDefault="008776CF" w:rsidP="008776CF">
            <w:pPr>
              <w:tabs>
                <w:tab w:val="decimal" w:pos="451"/>
              </w:tabs>
              <w:ind w:left="-10" w:right="3" w:firstLine="4"/>
              <w:rPr>
                <w:rFonts w:hAnsi="Times New Roman" w:cstheme="minorBidi"/>
                <w:sz w:val="20"/>
                <w:szCs w:val="20"/>
                <w:cs/>
              </w:rPr>
            </w:pPr>
          </w:p>
        </w:tc>
        <w:tc>
          <w:tcPr>
            <w:tcW w:w="873" w:type="dxa"/>
            <w:tcBorders>
              <w:bottom w:val="double" w:sz="12" w:space="0" w:color="auto"/>
            </w:tcBorders>
            <w:vAlign w:val="center"/>
          </w:tcPr>
          <w:p w14:paraId="6C02EABE" w14:textId="77777777" w:rsidR="008776CF" w:rsidRPr="003D5704" w:rsidRDefault="008776CF" w:rsidP="008776CF">
            <w:pPr>
              <w:ind w:left="-10" w:right="3" w:firstLine="4"/>
              <w:jc w:val="center"/>
              <w:rPr>
                <w:rFonts w:hAnsi="Times New Roman" w:cs="Times New Roman"/>
                <w:sz w:val="20"/>
                <w:szCs w:val="20"/>
              </w:rPr>
            </w:pPr>
            <w:r w:rsidRPr="003D5704">
              <w:rPr>
                <w:rFonts w:hAnsi="Times New Roman" w:cs="Times New Roman"/>
                <w:sz w:val="20"/>
                <w:szCs w:val="20"/>
              </w:rPr>
              <w:t>-</w:t>
            </w:r>
          </w:p>
        </w:tc>
      </w:tr>
      <w:tr w:rsidR="00F006F9" w:rsidRPr="00936DFC" w14:paraId="13893FF9" w14:textId="77777777" w:rsidTr="004D43FE">
        <w:trPr>
          <w:cantSplit/>
          <w:trHeight w:val="113"/>
        </w:trPr>
        <w:tc>
          <w:tcPr>
            <w:tcW w:w="3602" w:type="dxa"/>
            <w:vAlign w:val="center"/>
          </w:tcPr>
          <w:p w14:paraId="2B8A18DB" w14:textId="77777777" w:rsidR="00F006F9" w:rsidRPr="00936DFC" w:rsidRDefault="00F006F9" w:rsidP="004776EC">
            <w:pPr>
              <w:tabs>
                <w:tab w:val="left" w:pos="900"/>
                <w:tab w:val="left" w:pos="1440"/>
                <w:tab w:val="left" w:pos="1980"/>
              </w:tabs>
              <w:ind w:left="-10" w:right="3" w:firstLine="4"/>
              <w:rPr>
                <w:rFonts w:eastAsia="Arial Unicode MS" w:hAnsi="Times New Roman" w:cs="Times New Roman"/>
                <w:sz w:val="8"/>
                <w:szCs w:val="8"/>
                <w:u w:val="single"/>
              </w:rPr>
            </w:pPr>
          </w:p>
        </w:tc>
        <w:tc>
          <w:tcPr>
            <w:tcW w:w="978" w:type="dxa"/>
            <w:tcBorders>
              <w:top w:val="double" w:sz="12" w:space="0" w:color="auto"/>
            </w:tcBorders>
            <w:vAlign w:val="center"/>
          </w:tcPr>
          <w:p w14:paraId="6BE85F6D" w14:textId="54DC3CBC" w:rsidR="00F006F9" w:rsidRPr="00936DFC" w:rsidRDefault="00F006F9" w:rsidP="004776EC">
            <w:pPr>
              <w:tabs>
                <w:tab w:val="decimal" w:pos="638"/>
              </w:tabs>
              <w:ind w:left="-10" w:right="3" w:firstLine="4"/>
              <w:rPr>
                <w:rFonts w:hAnsi="Times New Roman" w:cs="Times New Roman"/>
                <w:sz w:val="8"/>
                <w:szCs w:val="8"/>
                <w:cs/>
              </w:rPr>
            </w:pPr>
          </w:p>
        </w:tc>
        <w:tc>
          <w:tcPr>
            <w:tcW w:w="74" w:type="dxa"/>
            <w:vAlign w:val="center"/>
          </w:tcPr>
          <w:p w14:paraId="4CA1B895" w14:textId="77777777" w:rsidR="00F006F9" w:rsidRPr="00936DFC" w:rsidRDefault="00F006F9" w:rsidP="004776EC">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7332F9D4" w14:textId="0BAA2AAF" w:rsidR="00F006F9" w:rsidRPr="00936DFC" w:rsidRDefault="00F006F9" w:rsidP="004776EC">
            <w:pPr>
              <w:tabs>
                <w:tab w:val="decimal" w:pos="436"/>
              </w:tabs>
              <w:ind w:left="-10" w:right="3" w:firstLine="4"/>
              <w:rPr>
                <w:rFonts w:hAnsi="Times New Roman" w:cs="Times New Roman"/>
                <w:sz w:val="8"/>
                <w:szCs w:val="8"/>
                <w:cs/>
              </w:rPr>
            </w:pPr>
          </w:p>
        </w:tc>
        <w:tc>
          <w:tcPr>
            <w:tcW w:w="56" w:type="dxa"/>
            <w:vAlign w:val="center"/>
          </w:tcPr>
          <w:p w14:paraId="05A721B8" w14:textId="77777777" w:rsidR="00F006F9" w:rsidRPr="00936DFC" w:rsidRDefault="00F006F9" w:rsidP="004776EC">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77C5524D" w14:textId="620034BC" w:rsidR="00F006F9" w:rsidRPr="00936DFC" w:rsidRDefault="00F006F9" w:rsidP="004776EC">
            <w:pPr>
              <w:tabs>
                <w:tab w:val="decimal" w:pos="436"/>
              </w:tabs>
              <w:ind w:left="-10" w:right="3" w:firstLine="4"/>
              <w:rPr>
                <w:rFonts w:hAnsi="Times New Roman" w:cs="Times New Roman"/>
                <w:sz w:val="8"/>
                <w:szCs w:val="8"/>
                <w:cs/>
              </w:rPr>
            </w:pPr>
          </w:p>
        </w:tc>
        <w:tc>
          <w:tcPr>
            <w:tcW w:w="70" w:type="dxa"/>
            <w:vAlign w:val="center"/>
          </w:tcPr>
          <w:p w14:paraId="67F35898" w14:textId="77777777" w:rsidR="00F006F9" w:rsidRPr="00936DFC" w:rsidRDefault="00F006F9" w:rsidP="004776EC">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7D9AAC89" w14:textId="758F4531" w:rsidR="00F006F9" w:rsidRPr="00936DFC" w:rsidRDefault="00F006F9" w:rsidP="004776EC">
            <w:pPr>
              <w:tabs>
                <w:tab w:val="decimal" w:pos="744"/>
                <w:tab w:val="decimal" w:pos="774"/>
              </w:tabs>
              <w:ind w:left="-10" w:right="3" w:firstLine="4"/>
              <w:rPr>
                <w:rFonts w:hAnsi="Times New Roman" w:cs="Times New Roman"/>
                <w:sz w:val="8"/>
                <w:szCs w:val="8"/>
                <w:cs/>
              </w:rPr>
            </w:pPr>
          </w:p>
        </w:tc>
        <w:tc>
          <w:tcPr>
            <w:tcW w:w="56" w:type="dxa"/>
            <w:vAlign w:val="center"/>
          </w:tcPr>
          <w:p w14:paraId="31DA047F" w14:textId="77777777" w:rsidR="00F006F9" w:rsidRPr="00936DFC" w:rsidRDefault="00F006F9" w:rsidP="004776EC">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13EB5860" w14:textId="051D1B0B" w:rsidR="00F006F9" w:rsidRPr="00936DFC" w:rsidRDefault="00F006F9" w:rsidP="004776EC">
            <w:pPr>
              <w:tabs>
                <w:tab w:val="decimal" w:pos="601"/>
              </w:tabs>
              <w:ind w:left="-10" w:right="3" w:firstLine="4"/>
              <w:rPr>
                <w:rFonts w:hAnsi="Times New Roman" w:cs="Times New Roman"/>
                <w:sz w:val="8"/>
                <w:szCs w:val="8"/>
                <w:cs/>
              </w:rPr>
            </w:pPr>
          </w:p>
        </w:tc>
        <w:tc>
          <w:tcPr>
            <w:tcW w:w="56" w:type="dxa"/>
            <w:vAlign w:val="center"/>
          </w:tcPr>
          <w:p w14:paraId="46AA255B" w14:textId="77777777" w:rsidR="00F006F9" w:rsidRPr="00936DFC" w:rsidRDefault="00F006F9" w:rsidP="004776EC">
            <w:pPr>
              <w:tabs>
                <w:tab w:val="decimal" w:pos="459"/>
              </w:tabs>
              <w:ind w:left="-10" w:right="3" w:firstLine="4"/>
              <w:rPr>
                <w:rFonts w:hAnsi="Times New Roman" w:cs="Times New Roman"/>
                <w:sz w:val="8"/>
                <w:szCs w:val="8"/>
                <w:cs/>
              </w:rPr>
            </w:pPr>
          </w:p>
        </w:tc>
        <w:tc>
          <w:tcPr>
            <w:tcW w:w="873" w:type="dxa"/>
            <w:tcBorders>
              <w:top w:val="double" w:sz="12" w:space="0" w:color="auto"/>
            </w:tcBorders>
            <w:vAlign w:val="center"/>
          </w:tcPr>
          <w:p w14:paraId="0867DCAB" w14:textId="77777777" w:rsidR="00F006F9" w:rsidRPr="00936DFC" w:rsidRDefault="00F006F9" w:rsidP="004776EC">
            <w:pPr>
              <w:tabs>
                <w:tab w:val="decimal" w:pos="459"/>
                <w:tab w:val="decimal" w:pos="680"/>
              </w:tabs>
              <w:ind w:left="-10" w:right="3" w:firstLine="4"/>
              <w:rPr>
                <w:rFonts w:hAnsi="Times New Roman" w:cs="Times New Roman"/>
                <w:sz w:val="8"/>
                <w:szCs w:val="8"/>
                <w:cs/>
              </w:rPr>
            </w:pPr>
          </w:p>
        </w:tc>
      </w:tr>
    </w:tbl>
    <w:p w14:paraId="628A4066" w14:textId="7FAC3252" w:rsidR="00341778" w:rsidRDefault="00341778" w:rsidP="006F068E">
      <w:pPr>
        <w:ind w:left="851" w:firstLine="801"/>
        <w:jc w:val="thaiDistribute"/>
        <w:rPr>
          <w:rFonts w:eastAsia="Arial Unicode MS" w:hAnsi="Times New Roman" w:cstheme="minorBidi"/>
          <w:sz w:val="16"/>
          <w:szCs w:val="16"/>
        </w:rPr>
      </w:pPr>
    </w:p>
    <w:p w14:paraId="547F564D" w14:textId="1368019C" w:rsidR="00F006F9" w:rsidRDefault="00F006F9">
      <w:pPr>
        <w:overflowPunct/>
        <w:autoSpaceDE/>
        <w:autoSpaceDN/>
        <w:adjustRightInd/>
        <w:textAlignment w:val="auto"/>
        <w:rPr>
          <w:rFonts w:eastAsia="Arial Unicode MS" w:hAnsi="Times New Roman" w:cstheme="minorBidi"/>
          <w:sz w:val="16"/>
          <w:szCs w:val="16"/>
        </w:rPr>
      </w:pPr>
      <w:r>
        <w:rPr>
          <w:rFonts w:eastAsia="Arial Unicode MS" w:hAnsi="Times New Roman" w:cstheme="minorBidi"/>
          <w:sz w:val="16"/>
          <w:szCs w:val="16"/>
        </w:rPr>
        <w:br w:type="page"/>
      </w:r>
    </w:p>
    <w:p w14:paraId="03F34163" w14:textId="6F2ECB21" w:rsidR="00C1722E" w:rsidRDefault="00C1722E" w:rsidP="00936DFC">
      <w:pPr>
        <w:tabs>
          <w:tab w:val="left" w:pos="1134"/>
        </w:tabs>
        <w:spacing w:line="300" w:lineRule="exact"/>
        <w:ind w:left="426"/>
        <w:jc w:val="both"/>
        <w:rPr>
          <w:rFonts w:cs="Times New Roman"/>
          <w:sz w:val="22"/>
          <w:szCs w:val="22"/>
          <w:u w:val="single"/>
        </w:rPr>
      </w:pPr>
      <w:r>
        <w:rPr>
          <w:rFonts w:cs="Times New Roman"/>
          <w:sz w:val="22"/>
          <w:szCs w:val="22"/>
          <w:u w:val="single"/>
        </w:rPr>
        <w:lastRenderedPageBreak/>
        <w:t>Market risk</w:t>
      </w:r>
    </w:p>
    <w:p w14:paraId="0C49DBDF" w14:textId="77777777" w:rsidR="00C1722E" w:rsidRPr="00C1722E" w:rsidRDefault="00C1722E" w:rsidP="00C1722E">
      <w:pPr>
        <w:tabs>
          <w:tab w:val="left" w:pos="1134"/>
        </w:tabs>
        <w:spacing w:line="300" w:lineRule="exact"/>
        <w:jc w:val="both"/>
        <w:rPr>
          <w:rFonts w:cs="Times New Roman"/>
          <w:sz w:val="16"/>
          <w:szCs w:val="16"/>
        </w:rPr>
      </w:pPr>
    </w:p>
    <w:p w14:paraId="0F1522CE" w14:textId="758D8076" w:rsidR="00723E5D" w:rsidRPr="005238AB" w:rsidRDefault="00723E5D" w:rsidP="00AE559A">
      <w:pPr>
        <w:tabs>
          <w:tab w:val="left" w:pos="910"/>
        </w:tabs>
        <w:overflowPunct/>
        <w:autoSpaceDE/>
        <w:autoSpaceDN/>
        <w:adjustRightInd/>
        <w:ind w:left="420" w:right="3" w:hanging="1"/>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w:t>
      </w:r>
      <w:r w:rsidR="00AE559A">
        <w:rPr>
          <w:rFonts w:eastAsia="Arial Unicode MS" w:hAnsi="Times New Roman" w:cs="Times New Roman"/>
          <w:sz w:val="22"/>
          <w:szCs w:val="22"/>
        </w:rPr>
        <w:t>a</w:t>
      </w:r>
      <w:r w:rsidRPr="005238AB">
        <w:rPr>
          <w:rFonts w:eastAsia="Arial Unicode MS" w:hAnsi="Times New Roman" w:cs="Times New Roman"/>
          <w:sz w:val="22"/>
          <w:szCs w:val="22"/>
        </w:rPr>
        <w:t>)</w:t>
      </w:r>
      <w:r w:rsidRPr="005238AB">
        <w:rPr>
          <w:rFonts w:eastAsia="Arial Unicode MS" w:hAnsi="Times New Roman" w:cs="Times New Roman"/>
          <w:sz w:val="22"/>
          <w:szCs w:val="22"/>
        </w:rPr>
        <w:tab/>
      </w:r>
      <w:r w:rsidRPr="005238AB">
        <w:rPr>
          <w:rFonts w:eastAsia="Arial Unicode MS" w:hAnsi="Times New Roman" w:cs="Times New Roman"/>
          <w:sz w:val="22"/>
          <w:szCs w:val="22"/>
          <w:u w:val="single"/>
        </w:rPr>
        <w:t>Interest rate risk</w:t>
      </w:r>
    </w:p>
    <w:p w14:paraId="38E4E14C" w14:textId="77777777" w:rsidR="00723E5D" w:rsidRPr="005238AB" w:rsidRDefault="00723E5D" w:rsidP="000B1403">
      <w:pPr>
        <w:tabs>
          <w:tab w:val="left" w:pos="837"/>
          <w:tab w:val="left" w:pos="1080"/>
          <w:tab w:val="left" w:pos="1260"/>
        </w:tabs>
        <w:overflowPunct/>
        <w:autoSpaceDE/>
        <w:autoSpaceDN/>
        <w:adjustRightInd/>
        <w:ind w:left="855" w:right="3" w:hanging="1"/>
        <w:jc w:val="thaiDistribute"/>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cs/>
        </w:rPr>
        <w:tab/>
      </w:r>
    </w:p>
    <w:p w14:paraId="3FA3FDBF" w14:textId="337B18A4" w:rsidR="00FF0B37" w:rsidRDefault="00FF0B37" w:rsidP="00AE559A">
      <w:pPr>
        <w:overflowPunct/>
        <w:autoSpaceDE/>
        <w:autoSpaceDN/>
        <w:adjustRightInd/>
        <w:ind w:left="426" w:right="19" w:firstLine="470"/>
        <w:jc w:val="thaiDistribute"/>
        <w:textAlignment w:val="auto"/>
        <w:outlineLvl w:val="0"/>
        <w:rPr>
          <w:rFonts w:eastAsia="Arial Unicode MS" w:hAnsi="Times New Roman" w:cs="Times New Roman"/>
          <w:sz w:val="22"/>
          <w:szCs w:val="22"/>
        </w:rPr>
      </w:pPr>
      <w:r w:rsidRPr="00CA2DBE">
        <w:rPr>
          <w:rFonts w:eastAsia="Arial Unicode MS" w:hAnsi="Times New Roman" w:cs="Times New Roman"/>
          <w:sz w:val="22"/>
          <w:szCs w:val="22"/>
        </w:rPr>
        <w:t xml:space="preserve">Significant financial assets and liabilities as </w:t>
      </w:r>
      <w:proofErr w:type="gramStart"/>
      <w:r w:rsidRPr="00CA2DBE">
        <w:rPr>
          <w:rFonts w:eastAsia="Arial Unicode MS" w:hAnsi="Times New Roman" w:cs="Times New Roman"/>
          <w:sz w:val="22"/>
          <w:szCs w:val="22"/>
        </w:rPr>
        <w:t>at</w:t>
      </w:r>
      <w:proofErr w:type="gramEnd"/>
      <w:r w:rsidRPr="00CA2DBE">
        <w:rPr>
          <w:rFonts w:eastAsia="Arial Unicode MS" w:hAnsi="Times New Roman" w:cs="Times New Roman"/>
          <w:sz w:val="22"/>
          <w:szCs w:val="22"/>
        </w:rPr>
        <w:t xml:space="preserve"> 31 December </w:t>
      </w:r>
      <w:r w:rsidR="00B8302E">
        <w:rPr>
          <w:rFonts w:eastAsia="Arial Unicode MS" w:hAnsi="Times New Roman" w:cs="Times New Roman"/>
          <w:sz w:val="22"/>
          <w:szCs w:val="22"/>
        </w:rPr>
        <w:t>20</w:t>
      </w:r>
      <w:r w:rsidR="00144835">
        <w:rPr>
          <w:rFonts w:eastAsia="Arial Unicode MS" w:hAnsi="Times New Roman" w:cs="Times New Roman"/>
          <w:sz w:val="22"/>
          <w:szCs w:val="22"/>
        </w:rPr>
        <w:t>25</w:t>
      </w:r>
      <w:r w:rsidRPr="00CA2DBE">
        <w:rPr>
          <w:rFonts w:eastAsia="Arial Unicode MS" w:hAnsi="Times New Roman" w:cs="Times New Roman"/>
          <w:sz w:val="22"/>
          <w:szCs w:val="22"/>
        </w:rPr>
        <w:t xml:space="preserve"> and </w:t>
      </w:r>
      <w:r w:rsidR="00B8302E">
        <w:rPr>
          <w:rFonts w:eastAsia="Arial Unicode MS" w:hAnsi="Times New Roman" w:cs="Times New Roman"/>
          <w:sz w:val="22"/>
          <w:szCs w:val="22"/>
        </w:rPr>
        <w:t>20</w:t>
      </w:r>
      <w:r w:rsidR="00144835">
        <w:rPr>
          <w:rFonts w:eastAsia="Arial Unicode MS" w:hAnsi="Times New Roman" w:cs="Times New Roman"/>
          <w:sz w:val="22"/>
          <w:szCs w:val="22"/>
        </w:rPr>
        <w:t>24</w:t>
      </w:r>
      <w:r w:rsidRPr="00CA2DBE">
        <w:rPr>
          <w:rFonts w:eastAsia="Arial Unicode MS" w:hAnsi="Times New Roman" w:cs="Times New Roman"/>
          <w:sz w:val="22"/>
          <w:szCs w:val="22"/>
        </w:rPr>
        <w:t xml:space="preserve"> classified by type of interest rates are summarized in the table below, with those financial assets and liabilities that carry fixed interest rates further classified based on the maturity date or the repricing date if this occurs before the maturity date</w:t>
      </w:r>
      <w:r w:rsidRPr="005238AB">
        <w:rPr>
          <w:rFonts w:eastAsia="Arial Unicode MS" w:hAnsi="Times New Roman" w:cs="Times New Roman"/>
          <w:sz w:val="22"/>
          <w:szCs w:val="22"/>
        </w:rPr>
        <w:t>.</w:t>
      </w:r>
    </w:p>
    <w:p w14:paraId="114A59C3" w14:textId="77777777" w:rsidR="00062687" w:rsidRDefault="00062687" w:rsidP="00FF0B37">
      <w:pPr>
        <w:overflowPunct/>
        <w:autoSpaceDE/>
        <w:autoSpaceDN/>
        <w:adjustRightInd/>
        <w:ind w:left="1148" w:right="19" w:firstLine="392"/>
        <w:jc w:val="thaiDistribute"/>
        <w:textAlignment w:val="auto"/>
        <w:outlineLvl w:val="0"/>
        <w:rPr>
          <w:rFonts w:eastAsia="Arial Unicode MS" w:hAnsi="Times New Roman" w:cs="Times New Roman"/>
          <w:sz w:val="16"/>
          <w:szCs w:val="16"/>
        </w:rPr>
      </w:pPr>
    </w:p>
    <w:p w14:paraId="6C624B5B" w14:textId="1824AD72" w:rsidR="00723E5D" w:rsidRDefault="00723E5D" w:rsidP="00861E5D">
      <w:pPr>
        <w:tabs>
          <w:tab w:val="left" w:pos="1134"/>
        </w:tabs>
        <w:spacing w:line="300" w:lineRule="exact"/>
        <w:ind w:left="426"/>
        <w:jc w:val="both"/>
        <w:rPr>
          <w:rFonts w:eastAsia="Arial Unicode MS" w:hAnsi="Times New Roman" w:cs="Times New Roman"/>
          <w:sz w:val="22"/>
          <w:szCs w:val="22"/>
          <w:u w:val="single"/>
        </w:rPr>
      </w:pPr>
      <w:r w:rsidRPr="005238AB">
        <w:rPr>
          <w:rFonts w:eastAsia="Arial Unicode MS" w:hAnsi="Times New Roman" w:cs="Times New Roman"/>
          <w:sz w:val="22"/>
          <w:szCs w:val="22"/>
          <w:u w:val="single"/>
        </w:rPr>
        <w:t>Consolidated financial statements</w:t>
      </w:r>
    </w:p>
    <w:p w14:paraId="54455AD6" w14:textId="77777777" w:rsidR="00A5163B" w:rsidRDefault="00A5163B" w:rsidP="00861E5D">
      <w:pPr>
        <w:tabs>
          <w:tab w:val="left" w:pos="1134"/>
        </w:tabs>
        <w:spacing w:line="300" w:lineRule="exact"/>
        <w:ind w:left="426"/>
        <w:jc w:val="both"/>
        <w:rPr>
          <w:rFonts w:eastAsia="Arial Unicode MS" w:hAnsi="Times New Roman" w:cs="Times New Roman"/>
          <w:sz w:val="22"/>
          <w:szCs w:val="22"/>
          <w:u w:val="single"/>
        </w:rPr>
      </w:pPr>
    </w:p>
    <w:tbl>
      <w:tblPr>
        <w:tblW w:w="9091" w:type="dxa"/>
        <w:tblInd w:w="432" w:type="dxa"/>
        <w:tblLayout w:type="fixed"/>
        <w:tblCellMar>
          <w:left w:w="6" w:type="dxa"/>
          <w:right w:w="6" w:type="dxa"/>
        </w:tblCellMar>
        <w:tblLook w:val="0000" w:firstRow="0" w:lastRow="0" w:firstColumn="0" w:lastColumn="0" w:noHBand="0" w:noVBand="0"/>
      </w:tblPr>
      <w:tblGrid>
        <w:gridCol w:w="2511"/>
        <w:gridCol w:w="849"/>
        <w:gridCol w:w="70"/>
        <w:gridCol w:w="850"/>
        <w:gridCol w:w="56"/>
        <w:gridCol w:w="850"/>
        <w:gridCol w:w="70"/>
        <w:gridCol w:w="850"/>
        <w:gridCol w:w="56"/>
        <w:gridCol w:w="850"/>
        <w:gridCol w:w="56"/>
        <w:gridCol w:w="847"/>
        <w:gridCol w:w="73"/>
        <w:gridCol w:w="1103"/>
      </w:tblGrid>
      <w:tr w:rsidR="00A5163B" w:rsidRPr="005238AB" w14:paraId="4E595E07" w14:textId="77777777" w:rsidTr="00DD6352">
        <w:trPr>
          <w:cantSplit/>
          <w:trHeight w:hRule="exact" w:val="284"/>
        </w:trPr>
        <w:tc>
          <w:tcPr>
            <w:tcW w:w="2511" w:type="dxa"/>
            <w:vAlign w:val="center"/>
          </w:tcPr>
          <w:p w14:paraId="073A5F2B" w14:textId="2947AE49" w:rsidR="00A5163B" w:rsidRPr="0036041C" w:rsidRDefault="00A5163B" w:rsidP="00DD6352">
            <w:pPr>
              <w:tabs>
                <w:tab w:val="left" w:pos="900"/>
                <w:tab w:val="left" w:pos="1440"/>
                <w:tab w:val="left" w:pos="1980"/>
              </w:tabs>
              <w:ind w:left="-10" w:right="3" w:firstLine="4"/>
              <w:rPr>
                <w:rFonts w:hAnsi="Times New Roman" w:cstheme="minorBidi"/>
                <w:sz w:val="20"/>
                <w:szCs w:val="20"/>
                <w:u w:val="single"/>
              </w:rPr>
            </w:pPr>
            <w:r w:rsidRPr="002D5F4D">
              <w:rPr>
                <w:rFonts w:hAnsi="Times New Roman" w:cs="Times New Roman"/>
                <w:sz w:val="20"/>
                <w:szCs w:val="20"/>
                <w:u w:val="single"/>
                <w:cs/>
              </w:rPr>
              <w:t>20</w:t>
            </w:r>
            <w:r>
              <w:rPr>
                <w:rFonts w:hAnsi="Times New Roman" w:cstheme="minorBidi"/>
                <w:sz w:val="20"/>
                <w:szCs w:val="20"/>
                <w:u w:val="single"/>
              </w:rPr>
              <w:t>25</w:t>
            </w:r>
          </w:p>
        </w:tc>
        <w:tc>
          <w:tcPr>
            <w:tcW w:w="5404" w:type="dxa"/>
            <w:gridSpan w:val="11"/>
            <w:tcBorders>
              <w:bottom w:val="single" w:sz="6" w:space="0" w:color="auto"/>
            </w:tcBorders>
            <w:vAlign w:val="center"/>
          </w:tcPr>
          <w:p w14:paraId="6561B98E" w14:textId="77777777" w:rsidR="00A5163B" w:rsidRPr="005238AB" w:rsidRDefault="00A5163B" w:rsidP="00DD6352">
            <w:pPr>
              <w:ind w:right="3"/>
              <w:jc w:val="center"/>
              <w:rPr>
                <w:rFonts w:hAnsi="Times New Roman" w:cs="Times New Roman"/>
                <w:sz w:val="20"/>
                <w:szCs w:val="20"/>
              </w:rPr>
            </w:pPr>
            <w:r w:rsidRPr="005238AB">
              <w:rPr>
                <w:rFonts w:eastAsia="Arial Unicode MS" w:hAnsi="Times New Roman" w:cs="Times New Roman"/>
                <w:sz w:val="20"/>
                <w:szCs w:val="20"/>
              </w:rPr>
              <w:t>Million Baht</w:t>
            </w:r>
          </w:p>
        </w:tc>
        <w:tc>
          <w:tcPr>
            <w:tcW w:w="1176" w:type="dxa"/>
            <w:gridSpan w:val="2"/>
            <w:vAlign w:val="center"/>
          </w:tcPr>
          <w:p w14:paraId="71185A9E" w14:textId="77777777" w:rsidR="00A5163B" w:rsidRPr="005238AB" w:rsidRDefault="00A5163B" w:rsidP="00DD6352">
            <w:pPr>
              <w:ind w:right="3"/>
              <w:jc w:val="center"/>
              <w:rPr>
                <w:rFonts w:hAnsi="Times New Roman" w:cs="Times New Roman"/>
                <w:sz w:val="20"/>
                <w:szCs w:val="20"/>
              </w:rPr>
            </w:pPr>
          </w:p>
        </w:tc>
      </w:tr>
      <w:tr w:rsidR="00A5163B" w:rsidRPr="005238AB" w14:paraId="63D238F5" w14:textId="77777777" w:rsidTr="00DD6352">
        <w:trPr>
          <w:cantSplit/>
          <w:trHeight w:hRule="exact" w:val="284"/>
        </w:trPr>
        <w:tc>
          <w:tcPr>
            <w:tcW w:w="2511" w:type="dxa"/>
            <w:vAlign w:val="center"/>
          </w:tcPr>
          <w:p w14:paraId="55790B7B" w14:textId="77777777" w:rsidR="00A5163B" w:rsidRPr="005238AB" w:rsidRDefault="00A5163B" w:rsidP="00DD6352">
            <w:pPr>
              <w:tabs>
                <w:tab w:val="left" w:pos="900"/>
                <w:tab w:val="left" w:pos="1440"/>
                <w:tab w:val="left" w:pos="1980"/>
              </w:tabs>
              <w:ind w:left="-132" w:right="3" w:firstLine="132"/>
              <w:jc w:val="center"/>
              <w:rPr>
                <w:rFonts w:hAnsi="Times New Roman" w:cs="Times New Roman"/>
                <w:b/>
                <w:bCs/>
                <w:sz w:val="20"/>
                <w:szCs w:val="20"/>
                <w:u w:val="single"/>
              </w:rPr>
            </w:pPr>
          </w:p>
        </w:tc>
        <w:tc>
          <w:tcPr>
            <w:tcW w:w="2675" w:type="dxa"/>
            <w:gridSpan w:val="5"/>
            <w:tcBorders>
              <w:top w:val="single" w:sz="6" w:space="0" w:color="auto"/>
              <w:bottom w:val="single" w:sz="6" w:space="0" w:color="auto"/>
            </w:tcBorders>
            <w:vAlign w:val="center"/>
          </w:tcPr>
          <w:p w14:paraId="1FBA5ED4" w14:textId="77777777" w:rsidR="00A5163B" w:rsidRPr="00EB6317" w:rsidRDefault="00A5163B" w:rsidP="00DD6352">
            <w:pPr>
              <w:ind w:right="3"/>
              <w:jc w:val="center"/>
              <w:rPr>
                <w:rFonts w:hAnsi="Times New Roman" w:cs="Cordia New"/>
                <w:sz w:val="20"/>
                <w:szCs w:val="20"/>
                <w:cs/>
              </w:rPr>
            </w:pPr>
            <w:r w:rsidRPr="005238AB">
              <w:rPr>
                <w:rFonts w:eastAsia="Arial Unicode MS" w:hAnsi="Times New Roman" w:cs="Times New Roman"/>
                <w:sz w:val="20"/>
                <w:szCs w:val="20"/>
              </w:rPr>
              <w:t>Fixed interest rates</w:t>
            </w:r>
          </w:p>
        </w:tc>
        <w:tc>
          <w:tcPr>
            <w:tcW w:w="70" w:type="dxa"/>
            <w:tcBorders>
              <w:top w:val="single" w:sz="6" w:space="0" w:color="auto"/>
            </w:tcBorders>
            <w:vAlign w:val="center"/>
          </w:tcPr>
          <w:p w14:paraId="4BD4A921" w14:textId="77777777" w:rsidR="00A5163B" w:rsidRPr="00EB6317" w:rsidRDefault="00A5163B" w:rsidP="00DD6352">
            <w:pPr>
              <w:ind w:right="3"/>
              <w:jc w:val="center"/>
              <w:rPr>
                <w:rFonts w:hAnsi="Times New Roman" w:cs="Cordia New"/>
                <w:sz w:val="20"/>
                <w:szCs w:val="20"/>
                <w:cs/>
              </w:rPr>
            </w:pPr>
          </w:p>
        </w:tc>
        <w:tc>
          <w:tcPr>
            <w:tcW w:w="850" w:type="dxa"/>
            <w:tcBorders>
              <w:top w:val="single" w:sz="6" w:space="0" w:color="auto"/>
            </w:tcBorders>
            <w:vAlign w:val="center"/>
          </w:tcPr>
          <w:p w14:paraId="38694715" w14:textId="77777777" w:rsidR="00A5163B" w:rsidRPr="005238AB" w:rsidRDefault="00A5163B" w:rsidP="00DD6352">
            <w:pPr>
              <w:ind w:right="3"/>
              <w:jc w:val="center"/>
              <w:rPr>
                <w:rFonts w:hAnsi="Times New Roman" w:cs="Times New Roman"/>
                <w:sz w:val="20"/>
                <w:szCs w:val="20"/>
                <w:cs/>
              </w:rPr>
            </w:pPr>
            <w:r w:rsidRPr="005238AB">
              <w:rPr>
                <w:rFonts w:eastAsia="Arial Unicode MS" w:hAnsi="Times New Roman" w:cs="Times New Roman"/>
                <w:sz w:val="20"/>
                <w:szCs w:val="20"/>
              </w:rPr>
              <w:t>Floating</w:t>
            </w:r>
          </w:p>
        </w:tc>
        <w:tc>
          <w:tcPr>
            <w:tcW w:w="56" w:type="dxa"/>
            <w:tcBorders>
              <w:top w:val="single" w:sz="6" w:space="0" w:color="auto"/>
            </w:tcBorders>
            <w:vAlign w:val="center"/>
          </w:tcPr>
          <w:p w14:paraId="39D8C047" w14:textId="77777777" w:rsidR="00A5163B" w:rsidRPr="005238AB" w:rsidRDefault="00A5163B" w:rsidP="00DD6352">
            <w:pPr>
              <w:ind w:right="3"/>
              <w:jc w:val="center"/>
              <w:rPr>
                <w:rFonts w:hAnsi="Times New Roman" w:cs="Times New Roman"/>
                <w:sz w:val="20"/>
                <w:szCs w:val="20"/>
              </w:rPr>
            </w:pPr>
          </w:p>
        </w:tc>
        <w:tc>
          <w:tcPr>
            <w:tcW w:w="850" w:type="dxa"/>
            <w:tcBorders>
              <w:top w:val="single" w:sz="6" w:space="0" w:color="auto"/>
            </w:tcBorders>
            <w:vAlign w:val="center"/>
          </w:tcPr>
          <w:p w14:paraId="4B5540DB" w14:textId="77777777" w:rsidR="00A5163B" w:rsidRPr="005238AB" w:rsidRDefault="00A5163B" w:rsidP="00DD6352">
            <w:pPr>
              <w:ind w:right="3"/>
              <w:jc w:val="center"/>
              <w:rPr>
                <w:rFonts w:hAnsi="Times New Roman" w:cs="Times New Roman"/>
                <w:sz w:val="20"/>
                <w:szCs w:val="20"/>
              </w:rPr>
            </w:pPr>
            <w:r w:rsidRPr="005238AB">
              <w:rPr>
                <w:rFonts w:eastAsia="Arial Unicode MS" w:hAnsi="Times New Roman" w:cs="Times New Roman"/>
                <w:sz w:val="20"/>
                <w:szCs w:val="20"/>
              </w:rPr>
              <w:t>Non -</w:t>
            </w:r>
          </w:p>
        </w:tc>
        <w:tc>
          <w:tcPr>
            <w:tcW w:w="56" w:type="dxa"/>
            <w:tcBorders>
              <w:top w:val="single" w:sz="6" w:space="0" w:color="auto"/>
            </w:tcBorders>
            <w:vAlign w:val="center"/>
          </w:tcPr>
          <w:p w14:paraId="20A5DBF7" w14:textId="77777777" w:rsidR="00A5163B" w:rsidRPr="005238AB" w:rsidRDefault="00A5163B" w:rsidP="00DD6352">
            <w:pPr>
              <w:ind w:right="3"/>
              <w:jc w:val="center"/>
              <w:rPr>
                <w:rFonts w:hAnsi="Times New Roman" w:cs="Times New Roman"/>
                <w:sz w:val="20"/>
                <w:szCs w:val="20"/>
              </w:rPr>
            </w:pPr>
          </w:p>
        </w:tc>
        <w:tc>
          <w:tcPr>
            <w:tcW w:w="847" w:type="dxa"/>
            <w:tcBorders>
              <w:top w:val="single" w:sz="6" w:space="0" w:color="auto"/>
            </w:tcBorders>
            <w:vAlign w:val="center"/>
          </w:tcPr>
          <w:p w14:paraId="15F4545F" w14:textId="77777777" w:rsidR="00A5163B" w:rsidRPr="005238AB" w:rsidRDefault="00A5163B" w:rsidP="00DD6352">
            <w:pPr>
              <w:ind w:right="3"/>
              <w:jc w:val="center"/>
              <w:rPr>
                <w:rFonts w:hAnsi="Times New Roman" w:cs="Times New Roman"/>
                <w:sz w:val="20"/>
                <w:szCs w:val="20"/>
              </w:rPr>
            </w:pPr>
          </w:p>
        </w:tc>
        <w:tc>
          <w:tcPr>
            <w:tcW w:w="73" w:type="dxa"/>
            <w:vAlign w:val="center"/>
          </w:tcPr>
          <w:p w14:paraId="5955787B" w14:textId="77777777" w:rsidR="00A5163B" w:rsidRPr="005238AB" w:rsidRDefault="00A5163B" w:rsidP="00DD6352">
            <w:pPr>
              <w:ind w:right="3"/>
              <w:jc w:val="center"/>
              <w:rPr>
                <w:rFonts w:hAnsi="Times New Roman" w:cs="Times New Roman"/>
                <w:sz w:val="20"/>
                <w:szCs w:val="20"/>
              </w:rPr>
            </w:pPr>
          </w:p>
        </w:tc>
        <w:tc>
          <w:tcPr>
            <w:tcW w:w="1103" w:type="dxa"/>
            <w:vAlign w:val="center"/>
          </w:tcPr>
          <w:p w14:paraId="3EFBFAD3" w14:textId="77777777" w:rsidR="00A5163B" w:rsidRPr="005238AB" w:rsidRDefault="00A5163B" w:rsidP="00DD6352">
            <w:pPr>
              <w:ind w:right="3"/>
              <w:jc w:val="center"/>
              <w:rPr>
                <w:rFonts w:hAnsi="Times New Roman" w:cs="Times New Roman"/>
                <w:sz w:val="20"/>
                <w:szCs w:val="20"/>
              </w:rPr>
            </w:pPr>
          </w:p>
        </w:tc>
      </w:tr>
      <w:tr w:rsidR="00A5163B" w:rsidRPr="005238AB" w14:paraId="7868FC56" w14:textId="77777777" w:rsidTr="00DD6352">
        <w:trPr>
          <w:cantSplit/>
          <w:trHeight w:hRule="exact" w:val="284"/>
        </w:trPr>
        <w:tc>
          <w:tcPr>
            <w:tcW w:w="2511" w:type="dxa"/>
            <w:vAlign w:val="center"/>
          </w:tcPr>
          <w:p w14:paraId="12DFF3B6" w14:textId="77777777" w:rsidR="00A5163B" w:rsidRPr="005238AB" w:rsidRDefault="00A5163B" w:rsidP="00DD6352">
            <w:pPr>
              <w:tabs>
                <w:tab w:val="left" w:pos="900"/>
                <w:tab w:val="left" w:pos="1440"/>
                <w:tab w:val="left" w:pos="1980"/>
              </w:tabs>
              <w:ind w:right="3"/>
              <w:jc w:val="center"/>
              <w:rPr>
                <w:rFonts w:hAnsi="Times New Roman" w:cs="Times New Roman"/>
                <w:sz w:val="20"/>
                <w:szCs w:val="20"/>
                <w:u w:val="single"/>
              </w:rPr>
            </w:pPr>
          </w:p>
        </w:tc>
        <w:tc>
          <w:tcPr>
            <w:tcW w:w="849" w:type="dxa"/>
            <w:tcBorders>
              <w:top w:val="single" w:sz="6" w:space="0" w:color="auto"/>
            </w:tcBorders>
            <w:vAlign w:val="center"/>
          </w:tcPr>
          <w:p w14:paraId="34954564" w14:textId="77777777" w:rsidR="00A5163B" w:rsidRPr="005238AB" w:rsidRDefault="00A5163B" w:rsidP="00DD6352">
            <w:pPr>
              <w:ind w:right="3"/>
              <w:jc w:val="center"/>
              <w:rPr>
                <w:rFonts w:eastAsia="Arial Unicode MS" w:hAnsi="Times New Roman" w:cs="Times New Roman"/>
                <w:sz w:val="20"/>
                <w:szCs w:val="20"/>
              </w:rPr>
            </w:pPr>
            <w:r w:rsidRPr="005238AB">
              <w:rPr>
                <w:rFonts w:eastAsia="Arial Unicode MS" w:hAnsi="Times New Roman" w:cs="Times New Roman"/>
                <w:sz w:val="20"/>
                <w:szCs w:val="20"/>
              </w:rPr>
              <w:t>within</w:t>
            </w:r>
          </w:p>
        </w:tc>
        <w:tc>
          <w:tcPr>
            <w:tcW w:w="70" w:type="dxa"/>
            <w:tcBorders>
              <w:top w:val="single" w:sz="6" w:space="0" w:color="auto"/>
            </w:tcBorders>
            <w:vAlign w:val="center"/>
          </w:tcPr>
          <w:p w14:paraId="5D93D09D" w14:textId="77777777" w:rsidR="00A5163B" w:rsidRPr="005238AB" w:rsidRDefault="00A5163B" w:rsidP="00DD6352">
            <w:pPr>
              <w:ind w:right="3"/>
              <w:jc w:val="center"/>
              <w:rPr>
                <w:rFonts w:hAnsi="Times New Roman" w:cs="Times New Roman"/>
                <w:sz w:val="20"/>
                <w:szCs w:val="20"/>
                <w:cs/>
              </w:rPr>
            </w:pPr>
          </w:p>
        </w:tc>
        <w:tc>
          <w:tcPr>
            <w:tcW w:w="850" w:type="dxa"/>
            <w:tcBorders>
              <w:top w:val="single" w:sz="6" w:space="0" w:color="auto"/>
            </w:tcBorders>
            <w:vAlign w:val="center"/>
          </w:tcPr>
          <w:p w14:paraId="0AB6F539" w14:textId="77777777" w:rsidR="00A5163B" w:rsidRPr="005238AB" w:rsidRDefault="00A5163B" w:rsidP="00DD6352">
            <w:pPr>
              <w:ind w:right="3"/>
              <w:jc w:val="center"/>
              <w:rPr>
                <w:rFonts w:eastAsia="Arial Unicode MS" w:hAnsi="Times New Roman" w:cs="Times New Roman"/>
                <w:sz w:val="20"/>
                <w:szCs w:val="20"/>
              </w:rPr>
            </w:pPr>
            <w:r w:rsidRPr="005238AB">
              <w:rPr>
                <w:rFonts w:eastAsia="Arial Unicode MS" w:hAnsi="Times New Roman" w:cs="Times New Roman"/>
                <w:sz w:val="20"/>
                <w:szCs w:val="20"/>
              </w:rPr>
              <w:t>2 - 5</w:t>
            </w:r>
          </w:p>
        </w:tc>
        <w:tc>
          <w:tcPr>
            <w:tcW w:w="56" w:type="dxa"/>
            <w:vAlign w:val="center"/>
          </w:tcPr>
          <w:p w14:paraId="27EA4B8C" w14:textId="77777777" w:rsidR="00A5163B" w:rsidRPr="005238AB" w:rsidRDefault="00A5163B" w:rsidP="00DD6352">
            <w:pPr>
              <w:ind w:left="-57" w:right="3"/>
              <w:jc w:val="center"/>
              <w:rPr>
                <w:rFonts w:hAnsi="Times New Roman" w:cs="Times New Roman"/>
                <w:sz w:val="20"/>
                <w:szCs w:val="20"/>
                <w:cs/>
              </w:rPr>
            </w:pPr>
          </w:p>
        </w:tc>
        <w:tc>
          <w:tcPr>
            <w:tcW w:w="850" w:type="dxa"/>
            <w:vAlign w:val="center"/>
          </w:tcPr>
          <w:p w14:paraId="62610A68" w14:textId="77777777" w:rsidR="00A5163B" w:rsidRPr="00DF548A" w:rsidRDefault="00A5163B" w:rsidP="00DD6352">
            <w:pPr>
              <w:ind w:right="3"/>
              <w:jc w:val="center"/>
              <w:rPr>
                <w:rFonts w:eastAsia="Arial Unicode MS" w:hAnsi="Times New Roman" w:cs="Times New Roman"/>
                <w:spacing w:val="-10"/>
                <w:sz w:val="20"/>
                <w:szCs w:val="20"/>
              </w:rPr>
            </w:pPr>
            <w:r w:rsidRPr="00623234">
              <w:rPr>
                <w:rFonts w:eastAsia="Arial Unicode MS" w:hAnsi="Times New Roman" w:cs="Times New Roman"/>
                <w:sz w:val="20"/>
                <w:szCs w:val="20"/>
              </w:rPr>
              <w:t>Over than</w:t>
            </w:r>
          </w:p>
        </w:tc>
        <w:tc>
          <w:tcPr>
            <w:tcW w:w="70" w:type="dxa"/>
            <w:vAlign w:val="center"/>
          </w:tcPr>
          <w:p w14:paraId="3FD91BBC" w14:textId="77777777" w:rsidR="00A5163B" w:rsidRPr="005238AB" w:rsidRDefault="00A5163B" w:rsidP="00DD6352">
            <w:pPr>
              <w:ind w:left="-57" w:right="3"/>
              <w:jc w:val="center"/>
              <w:rPr>
                <w:rFonts w:hAnsi="Times New Roman" w:cs="Times New Roman"/>
                <w:sz w:val="20"/>
                <w:szCs w:val="20"/>
                <w:cs/>
              </w:rPr>
            </w:pPr>
          </w:p>
        </w:tc>
        <w:tc>
          <w:tcPr>
            <w:tcW w:w="850" w:type="dxa"/>
            <w:vAlign w:val="center"/>
          </w:tcPr>
          <w:p w14:paraId="0709E0FA" w14:textId="77777777" w:rsidR="00A5163B" w:rsidRPr="005238AB" w:rsidRDefault="00A5163B" w:rsidP="00DD6352">
            <w:pPr>
              <w:ind w:left="-57"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21089CF5" w14:textId="77777777" w:rsidR="00A5163B" w:rsidRPr="005238AB" w:rsidRDefault="00A5163B" w:rsidP="00DD6352">
            <w:pPr>
              <w:ind w:right="3"/>
              <w:jc w:val="center"/>
              <w:rPr>
                <w:rFonts w:hAnsi="Times New Roman" w:cs="Times New Roman"/>
                <w:sz w:val="20"/>
                <w:szCs w:val="20"/>
                <w:cs/>
              </w:rPr>
            </w:pPr>
          </w:p>
        </w:tc>
        <w:tc>
          <w:tcPr>
            <w:tcW w:w="850" w:type="dxa"/>
            <w:vAlign w:val="center"/>
          </w:tcPr>
          <w:p w14:paraId="627A1714" w14:textId="77777777" w:rsidR="00A5163B" w:rsidRPr="005238AB" w:rsidRDefault="00A5163B" w:rsidP="00DD6352">
            <w:pPr>
              <w:ind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00D43D53" w14:textId="77777777" w:rsidR="00A5163B" w:rsidRPr="005238AB" w:rsidRDefault="00A5163B" w:rsidP="00DD6352">
            <w:pPr>
              <w:ind w:right="3"/>
              <w:jc w:val="center"/>
              <w:rPr>
                <w:rFonts w:hAnsi="Times New Roman" w:cs="Times New Roman"/>
                <w:sz w:val="20"/>
                <w:szCs w:val="20"/>
              </w:rPr>
            </w:pPr>
          </w:p>
        </w:tc>
        <w:tc>
          <w:tcPr>
            <w:tcW w:w="847" w:type="dxa"/>
            <w:vAlign w:val="center"/>
          </w:tcPr>
          <w:p w14:paraId="69415192" w14:textId="77777777" w:rsidR="00A5163B" w:rsidRPr="005238AB" w:rsidRDefault="00A5163B" w:rsidP="00DD6352">
            <w:pPr>
              <w:ind w:right="3"/>
              <w:jc w:val="center"/>
              <w:rPr>
                <w:rFonts w:hAnsi="Times New Roman" w:cs="Times New Roman"/>
                <w:sz w:val="20"/>
                <w:szCs w:val="20"/>
              </w:rPr>
            </w:pPr>
          </w:p>
        </w:tc>
        <w:tc>
          <w:tcPr>
            <w:tcW w:w="73" w:type="dxa"/>
            <w:vAlign w:val="center"/>
          </w:tcPr>
          <w:p w14:paraId="09E345A1" w14:textId="77777777" w:rsidR="00A5163B" w:rsidRPr="005238AB" w:rsidRDefault="00A5163B" w:rsidP="00DD6352">
            <w:pPr>
              <w:ind w:right="3"/>
              <w:jc w:val="center"/>
              <w:rPr>
                <w:rFonts w:hAnsi="Times New Roman" w:cs="Times New Roman"/>
                <w:sz w:val="20"/>
                <w:szCs w:val="20"/>
              </w:rPr>
            </w:pPr>
          </w:p>
        </w:tc>
        <w:tc>
          <w:tcPr>
            <w:tcW w:w="1103" w:type="dxa"/>
            <w:vAlign w:val="center"/>
          </w:tcPr>
          <w:p w14:paraId="6EF2EC87" w14:textId="77777777" w:rsidR="00A5163B" w:rsidRPr="005238AB" w:rsidRDefault="00A5163B" w:rsidP="00DD6352">
            <w:pPr>
              <w:ind w:right="3"/>
              <w:jc w:val="center"/>
              <w:rPr>
                <w:rFonts w:hAnsi="Times New Roman" w:cs="Times New Roman"/>
                <w:sz w:val="20"/>
                <w:szCs w:val="20"/>
              </w:rPr>
            </w:pPr>
          </w:p>
        </w:tc>
      </w:tr>
      <w:tr w:rsidR="00A5163B" w:rsidRPr="005238AB" w14:paraId="27E2CEBA" w14:textId="77777777" w:rsidTr="00DD6352">
        <w:trPr>
          <w:cantSplit/>
          <w:trHeight w:hRule="exact" w:val="284"/>
        </w:trPr>
        <w:tc>
          <w:tcPr>
            <w:tcW w:w="2511" w:type="dxa"/>
            <w:vAlign w:val="center"/>
          </w:tcPr>
          <w:p w14:paraId="6EA574D6" w14:textId="77777777" w:rsidR="00A5163B" w:rsidRPr="005238AB" w:rsidRDefault="00A5163B" w:rsidP="00DD6352">
            <w:pPr>
              <w:tabs>
                <w:tab w:val="left" w:pos="900"/>
                <w:tab w:val="left" w:pos="1440"/>
                <w:tab w:val="left" w:pos="1980"/>
              </w:tabs>
              <w:ind w:left="-429" w:right="3"/>
              <w:jc w:val="center"/>
              <w:rPr>
                <w:rFonts w:hAnsi="Times New Roman" w:cs="Times New Roman"/>
                <w:sz w:val="20"/>
                <w:szCs w:val="20"/>
                <w:u w:val="single"/>
              </w:rPr>
            </w:pPr>
          </w:p>
        </w:tc>
        <w:tc>
          <w:tcPr>
            <w:tcW w:w="849" w:type="dxa"/>
            <w:tcBorders>
              <w:bottom w:val="single" w:sz="6" w:space="0" w:color="auto"/>
            </w:tcBorders>
            <w:vAlign w:val="center"/>
          </w:tcPr>
          <w:p w14:paraId="5C8030D9" w14:textId="77777777" w:rsidR="00A5163B" w:rsidRPr="005238AB" w:rsidRDefault="00A5163B" w:rsidP="00DD6352">
            <w:pPr>
              <w:ind w:right="3"/>
              <w:jc w:val="center"/>
              <w:rPr>
                <w:rFonts w:eastAsia="Arial Unicode MS" w:hAnsi="Times New Roman" w:cs="Times New Roman"/>
                <w:sz w:val="20"/>
                <w:szCs w:val="20"/>
              </w:rPr>
            </w:pPr>
            <w:r w:rsidRPr="005238AB">
              <w:rPr>
                <w:rFonts w:eastAsia="Arial Unicode MS" w:hAnsi="Times New Roman" w:cs="Times New Roman"/>
                <w:sz w:val="20"/>
                <w:szCs w:val="20"/>
              </w:rPr>
              <w:t>1 year</w:t>
            </w:r>
          </w:p>
        </w:tc>
        <w:tc>
          <w:tcPr>
            <w:tcW w:w="70" w:type="dxa"/>
            <w:vAlign w:val="center"/>
          </w:tcPr>
          <w:p w14:paraId="3CDEDF75" w14:textId="77777777" w:rsidR="00A5163B" w:rsidRPr="005238AB" w:rsidRDefault="00A5163B" w:rsidP="00DD6352">
            <w:pPr>
              <w:ind w:right="3"/>
              <w:jc w:val="center"/>
              <w:rPr>
                <w:rFonts w:hAnsi="Times New Roman" w:cs="Times New Roman"/>
                <w:sz w:val="20"/>
                <w:szCs w:val="20"/>
                <w:cs/>
              </w:rPr>
            </w:pPr>
          </w:p>
        </w:tc>
        <w:tc>
          <w:tcPr>
            <w:tcW w:w="850" w:type="dxa"/>
            <w:tcBorders>
              <w:bottom w:val="single" w:sz="6" w:space="0" w:color="auto"/>
            </w:tcBorders>
            <w:vAlign w:val="center"/>
          </w:tcPr>
          <w:p w14:paraId="4D2F5130" w14:textId="77777777" w:rsidR="00A5163B" w:rsidRPr="005238AB" w:rsidRDefault="00A5163B" w:rsidP="00DD6352">
            <w:pPr>
              <w:ind w:right="3"/>
              <w:jc w:val="center"/>
              <w:rPr>
                <w:rFonts w:eastAsia="Arial Unicode MS" w:hAnsi="Times New Roman" w:cs="Times New Roman"/>
                <w:sz w:val="20"/>
                <w:szCs w:val="20"/>
              </w:rPr>
            </w:pPr>
            <w:r w:rsidRPr="005238AB">
              <w:rPr>
                <w:rFonts w:eastAsia="Arial Unicode MS" w:hAnsi="Times New Roman" w:cs="Times New Roman"/>
                <w:sz w:val="20"/>
                <w:szCs w:val="20"/>
              </w:rPr>
              <w:t>years</w:t>
            </w:r>
          </w:p>
        </w:tc>
        <w:tc>
          <w:tcPr>
            <w:tcW w:w="56" w:type="dxa"/>
            <w:vAlign w:val="center"/>
          </w:tcPr>
          <w:p w14:paraId="2B4A756E" w14:textId="77777777" w:rsidR="00A5163B" w:rsidRPr="005238AB" w:rsidRDefault="00A5163B" w:rsidP="00DD6352">
            <w:pPr>
              <w:ind w:right="3"/>
              <w:jc w:val="center"/>
              <w:rPr>
                <w:rFonts w:hAnsi="Times New Roman" w:cs="Times New Roman"/>
                <w:sz w:val="20"/>
                <w:szCs w:val="20"/>
                <w:cs/>
              </w:rPr>
            </w:pPr>
          </w:p>
        </w:tc>
        <w:tc>
          <w:tcPr>
            <w:tcW w:w="850" w:type="dxa"/>
            <w:tcBorders>
              <w:bottom w:val="single" w:sz="6" w:space="0" w:color="auto"/>
            </w:tcBorders>
            <w:vAlign w:val="center"/>
          </w:tcPr>
          <w:p w14:paraId="6287D261" w14:textId="77777777" w:rsidR="00A5163B" w:rsidRPr="005238AB" w:rsidRDefault="00A5163B" w:rsidP="00DD6352">
            <w:pPr>
              <w:ind w:right="3"/>
              <w:jc w:val="center"/>
              <w:rPr>
                <w:rFonts w:eastAsia="Arial Unicode MS" w:hAnsi="Times New Roman" w:cs="Times New Roman"/>
                <w:sz w:val="20"/>
                <w:szCs w:val="20"/>
              </w:rPr>
            </w:pPr>
            <w:r>
              <w:rPr>
                <w:rFonts w:eastAsia="Arial Unicode MS" w:hAnsi="Times New Roman" w:cs="Times New Roman"/>
                <w:sz w:val="20"/>
                <w:szCs w:val="20"/>
              </w:rPr>
              <w:t xml:space="preserve">5 </w:t>
            </w:r>
            <w:r w:rsidRPr="005238AB">
              <w:rPr>
                <w:rFonts w:eastAsia="Arial Unicode MS" w:hAnsi="Times New Roman" w:cs="Times New Roman"/>
                <w:sz w:val="20"/>
                <w:szCs w:val="20"/>
              </w:rPr>
              <w:t>years</w:t>
            </w:r>
          </w:p>
        </w:tc>
        <w:tc>
          <w:tcPr>
            <w:tcW w:w="70" w:type="dxa"/>
            <w:vAlign w:val="center"/>
          </w:tcPr>
          <w:p w14:paraId="0F9EAFC7" w14:textId="77777777" w:rsidR="00A5163B" w:rsidRPr="005238AB" w:rsidRDefault="00A5163B" w:rsidP="00DD6352">
            <w:pPr>
              <w:ind w:right="3"/>
              <w:jc w:val="center"/>
              <w:rPr>
                <w:rFonts w:hAnsi="Times New Roman" w:cs="Times New Roman"/>
                <w:sz w:val="20"/>
                <w:szCs w:val="20"/>
                <w:cs/>
              </w:rPr>
            </w:pPr>
          </w:p>
        </w:tc>
        <w:tc>
          <w:tcPr>
            <w:tcW w:w="850" w:type="dxa"/>
            <w:tcBorders>
              <w:bottom w:val="single" w:sz="6" w:space="0" w:color="auto"/>
            </w:tcBorders>
            <w:vAlign w:val="center"/>
          </w:tcPr>
          <w:p w14:paraId="55CA2548" w14:textId="77777777" w:rsidR="00A5163B" w:rsidRPr="005238AB" w:rsidRDefault="00A5163B" w:rsidP="00DD6352">
            <w:pPr>
              <w:ind w:right="3"/>
              <w:jc w:val="center"/>
              <w:rPr>
                <w:rFonts w:hAnsi="Times New Roman" w:cs="Times New Roman"/>
                <w:sz w:val="20"/>
                <w:szCs w:val="20"/>
              </w:rPr>
            </w:pPr>
            <w:r w:rsidRPr="005238AB">
              <w:rPr>
                <w:rFonts w:eastAsia="Arial Unicode MS" w:hAnsi="Times New Roman" w:cs="Times New Roman"/>
                <w:sz w:val="20"/>
                <w:szCs w:val="20"/>
              </w:rPr>
              <w:t>rate</w:t>
            </w:r>
          </w:p>
        </w:tc>
        <w:tc>
          <w:tcPr>
            <w:tcW w:w="56" w:type="dxa"/>
            <w:vAlign w:val="center"/>
          </w:tcPr>
          <w:p w14:paraId="470519A4" w14:textId="77777777" w:rsidR="00A5163B" w:rsidRPr="005238AB" w:rsidRDefault="00A5163B" w:rsidP="00DD6352">
            <w:pPr>
              <w:ind w:right="3"/>
              <w:jc w:val="center"/>
              <w:rPr>
                <w:rFonts w:hAnsi="Times New Roman" w:cs="Times New Roman"/>
                <w:sz w:val="20"/>
                <w:szCs w:val="20"/>
                <w:cs/>
              </w:rPr>
            </w:pPr>
          </w:p>
        </w:tc>
        <w:tc>
          <w:tcPr>
            <w:tcW w:w="850" w:type="dxa"/>
            <w:tcBorders>
              <w:bottom w:val="single" w:sz="6" w:space="0" w:color="auto"/>
            </w:tcBorders>
            <w:vAlign w:val="center"/>
          </w:tcPr>
          <w:p w14:paraId="29B5844B" w14:textId="77777777" w:rsidR="00A5163B" w:rsidRPr="005238AB" w:rsidRDefault="00A5163B" w:rsidP="00DD6352">
            <w:pPr>
              <w:ind w:right="3"/>
              <w:jc w:val="center"/>
              <w:rPr>
                <w:rFonts w:hAnsi="Times New Roman" w:cs="Times New Roman"/>
                <w:sz w:val="20"/>
                <w:szCs w:val="20"/>
              </w:rPr>
            </w:pPr>
            <w:r w:rsidRPr="005238AB">
              <w:rPr>
                <w:rFonts w:eastAsia="Arial Unicode MS" w:hAnsi="Times New Roman" w:cs="Times New Roman"/>
                <w:sz w:val="20"/>
                <w:szCs w:val="20"/>
              </w:rPr>
              <w:t>bearing</w:t>
            </w:r>
          </w:p>
        </w:tc>
        <w:tc>
          <w:tcPr>
            <w:tcW w:w="56" w:type="dxa"/>
            <w:vAlign w:val="center"/>
          </w:tcPr>
          <w:p w14:paraId="33A0F150" w14:textId="77777777" w:rsidR="00A5163B" w:rsidRPr="005238AB" w:rsidRDefault="00A5163B" w:rsidP="00DD6352">
            <w:pPr>
              <w:ind w:right="3"/>
              <w:jc w:val="center"/>
              <w:rPr>
                <w:rFonts w:hAnsi="Times New Roman" w:cs="Times New Roman"/>
                <w:sz w:val="20"/>
                <w:szCs w:val="20"/>
                <w:cs/>
              </w:rPr>
            </w:pPr>
          </w:p>
        </w:tc>
        <w:tc>
          <w:tcPr>
            <w:tcW w:w="847" w:type="dxa"/>
            <w:tcBorders>
              <w:bottom w:val="single" w:sz="6" w:space="0" w:color="auto"/>
            </w:tcBorders>
            <w:vAlign w:val="center"/>
          </w:tcPr>
          <w:p w14:paraId="40564927" w14:textId="77777777" w:rsidR="00A5163B" w:rsidRPr="005238AB" w:rsidRDefault="00A5163B" w:rsidP="00DD6352">
            <w:pPr>
              <w:ind w:right="3"/>
              <w:jc w:val="center"/>
              <w:rPr>
                <w:rFonts w:hAnsi="Times New Roman" w:cs="Times New Roman"/>
                <w:sz w:val="20"/>
                <w:szCs w:val="20"/>
              </w:rPr>
            </w:pPr>
            <w:r w:rsidRPr="005238AB">
              <w:rPr>
                <w:rFonts w:eastAsia="Arial Unicode MS" w:hAnsi="Times New Roman" w:cs="Times New Roman"/>
                <w:sz w:val="20"/>
                <w:szCs w:val="20"/>
              </w:rPr>
              <w:t>Total</w:t>
            </w:r>
          </w:p>
        </w:tc>
        <w:tc>
          <w:tcPr>
            <w:tcW w:w="73" w:type="dxa"/>
            <w:vAlign w:val="center"/>
          </w:tcPr>
          <w:p w14:paraId="494134C2" w14:textId="77777777" w:rsidR="00A5163B" w:rsidRPr="005238AB" w:rsidRDefault="00A5163B" w:rsidP="00DD6352">
            <w:pPr>
              <w:ind w:right="3"/>
              <w:jc w:val="center"/>
              <w:rPr>
                <w:rFonts w:hAnsi="Times New Roman" w:cs="Times New Roman"/>
                <w:sz w:val="20"/>
                <w:szCs w:val="20"/>
                <w:cs/>
              </w:rPr>
            </w:pPr>
          </w:p>
        </w:tc>
        <w:tc>
          <w:tcPr>
            <w:tcW w:w="1103" w:type="dxa"/>
            <w:tcBorders>
              <w:bottom w:val="single" w:sz="6" w:space="0" w:color="auto"/>
            </w:tcBorders>
            <w:vAlign w:val="center"/>
          </w:tcPr>
          <w:p w14:paraId="6591DD47" w14:textId="77777777" w:rsidR="00A5163B" w:rsidRPr="005238AB" w:rsidRDefault="00A5163B" w:rsidP="00DD6352">
            <w:pPr>
              <w:ind w:right="3"/>
              <w:jc w:val="center"/>
              <w:rPr>
                <w:rFonts w:hAnsi="Times New Roman" w:cs="Times New Roman"/>
                <w:sz w:val="20"/>
                <w:szCs w:val="20"/>
              </w:rPr>
            </w:pPr>
            <w:r w:rsidRPr="005238AB">
              <w:rPr>
                <w:rFonts w:eastAsia="Arial Unicode MS" w:hAnsi="Times New Roman" w:cs="Times New Roman"/>
                <w:sz w:val="20"/>
                <w:szCs w:val="20"/>
              </w:rPr>
              <w:t>Interest rate</w:t>
            </w:r>
          </w:p>
        </w:tc>
      </w:tr>
      <w:tr w:rsidR="00A5163B" w:rsidRPr="005238AB" w14:paraId="0D61B0C9" w14:textId="77777777" w:rsidTr="00DD6352">
        <w:trPr>
          <w:cantSplit/>
          <w:trHeight w:hRule="exact" w:val="284"/>
        </w:trPr>
        <w:tc>
          <w:tcPr>
            <w:tcW w:w="2511" w:type="dxa"/>
            <w:vAlign w:val="center"/>
          </w:tcPr>
          <w:p w14:paraId="4321788E" w14:textId="77777777" w:rsidR="00A5163B" w:rsidRPr="005238AB" w:rsidRDefault="00A5163B" w:rsidP="00DD6352">
            <w:pPr>
              <w:tabs>
                <w:tab w:val="left" w:pos="900"/>
                <w:tab w:val="left" w:pos="1440"/>
                <w:tab w:val="left" w:pos="1980"/>
              </w:tabs>
              <w:ind w:left="-129" w:right="3" w:firstLine="123"/>
              <w:rPr>
                <w:rFonts w:eastAsia="Arial Unicode MS" w:hAnsi="Times New Roman" w:cs="Times New Roman"/>
                <w:sz w:val="20"/>
                <w:szCs w:val="20"/>
                <w:u w:val="single"/>
              </w:rPr>
            </w:pPr>
            <w:r w:rsidRPr="005238AB">
              <w:rPr>
                <w:rFonts w:eastAsia="Arial Unicode MS" w:hAnsi="Times New Roman" w:cs="Times New Roman"/>
                <w:sz w:val="20"/>
                <w:szCs w:val="20"/>
                <w:u w:val="single"/>
              </w:rPr>
              <w:t>Financial asset</w:t>
            </w:r>
            <w:r>
              <w:rPr>
                <w:rFonts w:eastAsia="Arial Unicode MS" w:hAnsi="Times New Roman" w:cs="Times New Roman"/>
                <w:sz w:val="20"/>
                <w:szCs w:val="20"/>
                <w:u w:val="single"/>
              </w:rPr>
              <w:t>s</w:t>
            </w:r>
          </w:p>
        </w:tc>
        <w:tc>
          <w:tcPr>
            <w:tcW w:w="849" w:type="dxa"/>
            <w:tcBorders>
              <w:top w:val="single" w:sz="6" w:space="0" w:color="auto"/>
            </w:tcBorders>
            <w:vAlign w:val="center"/>
          </w:tcPr>
          <w:p w14:paraId="761AC842" w14:textId="77777777" w:rsidR="00A5163B" w:rsidRPr="005238AB" w:rsidRDefault="00A5163B" w:rsidP="00DD6352">
            <w:pPr>
              <w:tabs>
                <w:tab w:val="decimal" w:pos="459"/>
              </w:tabs>
              <w:ind w:right="3"/>
              <w:rPr>
                <w:rFonts w:hAnsi="Times New Roman" w:cs="Times New Roman"/>
                <w:sz w:val="20"/>
                <w:szCs w:val="20"/>
              </w:rPr>
            </w:pPr>
          </w:p>
        </w:tc>
        <w:tc>
          <w:tcPr>
            <w:tcW w:w="70" w:type="dxa"/>
            <w:vAlign w:val="center"/>
          </w:tcPr>
          <w:p w14:paraId="7C8182A9" w14:textId="77777777" w:rsidR="00A5163B" w:rsidRPr="005238AB" w:rsidRDefault="00A5163B" w:rsidP="00DD6352">
            <w:pPr>
              <w:ind w:right="3"/>
              <w:rPr>
                <w:rFonts w:hAnsi="Times New Roman" w:cs="Times New Roman"/>
                <w:sz w:val="20"/>
                <w:szCs w:val="20"/>
              </w:rPr>
            </w:pPr>
          </w:p>
        </w:tc>
        <w:tc>
          <w:tcPr>
            <w:tcW w:w="850" w:type="dxa"/>
            <w:tcBorders>
              <w:top w:val="single" w:sz="6" w:space="0" w:color="auto"/>
            </w:tcBorders>
            <w:vAlign w:val="center"/>
          </w:tcPr>
          <w:p w14:paraId="0F7E82CF" w14:textId="77777777" w:rsidR="00A5163B" w:rsidRPr="005238AB" w:rsidRDefault="00A5163B" w:rsidP="00DD6352">
            <w:pPr>
              <w:ind w:right="3"/>
              <w:rPr>
                <w:rFonts w:hAnsi="Times New Roman" w:cs="Times New Roman"/>
                <w:sz w:val="20"/>
                <w:szCs w:val="20"/>
              </w:rPr>
            </w:pPr>
          </w:p>
        </w:tc>
        <w:tc>
          <w:tcPr>
            <w:tcW w:w="56" w:type="dxa"/>
            <w:vAlign w:val="center"/>
          </w:tcPr>
          <w:p w14:paraId="036D0AF5" w14:textId="77777777" w:rsidR="00A5163B" w:rsidRPr="005238AB" w:rsidRDefault="00A5163B" w:rsidP="00DD6352">
            <w:pPr>
              <w:ind w:right="3"/>
              <w:rPr>
                <w:rFonts w:hAnsi="Times New Roman" w:cs="Times New Roman"/>
                <w:sz w:val="20"/>
                <w:szCs w:val="20"/>
              </w:rPr>
            </w:pPr>
          </w:p>
        </w:tc>
        <w:tc>
          <w:tcPr>
            <w:tcW w:w="850" w:type="dxa"/>
            <w:tcBorders>
              <w:top w:val="single" w:sz="6" w:space="0" w:color="auto"/>
            </w:tcBorders>
            <w:vAlign w:val="center"/>
          </w:tcPr>
          <w:p w14:paraId="0949FE9F" w14:textId="77777777" w:rsidR="00A5163B" w:rsidRPr="005238AB" w:rsidRDefault="00A5163B" w:rsidP="00DD6352">
            <w:pPr>
              <w:ind w:right="3"/>
              <w:rPr>
                <w:rFonts w:hAnsi="Times New Roman" w:cs="Times New Roman"/>
                <w:sz w:val="20"/>
                <w:szCs w:val="20"/>
              </w:rPr>
            </w:pPr>
          </w:p>
        </w:tc>
        <w:tc>
          <w:tcPr>
            <w:tcW w:w="70" w:type="dxa"/>
            <w:vAlign w:val="center"/>
          </w:tcPr>
          <w:p w14:paraId="76B9D447" w14:textId="77777777" w:rsidR="00A5163B" w:rsidRPr="005238AB" w:rsidRDefault="00A5163B" w:rsidP="00DD6352">
            <w:pPr>
              <w:ind w:right="3"/>
              <w:rPr>
                <w:rFonts w:hAnsi="Times New Roman" w:cs="Times New Roman"/>
                <w:sz w:val="20"/>
                <w:szCs w:val="20"/>
              </w:rPr>
            </w:pPr>
          </w:p>
        </w:tc>
        <w:tc>
          <w:tcPr>
            <w:tcW w:w="850" w:type="dxa"/>
            <w:tcBorders>
              <w:top w:val="single" w:sz="6" w:space="0" w:color="auto"/>
            </w:tcBorders>
            <w:vAlign w:val="center"/>
          </w:tcPr>
          <w:p w14:paraId="5211A2AD" w14:textId="77777777" w:rsidR="00A5163B" w:rsidRPr="005238AB" w:rsidRDefault="00A5163B" w:rsidP="00DD6352">
            <w:pPr>
              <w:ind w:right="3"/>
              <w:rPr>
                <w:rFonts w:hAnsi="Times New Roman" w:cs="Times New Roman"/>
                <w:sz w:val="20"/>
                <w:szCs w:val="20"/>
              </w:rPr>
            </w:pPr>
          </w:p>
        </w:tc>
        <w:tc>
          <w:tcPr>
            <w:tcW w:w="56" w:type="dxa"/>
            <w:vAlign w:val="center"/>
          </w:tcPr>
          <w:p w14:paraId="099A9C7F" w14:textId="77777777" w:rsidR="00A5163B" w:rsidRPr="005238AB" w:rsidRDefault="00A5163B" w:rsidP="00DD6352">
            <w:pPr>
              <w:tabs>
                <w:tab w:val="decimal" w:pos="702"/>
              </w:tabs>
              <w:ind w:right="3"/>
              <w:rPr>
                <w:rFonts w:hAnsi="Times New Roman" w:cs="Times New Roman"/>
                <w:sz w:val="20"/>
                <w:szCs w:val="20"/>
              </w:rPr>
            </w:pPr>
          </w:p>
        </w:tc>
        <w:tc>
          <w:tcPr>
            <w:tcW w:w="850" w:type="dxa"/>
            <w:tcBorders>
              <w:top w:val="single" w:sz="6" w:space="0" w:color="auto"/>
            </w:tcBorders>
            <w:vAlign w:val="center"/>
          </w:tcPr>
          <w:p w14:paraId="0B7258DB" w14:textId="77777777" w:rsidR="00A5163B" w:rsidRPr="005238AB" w:rsidRDefault="00A5163B" w:rsidP="00DD6352">
            <w:pPr>
              <w:tabs>
                <w:tab w:val="decimal" w:pos="702"/>
              </w:tabs>
              <w:ind w:right="3"/>
              <w:rPr>
                <w:rFonts w:hAnsi="Times New Roman" w:cs="Times New Roman"/>
                <w:sz w:val="20"/>
                <w:szCs w:val="20"/>
              </w:rPr>
            </w:pPr>
          </w:p>
        </w:tc>
        <w:tc>
          <w:tcPr>
            <w:tcW w:w="56" w:type="dxa"/>
            <w:vAlign w:val="center"/>
          </w:tcPr>
          <w:p w14:paraId="3CC77D2F" w14:textId="77777777" w:rsidR="00A5163B" w:rsidRPr="005238AB" w:rsidRDefault="00A5163B" w:rsidP="00DD6352">
            <w:pPr>
              <w:ind w:right="3"/>
              <w:rPr>
                <w:rFonts w:hAnsi="Times New Roman" w:cs="Times New Roman"/>
                <w:sz w:val="20"/>
                <w:szCs w:val="20"/>
              </w:rPr>
            </w:pPr>
          </w:p>
        </w:tc>
        <w:tc>
          <w:tcPr>
            <w:tcW w:w="847" w:type="dxa"/>
            <w:tcBorders>
              <w:top w:val="single" w:sz="6" w:space="0" w:color="auto"/>
            </w:tcBorders>
            <w:vAlign w:val="center"/>
          </w:tcPr>
          <w:p w14:paraId="4C1A53AF" w14:textId="77777777" w:rsidR="00A5163B" w:rsidRPr="005238AB" w:rsidRDefault="00A5163B" w:rsidP="00DD6352">
            <w:pPr>
              <w:ind w:right="3"/>
              <w:rPr>
                <w:rFonts w:hAnsi="Times New Roman" w:cs="Times New Roman"/>
                <w:sz w:val="20"/>
                <w:szCs w:val="20"/>
              </w:rPr>
            </w:pPr>
          </w:p>
        </w:tc>
        <w:tc>
          <w:tcPr>
            <w:tcW w:w="73" w:type="dxa"/>
            <w:vAlign w:val="center"/>
          </w:tcPr>
          <w:p w14:paraId="290931B9" w14:textId="77777777" w:rsidR="00A5163B" w:rsidRPr="005238AB" w:rsidRDefault="00A5163B" w:rsidP="00DD6352">
            <w:pPr>
              <w:ind w:right="3"/>
              <w:rPr>
                <w:rFonts w:hAnsi="Times New Roman" w:cs="Times New Roman"/>
                <w:sz w:val="20"/>
                <w:szCs w:val="20"/>
              </w:rPr>
            </w:pPr>
          </w:p>
        </w:tc>
        <w:tc>
          <w:tcPr>
            <w:tcW w:w="1103" w:type="dxa"/>
            <w:tcBorders>
              <w:top w:val="single" w:sz="6" w:space="0" w:color="auto"/>
            </w:tcBorders>
            <w:vAlign w:val="center"/>
          </w:tcPr>
          <w:p w14:paraId="60C5552E" w14:textId="77777777" w:rsidR="00A5163B" w:rsidRPr="005238AB" w:rsidRDefault="00A5163B" w:rsidP="00DD6352">
            <w:pPr>
              <w:ind w:right="3"/>
              <w:rPr>
                <w:rFonts w:hAnsi="Times New Roman" w:cs="Times New Roman"/>
                <w:sz w:val="20"/>
                <w:szCs w:val="20"/>
              </w:rPr>
            </w:pPr>
          </w:p>
        </w:tc>
      </w:tr>
      <w:tr w:rsidR="00A5163B" w:rsidRPr="005238AB" w14:paraId="0DD1494F" w14:textId="77777777" w:rsidTr="00DD6352">
        <w:trPr>
          <w:cantSplit/>
          <w:trHeight w:hRule="exact" w:val="57"/>
        </w:trPr>
        <w:tc>
          <w:tcPr>
            <w:tcW w:w="2511" w:type="dxa"/>
            <w:vAlign w:val="center"/>
          </w:tcPr>
          <w:p w14:paraId="77C7D825" w14:textId="77777777" w:rsidR="00A5163B" w:rsidRPr="005238AB" w:rsidRDefault="00A5163B" w:rsidP="00DD6352">
            <w:pPr>
              <w:tabs>
                <w:tab w:val="left" w:pos="900"/>
                <w:tab w:val="left" w:pos="1440"/>
                <w:tab w:val="left" w:pos="1980"/>
              </w:tabs>
              <w:ind w:left="-129" w:right="3" w:firstLine="129"/>
              <w:rPr>
                <w:rFonts w:eastAsia="Arial Unicode MS" w:hAnsi="Times New Roman" w:cs="Times New Roman"/>
                <w:sz w:val="20"/>
                <w:szCs w:val="20"/>
              </w:rPr>
            </w:pPr>
          </w:p>
        </w:tc>
        <w:tc>
          <w:tcPr>
            <w:tcW w:w="849" w:type="dxa"/>
            <w:vAlign w:val="center"/>
          </w:tcPr>
          <w:p w14:paraId="48BC0E6F" w14:textId="77777777" w:rsidR="00A5163B" w:rsidRPr="005238AB" w:rsidRDefault="00A5163B" w:rsidP="00DD6352">
            <w:pPr>
              <w:tabs>
                <w:tab w:val="decimal" w:pos="489"/>
              </w:tabs>
              <w:ind w:right="3"/>
              <w:rPr>
                <w:rFonts w:hAnsi="Times New Roman" w:cs="Times New Roman"/>
                <w:sz w:val="20"/>
                <w:szCs w:val="20"/>
                <w:cs/>
              </w:rPr>
            </w:pPr>
          </w:p>
        </w:tc>
        <w:tc>
          <w:tcPr>
            <w:tcW w:w="70" w:type="dxa"/>
            <w:vAlign w:val="center"/>
          </w:tcPr>
          <w:p w14:paraId="71829010" w14:textId="77777777" w:rsidR="00A5163B" w:rsidRPr="005238AB" w:rsidRDefault="00A5163B" w:rsidP="00DD6352">
            <w:pPr>
              <w:tabs>
                <w:tab w:val="decimal" w:pos="317"/>
              </w:tabs>
              <w:ind w:right="3"/>
              <w:rPr>
                <w:rFonts w:hAnsi="Times New Roman" w:cs="Times New Roman"/>
                <w:sz w:val="20"/>
                <w:szCs w:val="20"/>
              </w:rPr>
            </w:pPr>
          </w:p>
        </w:tc>
        <w:tc>
          <w:tcPr>
            <w:tcW w:w="850" w:type="dxa"/>
            <w:vAlign w:val="center"/>
          </w:tcPr>
          <w:p w14:paraId="38DDAA8D" w14:textId="77777777" w:rsidR="00A5163B" w:rsidRPr="005238AB" w:rsidRDefault="00A5163B" w:rsidP="00DD6352">
            <w:pPr>
              <w:tabs>
                <w:tab w:val="decimal" w:pos="317"/>
              </w:tabs>
              <w:ind w:right="3"/>
              <w:rPr>
                <w:rFonts w:hAnsi="Times New Roman" w:cs="Times New Roman"/>
                <w:sz w:val="20"/>
                <w:szCs w:val="20"/>
              </w:rPr>
            </w:pPr>
          </w:p>
        </w:tc>
        <w:tc>
          <w:tcPr>
            <w:tcW w:w="56" w:type="dxa"/>
            <w:vAlign w:val="center"/>
          </w:tcPr>
          <w:p w14:paraId="2AE4BD10" w14:textId="77777777" w:rsidR="00A5163B" w:rsidRPr="005238AB" w:rsidRDefault="00A5163B" w:rsidP="00DD6352">
            <w:pPr>
              <w:tabs>
                <w:tab w:val="decimal" w:pos="650"/>
              </w:tabs>
              <w:ind w:right="3"/>
              <w:rPr>
                <w:rFonts w:hAnsi="Times New Roman" w:cs="Times New Roman"/>
                <w:sz w:val="20"/>
                <w:szCs w:val="20"/>
              </w:rPr>
            </w:pPr>
          </w:p>
        </w:tc>
        <w:tc>
          <w:tcPr>
            <w:tcW w:w="850" w:type="dxa"/>
            <w:vAlign w:val="center"/>
          </w:tcPr>
          <w:p w14:paraId="2435E07D" w14:textId="77777777" w:rsidR="00A5163B" w:rsidRPr="005238AB" w:rsidRDefault="00A5163B" w:rsidP="00DD6352">
            <w:pPr>
              <w:tabs>
                <w:tab w:val="decimal" w:pos="317"/>
              </w:tabs>
              <w:ind w:right="3"/>
              <w:rPr>
                <w:rFonts w:hAnsi="Times New Roman" w:cs="Times New Roman"/>
                <w:sz w:val="20"/>
                <w:szCs w:val="20"/>
              </w:rPr>
            </w:pPr>
          </w:p>
        </w:tc>
        <w:tc>
          <w:tcPr>
            <w:tcW w:w="70" w:type="dxa"/>
            <w:vAlign w:val="center"/>
          </w:tcPr>
          <w:p w14:paraId="41F1CE70" w14:textId="77777777" w:rsidR="00A5163B" w:rsidRPr="005238AB" w:rsidRDefault="00A5163B" w:rsidP="00DD6352">
            <w:pPr>
              <w:tabs>
                <w:tab w:val="decimal" w:pos="650"/>
              </w:tabs>
              <w:ind w:right="3"/>
              <w:rPr>
                <w:rFonts w:hAnsi="Times New Roman" w:cs="Times New Roman"/>
                <w:sz w:val="20"/>
                <w:szCs w:val="20"/>
              </w:rPr>
            </w:pPr>
          </w:p>
        </w:tc>
        <w:tc>
          <w:tcPr>
            <w:tcW w:w="850" w:type="dxa"/>
            <w:vAlign w:val="center"/>
          </w:tcPr>
          <w:p w14:paraId="74896CE9" w14:textId="77777777" w:rsidR="00A5163B" w:rsidRPr="005238AB" w:rsidRDefault="00A5163B" w:rsidP="00DD6352">
            <w:pPr>
              <w:tabs>
                <w:tab w:val="decimal" w:pos="650"/>
              </w:tabs>
              <w:ind w:right="3"/>
              <w:rPr>
                <w:rFonts w:hAnsi="Times New Roman" w:cs="Times New Roman"/>
                <w:sz w:val="20"/>
                <w:szCs w:val="20"/>
              </w:rPr>
            </w:pPr>
          </w:p>
        </w:tc>
        <w:tc>
          <w:tcPr>
            <w:tcW w:w="56" w:type="dxa"/>
            <w:vAlign w:val="center"/>
          </w:tcPr>
          <w:p w14:paraId="572418C2" w14:textId="77777777" w:rsidR="00A5163B" w:rsidRPr="005238AB" w:rsidRDefault="00A5163B" w:rsidP="00DD6352">
            <w:pPr>
              <w:tabs>
                <w:tab w:val="decimal" w:pos="459"/>
              </w:tabs>
              <w:ind w:right="3"/>
              <w:rPr>
                <w:rFonts w:hAnsi="Times New Roman" w:cs="Times New Roman"/>
                <w:sz w:val="20"/>
                <w:szCs w:val="20"/>
              </w:rPr>
            </w:pPr>
          </w:p>
        </w:tc>
        <w:tc>
          <w:tcPr>
            <w:tcW w:w="850" w:type="dxa"/>
            <w:vAlign w:val="center"/>
          </w:tcPr>
          <w:p w14:paraId="1ED6BCE5" w14:textId="77777777" w:rsidR="00A5163B" w:rsidRPr="005238AB" w:rsidRDefault="00A5163B" w:rsidP="00DD6352">
            <w:pPr>
              <w:tabs>
                <w:tab w:val="decimal" w:pos="459"/>
              </w:tabs>
              <w:ind w:right="3"/>
              <w:rPr>
                <w:rFonts w:hAnsi="Times New Roman" w:cs="Times New Roman"/>
                <w:sz w:val="20"/>
                <w:szCs w:val="20"/>
              </w:rPr>
            </w:pPr>
          </w:p>
        </w:tc>
        <w:tc>
          <w:tcPr>
            <w:tcW w:w="56" w:type="dxa"/>
            <w:vAlign w:val="center"/>
          </w:tcPr>
          <w:p w14:paraId="2F195EAE" w14:textId="77777777" w:rsidR="00A5163B" w:rsidRPr="005238AB" w:rsidRDefault="00A5163B" w:rsidP="00DD6352">
            <w:pPr>
              <w:tabs>
                <w:tab w:val="decimal" w:pos="459"/>
              </w:tabs>
              <w:ind w:right="3"/>
              <w:rPr>
                <w:rFonts w:hAnsi="Times New Roman" w:cs="Times New Roman"/>
                <w:sz w:val="20"/>
                <w:szCs w:val="20"/>
              </w:rPr>
            </w:pPr>
          </w:p>
        </w:tc>
        <w:tc>
          <w:tcPr>
            <w:tcW w:w="847" w:type="dxa"/>
            <w:vAlign w:val="center"/>
          </w:tcPr>
          <w:p w14:paraId="7B52099B" w14:textId="77777777" w:rsidR="00A5163B" w:rsidRPr="005238AB" w:rsidRDefault="00A5163B" w:rsidP="00DD6352">
            <w:pPr>
              <w:tabs>
                <w:tab w:val="decimal" w:pos="459"/>
              </w:tabs>
              <w:ind w:right="3"/>
              <w:rPr>
                <w:rFonts w:hAnsi="Times New Roman" w:cs="Times New Roman"/>
                <w:sz w:val="20"/>
                <w:szCs w:val="20"/>
              </w:rPr>
            </w:pPr>
          </w:p>
        </w:tc>
        <w:tc>
          <w:tcPr>
            <w:tcW w:w="73" w:type="dxa"/>
            <w:vAlign w:val="center"/>
          </w:tcPr>
          <w:p w14:paraId="15477BB1" w14:textId="77777777" w:rsidR="00A5163B" w:rsidRPr="005238AB" w:rsidRDefault="00A5163B" w:rsidP="00DD6352">
            <w:pPr>
              <w:ind w:right="3"/>
              <w:rPr>
                <w:rFonts w:hAnsi="Times New Roman" w:cs="Times New Roman"/>
                <w:sz w:val="20"/>
                <w:szCs w:val="20"/>
                <w:cs/>
              </w:rPr>
            </w:pPr>
          </w:p>
        </w:tc>
        <w:tc>
          <w:tcPr>
            <w:tcW w:w="1103" w:type="dxa"/>
            <w:vAlign w:val="center"/>
          </w:tcPr>
          <w:p w14:paraId="7260FCDB" w14:textId="77777777" w:rsidR="00A5163B" w:rsidRPr="005238AB" w:rsidRDefault="00A5163B" w:rsidP="00DD6352">
            <w:pPr>
              <w:ind w:right="3"/>
              <w:rPr>
                <w:rFonts w:hAnsi="Times New Roman" w:cs="Times New Roman"/>
                <w:sz w:val="20"/>
                <w:szCs w:val="20"/>
                <w:cs/>
              </w:rPr>
            </w:pPr>
          </w:p>
        </w:tc>
      </w:tr>
      <w:tr w:rsidR="00A5163B" w:rsidRPr="00DF548A" w14:paraId="1F93EAC5" w14:textId="77777777" w:rsidTr="00DD6352">
        <w:trPr>
          <w:cantSplit/>
          <w:trHeight w:hRule="exact" w:val="284"/>
        </w:trPr>
        <w:tc>
          <w:tcPr>
            <w:tcW w:w="2511" w:type="dxa"/>
            <w:vAlign w:val="center"/>
          </w:tcPr>
          <w:p w14:paraId="30F616F8" w14:textId="77777777" w:rsidR="00A5163B" w:rsidRPr="005238AB" w:rsidRDefault="00A5163B" w:rsidP="00DD6352">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Cash and cash equivalents</w:t>
            </w:r>
          </w:p>
        </w:tc>
        <w:tc>
          <w:tcPr>
            <w:tcW w:w="849" w:type="dxa"/>
            <w:tcBorders>
              <w:bottom w:val="single" w:sz="6" w:space="0" w:color="auto"/>
            </w:tcBorders>
            <w:vAlign w:val="center"/>
          </w:tcPr>
          <w:p w14:paraId="6BDBF591" w14:textId="79A0F42D" w:rsidR="00A5163B" w:rsidRDefault="00310588" w:rsidP="00DD6352">
            <w:pPr>
              <w:tabs>
                <w:tab w:val="decimal" w:pos="638"/>
              </w:tabs>
              <w:ind w:right="3"/>
              <w:rPr>
                <w:rFonts w:hAnsi="Times New Roman" w:cs="Times New Roman"/>
                <w:sz w:val="20"/>
                <w:szCs w:val="20"/>
              </w:rPr>
            </w:pPr>
            <w:r>
              <w:rPr>
                <w:rFonts w:hAnsi="Times New Roman" w:cs="Times New Roman"/>
                <w:sz w:val="20"/>
                <w:szCs w:val="20"/>
              </w:rPr>
              <w:t>1,490</w:t>
            </w:r>
          </w:p>
        </w:tc>
        <w:tc>
          <w:tcPr>
            <w:tcW w:w="70" w:type="dxa"/>
            <w:vAlign w:val="center"/>
          </w:tcPr>
          <w:p w14:paraId="7068B4D5" w14:textId="77777777" w:rsidR="00A5163B" w:rsidRPr="005238AB" w:rsidRDefault="00A5163B" w:rsidP="00DD6352">
            <w:pPr>
              <w:tabs>
                <w:tab w:val="decimal" w:pos="317"/>
              </w:tabs>
              <w:ind w:right="3"/>
              <w:rPr>
                <w:rFonts w:hAnsi="Times New Roman" w:cs="Times New Roman"/>
                <w:sz w:val="20"/>
                <w:szCs w:val="20"/>
              </w:rPr>
            </w:pPr>
          </w:p>
        </w:tc>
        <w:tc>
          <w:tcPr>
            <w:tcW w:w="850" w:type="dxa"/>
            <w:tcBorders>
              <w:bottom w:val="single" w:sz="6" w:space="0" w:color="auto"/>
            </w:tcBorders>
            <w:vAlign w:val="center"/>
          </w:tcPr>
          <w:p w14:paraId="7BEE44A3" w14:textId="2EC4622E" w:rsidR="00A5163B" w:rsidRDefault="00310588" w:rsidP="00DD6352">
            <w:pPr>
              <w:tabs>
                <w:tab w:val="decimal" w:pos="432"/>
              </w:tabs>
              <w:ind w:right="3"/>
              <w:rPr>
                <w:rFonts w:hAnsi="Times New Roman" w:cs="Times New Roman"/>
                <w:sz w:val="20"/>
                <w:szCs w:val="20"/>
              </w:rPr>
            </w:pPr>
            <w:r>
              <w:rPr>
                <w:rFonts w:hAnsi="Times New Roman" w:cs="Times New Roman"/>
                <w:sz w:val="20"/>
                <w:szCs w:val="20"/>
              </w:rPr>
              <w:t>-</w:t>
            </w:r>
          </w:p>
        </w:tc>
        <w:tc>
          <w:tcPr>
            <w:tcW w:w="56" w:type="dxa"/>
            <w:vAlign w:val="center"/>
          </w:tcPr>
          <w:p w14:paraId="7ECC2BC1" w14:textId="77777777" w:rsidR="00A5163B" w:rsidRPr="005238AB" w:rsidRDefault="00A5163B" w:rsidP="00DD6352">
            <w:pPr>
              <w:tabs>
                <w:tab w:val="decimal" w:pos="650"/>
              </w:tabs>
              <w:ind w:right="3"/>
              <w:rPr>
                <w:rFonts w:hAnsi="Times New Roman" w:cs="Times New Roman"/>
                <w:sz w:val="20"/>
                <w:szCs w:val="20"/>
              </w:rPr>
            </w:pPr>
          </w:p>
        </w:tc>
        <w:tc>
          <w:tcPr>
            <w:tcW w:w="850" w:type="dxa"/>
            <w:tcBorders>
              <w:bottom w:val="double" w:sz="12" w:space="0" w:color="auto"/>
            </w:tcBorders>
            <w:vAlign w:val="center"/>
          </w:tcPr>
          <w:p w14:paraId="79B785C5" w14:textId="3EF7449F" w:rsidR="00A5163B" w:rsidRDefault="00310588" w:rsidP="00DD6352">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1093BDBF" w14:textId="77777777" w:rsidR="00A5163B" w:rsidRPr="005238AB" w:rsidRDefault="00A5163B" w:rsidP="00DD6352">
            <w:pPr>
              <w:tabs>
                <w:tab w:val="decimal" w:pos="650"/>
              </w:tabs>
              <w:ind w:right="3"/>
              <w:rPr>
                <w:rFonts w:hAnsi="Times New Roman" w:cs="Times New Roman"/>
                <w:sz w:val="20"/>
                <w:szCs w:val="20"/>
              </w:rPr>
            </w:pPr>
          </w:p>
        </w:tc>
        <w:tc>
          <w:tcPr>
            <w:tcW w:w="850" w:type="dxa"/>
            <w:tcBorders>
              <w:bottom w:val="single" w:sz="6" w:space="0" w:color="auto"/>
            </w:tcBorders>
            <w:vAlign w:val="center"/>
          </w:tcPr>
          <w:p w14:paraId="0EE30083" w14:textId="0FF4F681" w:rsidR="00A5163B" w:rsidRDefault="00310588" w:rsidP="00DD6352">
            <w:pPr>
              <w:tabs>
                <w:tab w:val="decimal" w:pos="673"/>
              </w:tabs>
              <w:ind w:right="3"/>
              <w:rPr>
                <w:rFonts w:hAnsi="Times New Roman" w:cs="Times New Roman"/>
                <w:sz w:val="20"/>
                <w:szCs w:val="20"/>
              </w:rPr>
            </w:pPr>
            <w:r>
              <w:rPr>
                <w:rFonts w:hAnsi="Times New Roman" w:cs="Times New Roman"/>
                <w:sz w:val="20"/>
                <w:szCs w:val="20"/>
              </w:rPr>
              <w:t>4,619</w:t>
            </w:r>
          </w:p>
        </w:tc>
        <w:tc>
          <w:tcPr>
            <w:tcW w:w="56" w:type="dxa"/>
            <w:vAlign w:val="center"/>
          </w:tcPr>
          <w:p w14:paraId="359756F1" w14:textId="77777777" w:rsidR="00A5163B" w:rsidRPr="005238AB" w:rsidRDefault="00A5163B" w:rsidP="00DD6352">
            <w:pPr>
              <w:tabs>
                <w:tab w:val="decimal" w:pos="459"/>
              </w:tabs>
              <w:ind w:right="3"/>
              <w:rPr>
                <w:rFonts w:hAnsi="Times New Roman" w:cs="Times New Roman"/>
                <w:sz w:val="20"/>
                <w:szCs w:val="20"/>
              </w:rPr>
            </w:pPr>
          </w:p>
        </w:tc>
        <w:tc>
          <w:tcPr>
            <w:tcW w:w="850" w:type="dxa"/>
            <w:tcBorders>
              <w:bottom w:val="single" w:sz="6" w:space="0" w:color="auto"/>
            </w:tcBorders>
            <w:vAlign w:val="center"/>
          </w:tcPr>
          <w:p w14:paraId="09EF1B9E" w14:textId="491AF715" w:rsidR="00A5163B" w:rsidRDefault="00310588" w:rsidP="00DD6352">
            <w:pPr>
              <w:tabs>
                <w:tab w:val="decimal" w:pos="633"/>
              </w:tabs>
              <w:ind w:right="3"/>
              <w:rPr>
                <w:rFonts w:hAnsi="Times New Roman" w:cs="Times New Roman"/>
                <w:sz w:val="20"/>
                <w:szCs w:val="20"/>
              </w:rPr>
            </w:pPr>
            <w:r>
              <w:rPr>
                <w:rFonts w:hAnsi="Times New Roman" w:cs="Times New Roman"/>
                <w:sz w:val="20"/>
                <w:szCs w:val="20"/>
              </w:rPr>
              <w:t>792</w:t>
            </w:r>
          </w:p>
        </w:tc>
        <w:tc>
          <w:tcPr>
            <w:tcW w:w="56" w:type="dxa"/>
            <w:vAlign w:val="center"/>
          </w:tcPr>
          <w:p w14:paraId="35033B7D" w14:textId="77777777" w:rsidR="00A5163B" w:rsidRPr="005238AB" w:rsidRDefault="00A5163B" w:rsidP="00DD6352">
            <w:pPr>
              <w:tabs>
                <w:tab w:val="decimal" w:pos="459"/>
              </w:tabs>
              <w:ind w:right="3"/>
              <w:rPr>
                <w:rFonts w:hAnsi="Times New Roman" w:cs="Times New Roman"/>
                <w:sz w:val="20"/>
                <w:szCs w:val="20"/>
              </w:rPr>
            </w:pPr>
          </w:p>
        </w:tc>
        <w:tc>
          <w:tcPr>
            <w:tcW w:w="847" w:type="dxa"/>
            <w:tcBorders>
              <w:bottom w:val="single" w:sz="6" w:space="0" w:color="auto"/>
            </w:tcBorders>
            <w:vAlign w:val="center"/>
          </w:tcPr>
          <w:p w14:paraId="580E0200" w14:textId="6613C9B3" w:rsidR="00A5163B" w:rsidRDefault="00310588" w:rsidP="00DD6352">
            <w:pPr>
              <w:tabs>
                <w:tab w:val="decimal" w:pos="680"/>
              </w:tabs>
              <w:ind w:right="3"/>
              <w:rPr>
                <w:rFonts w:hAnsi="Times New Roman" w:cs="Times New Roman"/>
                <w:sz w:val="20"/>
                <w:szCs w:val="20"/>
              </w:rPr>
            </w:pPr>
            <w:r>
              <w:rPr>
                <w:rFonts w:hAnsi="Times New Roman" w:cs="Times New Roman"/>
                <w:sz w:val="20"/>
                <w:szCs w:val="20"/>
              </w:rPr>
              <w:t>6,901</w:t>
            </w:r>
          </w:p>
        </w:tc>
        <w:tc>
          <w:tcPr>
            <w:tcW w:w="73" w:type="dxa"/>
            <w:vAlign w:val="center"/>
          </w:tcPr>
          <w:p w14:paraId="2C6FA0CE" w14:textId="77777777" w:rsidR="00A5163B" w:rsidRPr="005238AB" w:rsidRDefault="00A5163B" w:rsidP="00DD6352">
            <w:pPr>
              <w:ind w:right="3"/>
              <w:rPr>
                <w:rFonts w:hAnsi="Times New Roman" w:cs="Times New Roman"/>
                <w:sz w:val="20"/>
                <w:szCs w:val="20"/>
                <w:cs/>
              </w:rPr>
            </w:pPr>
          </w:p>
        </w:tc>
        <w:tc>
          <w:tcPr>
            <w:tcW w:w="1103" w:type="dxa"/>
            <w:vAlign w:val="center"/>
          </w:tcPr>
          <w:p w14:paraId="5178BA67" w14:textId="41D53313" w:rsidR="00A5163B" w:rsidRPr="00DF548A" w:rsidRDefault="00A5163B" w:rsidP="00DD6352">
            <w:pPr>
              <w:ind w:right="3"/>
              <w:rPr>
                <w:rFonts w:eastAsia="Arial Unicode MS" w:hAnsi="Times New Roman" w:cs="Times New Roman"/>
                <w:spacing w:val="-6"/>
                <w:sz w:val="20"/>
                <w:szCs w:val="20"/>
              </w:rPr>
            </w:pPr>
            <w:r w:rsidRPr="00DF548A">
              <w:rPr>
                <w:rFonts w:hAnsi="Times New Roman" w:cs="Times New Roman"/>
                <w:spacing w:val="-6"/>
                <w:sz w:val="20"/>
                <w:szCs w:val="20"/>
              </w:rPr>
              <w:t xml:space="preserve">0 - </w:t>
            </w:r>
            <w:r>
              <w:rPr>
                <w:rFonts w:hAnsi="Times New Roman" w:cs="Times New Roman"/>
                <w:spacing w:val="-6"/>
                <w:sz w:val="20"/>
                <w:szCs w:val="20"/>
              </w:rPr>
              <w:t>4</w:t>
            </w:r>
            <w:r w:rsidRPr="00DF548A">
              <w:rPr>
                <w:rFonts w:hAnsi="Times New Roman" w:cs="Times New Roman"/>
                <w:spacing w:val="-6"/>
                <w:sz w:val="20"/>
                <w:szCs w:val="20"/>
              </w:rPr>
              <w:t>.</w:t>
            </w:r>
            <w:r>
              <w:rPr>
                <w:rFonts w:hAnsi="Times New Roman" w:cs="Times New Roman"/>
                <w:spacing w:val="-6"/>
                <w:sz w:val="20"/>
                <w:szCs w:val="20"/>
              </w:rPr>
              <w:t>8</w:t>
            </w:r>
            <w:r w:rsidR="00072157">
              <w:rPr>
                <w:rFonts w:hAnsi="Times New Roman" w:cs="Times New Roman"/>
                <w:spacing w:val="-6"/>
                <w:sz w:val="20"/>
                <w:szCs w:val="20"/>
              </w:rPr>
              <w:t>0</w:t>
            </w:r>
            <w:r w:rsidRPr="00DF548A">
              <w:rPr>
                <w:rFonts w:hAnsi="Times New Roman" w:cs="Times New Roman"/>
                <w:spacing w:val="-6"/>
                <w:sz w:val="20"/>
                <w:szCs w:val="20"/>
              </w:rPr>
              <w:t>% p.a.</w:t>
            </w:r>
          </w:p>
        </w:tc>
      </w:tr>
      <w:tr w:rsidR="00A5163B" w:rsidRPr="005238AB" w14:paraId="3DA184CD" w14:textId="77777777" w:rsidTr="00DD6352">
        <w:trPr>
          <w:cantSplit/>
          <w:trHeight w:hRule="exact" w:val="113"/>
        </w:trPr>
        <w:tc>
          <w:tcPr>
            <w:tcW w:w="2511" w:type="dxa"/>
            <w:vAlign w:val="center"/>
          </w:tcPr>
          <w:p w14:paraId="08A249E2" w14:textId="77777777" w:rsidR="00A5163B" w:rsidRPr="005238AB" w:rsidRDefault="00A5163B" w:rsidP="00DD6352">
            <w:pPr>
              <w:tabs>
                <w:tab w:val="left" w:pos="900"/>
                <w:tab w:val="left" w:pos="1440"/>
                <w:tab w:val="left" w:pos="1980"/>
              </w:tabs>
              <w:ind w:left="-10" w:right="3" w:firstLine="28"/>
              <w:rPr>
                <w:rFonts w:hAnsi="Times New Roman" w:cs="Times New Roman"/>
                <w:b/>
                <w:bCs/>
                <w:sz w:val="20"/>
                <w:szCs w:val="20"/>
                <w:u w:val="single"/>
                <w:cs/>
              </w:rPr>
            </w:pPr>
          </w:p>
        </w:tc>
        <w:tc>
          <w:tcPr>
            <w:tcW w:w="849" w:type="dxa"/>
            <w:tcBorders>
              <w:top w:val="double" w:sz="12" w:space="0" w:color="auto"/>
            </w:tcBorders>
            <w:vAlign w:val="center"/>
          </w:tcPr>
          <w:p w14:paraId="54F90D0F" w14:textId="77777777" w:rsidR="00A5163B" w:rsidRPr="005238AB" w:rsidRDefault="00A5163B" w:rsidP="00DD6352">
            <w:pPr>
              <w:tabs>
                <w:tab w:val="decimal" w:pos="638"/>
              </w:tabs>
              <w:ind w:right="3"/>
              <w:rPr>
                <w:rFonts w:hAnsi="Times New Roman" w:cs="Times New Roman"/>
                <w:sz w:val="20"/>
                <w:szCs w:val="20"/>
              </w:rPr>
            </w:pPr>
          </w:p>
        </w:tc>
        <w:tc>
          <w:tcPr>
            <w:tcW w:w="70" w:type="dxa"/>
            <w:vAlign w:val="center"/>
          </w:tcPr>
          <w:p w14:paraId="7176EDDC" w14:textId="77777777" w:rsidR="00A5163B" w:rsidRPr="005238AB" w:rsidRDefault="00A5163B" w:rsidP="00DD6352">
            <w:pPr>
              <w:tabs>
                <w:tab w:val="decimal" w:pos="317"/>
              </w:tabs>
              <w:ind w:right="3"/>
              <w:rPr>
                <w:rFonts w:hAnsi="Times New Roman" w:cs="Times New Roman"/>
                <w:sz w:val="20"/>
                <w:szCs w:val="20"/>
              </w:rPr>
            </w:pPr>
          </w:p>
        </w:tc>
        <w:tc>
          <w:tcPr>
            <w:tcW w:w="850" w:type="dxa"/>
            <w:tcBorders>
              <w:top w:val="double" w:sz="12" w:space="0" w:color="auto"/>
            </w:tcBorders>
            <w:vAlign w:val="center"/>
          </w:tcPr>
          <w:p w14:paraId="7A9002F6" w14:textId="77777777" w:rsidR="00A5163B" w:rsidRPr="005238AB" w:rsidRDefault="00A5163B" w:rsidP="00DD6352">
            <w:pPr>
              <w:tabs>
                <w:tab w:val="decimal" w:pos="436"/>
              </w:tabs>
              <w:ind w:right="3"/>
              <w:rPr>
                <w:rFonts w:hAnsi="Times New Roman" w:cs="Times New Roman"/>
                <w:sz w:val="20"/>
                <w:szCs w:val="20"/>
              </w:rPr>
            </w:pPr>
          </w:p>
        </w:tc>
        <w:tc>
          <w:tcPr>
            <w:tcW w:w="56" w:type="dxa"/>
            <w:vAlign w:val="center"/>
          </w:tcPr>
          <w:p w14:paraId="01CE82E5" w14:textId="77777777" w:rsidR="00A5163B" w:rsidRPr="005238AB" w:rsidRDefault="00A5163B" w:rsidP="00DD6352">
            <w:pPr>
              <w:tabs>
                <w:tab w:val="decimal" w:pos="774"/>
              </w:tabs>
              <w:ind w:right="3"/>
              <w:rPr>
                <w:rFonts w:hAnsi="Times New Roman" w:cs="Times New Roman"/>
                <w:sz w:val="20"/>
                <w:szCs w:val="20"/>
              </w:rPr>
            </w:pPr>
          </w:p>
        </w:tc>
        <w:tc>
          <w:tcPr>
            <w:tcW w:w="850" w:type="dxa"/>
            <w:tcBorders>
              <w:top w:val="double" w:sz="12" w:space="0" w:color="auto"/>
            </w:tcBorders>
            <w:vAlign w:val="center"/>
          </w:tcPr>
          <w:p w14:paraId="6A80317A" w14:textId="77777777" w:rsidR="00A5163B" w:rsidRPr="005238AB" w:rsidRDefault="00A5163B" w:rsidP="00DD6352">
            <w:pPr>
              <w:tabs>
                <w:tab w:val="decimal" w:pos="436"/>
              </w:tabs>
              <w:ind w:right="3"/>
              <w:rPr>
                <w:rFonts w:hAnsi="Times New Roman" w:cs="Times New Roman"/>
                <w:sz w:val="20"/>
                <w:szCs w:val="20"/>
              </w:rPr>
            </w:pPr>
          </w:p>
        </w:tc>
        <w:tc>
          <w:tcPr>
            <w:tcW w:w="70" w:type="dxa"/>
            <w:vAlign w:val="center"/>
          </w:tcPr>
          <w:p w14:paraId="52F70E8E" w14:textId="77777777" w:rsidR="00A5163B" w:rsidRPr="005238AB" w:rsidRDefault="00A5163B" w:rsidP="00DD6352">
            <w:pPr>
              <w:tabs>
                <w:tab w:val="decimal" w:pos="774"/>
              </w:tabs>
              <w:ind w:right="3"/>
              <w:rPr>
                <w:rFonts w:hAnsi="Times New Roman" w:cs="Times New Roman"/>
                <w:sz w:val="20"/>
                <w:szCs w:val="20"/>
              </w:rPr>
            </w:pPr>
          </w:p>
        </w:tc>
        <w:tc>
          <w:tcPr>
            <w:tcW w:w="850" w:type="dxa"/>
            <w:tcBorders>
              <w:top w:val="double" w:sz="12" w:space="0" w:color="auto"/>
            </w:tcBorders>
            <w:vAlign w:val="center"/>
          </w:tcPr>
          <w:p w14:paraId="6AF64A61" w14:textId="77777777" w:rsidR="00A5163B" w:rsidRPr="005238AB" w:rsidRDefault="00A5163B" w:rsidP="00DD6352">
            <w:pPr>
              <w:tabs>
                <w:tab w:val="decimal" w:pos="744"/>
                <w:tab w:val="decimal" w:pos="774"/>
              </w:tabs>
              <w:ind w:right="3"/>
              <w:rPr>
                <w:rFonts w:hAnsi="Times New Roman" w:cs="Times New Roman"/>
                <w:sz w:val="20"/>
                <w:szCs w:val="20"/>
              </w:rPr>
            </w:pPr>
          </w:p>
        </w:tc>
        <w:tc>
          <w:tcPr>
            <w:tcW w:w="56" w:type="dxa"/>
            <w:vAlign w:val="center"/>
          </w:tcPr>
          <w:p w14:paraId="0590618E" w14:textId="77777777" w:rsidR="00A5163B" w:rsidRPr="005238AB" w:rsidRDefault="00A5163B" w:rsidP="00DD6352">
            <w:pPr>
              <w:tabs>
                <w:tab w:val="decimal" w:pos="601"/>
              </w:tabs>
              <w:ind w:right="3"/>
              <w:rPr>
                <w:rFonts w:hAnsi="Times New Roman" w:cs="Times New Roman"/>
                <w:sz w:val="20"/>
                <w:szCs w:val="20"/>
              </w:rPr>
            </w:pPr>
          </w:p>
        </w:tc>
        <w:tc>
          <w:tcPr>
            <w:tcW w:w="850" w:type="dxa"/>
            <w:tcBorders>
              <w:top w:val="double" w:sz="12" w:space="0" w:color="auto"/>
            </w:tcBorders>
            <w:vAlign w:val="center"/>
          </w:tcPr>
          <w:p w14:paraId="0EFB30DF" w14:textId="77777777" w:rsidR="00A5163B" w:rsidRPr="005238AB" w:rsidRDefault="00A5163B" w:rsidP="00DD6352">
            <w:pPr>
              <w:tabs>
                <w:tab w:val="decimal" w:pos="601"/>
              </w:tabs>
              <w:ind w:right="3"/>
              <w:rPr>
                <w:rFonts w:hAnsi="Times New Roman" w:cs="Times New Roman"/>
                <w:sz w:val="20"/>
                <w:szCs w:val="20"/>
              </w:rPr>
            </w:pPr>
          </w:p>
        </w:tc>
        <w:tc>
          <w:tcPr>
            <w:tcW w:w="56" w:type="dxa"/>
            <w:vAlign w:val="center"/>
          </w:tcPr>
          <w:p w14:paraId="558E9BE6" w14:textId="77777777" w:rsidR="00A5163B" w:rsidRPr="005238AB" w:rsidRDefault="00A5163B" w:rsidP="00DD6352">
            <w:pPr>
              <w:tabs>
                <w:tab w:val="decimal" w:pos="459"/>
              </w:tabs>
              <w:ind w:right="3"/>
              <w:rPr>
                <w:rFonts w:hAnsi="Times New Roman" w:cs="Times New Roman"/>
                <w:sz w:val="20"/>
                <w:szCs w:val="20"/>
              </w:rPr>
            </w:pPr>
          </w:p>
        </w:tc>
        <w:tc>
          <w:tcPr>
            <w:tcW w:w="847" w:type="dxa"/>
            <w:tcBorders>
              <w:top w:val="double" w:sz="12" w:space="0" w:color="auto"/>
            </w:tcBorders>
            <w:vAlign w:val="center"/>
          </w:tcPr>
          <w:p w14:paraId="5AFFABEE" w14:textId="77777777" w:rsidR="00A5163B" w:rsidRPr="005238AB" w:rsidRDefault="00A5163B" w:rsidP="00DD6352">
            <w:pPr>
              <w:tabs>
                <w:tab w:val="decimal" w:pos="459"/>
                <w:tab w:val="decimal" w:pos="680"/>
              </w:tabs>
              <w:ind w:right="3"/>
              <w:rPr>
                <w:rFonts w:hAnsi="Times New Roman" w:cs="Times New Roman"/>
                <w:sz w:val="20"/>
                <w:szCs w:val="20"/>
              </w:rPr>
            </w:pPr>
          </w:p>
        </w:tc>
        <w:tc>
          <w:tcPr>
            <w:tcW w:w="73" w:type="dxa"/>
            <w:vAlign w:val="center"/>
          </w:tcPr>
          <w:p w14:paraId="1D73C073" w14:textId="77777777" w:rsidR="00A5163B" w:rsidRPr="005238AB" w:rsidRDefault="00A5163B" w:rsidP="00DD6352">
            <w:pPr>
              <w:ind w:right="3"/>
              <w:rPr>
                <w:rFonts w:hAnsi="Times New Roman" w:cs="Times New Roman"/>
                <w:sz w:val="20"/>
                <w:szCs w:val="20"/>
              </w:rPr>
            </w:pPr>
          </w:p>
        </w:tc>
        <w:tc>
          <w:tcPr>
            <w:tcW w:w="1103" w:type="dxa"/>
            <w:vAlign w:val="center"/>
          </w:tcPr>
          <w:p w14:paraId="7CAAC055" w14:textId="77777777" w:rsidR="00A5163B" w:rsidRPr="005238AB" w:rsidRDefault="00A5163B" w:rsidP="00DD6352">
            <w:pPr>
              <w:ind w:right="3"/>
              <w:rPr>
                <w:rFonts w:hAnsi="Times New Roman" w:cs="Times New Roman"/>
                <w:sz w:val="20"/>
                <w:szCs w:val="20"/>
              </w:rPr>
            </w:pPr>
          </w:p>
        </w:tc>
      </w:tr>
      <w:tr w:rsidR="00A5163B" w:rsidRPr="005238AB" w14:paraId="3D44BD4C" w14:textId="77777777" w:rsidTr="00DD6352">
        <w:trPr>
          <w:cantSplit/>
          <w:trHeight w:hRule="exact" w:val="284"/>
        </w:trPr>
        <w:tc>
          <w:tcPr>
            <w:tcW w:w="2511" w:type="dxa"/>
            <w:vAlign w:val="center"/>
          </w:tcPr>
          <w:p w14:paraId="78707320" w14:textId="77777777" w:rsidR="00A5163B" w:rsidRPr="005238AB" w:rsidRDefault="00A5163B" w:rsidP="00DD6352">
            <w:pPr>
              <w:tabs>
                <w:tab w:val="left" w:pos="900"/>
                <w:tab w:val="left" w:pos="1440"/>
                <w:tab w:val="left" w:pos="1980"/>
              </w:tabs>
              <w:ind w:left="-129" w:right="3" w:firstLine="123"/>
              <w:rPr>
                <w:rFonts w:hAnsi="Times New Roman" w:cs="Times New Roman"/>
                <w:b/>
                <w:bCs/>
                <w:sz w:val="20"/>
                <w:szCs w:val="20"/>
                <w:u w:val="single"/>
              </w:rPr>
            </w:pPr>
            <w:r w:rsidRPr="005238AB">
              <w:rPr>
                <w:rFonts w:eastAsia="Arial Unicode MS" w:hAnsi="Times New Roman" w:cs="Times New Roman"/>
                <w:sz w:val="20"/>
                <w:szCs w:val="20"/>
                <w:u w:val="single"/>
              </w:rPr>
              <w:t>Financial liabilities</w:t>
            </w:r>
          </w:p>
        </w:tc>
        <w:tc>
          <w:tcPr>
            <w:tcW w:w="849" w:type="dxa"/>
            <w:vAlign w:val="center"/>
          </w:tcPr>
          <w:p w14:paraId="0CFD9DD8" w14:textId="77777777" w:rsidR="00A5163B" w:rsidRPr="005238AB" w:rsidRDefault="00A5163B" w:rsidP="00DD6352">
            <w:pPr>
              <w:tabs>
                <w:tab w:val="decimal" w:pos="638"/>
              </w:tabs>
              <w:ind w:right="3"/>
              <w:rPr>
                <w:rFonts w:hAnsi="Times New Roman" w:cs="Times New Roman"/>
                <w:sz w:val="20"/>
                <w:szCs w:val="20"/>
              </w:rPr>
            </w:pPr>
          </w:p>
        </w:tc>
        <w:tc>
          <w:tcPr>
            <w:tcW w:w="70" w:type="dxa"/>
            <w:vAlign w:val="center"/>
          </w:tcPr>
          <w:p w14:paraId="789D2DD3" w14:textId="77777777" w:rsidR="00A5163B" w:rsidRPr="005238AB" w:rsidRDefault="00A5163B" w:rsidP="00DD6352">
            <w:pPr>
              <w:tabs>
                <w:tab w:val="decimal" w:pos="317"/>
              </w:tabs>
              <w:ind w:right="3"/>
              <w:rPr>
                <w:rFonts w:hAnsi="Times New Roman" w:cs="Times New Roman"/>
                <w:sz w:val="20"/>
                <w:szCs w:val="20"/>
              </w:rPr>
            </w:pPr>
          </w:p>
        </w:tc>
        <w:tc>
          <w:tcPr>
            <w:tcW w:w="850" w:type="dxa"/>
            <w:vAlign w:val="center"/>
          </w:tcPr>
          <w:p w14:paraId="40F3E6FF" w14:textId="77777777" w:rsidR="00A5163B" w:rsidRPr="005238AB" w:rsidRDefault="00A5163B" w:rsidP="00DD6352">
            <w:pPr>
              <w:tabs>
                <w:tab w:val="decimal" w:pos="436"/>
              </w:tabs>
              <w:ind w:right="3"/>
              <w:rPr>
                <w:rFonts w:hAnsi="Times New Roman" w:cs="Times New Roman"/>
                <w:sz w:val="20"/>
                <w:szCs w:val="20"/>
              </w:rPr>
            </w:pPr>
          </w:p>
        </w:tc>
        <w:tc>
          <w:tcPr>
            <w:tcW w:w="56" w:type="dxa"/>
            <w:vAlign w:val="center"/>
          </w:tcPr>
          <w:p w14:paraId="67F19B7A" w14:textId="77777777" w:rsidR="00A5163B" w:rsidRPr="005238AB" w:rsidRDefault="00A5163B" w:rsidP="00DD6352">
            <w:pPr>
              <w:tabs>
                <w:tab w:val="decimal" w:pos="774"/>
              </w:tabs>
              <w:ind w:right="3"/>
              <w:rPr>
                <w:rFonts w:hAnsi="Times New Roman" w:cs="Times New Roman"/>
                <w:sz w:val="20"/>
                <w:szCs w:val="20"/>
              </w:rPr>
            </w:pPr>
          </w:p>
        </w:tc>
        <w:tc>
          <w:tcPr>
            <w:tcW w:w="850" w:type="dxa"/>
            <w:vAlign w:val="center"/>
          </w:tcPr>
          <w:p w14:paraId="3AE6852A" w14:textId="77777777" w:rsidR="00A5163B" w:rsidRPr="005238AB" w:rsidRDefault="00A5163B" w:rsidP="00DD6352">
            <w:pPr>
              <w:tabs>
                <w:tab w:val="decimal" w:pos="436"/>
              </w:tabs>
              <w:ind w:right="3"/>
              <w:rPr>
                <w:rFonts w:hAnsi="Times New Roman" w:cs="Times New Roman"/>
                <w:sz w:val="20"/>
                <w:szCs w:val="20"/>
              </w:rPr>
            </w:pPr>
          </w:p>
        </w:tc>
        <w:tc>
          <w:tcPr>
            <w:tcW w:w="70" w:type="dxa"/>
            <w:vAlign w:val="center"/>
          </w:tcPr>
          <w:p w14:paraId="388F810A" w14:textId="77777777" w:rsidR="00A5163B" w:rsidRPr="005238AB" w:rsidRDefault="00A5163B" w:rsidP="00DD6352">
            <w:pPr>
              <w:tabs>
                <w:tab w:val="decimal" w:pos="774"/>
              </w:tabs>
              <w:ind w:right="3"/>
              <w:rPr>
                <w:rFonts w:hAnsi="Times New Roman" w:cs="Times New Roman"/>
                <w:sz w:val="20"/>
                <w:szCs w:val="20"/>
              </w:rPr>
            </w:pPr>
          </w:p>
        </w:tc>
        <w:tc>
          <w:tcPr>
            <w:tcW w:w="850" w:type="dxa"/>
            <w:vAlign w:val="center"/>
          </w:tcPr>
          <w:p w14:paraId="74561BDF" w14:textId="77777777" w:rsidR="00A5163B" w:rsidRPr="005238AB" w:rsidRDefault="00A5163B" w:rsidP="00DD6352">
            <w:pPr>
              <w:tabs>
                <w:tab w:val="decimal" w:pos="744"/>
                <w:tab w:val="decimal" w:pos="774"/>
              </w:tabs>
              <w:ind w:right="3"/>
              <w:rPr>
                <w:rFonts w:hAnsi="Times New Roman" w:cs="Times New Roman"/>
                <w:sz w:val="20"/>
                <w:szCs w:val="20"/>
              </w:rPr>
            </w:pPr>
          </w:p>
        </w:tc>
        <w:tc>
          <w:tcPr>
            <w:tcW w:w="56" w:type="dxa"/>
            <w:vAlign w:val="center"/>
          </w:tcPr>
          <w:p w14:paraId="26781F8B" w14:textId="77777777" w:rsidR="00A5163B" w:rsidRPr="005238AB" w:rsidRDefault="00A5163B" w:rsidP="00DD6352">
            <w:pPr>
              <w:tabs>
                <w:tab w:val="decimal" w:pos="601"/>
              </w:tabs>
              <w:ind w:right="3"/>
              <w:rPr>
                <w:rFonts w:hAnsi="Times New Roman" w:cs="Times New Roman"/>
                <w:sz w:val="20"/>
                <w:szCs w:val="20"/>
              </w:rPr>
            </w:pPr>
          </w:p>
        </w:tc>
        <w:tc>
          <w:tcPr>
            <w:tcW w:w="850" w:type="dxa"/>
            <w:vAlign w:val="center"/>
          </w:tcPr>
          <w:p w14:paraId="695ECFC4" w14:textId="77777777" w:rsidR="00A5163B" w:rsidRPr="005238AB" w:rsidRDefault="00A5163B" w:rsidP="00DD6352">
            <w:pPr>
              <w:tabs>
                <w:tab w:val="decimal" w:pos="601"/>
              </w:tabs>
              <w:ind w:right="3"/>
              <w:rPr>
                <w:rFonts w:hAnsi="Times New Roman" w:cs="Times New Roman"/>
                <w:sz w:val="20"/>
                <w:szCs w:val="20"/>
              </w:rPr>
            </w:pPr>
          </w:p>
        </w:tc>
        <w:tc>
          <w:tcPr>
            <w:tcW w:w="56" w:type="dxa"/>
            <w:vAlign w:val="center"/>
          </w:tcPr>
          <w:p w14:paraId="75557BD9" w14:textId="77777777" w:rsidR="00A5163B" w:rsidRPr="005238AB" w:rsidRDefault="00A5163B" w:rsidP="00DD6352">
            <w:pPr>
              <w:tabs>
                <w:tab w:val="decimal" w:pos="459"/>
              </w:tabs>
              <w:ind w:right="3"/>
              <w:rPr>
                <w:rFonts w:hAnsi="Times New Roman" w:cs="Times New Roman"/>
                <w:sz w:val="20"/>
                <w:szCs w:val="20"/>
              </w:rPr>
            </w:pPr>
          </w:p>
        </w:tc>
        <w:tc>
          <w:tcPr>
            <w:tcW w:w="847" w:type="dxa"/>
            <w:vAlign w:val="center"/>
          </w:tcPr>
          <w:p w14:paraId="6B7D3861" w14:textId="77777777" w:rsidR="00A5163B" w:rsidRPr="005238AB" w:rsidRDefault="00A5163B" w:rsidP="00DD6352">
            <w:pPr>
              <w:tabs>
                <w:tab w:val="decimal" w:pos="459"/>
                <w:tab w:val="decimal" w:pos="680"/>
              </w:tabs>
              <w:ind w:right="3"/>
              <w:rPr>
                <w:rFonts w:hAnsi="Times New Roman" w:cs="Times New Roman"/>
                <w:sz w:val="20"/>
                <w:szCs w:val="20"/>
              </w:rPr>
            </w:pPr>
          </w:p>
        </w:tc>
        <w:tc>
          <w:tcPr>
            <w:tcW w:w="73" w:type="dxa"/>
            <w:vAlign w:val="center"/>
          </w:tcPr>
          <w:p w14:paraId="3DE8C784" w14:textId="77777777" w:rsidR="00A5163B" w:rsidRPr="005238AB" w:rsidRDefault="00A5163B" w:rsidP="00DD6352">
            <w:pPr>
              <w:ind w:right="3"/>
              <w:rPr>
                <w:rFonts w:hAnsi="Times New Roman" w:cs="Times New Roman"/>
                <w:sz w:val="20"/>
                <w:szCs w:val="20"/>
              </w:rPr>
            </w:pPr>
          </w:p>
        </w:tc>
        <w:tc>
          <w:tcPr>
            <w:tcW w:w="1103" w:type="dxa"/>
            <w:vAlign w:val="center"/>
          </w:tcPr>
          <w:p w14:paraId="263AEA8C" w14:textId="77777777" w:rsidR="00A5163B" w:rsidRPr="005238AB" w:rsidRDefault="00A5163B" w:rsidP="00DD6352">
            <w:pPr>
              <w:ind w:right="3"/>
              <w:rPr>
                <w:rFonts w:hAnsi="Times New Roman" w:cs="Times New Roman"/>
                <w:sz w:val="20"/>
                <w:szCs w:val="20"/>
              </w:rPr>
            </w:pPr>
          </w:p>
        </w:tc>
      </w:tr>
      <w:tr w:rsidR="00A5163B" w:rsidRPr="005238AB" w14:paraId="6F0C2DBD" w14:textId="77777777" w:rsidTr="00DD6352">
        <w:trPr>
          <w:cantSplit/>
          <w:trHeight w:hRule="exact" w:val="57"/>
        </w:trPr>
        <w:tc>
          <w:tcPr>
            <w:tcW w:w="2511" w:type="dxa"/>
            <w:vAlign w:val="center"/>
          </w:tcPr>
          <w:p w14:paraId="111EEE8B" w14:textId="77777777" w:rsidR="00A5163B" w:rsidRPr="005238AB" w:rsidRDefault="00A5163B" w:rsidP="00DD6352">
            <w:pPr>
              <w:tabs>
                <w:tab w:val="left" w:pos="900"/>
                <w:tab w:val="left" w:pos="1440"/>
                <w:tab w:val="left" w:pos="1980"/>
              </w:tabs>
              <w:ind w:left="-10" w:right="3" w:firstLine="28"/>
              <w:rPr>
                <w:rFonts w:hAnsi="Times New Roman" w:cs="Times New Roman"/>
                <w:sz w:val="20"/>
                <w:szCs w:val="20"/>
                <w:cs/>
              </w:rPr>
            </w:pPr>
          </w:p>
        </w:tc>
        <w:tc>
          <w:tcPr>
            <w:tcW w:w="849" w:type="dxa"/>
            <w:vAlign w:val="center"/>
          </w:tcPr>
          <w:p w14:paraId="6AB20D7B" w14:textId="77777777" w:rsidR="00A5163B" w:rsidRPr="005238AB" w:rsidRDefault="00A5163B" w:rsidP="00DD6352">
            <w:pPr>
              <w:tabs>
                <w:tab w:val="decimal" w:pos="317"/>
                <w:tab w:val="decimal" w:pos="638"/>
              </w:tabs>
              <w:ind w:right="3"/>
              <w:rPr>
                <w:rFonts w:hAnsi="Times New Roman" w:cs="Times New Roman"/>
                <w:sz w:val="20"/>
                <w:szCs w:val="20"/>
                <w:cs/>
              </w:rPr>
            </w:pPr>
          </w:p>
        </w:tc>
        <w:tc>
          <w:tcPr>
            <w:tcW w:w="70" w:type="dxa"/>
            <w:vAlign w:val="center"/>
          </w:tcPr>
          <w:p w14:paraId="4BBC105C" w14:textId="77777777" w:rsidR="00A5163B" w:rsidRPr="005238AB" w:rsidRDefault="00A5163B" w:rsidP="00DD6352">
            <w:pPr>
              <w:tabs>
                <w:tab w:val="decimal" w:pos="317"/>
              </w:tabs>
              <w:ind w:right="3"/>
              <w:rPr>
                <w:rFonts w:hAnsi="Times New Roman" w:cs="Times New Roman"/>
                <w:sz w:val="20"/>
                <w:szCs w:val="20"/>
                <w:cs/>
              </w:rPr>
            </w:pPr>
          </w:p>
        </w:tc>
        <w:tc>
          <w:tcPr>
            <w:tcW w:w="850" w:type="dxa"/>
            <w:vAlign w:val="center"/>
          </w:tcPr>
          <w:p w14:paraId="08CC69C0" w14:textId="77777777" w:rsidR="00A5163B" w:rsidRPr="005238AB" w:rsidRDefault="00A5163B" w:rsidP="00DD6352">
            <w:pPr>
              <w:tabs>
                <w:tab w:val="decimal" w:pos="436"/>
              </w:tabs>
              <w:ind w:right="3"/>
              <w:rPr>
                <w:rFonts w:hAnsi="Times New Roman" w:cs="Times New Roman"/>
                <w:sz w:val="20"/>
                <w:szCs w:val="20"/>
                <w:cs/>
              </w:rPr>
            </w:pPr>
          </w:p>
        </w:tc>
        <w:tc>
          <w:tcPr>
            <w:tcW w:w="56" w:type="dxa"/>
            <w:vAlign w:val="center"/>
          </w:tcPr>
          <w:p w14:paraId="25019370" w14:textId="77777777" w:rsidR="00A5163B" w:rsidRPr="005238AB" w:rsidRDefault="00A5163B" w:rsidP="00DD6352">
            <w:pPr>
              <w:tabs>
                <w:tab w:val="decimal" w:pos="650"/>
              </w:tabs>
              <w:ind w:right="3"/>
              <w:rPr>
                <w:rFonts w:hAnsi="Times New Roman" w:cs="Times New Roman"/>
                <w:sz w:val="20"/>
                <w:szCs w:val="20"/>
              </w:rPr>
            </w:pPr>
          </w:p>
        </w:tc>
        <w:tc>
          <w:tcPr>
            <w:tcW w:w="850" w:type="dxa"/>
            <w:vAlign w:val="center"/>
          </w:tcPr>
          <w:p w14:paraId="4881FB5D" w14:textId="77777777" w:rsidR="00A5163B" w:rsidRPr="005238AB" w:rsidRDefault="00A5163B" w:rsidP="00DD6352">
            <w:pPr>
              <w:tabs>
                <w:tab w:val="decimal" w:pos="436"/>
              </w:tabs>
              <w:ind w:right="3"/>
              <w:rPr>
                <w:rFonts w:hAnsi="Times New Roman" w:cs="Times New Roman"/>
                <w:sz w:val="20"/>
                <w:szCs w:val="20"/>
                <w:cs/>
              </w:rPr>
            </w:pPr>
          </w:p>
        </w:tc>
        <w:tc>
          <w:tcPr>
            <w:tcW w:w="70" w:type="dxa"/>
            <w:vAlign w:val="center"/>
          </w:tcPr>
          <w:p w14:paraId="3D950A28" w14:textId="77777777" w:rsidR="00A5163B" w:rsidRPr="005238AB" w:rsidRDefault="00A5163B" w:rsidP="00DD6352">
            <w:pPr>
              <w:tabs>
                <w:tab w:val="decimal" w:pos="650"/>
              </w:tabs>
              <w:ind w:right="3"/>
              <w:rPr>
                <w:rFonts w:hAnsi="Times New Roman" w:cs="Times New Roman"/>
                <w:sz w:val="20"/>
                <w:szCs w:val="20"/>
              </w:rPr>
            </w:pPr>
          </w:p>
        </w:tc>
        <w:tc>
          <w:tcPr>
            <w:tcW w:w="850" w:type="dxa"/>
            <w:vAlign w:val="center"/>
          </w:tcPr>
          <w:p w14:paraId="19B3858A" w14:textId="77777777" w:rsidR="00A5163B" w:rsidRPr="005238AB" w:rsidRDefault="00A5163B" w:rsidP="00DD6352">
            <w:pPr>
              <w:tabs>
                <w:tab w:val="decimal" w:pos="650"/>
                <w:tab w:val="decimal" w:pos="744"/>
              </w:tabs>
              <w:ind w:right="3"/>
              <w:rPr>
                <w:rFonts w:hAnsi="Times New Roman" w:cs="Times New Roman"/>
                <w:sz w:val="20"/>
                <w:szCs w:val="20"/>
              </w:rPr>
            </w:pPr>
          </w:p>
        </w:tc>
        <w:tc>
          <w:tcPr>
            <w:tcW w:w="56" w:type="dxa"/>
            <w:vAlign w:val="center"/>
          </w:tcPr>
          <w:p w14:paraId="1716ACEB" w14:textId="77777777" w:rsidR="00A5163B" w:rsidRPr="005238AB" w:rsidRDefault="00A5163B" w:rsidP="00DD6352">
            <w:pPr>
              <w:tabs>
                <w:tab w:val="decimal" w:pos="317"/>
              </w:tabs>
              <w:ind w:right="3" w:firstLine="318"/>
              <w:rPr>
                <w:rFonts w:hAnsi="Times New Roman" w:cs="Times New Roman"/>
                <w:sz w:val="20"/>
                <w:szCs w:val="20"/>
              </w:rPr>
            </w:pPr>
          </w:p>
        </w:tc>
        <w:tc>
          <w:tcPr>
            <w:tcW w:w="850" w:type="dxa"/>
            <w:vAlign w:val="center"/>
          </w:tcPr>
          <w:p w14:paraId="5BF4662C" w14:textId="77777777" w:rsidR="00A5163B" w:rsidRPr="005238AB" w:rsidRDefault="00A5163B" w:rsidP="00DD6352">
            <w:pPr>
              <w:tabs>
                <w:tab w:val="decimal" w:pos="317"/>
              </w:tabs>
              <w:ind w:right="3" w:firstLine="318"/>
              <w:rPr>
                <w:rFonts w:hAnsi="Times New Roman" w:cs="Times New Roman"/>
                <w:sz w:val="20"/>
                <w:szCs w:val="20"/>
              </w:rPr>
            </w:pPr>
          </w:p>
        </w:tc>
        <w:tc>
          <w:tcPr>
            <w:tcW w:w="56" w:type="dxa"/>
            <w:vAlign w:val="center"/>
          </w:tcPr>
          <w:p w14:paraId="4A0085AB" w14:textId="77777777" w:rsidR="00A5163B" w:rsidRPr="005238AB" w:rsidRDefault="00A5163B" w:rsidP="00DD6352">
            <w:pPr>
              <w:tabs>
                <w:tab w:val="decimal" w:pos="230"/>
              </w:tabs>
              <w:ind w:right="3"/>
              <w:rPr>
                <w:rFonts w:hAnsi="Times New Roman" w:cs="Times New Roman"/>
                <w:sz w:val="20"/>
                <w:szCs w:val="20"/>
                <w:cs/>
              </w:rPr>
            </w:pPr>
          </w:p>
        </w:tc>
        <w:tc>
          <w:tcPr>
            <w:tcW w:w="847" w:type="dxa"/>
            <w:vAlign w:val="center"/>
          </w:tcPr>
          <w:p w14:paraId="1114C93D" w14:textId="77777777" w:rsidR="00A5163B" w:rsidRPr="005238AB" w:rsidRDefault="00A5163B" w:rsidP="00DD6352">
            <w:pPr>
              <w:tabs>
                <w:tab w:val="decimal" w:pos="230"/>
                <w:tab w:val="decimal" w:pos="680"/>
              </w:tabs>
              <w:ind w:right="3"/>
              <w:rPr>
                <w:rFonts w:hAnsi="Times New Roman" w:cs="Times New Roman"/>
                <w:sz w:val="20"/>
                <w:szCs w:val="20"/>
                <w:cs/>
              </w:rPr>
            </w:pPr>
          </w:p>
        </w:tc>
        <w:tc>
          <w:tcPr>
            <w:tcW w:w="73" w:type="dxa"/>
            <w:vAlign w:val="center"/>
          </w:tcPr>
          <w:p w14:paraId="6578F403" w14:textId="77777777" w:rsidR="00A5163B" w:rsidRPr="005238AB" w:rsidRDefault="00A5163B" w:rsidP="00DD6352">
            <w:pPr>
              <w:ind w:right="3"/>
              <w:rPr>
                <w:rFonts w:hAnsi="Times New Roman" w:cs="Times New Roman"/>
                <w:sz w:val="20"/>
                <w:szCs w:val="20"/>
                <w:cs/>
                <w:lang w:eastAsia="zh-CN"/>
              </w:rPr>
            </w:pPr>
          </w:p>
        </w:tc>
        <w:tc>
          <w:tcPr>
            <w:tcW w:w="1103" w:type="dxa"/>
            <w:vAlign w:val="center"/>
          </w:tcPr>
          <w:p w14:paraId="6C360289" w14:textId="77777777" w:rsidR="00A5163B" w:rsidRPr="005238AB" w:rsidRDefault="00A5163B" w:rsidP="00DD6352">
            <w:pPr>
              <w:ind w:right="3"/>
              <w:rPr>
                <w:rFonts w:hAnsi="Times New Roman" w:cs="Times New Roman"/>
                <w:sz w:val="20"/>
                <w:szCs w:val="20"/>
                <w:cs/>
                <w:lang w:eastAsia="zh-CN"/>
              </w:rPr>
            </w:pPr>
          </w:p>
        </w:tc>
      </w:tr>
      <w:tr w:rsidR="00A5163B" w:rsidRPr="005238AB" w14:paraId="4C25BD7F" w14:textId="77777777" w:rsidTr="00DD6352">
        <w:trPr>
          <w:cantSplit/>
          <w:trHeight w:hRule="exact" w:val="284"/>
        </w:trPr>
        <w:tc>
          <w:tcPr>
            <w:tcW w:w="2511" w:type="dxa"/>
            <w:vAlign w:val="center"/>
          </w:tcPr>
          <w:p w14:paraId="4143A21F" w14:textId="3994B938" w:rsidR="00A5163B" w:rsidRPr="005238AB" w:rsidRDefault="00310588" w:rsidP="00DD6352">
            <w:pPr>
              <w:tabs>
                <w:tab w:val="left" w:pos="900"/>
                <w:tab w:val="left" w:pos="1440"/>
                <w:tab w:val="left" w:pos="1980"/>
              </w:tabs>
              <w:ind w:right="3" w:hanging="6"/>
              <w:rPr>
                <w:rFonts w:eastAsia="Arial Unicode MS" w:hAnsi="Times New Roman" w:cs="Times New Roman"/>
                <w:sz w:val="20"/>
                <w:szCs w:val="20"/>
              </w:rPr>
            </w:pPr>
            <w:proofErr w:type="gramStart"/>
            <w:r w:rsidRPr="00310588">
              <w:rPr>
                <w:rFonts w:eastAsia="Arial Unicode MS" w:hAnsi="Times New Roman" w:cs="Times New Roman"/>
                <w:sz w:val="20"/>
                <w:szCs w:val="20"/>
              </w:rPr>
              <w:t xml:space="preserve">Short - </w:t>
            </w:r>
            <w:proofErr w:type="gramEnd"/>
            <w:r w:rsidRPr="00310588">
              <w:rPr>
                <w:rFonts w:eastAsia="Arial Unicode MS" w:hAnsi="Times New Roman" w:cs="Times New Roman"/>
                <w:sz w:val="20"/>
                <w:szCs w:val="20"/>
              </w:rPr>
              <w:t>term loan from</w:t>
            </w:r>
          </w:p>
        </w:tc>
        <w:tc>
          <w:tcPr>
            <w:tcW w:w="849" w:type="dxa"/>
            <w:vAlign w:val="center"/>
          </w:tcPr>
          <w:p w14:paraId="5AAF5FD8" w14:textId="129EC966" w:rsidR="00A5163B" w:rsidRPr="00EB6317" w:rsidRDefault="00A5163B" w:rsidP="00DD6352">
            <w:pPr>
              <w:tabs>
                <w:tab w:val="decimal" w:pos="638"/>
              </w:tabs>
              <w:ind w:right="3"/>
              <w:rPr>
                <w:rFonts w:hAnsi="Times New Roman" w:cs="Cordia New"/>
                <w:sz w:val="20"/>
                <w:szCs w:val="20"/>
                <w:cs/>
              </w:rPr>
            </w:pPr>
          </w:p>
        </w:tc>
        <w:tc>
          <w:tcPr>
            <w:tcW w:w="70" w:type="dxa"/>
            <w:vAlign w:val="center"/>
          </w:tcPr>
          <w:p w14:paraId="14FCC07B" w14:textId="77777777" w:rsidR="00A5163B" w:rsidRPr="005238AB" w:rsidRDefault="00A5163B" w:rsidP="00DD6352">
            <w:pPr>
              <w:tabs>
                <w:tab w:val="decimal" w:pos="317"/>
              </w:tabs>
              <w:ind w:right="3"/>
              <w:rPr>
                <w:rFonts w:hAnsi="Times New Roman" w:cs="Times New Roman"/>
                <w:sz w:val="20"/>
                <w:szCs w:val="20"/>
                <w:cs/>
              </w:rPr>
            </w:pPr>
          </w:p>
        </w:tc>
        <w:tc>
          <w:tcPr>
            <w:tcW w:w="850" w:type="dxa"/>
            <w:vAlign w:val="center"/>
          </w:tcPr>
          <w:p w14:paraId="3F70EE73" w14:textId="2FD17C6A" w:rsidR="00A5163B" w:rsidRPr="005238AB" w:rsidRDefault="00A5163B" w:rsidP="00DD6352">
            <w:pPr>
              <w:tabs>
                <w:tab w:val="decimal" w:pos="638"/>
              </w:tabs>
              <w:ind w:right="3"/>
              <w:rPr>
                <w:rFonts w:hAnsi="Times New Roman" w:cs="Times New Roman"/>
                <w:sz w:val="20"/>
                <w:szCs w:val="20"/>
                <w:cs/>
              </w:rPr>
            </w:pPr>
          </w:p>
        </w:tc>
        <w:tc>
          <w:tcPr>
            <w:tcW w:w="56" w:type="dxa"/>
            <w:vAlign w:val="center"/>
          </w:tcPr>
          <w:p w14:paraId="6A787B5B" w14:textId="77777777" w:rsidR="00A5163B" w:rsidRPr="005238AB" w:rsidRDefault="00A5163B" w:rsidP="00DD6352">
            <w:pPr>
              <w:tabs>
                <w:tab w:val="decimal" w:pos="650"/>
              </w:tabs>
              <w:ind w:right="3"/>
              <w:rPr>
                <w:rFonts w:hAnsi="Times New Roman" w:cs="Times New Roman"/>
                <w:sz w:val="20"/>
                <w:szCs w:val="20"/>
              </w:rPr>
            </w:pPr>
          </w:p>
        </w:tc>
        <w:tc>
          <w:tcPr>
            <w:tcW w:w="850" w:type="dxa"/>
            <w:vAlign w:val="center"/>
          </w:tcPr>
          <w:p w14:paraId="2B213A23" w14:textId="6EB84F92" w:rsidR="00A5163B" w:rsidRPr="00AA4ABF" w:rsidRDefault="00A5163B" w:rsidP="00DD6352">
            <w:pPr>
              <w:tabs>
                <w:tab w:val="decimal" w:pos="638"/>
              </w:tabs>
              <w:ind w:right="3"/>
              <w:rPr>
                <w:rFonts w:hAnsi="Times New Roman" w:cs="Cordia New"/>
                <w:sz w:val="20"/>
                <w:szCs w:val="20"/>
                <w:cs/>
              </w:rPr>
            </w:pPr>
          </w:p>
        </w:tc>
        <w:tc>
          <w:tcPr>
            <w:tcW w:w="70" w:type="dxa"/>
            <w:vAlign w:val="center"/>
          </w:tcPr>
          <w:p w14:paraId="34C00FA8" w14:textId="77777777" w:rsidR="00A5163B" w:rsidRPr="005238AB" w:rsidRDefault="00A5163B" w:rsidP="00DD6352">
            <w:pPr>
              <w:tabs>
                <w:tab w:val="decimal" w:pos="650"/>
              </w:tabs>
              <w:ind w:right="3"/>
              <w:rPr>
                <w:rFonts w:hAnsi="Times New Roman" w:cs="Times New Roman"/>
                <w:sz w:val="20"/>
                <w:szCs w:val="20"/>
              </w:rPr>
            </w:pPr>
          </w:p>
        </w:tc>
        <w:tc>
          <w:tcPr>
            <w:tcW w:w="850" w:type="dxa"/>
            <w:vAlign w:val="center"/>
          </w:tcPr>
          <w:p w14:paraId="472569B0" w14:textId="50B945D1" w:rsidR="00A5163B" w:rsidRPr="006C5419" w:rsidRDefault="00A5163B" w:rsidP="00DD6352">
            <w:pPr>
              <w:tabs>
                <w:tab w:val="decimal" w:pos="673"/>
              </w:tabs>
              <w:ind w:right="3"/>
              <w:rPr>
                <w:rFonts w:hAnsi="Times New Roman" w:cstheme="minorBidi"/>
                <w:sz w:val="20"/>
                <w:szCs w:val="20"/>
              </w:rPr>
            </w:pPr>
          </w:p>
        </w:tc>
        <w:tc>
          <w:tcPr>
            <w:tcW w:w="56" w:type="dxa"/>
            <w:vAlign w:val="center"/>
          </w:tcPr>
          <w:p w14:paraId="01544D9F" w14:textId="77777777" w:rsidR="00A5163B" w:rsidRPr="005238AB" w:rsidRDefault="00A5163B" w:rsidP="00DD6352">
            <w:pPr>
              <w:tabs>
                <w:tab w:val="decimal" w:pos="317"/>
              </w:tabs>
              <w:ind w:right="3" w:firstLine="318"/>
              <w:rPr>
                <w:rFonts w:hAnsi="Times New Roman" w:cs="Times New Roman"/>
                <w:sz w:val="20"/>
                <w:szCs w:val="20"/>
              </w:rPr>
            </w:pPr>
          </w:p>
        </w:tc>
        <w:tc>
          <w:tcPr>
            <w:tcW w:w="850" w:type="dxa"/>
            <w:vAlign w:val="center"/>
          </w:tcPr>
          <w:p w14:paraId="1A328795" w14:textId="1EEEF853" w:rsidR="00A5163B" w:rsidRPr="005238AB" w:rsidRDefault="00A5163B" w:rsidP="00DD6352">
            <w:pPr>
              <w:tabs>
                <w:tab w:val="decimal" w:pos="451"/>
              </w:tabs>
              <w:ind w:right="3" w:firstLine="318"/>
              <w:rPr>
                <w:rFonts w:hAnsi="Times New Roman" w:cs="Times New Roman"/>
                <w:sz w:val="20"/>
                <w:szCs w:val="20"/>
              </w:rPr>
            </w:pPr>
          </w:p>
        </w:tc>
        <w:tc>
          <w:tcPr>
            <w:tcW w:w="56" w:type="dxa"/>
            <w:vAlign w:val="center"/>
          </w:tcPr>
          <w:p w14:paraId="1F882929" w14:textId="77777777" w:rsidR="00A5163B" w:rsidRPr="005238AB" w:rsidRDefault="00A5163B" w:rsidP="00DD6352">
            <w:pPr>
              <w:tabs>
                <w:tab w:val="decimal" w:pos="230"/>
              </w:tabs>
              <w:ind w:right="3"/>
              <w:rPr>
                <w:rFonts w:hAnsi="Times New Roman" w:cs="Times New Roman"/>
                <w:sz w:val="20"/>
                <w:szCs w:val="20"/>
                <w:cs/>
              </w:rPr>
            </w:pPr>
          </w:p>
        </w:tc>
        <w:tc>
          <w:tcPr>
            <w:tcW w:w="847" w:type="dxa"/>
            <w:vAlign w:val="center"/>
          </w:tcPr>
          <w:p w14:paraId="459FDA8E" w14:textId="3DF5EF6D" w:rsidR="00A5163B" w:rsidRPr="005238AB" w:rsidRDefault="00A5163B" w:rsidP="00DD6352">
            <w:pPr>
              <w:tabs>
                <w:tab w:val="decimal" w:pos="680"/>
              </w:tabs>
              <w:ind w:right="3"/>
              <w:rPr>
                <w:rFonts w:hAnsi="Times New Roman" w:cs="Times New Roman"/>
                <w:sz w:val="20"/>
                <w:szCs w:val="20"/>
                <w:cs/>
              </w:rPr>
            </w:pPr>
          </w:p>
        </w:tc>
        <w:tc>
          <w:tcPr>
            <w:tcW w:w="73" w:type="dxa"/>
            <w:vAlign w:val="center"/>
          </w:tcPr>
          <w:p w14:paraId="209054D0" w14:textId="77777777" w:rsidR="00A5163B" w:rsidRPr="005238AB" w:rsidRDefault="00A5163B" w:rsidP="00DD6352">
            <w:pPr>
              <w:ind w:right="3"/>
              <w:rPr>
                <w:rFonts w:hAnsi="Times New Roman" w:cs="Times New Roman"/>
                <w:sz w:val="20"/>
                <w:szCs w:val="20"/>
                <w:cs/>
                <w:lang w:eastAsia="zh-CN"/>
              </w:rPr>
            </w:pPr>
          </w:p>
        </w:tc>
        <w:tc>
          <w:tcPr>
            <w:tcW w:w="1103" w:type="dxa"/>
            <w:vAlign w:val="center"/>
          </w:tcPr>
          <w:p w14:paraId="5C127BD7" w14:textId="0F595ED2" w:rsidR="00A5163B" w:rsidRPr="005238AB" w:rsidRDefault="00A5163B" w:rsidP="00DD6352">
            <w:pPr>
              <w:ind w:right="3"/>
              <w:rPr>
                <w:rFonts w:hAnsi="Times New Roman" w:cs="Times New Roman"/>
                <w:sz w:val="20"/>
                <w:szCs w:val="20"/>
                <w:lang w:eastAsia="zh-CN"/>
              </w:rPr>
            </w:pPr>
          </w:p>
        </w:tc>
      </w:tr>
      <w:tr w:rsidR="00310588" w:rsidRPr="005238AB" w14:paraId="097DFA7F" w14:textId="77777777" w:rsidTr="00DD6352">
        <w:trPr>
          <w:cantSplit/>
          <w:trHeight w:hRule="exact" w:val="284"/>
        </w:trPr>
        <w:tc>
          <w:tcPr>
            <w:tcW w:w="2511" w:type="dxa"/>
            <w:vAlign w:val="center"/>
          </w:tcPr>
          <w:p w14:paraId="16C543CA" w14:textId="01E3BB76" w:rsidR="00310588" w:rsidRPr="005238AB" w:rsidRDefault="00310588" w:rsidP="00F01F38">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pacing w:val="-4"/>
                <w:sz w:val="20"/>
                <w:szCs w:val="20"/>
              </w:rPr>
              <w:t xml:space="preserve">     </w:t>
            </w:r>
            <w:r w:rsidRPr="00066CF6">
              <w:rPr>
                <w:rFonts w:eastAsia="Arial Unicode MS" w:hAnsi="Times New Roman" w:cs="Times New Roman"/>
                <w:spacing w:val="-4"/>
                <w:sz w:val="20"/>
                <w:szCs w:val="20"/>
              </w:rPr>
              <w:t>financial</w:t>
            </w:r>
            <w:r w:rsidRPr="00066CF6">
              <w:rPr>
                <w:rFonts w:eastAsia="Arial Unicode MS" w:hAnsi="Times New Roman" w:cstheme="minorBidi" w:hint="cs"/>
                <w:spacing w:val="-4"/>
                <w:sz w:val="20"/>
                <w:szCs w:val="20"/>
                <w:cs/>
              </w:rPr>
              <w:t xml:space="preserve"> </w:t>
            </w:r>
            <w:r w:rsidRPr="00066CF6">
              <w:rPr>
                <w:rFonts w:eastAsia="Arial Unicode MS" w:hAnsi="Times New Roman" w:cs="Times New Roman"/>
                <w:spacing w:val="-4"/>
                <w:sz w:val="20"/>
                <w:szCs w:val="20"/>
              </w:rPr>
              <w:t>institution</w:t>
            </w:r>
          </w:p>
        </w:tc>
        <w:tc>
          <w:tcPr>
            <w:tcW w:w="849" w:type="dxa"/>
            <w:vAlign w:val="center"/>
          </w:tcPr>
          <w:p w14:paraId="28C66C38" w14:textId="412D9ED5" w:rsidR="00310588" w:rsidRPr="00EB6317" w:rsidRDefault="00310588" w:rsidP="00DD6352">
            <w:pPr>
              <w:tabs>
                <w:tab w:val="decimal" w:pos="638"/>
              </w:tabs>
              <w:ind w:right="3"/>
              <w:rPr>
                <w:rFonts w:hAnsi="Times New Roman" w:cs="Cordia New"/>
                <w:sz w:val="20"/>
                <w:szCs w:val="20"/>
                <w:cs/>
              </w:rPr>
            </w:pPr>
            <w:r>
              <w:rPr>
                <w:rFonts w:hAnsi="Times New Roman" w:cs="Cordia New"/>
                <w:sz w:val="20"/>
                <w:szCs w:val="20"/>
              </w:rPr>
              <w:t>500</w:t>
            </w:r>
          </w:p>
        </w:tc>
        <w:tc>
          <w:tcPr>
            <w:tcW w:w="70" w:type="dxa"/>
            <w:vAlign w:val="center"/>
          </w:tcPr>
          <w:p w14:paraId="5F327BA4" w14:textId="77777777" w:rsidR="00310588" w:rsidRPr="005238AB" w:rsidRDefault="00310588" w:rsidP="00DD6352">
            <w:pPr>
              <w:tabs>
                <w:tab w:val="decimal" w:pos="317"/>
              </w:tabs>
              <w:ind w:right="3"/>
              <w:rPr>
                <w:rFonts w:hAnsi="Times New Roman" w:cs="Times New Roman"/>
                <w:sz w:val="20"/>
                <w:szCs w:val="20"/>
                <w:cs/>
              </w:rPr>
            </w:pPr>
          </w:p>
        </w:tc>
        <w:tc>
          <w:tcPr>
            <w:tcW w:w="850" w:type="dxa"/>
            <w:vAlign w:val="center"/>
          </w:tcPr>
          <w:p w14:paraId="2EBE3C3A" w14:textId="608928CD" w:rsidR="00310588" w:rsidRPr="005238AB" w:rsidRDefault="00310588" w:rsidP="00310588">
            <w:pPr>
              <w:tabs>
                <w:tab w:val="decimal" w:pos="451"/>
              </w:tabs>
              <w:ind w:right="3" w:firstLine="318"/>
              <w:rPr>
                <w:rFonts w:hAnsi="Times New Roman" w:cs="Times New Roman"/>
                <w:sz w:val="20"/>
                <w:szCs w:val="20"/>
                <w:cs/>
              </w:rPr>
            </w:pPr>
            <w:r>
              <w:rPr>
                <w:rFonts w:hAnsi="Times New Roman" w:cs="Times New Roman"/>
                <w:sz w:val="20"/>
                <w:szCs w:val="20"/>
              </w:rPr>
              <w:t>-</w:t>
            </w:r>
          </w:p>
        </w:tc>
        <w:tc>
          <w:tcPr>
            <w:tcW w:w="56" w:type="dxa"/>
            <w:vAlign w:val="center"/>
          </w:tcPr>
          <w:p w14:paraId="53193F9B" w14:textId="77777777" w:rsidR="00310588" w:rsidRPr="005238AB" w:rsidRDefault="00310588" w:rsidP="00DD6352">
            <w:pPr>
              <w:tabs>
                <w:tab w:val="decimal" w:pos="650"/>
              </w:tabs>
              <w:ind w:right="3"/>
              <w:rPr>
                <w:rFonts w:hAnsi="Times New Roman" w:cs="Times New Roman"/>
                <w:sz w:val="20"/>
                <w:szCs w:val="20"/>
              </w:rPr>
            </w:pPr>
          </w:p>
        </w:tc>
        <w:tc>
          <w:tcPr>
            <w:tcW w:w="850" w:type="dxa"/>
            <w:vAlign w:val="center"/>
          </w:tcPr>
          <w:p w14:paraId="0AAA028A" w14:textId="55D85038" w:rsidR="00310588" w:rsidRPr="00AA4ABF" w:rsidRDefault="00310588" w:rsidP="00310588">
            <w:pPr>
              <w:tabs>
                <w:tab w:val="decimal" w:pos="451"/>
              </w:tabs>
              <w:ind w:right="3" w:firstLine="318"/>
              <w:rPr>
                <w:rFonts w:hAnsi="Times New Roman" w:cs="Cordia New"/>
                <w:sz w:val="20"/>
                <w:szCs w:val="20"/>
                <w:cs/>
              </w:rPr>
            </w:pPr>
            <w:r>
              <w:rPr>
                <w:rFonts w:hAnsi="Times New Roman" w:cs="Cordia New"/>
                <w:sz w:val="20"/>
                <w:szCs w:val="20"/>
              </w:rPr>
              <w:t>-</w:t>
            </w:r>
          </w:p>
        </w:tc>
        <w:tc>
          <w:tcPr>
            <w:tcW w:w="70" w:type="dxa"/>
            <w:vAlign w:val="center"/>
          </w:tcPr>
          <w:p w14:paraId="37302AD2" w14:textId="77777777" w:rsidR="00310588" w:rsidRPr="005238AB" w:rsidRDefault="00310588" w:rsidP="00DD6352">
            <w:pPr>
              <w:tabs>
                <w:tab w:val="decimal" w:pos="650"/>
              </w:tabs>
              <w:ind w:right="3"/>
              <w:rPr>
                <w:rFonts w:hAnsi="Times New Roman" w:cs="Times New Roman"/>
                <w:sz w:val="20"/>
                <w:szCs w:val="20"/>
              </w:rPr>
            </w:pPr>
          </w:p>
        </w:tc>
        <w:tc>
          <w:tcPr>
            <w:tcW w:w="850" w:type="dxa"/>
            <w:vAlign w:val="center"/>
          </w:tcPr>
          <w:p w14:paraId="4DE78717" w14:textId="11E16BAA" w:rsidR="00310588" w:rsidRPr="006C5419" w:rsidRDefault="00310588" w:rsidP="00310588">
            <w:pPr>
              <w:tabs>
                <w:tab w:val="decimal" w:pos="451"/>
              </w:tabs>
              <w:ind w:right="3" w:firstLine="318"/>
              <w:rPr>
                <w:rFonts w:hAnsi="Times New Roman" w:cstheme="minorBidi"/>
                <w:sz w:val="20"/>
                <w:szCs w:val="20"/>
              </w:rPr>
            </w:pPr>
            <w:r>
              <w:rPr>
                <w:rFonts w:hAnsi="Times New Roman" w:cstheme="minorBidi"/>
                <w:sz w:val="20"/>
                <w:szCs w:val="20"/>
              </w:rPr>
              <w:t>-</w:t>
            </w:r>
          </w:p>
        </w:tc>
        <w:tc>
          <w:tcPr>
            <w:tcW w:w="56" w:type="dxa"/>
            <w:vAlign w:val="center"/>
          </w:tcPr>
          <w:p w14:paraId="46365E2A" w14:textId="77777777" w:rsidR="00310588" w:rsidRPr="005238AB" w:rsidRDefault="00310588" w:rsidP="00DD6352">
            <w:pPr>
              <w:tabs>
                <w:tab w:val="decimal" w:pos="317"/>
              </w:tabs>
              <w:ind w:right="3" w:firstLine="318"/>
              <w:rPr>
                <w:rFonts w:hAnsi="Times New Roman" w:cs="Times New Roman"/>
                <w:sz w:val="20"/>
                <w:szCs w:val="20"/>
              </w:rPr>
            </w:pPr>
          </w:p>
        </w:tc>
        <w:tc>
          <w:tcPr>
            <w:tcW w:w="850" w:type="dxa"/>
            <w:vAlign w:val="center"/>
          </w:tcPr>
          <w:p w14:paraId="2EC73ECF" w14:textId="7E971A11" w:rsidR="00310588" w:rsidRPr="005238AB" w:rsidRDefault="00310588" w:rsidP="00DD6352">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2CC164F7" w14:textId="77777777" w:rsidR="00310588" w:rsidRPr="005238AB" w:rsidRDefault="00310588" w:rsidP="00DD6352">
            <w:pPr>
              <w:tabs>
                <w:tab w:val="decimal" w:pos="230"/>
              </w:tabs>
              <w:ind w:right="3"/>
              <w:rPr>
                <w:rFonts w:hAnsi="Times New Roman" w:cs="Times New Roman"/>
                <w:sz w:val="20"/>
                <w:szCs w:val="20"/>
                <w:cs/>
              </w:rPr>
            </w:pPr>
          </w:p>
        </w:tc>
        <w:tc>
          <w:tcPr>
            <w:tcW w:w="847" w:type="dxa"/>
            <w:vAlign w:val="center"/>
          </w:tcPr>
          <w:p w14:paraId="124B2270" w14:textId="09994B9C" w:rsidR="00310588" w:rsidRPr="005238AB" w:rsidRDefault="00310588" w:rsidP="00DD6352">
            <w:pPr>
              <w:tabs>
                <w:tab w:val="decimal" w:pos="680"/>
              </w:tabs>
              <w:ind w:right="3"/>
              <w:rPr>
                <w:rFonts w:hAnsi="Times New Roman" w:cs="Times New Roman"/>
                <w:sz w:val="20"/>
                <w:szCs w:val="20"/>
                <w:cs/>
              </w:rPr>
            </w:pPr>
            <w:r>
              <w:rPr>
                <w:rFonts w:hAnsi="Times New Roman" w:cs="Times New Roman"/>
                <w:sz w:val="20"/>
                <w:szCs w:val="20"/>
              </w:rPr>
              <w:t>500</w:t>
            </w:r>
          </w:p>
        </w:tc>
        <w:tc>
          <w:tcPr>
            <w:tcW w:w="73" w:type="dxa"/>
            <w:vAlign w:val="center"/>
          </w:tcPr>
          <w:p w14:paraId="6774D9D5" w14:textId="77777777" w:rsidR="00310588" w:rsidRPr="005238AB" w:rsidRDefault="00310588" w:rsidP="00DD6352">
            <w:pPr>
              <w:ind w:right="3"/>
              <w:rPr>
                <w:rFonts w:hAnsi="Times New Roman" w:cs="Times New Roman"/>
                <w:sz w:val="20"/>
                <w:szCs w:val="20"/>
                <w:cs/>
                <w:lang w:eastAsia="zh-CN"/>
              </w:rPr>
            </w:pPr>
          </w:p>
        </w:tc>
        <w:tc>
          <w:tcPr>
            <w:tcW w:w="1103" w:type="dxa"/>
            <w:vAlign w:val="center"/>
          </w:tcPr>
          <w:p w14:paraId="08D5B499" w14:textId="30142197" w:rsidR="00310588" w:rsidRDefault="00310588" w:rsidP="00DD6352">
            <w:pPr>
              <w:ind w:right="3"/>
              <w:rPr>
                <w:rFonts w:hAnsi="Times New Roman" w:cs="Times New Roman"/>
                <w:sz w:val="20"/>
                <w:szCs w:val="20"/>
                <w:lang w:eastAsia="zh-CN"/>
              </w:rPr>
            </w:pPr>
            <w:r>
              <w:rPr>
                <w:rFonts w:hAnsi="Times New Roman" w:cs="Times New Roman"/>
                <w:sz w:val="20"/>
                <w:szCs w:val="20"/>
                <w:lang w:eastAsia="zh-CN"/>
              </w:rPr>
              <w:t>Note 13</w:t>
            </w:r>
          </w:p>
        </w:tc>
      </w:tr>
      <w:tr w:rsidR="00310588" w:rsidRPr="005238AB" w14:paraId="51D9E649" w14:textId="77777777" w:rsidTr="00DD6352">
        <w:trPr>
          <w:cantSplit/>
          <w:trHeight w:hRule="exact" w:val="284"/>
        </w:trPr>
        <w:tc>
          <w:tcPr>
            <w:tcW w:w="2511" w:type="dxa"/>
            <w:vAlign w:val="center"/>
          </w:tcPr>
          <w:p w14:paraId="7A99D251" w14:textId="68043E4A" w:rsidR="00310588" w:rsidRPr="005238AB" w:rsidRDefault="00310588" w:rsidP="00310588">
            <w:pPr>
              <w:tabs>
                <w:tab w:val="left" w:pos="900"/>
                <w:tab w:val="left" w:pos="1440"/>
                <w:tab w:val="left" w:pos="1980"/>
              </w:tabs>
              <w:ind w:right="3" w:hanging="6"/>
              <w:rPr>
                <w:rFonts w:eastAsia="Arial Unicode MS" w:hAnsi="Times New Roman" w:cs="Times New Roman"/>
                <w:sz w:val="20"/>
                <w:szCs w:val="20"/>
              </w:rPr>
            </w:pPr>
            <w:proofErr w:type="gramStart"/>
            <w:r w:rsidRPr="005238AB">
              <w:rPr>
                <w:rFonts w:eastAsia="Arial Unicode MS" w:hAnsi="Times New Roman" w:cs="Times New Roman"/>
                <w:sz w:val="20"/>
                <w:szCs w:val="20"/>
              </w:rPr>
              <w:t xml:space="preserve">Long - </w:t>
            </w:r>
            <w:proofErr w:type="gramEnd"/>
            <w:r w:rsidRPr="005238AB">
              <w:rPr>
                <w:rFonts w:eastAsia="Arial Unicode MS" w:hAnsi="Times New Roman" w:cs="Times New Roman"/>
                <w:sz w:val="20"/>
                <w:szCs w:val="20"/>
              </w:rPr>
              <w:t>term loans</w:t>
            </w:r>
          </w:p>
        </w:tc>
        <w:tc>
          <w:tcPr>
            <w:tcW w:w="849" w:type="dxa"/>
            <w:vAlign w:val="center"/>
          </w:tcPr>
          <w:p w14:paraId="7A2657F8" w14:textId="48AD758D" w:rsidR="00310588" w:rsidRPr="00EB6317" w:rsidRDefault="00310588" w:rsidP="00310588">
            <w:pPr>
              <w:tabs>
                <w:tab w:val="decimal" w:pos="638"/>
              </w:tabs>
              <w:ind w:right="3"/>
              <w:rPr>
                <w:rFonts w:hAnsi="Times New Roman" w:cs="Cordia New"/>
                <w:sz w:val="20"/>
                <w:szCs w:val="20"/>
                <w:cs/>
              </w:rPr>
            </w:pPr>
            <w:r>
              <w:rPr>
                <w:rFonts w:hAnsi="Times New Roman" w:cs="Cordia New"/>
                <w:sz w:val="20"/>
                <w:szCs w:val="20"/>
              </w:rPr>
              <w:t>550</w:t>
            </w:r>
          </w:p>
        </w:tc>
        <w:tc>
          <w:tcPr>
            <w:tcW w:w="70" w:type="dxa"/>
            <w:vAlign w:val="center"/>
          </w:tcPr>
          <w:p w14:paraId="2C09D0B0" w14:textId="77777777" w:rsidR="00310588" w:rsidRPr="005238AB" w:rsidRDefault="00310588" w:rsidP="00310588">
            <w:pPr>
              <w:tabs>
                <w:tab w:val="decimal" w:pos="317"/>
              </w:tabs>
              <w:ind w:right="3"/>
              <w:rPr>
                <w:rFonts w:hAnsi="Times New Roman" w:cs="Times New Roman"/>
                <w:sz w:val="20"/>
                <w:szCs w:val="20"/>
                <w:cs/>
              </w:rPr>
            </w:pPr>
          </w:p>
        </w:tc>
        <w:tc>
          <w:tcPr>
            <w:tcW w:w="850" w:type="dxa"/>
            <w:vAlign w:val="center"/>
          </w:tcPr>
          <w:p w14:paraId="0F97B2B4" w14:textId="69CAB932" w:rsidR="00310588" w:rsidRPr="005238AB" w:rsidRDefault="00310588" w:rsidP="00310588">
            <w:pPr>
              <w:tabs>
                <w:tab w:val="decimal" w:pos="638"/>
              </w:tabs>
              <w:ind w:right="3"/>
              <w:rPr>
                <w:rFonts w:hAnsi="Times New Roman" w:cs="Times New Roman"/>
                <w:sz w:val="20"/>
                <w:szCs w:val="20"/>
                <w:cs/>
              </w:rPr>
            </w:pPr>
            <w:r>
              <w:rPr>
                <w:rFonts w:hAnsi="Times New Roman" w:cs="Times New Roman"/>
                <w:sz w:val="20"/>
                <w:szCs w:val="20"/>
              </w:rPr>
              <w:t>2,200</w:t>
            </w:r>
          </w:p>
        </w:tc>
        <w:tc>
          <w:tcPr>
            <w:tcW w:w="56" w:type="dxa"/>
            <w:vAlign w:val="center"/>
          </w:tcPr>
          <w:p w14:paraId="49AF50CC" w14:textId="77777777" w:rsidR="00310588" w:rsidRPr="005238AB" w:rsidRDefault="00310588" w:rsidP="00310588">
            <w:pPr>
              <w:tabs>
                <w:tab w:val="decimal" w:pos="650"/>
              </w:tabs>
              <w:ind w:right="3"/>
              <w:rPr>
                <w:rFonts w:hAnsi="Times New Roman" w:cs="Times New Roman"/>
                <w:sz w:val="20"/>
                <w:szCs w:val="20"/>
              </w:rPr>
            </w:pPr>
          </w:p>
        </w:tc>
        <w:tc>
          <w:tcPr>
            <w:tcW w:w="850" w:type="dxa"/>
            <w:vAlign w:val="center"/>
          </w:tcPr>
          <w:p w14:paraId="65BB7ECB" w14:textId="4E971906" w:rsidR="00310588" w:rsidRPr="00AA4ABF" w:rsidRDefault="00310588" w:rsidP="00310588">
            <w:pPr>
              <w:tabs>
                <w:tab w:val="decimal" w:pos="638"/>
              </w:tabs>
              <w:ind w:right="3"/>
              <w:rPr>
                <w:rFonts w:hAnsi="Times New Roman" w:cs="Cordia New"/>
                <w:sz w:val="20"/>
                <w:szCs w:val="20"/>
                <w:cs/>
              </w:rPr>
            </w:pPr>
            <w:r>
              <w:rPr>
                <w:rFonts w:hAnsi="Times New Roman" w:cs="Cordia New"/>
                <w:sz w:val="20"/>
                <w:szCs w:val="20"/>
              </w:rPr>
              <w:t>2,553</w:t>
            </w:r>
          </w:p>
        </w:tc>
        <w:tc>
          <w:tcPr>
            <w:tcW w:w="70" w:type="dxa"/>
            <w:vAlign w:val="center"/>
          </w:tcPr>
          <w:p w14:paraId="64FC2608" w14:textId="77777777" w:rsidR="00310588" w:rsidRPr="005238AB" w:rsidRDefault="00310588" w:rsidP="00310588">
            <w:pPr>
              <w:tabs>
                <w:tab w:val="decimal" w:pos="650"/>
              </w:tabs>
              <w:ind w:right="3"/>
              <w:rPr>
                <w:rFonts w:hAnsi="Times New Roman" w:cs="Times New Roman"/>
                <w:sz w:val="20"/>
                <w:szCs w:val="20"/>
              </w:rPr>
            </w:pPr>
          </w:p>
        </w:tc>
        <w:tc>
          <w:tcPr>
            <w:tcW w:w="850" w:type="dxa"/>
            <w:vAlign w:val="center"/>
          </w:tcPr>
          <w:p w14:paraId="384BFD83" w14:textId="1F46C9E6" w:rsidR="00310588" w:rsidRPr="006C5419" w:rsidRDefault="00310588" w:rsidP="00310588">
            <w:pPr>
              <w:tabs>
                <w:tab w:val="decimal" w:pos="673"/>
              </w:tabs>
              <w:ind w:right="3"/>
              <w:rPr>
                <w:rFonts w:hAnsi="Times New Roman" w:cstheme="minorBidi"/>
                <w:sz w:val="20"/>
                <w:szCs w:val="20"/>
              </w:rPr>
            </w:pPr>
            <w:r>
              <w:rPr>
                <w:rFonts w:hAnsi="Times New Roman" w:cstheme="minorBidi"/>
                <w:sz w:val="20"/>
                <w:szCs w:val="20"/>
              </w:rPr>
              <w:t>7,1</w:t>
            </w:r>
            <w:r w:rsidR="00072157">
              <w:rPr>
                <w:rFonts w:hAnsi="Times New Roman" w:cstheme="minorBidi"/>
                <w:sz w:val="20"/>
                <w:szCs w:val="20"/>
              </w:rPr>
              <w:t>70</w:t>
            </w:r>
          </w:p>
        </w:tc>
        <w:tc>
          <w:tcPr>
            <w:tcW w:w="56" w:type="dxa"/>
            <w:vAlign w:val="center"/>
          </w:tcPr>
          <w:p w14:paraId="5649670D" w14:textId="77777777" w:rsidR="00310588" w:rsidRPr="005238AB" w:rsidRDefault="00310588" w:rsidP="00310588">
            <w:pPr>
              <w:tabs>
                <w:tab w:val="decimal" w:pos="317"/>
              </w:tabs>
              <w:ind w:right="3" w:firstLine="318"/>
              <w:rPr>
                <w:rFonts w:hAnsi="Times New Roman" w:cs="Times New Roman"/>
                <w:sz w:val="20"/>
                <w:szCs w:val="20"/>
              </w:rPr>
            </w:pPr>
          </w:p>
        </w:tc>
        <w:tc>
          <w:tcPr>
            <w:tcW w:w="850" w:type="dxa"/>
            <w:vAlign w:val="center"/>
          </w:tcPr>
          <w:p w14:paraId="59033D1B" w14:textId="05CFF252" w:rsidR="00310588" w:rsidRPr="005238AB" w:rsidRDefault="00310588" w:rsidP="00310588">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6C4C1769" w14:textId="77777777" w:rsidR="00310588" w:rsidRPr="005238AB" w:rsidRDefault="00310588" w:rsidP="00310588">
            <w:pPr>
              <w:tabs>
                <w:tab w:val="decimal" w:pos="230"/>
              </w:tabs>
              <w:ind w:right="3"/>
              <w:rPr>
                <w:rFonts w:hAnsi="Times New Roman" w:cs="Times New Roman"/>
                <w:sz w:val="20"/>
                <w:szCs w:val="20"/>
                <w:cs/>
              </w:rPr>
            </w:pPr>
          </w:p>
        </w:tc>
        <w:tc>
          <w:tcPr>
            <w:tcW w:w="847" w:type="dxa"/>
            <w:vAlign w:val="center"/>
          </w:tcPr>
          <w:p w14:paraId="3E2B18D9" w14:textId="1AF3BD9E" w:rsidR="00310588" w:rsidRPr="005238AB" w:rsidRDefault="00310588" w:rsidP="00310588">
            <w:pPr>
              <w:tabs>
                <w:tab w:val="decimal" w:pos="680"/>
              </w:tabs>
              <w:ind w:right="3"/>
              <w:rPr>
                <w:rFonts w:hAnsi="Times New Roman" w:cs="Times New Roman"/>
                <w:sz w:val="20"/>
                <w:szCs w:val="20"/>
                <w:cs/>
              </w:rPr>
            </w:pPr>
            <w:r>
              <w:rPr>
                <w:rFonts w:hAnsi="Times New Roman" w:cs="Times New Roman"/>
                <w:sz w:val="20"/>
                <w:szCs w:val="20"/>
              </w:rPr>
              <w:t>12,47</w:t>
            </w:r>
            <w:r w:rsidR="00072157">
              <w:rPr>
                <w:rFonts w:hAnsi="Times New Roman" w:cs="Times New Roman"/>
                <w:sz w:val="20"/>
                <w:szCs w:val="20"/>
              </w:rPr>
              <w:t>3</w:t>
            </w:r>
          </w:p>
        </w:tc>
        <w:tc>
          <w:tcPr>
            <w:tcW w:w="73" w:type="dxa"/>
            <w:vAlign w:val="center"/>
          </w:tcPr>
          <w:p w14:paraId="1665007F" w14:textId="77777777" w:rsidR="00310588" w:rsidRPr="005238AB" w:rsidRDefault="00310588" w:rsidP="00310588">
            <w:pPr>
              <w:ind w:right="3"/>
              <w:rPr>
                <w:rFonts w:hAnsi="Times New Roman" w:cs="Times New Roman"/>
                <w:sz w:val="20"/>
                <w:szCs w:val="20"/>
                <w:cs/>
                <w:lang w:eastAsia="zh-CN"/>
              </w:rPr>
            </w:pPr>
          </w:p>
        </w:tc>
        <w:tc>
          <w:tcPr>
            <w:tcW w:w="1103" w:type="dxa"/>
            <w:vAlign w:val="center"/>
          </w:tcPr>
          <w:p w14:paraId="3BD0BC70" w14:textId="09DE3989" w:rsidR="00310588" w:rsidRDefault="00310588" w:rsidP="00310588">
            <w:pPr>
              <w:ind w:right="3"/>
              <w:rPr>
                <w:rFonts w:hAnsi="Times New Roman" w:cs="Times New Roman"/>
                <w:sz w:val="20"/>
                <w:szCs w:val="20"/>
                <w:lang w:eastAsia="zh-CN"/>
              </w:rPr>
            </w:pPr>
            <w:r>
              <w:rPr>
                <w:rFonts w:hAnsi="Times New Roman" w:cs="Times New Roman"/>
                <w:sz w:val="20"/>
                <w:szCs w:val="20"/>
                <w:lang w:eastAsia="zh-CN"/>
              </w:rPr>
              <w:t>Note 14</w:t>
            </w:r>
          </w:p>
        </w:tc>
      </w:tr>
      <w:tr w:rsidR="00310588" w:rsidRPr="005238AB" w14:paraId="30B49A4E" w14:textId="77777777" w:rsidTr="00DD6352">
        <w:trPr>
          <w:cantSplit/>
          <w:trHeight w:hRule="exact" w:val="284"/>
        </w:trPr>
        <w:tc>
          <w:tcPr>
            <w:tcW w:w="2511" w:type="dxa"/>
            <w:vAlign w:val="center"/>
          </w:tcPr>
          <w:p w14:paraId="5EE39B89" w14:textId="77777777" w:rsidR="00310588" w:rsidRPr="005238AB" w:rsidRDefault="00310588" w:rsidP="00310588">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z w:val="20"/>
                <w:szCs w:val="20"/>
              </w:rPr>
              <w:t>Lease liabilities</w:t>
            </w:r>
          </w:p>
        </w:tc>
        <w:tc>
          <w:tcPr>
            <w:tcW w:w="849" w:type="dxa"/>
            <w:vAlign w:val="center"/>
          </w:tcPr>
          <w:p w14:paraId="5CD2ADE9" w14:textId="129B866A" w:rsidR="00310588" w:rsidRPr="00EB6317" w:rsidRDefault="00310588" w:rsidP="00310588">
            <w:pPr>
              <w:tabs>
                <w:tab w:val="decimal" w:pos="638"/>
              </w:tabs>
              <w:ind w:right="3"/>
              <w:rPr>
                <w:rFonts w:hAnsi="Times New Roman" w:cs="Cordia New"/>
                <w:sz w:val="20"/>
                <w:szCs w:val="20"/>
                <w:cs/>
              </w:rPr>
            </w:pPr>
            <w:r>
              <w:rPr>
                <w:rFonts w:hAnsi="Times New Roman" w:cs="Cordia New"/>
                <w:sz w:val="20"/>
                <w:szCs w:val="20"/>
              </w:rPr>
              <w:t>1,168</w:t>
            </w:r>
          </w:p>
        </w:tc>
        <w:tc>
          <w:tcPr>
            <w:tcW w:w="70" w:type="dxa"/>
            <w:vAlign w:val="center"/>
          </w:tcPr>
          <w:p w14:paraId="1966A701" w14:textId="77777777" w:rsidR="00310588" w:rsidRPr="005238AB" w:rsidRDefault="00310588" w:rsidP="00310588">
            <w:pPr>
              <w:tabs>
                <w:tab w:val="decimal" w:pos="317"/>
              </w:tabs>
              <w:ind w:right="3"/>
              <w:rPr>
                <w:rFonts w:hAnsi="Times New Roman" w:cs="Times New Roman"/>
                <w:sz w:val="20"/>
                <w:szCs w:val="20"/>
                <w:cs/>
              </w:rPr>
            </w:pPr>
          </w:p>
        </w:tc>
        <w:tc>
          <w:tcPr>
            <w:tcW w:w="850" w:type="dxa"/>
            <w:vAlign w:val="center"/>
          </w:tcPr>
          <w:p w14:paraId="12217F4C" w14:textId="7F340DD3" w:rsidR="00310588" w:rsidRPr="005238AB" w:rsidRDefault="00310588" w:rsidP="00310588">
            <w:pPr>
              <w:tabs>
                <w:tab w:val="decimal" w:pos="638"/>
              </w:tabs>
              <w:ind w:right="3"/>
              <w:rPr>
                <w:rFonts w:hAnsi="Times New Roman" w:cs="Times New Roman"/>
                <w:sz w:val="20"/>
                <w:szCs w:val="20"/>
              </w:rPr>
            </w:pPr>
            <w:r>
              <w:rPr>
                <w:rFonts w:hAnsi="Times New Roman" w:cs="Times New Roman"/>
                <w:sz w:val="20"/>
                <w:szCs w:val="20"/>
              </w:rPr>
              <w:t>1,771</w:t>
            </w:r>
          </w:p>
        </w:tc>
        <w:tc>
          <w:tcPr>
            <w:tcW w:w="56" w:type="dxa"/>
            <w:vAlign w:val="center"/>
          </w:tcPr>
          <w:p w14:paraId="2A1D4759" w14:textId="77777777" w:rsidR="00310588" w:rsidRPr="005238AB" w:rsidRDefault="00310588" w:rsidP="00310588">
            <w:pPr>
              <w:tabs>
                <w:tab w:val="decimal" w:pos="650"/>
              </w:tabs>
              <w:ind w:right="3"/>
              <w:rPr>
                <w:rFonts w:hAnsi="Times New Roman" w:cs="Times New Roman"/>
                <w:sz w:val="20"/>
                <w:szCs w:val="20"/>
              </w:rPr>
            </w:pPr>
          </w:p>
        </w:tc>
        <w:tc>
          <w:tcPr>
            <w:tcW w:w="850" w:type="dxa"/>
            <w:tcBorders>
              <w:bottom w:val="single" w:sz="6" w:space="0" w:color="auto"/>
            </w:tcBorders>
            <w:vAlign w:val="center"/>
          </w:tcPr>
          <w:p w14:paraId="4046F8C6" w14:textId="621438F4" w:rsidR="00310588" w:rsidRPr="005238AB" w:rsidRDefault="00310588" w:rsidP="00310588">
            <w:pPr>
              <w:tabs>
                <w:tab w:val="decimal" w:pos="638"/>
              </w:tabs>
              <w:ind w:right="3"/>
              <w:rPr>
                <w:rFonts w:hAnsi="Times New Roman" w:cs="Times New Roman"/>
                <w:sz w:val="20"/>
                <w:szCs w:val="20"/>
              </w:rPr>
            </w:pPr>
            <w:r>
              <w:rPr>
                <w:rFonts w:hAnsi="Times New Roman" w:cs="Times New Roman"/>
                <w:sz w:val="20"/>
                <w:szCs w:val="20"/>
              </w:rPr>
              <w:t>46</w:t>
            </w:r>
          </w:p>
        </w:tc>
        <w:tc>
          <w:tcPr>
            <w:tcW w:w="70" w:type="dxa"/>
            <w:vAlign w:val="center"/>
          </w:tcPr>
          <w:p w14:paraId="7DC29CCB" w14:textId="77777777" w:rsidR="00310588" w:rsidRPr="005238AB" w:rsidRDefault="00310588" w:rsidP="00310588">
            <w:pPr>
              <w:tabs>
                <w:tab w:val="decimal" w:pos="650"/>
              </w:tabs>
              <w:ind w:right="3"/>
              <w:rPr>
                <w:rFonts w:hAnsi="Times New Roman" w:cs="Times New Roman"/>
                <w:sz w:val="20"/>
                <w:szCs w:val="20"/>
              </w:rPr>
            </w:pPr>
          </w:p>
        </w:tc>
        <w:tc>
          <w:tcPr>
            <w:tcW w:w="850" w:type="dxa"/>
            <w:vAlign w:val="center"/>
          </w:tcPr>
          <w:p w14:paraId="2E0601EC" w14:textId="414B1C44" w:rsidR="00310588" w:rsidRPr="005238AB" w:rsidRDefault="00310588" w:rsidP="00310588">
            <w:pPr>
              <w:tabs>
                <w:tab w:val="decimal" w:pos="436"/>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37847D0C" w14:textId="77777777" w:rsidR="00310588" w:rsidRPr="005238AB" w:rsidRDefault="00310588" w:rsidP="00310588">
            <w:pPr>
              <w:tabs>
                <w:tab w:val="decimal" w:pos="317"/>
              </w:tabs>
              <w:ind w:right="3" w:firstLine="318"/>
              <w:rPr>
                <w:rFonts w:hAnsi="Times New Roman" w:cs="Times New Roman"/>
                <w:sz w:val="20"/>
                <w:szCs w:val="20"/>
              </w:rPr>
            </w:pPr>
          </w:p>
        </w:tc>
        <w:tc>
          <w:tcPr>
            <w:tcW w:w="850" w:type="dxa"/>
            <w:vAlign w:val="center"/>
          </w:tcPr>
          <w:p w14:paraId="70BE05AE" w14:textId="158FD5E2" w:rsidR="00310588" w:rsidRPr="005238AB" w:rsidRDefault="00310588" w:rsidP="00310588">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44ECD9A0" w14:textId="77777777" w:rsidR="00310588" w:rsidRPr="005238AB" w:rsidRDefault="00310588" w:rsidP="00310588">
            <w:pPr>
              <w:tabs>
                <w:tab w:val="decimal" w:pos="230"/>
              </w:tabs>
              <w:ind w:right="3"/>
              <w:rPr>
                <w:rFonts w:hAnsi="Times New Roman" w:cs="Times New Roman"/>
                <w:sz w:val="20"/>
                <w:szCs w:val="20"/>
                <w:cs/>
              </w:rPr>
            </w:pPr>
          </w:p>
        </w:tc>
        <w:tc>
          <w:tcPr>
            <w:tcW w:w="847" w:type="dxa"/>
            <w:vAlign w:val="center"/>
          </w:tcPr>
          <w:p w14:paraId="4D659AE1" w14:textId="49A61215" w:rsidR="00310588" w:rsidRPr="005238AB" w:rsidRDefault="00310588" w:rsidP="00310588">
            <w:pPr>
              <w:tabs>
                <w:tab w:val="decimal" w:pos="680"/>
              </w:tabs>
              <w:ind w:right="3"/>
              <w:rPr>
                <w:rFonts w:hAnsi="Times New Roman" w:cs="Times New Roman"/>
                <w:sz w:val="20"/>
                <w:szCs w:val="20"/>
              </w:rPr>
            </w:pPr>
            <w:r>
              <w:rPr>
                <w:rFonts w:hAnsi="Times New Roman" w:cs="Times New Roman"/>
                <w:sz w:val="20"/>
                <w:szCs w:val="20"/>
              </w:rPr>
              <w:t>2,985</w:t>
            </w:r>
          </w:p>
        </w:tc>
        <w:tc>
          <w:tcPr>
            <w:tcW w:w="73" w:type="dxa"/>
            <w:vAlign w:val="center"/>
          </w:tcPr>
          <w:p w14:paraId="4DF375B7" w14:textId="77777777" w:rsidR="00310588" w:rsidRPr="005238AB" w:rsidRDefault="00310588" w:rsidP="00310588">
            <w:pPr>
              <w:ind w:right="3"/>
              <w:rPr>
                <w:rFonts w:hAnsi="Times New Roman" w:cs="Times New Roman"/>
                <w:sz w:val="20"/>
                <w:szCs w:val="20"/>
                <w:cs/>
                <w:lang w:eastAsia="zh-CN"/>
              </w:rPr>
            </w:pPr>
          </w:p>
        </w:tc>
        <w:tc>
          <w:tcPr>
            <w:tcW w:w="1103" w:type="dxa"/>
            <w:vAlign w:val="center"/>
          </w:tcPr>
          <w:p w14:paraId="0FF7CE5E" w14:textId="3DCD77CA" w:rsidR="00310588" w:rsidRPr="005816BA" w:rsidRDefault="00310588" w:rsidP="00310588">
            <w:pPr>
              <w:ind w:right="3"/>
              <w:rPr>
                <w:rFonts w:hAnsi="Times New Roman" w:cs="Cordia New"/>
                <w:sz w:val="20"/>
                <w:szCs w:val="20"/>
                <w:cs/>
                <w:lang w:eastAsia="zh-CN"/>
              </w:rPr>
            </w:pPr>
            <w:r>
              <w:rPr>
                <w:rFonts w:hAnsi="Times New Roman" w:cs="Times New Roman"/>
                <w:sz w:val="20"/>
                <w:szCs w:val="20"/>
                <w:lang w:eastAsia="zh-CN"/>
              </w:rPr>
              <w:t>Note 15</w:t>
            </w:r>
          </w:p>
        </w:tc>
      </w:tr>
      <w:tr w:rsidR="00310588" w:rsidRPr="005238AB" w14:paraId="4525088B" w14:textId="77777777" w:rsidTr="00DD6352">
        <w:trPr>
          <w:cantSplit/>
          <w:trHeight w:hRule="exact" w:val="284"/>
        </w:trPr>
        <w:tc>
          <w:tcPr>
            <w:tcW w:w="2511" w:type="dxa"/>
            <w:vAlign w:val="center"/>
          </w:tcPr>
          <w:p w14:paraId="1B9077FB" w14:textId="77777777" w:rsidR="00310588" w:rsidRPr="005238AB" w:rsidRDefault="00310588" w:rsidP="00310588">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49" w:type="dxa"/>
            <w:tcBorders>
              <w:top w:val="single" w:sz="6" w:space="0" w:color="auto"/>
              <w:bottom w:val="double" w:sz="12" w:space="0" w:color="auto"/>
            </w:tcBorders>
            <w:vAlign w:val="center"/>
          </w:tcPr>
          <w:p w14:paraId="1057A344" w14:textId="15B875BA" w:rsidR="00310588" w:rsidRPr="005238AB" w:rsidRDefault="00310588" w:rsidP="00310588">
            <w:pPr>
              <w:tabs>
                <w:tab w:val="decimal" w:pos="638"/>
              </w:tabs>
              <w:ind w:right="3"/>
              <w:rPr>
                <w:rFonts w:hAnsi="Times New Roman" w:cs="Times New Roman"/>
                <w:sz w:val="20"/>
                <w:szCs w:val="20"/>
              </w:rPr>
            </w:pPr>
            <w:r>
              <w:rPr>
                <w:rFonts w:hAnsi="Times New Roman" w:cs="Times New Roman"/>
                <w:sz w:val="20"/>
                <w:szCs w:val="20"/>
              </w:rPr>
              <w:t>2,218</w:t>
            </w:r>
          </w:p>
        </w:tc>
        <w:tc>
          <w:tcPr>
            <w:tcW w:w="70" w:type="dxa"/>
            <w:vAlign w:val="center"/>
          </w:tcPr>
          <w:p w14:paraId="0D1F1B55" w14:textId="77777777" w:rsidR="00310588" w:rsidRPr="005238AB" w:rsidRDefault="00310588" w:rsidP="00310588">
            <w:pPr>
              <w:tabs>
                <w:tab w:val="decimal" w:pos="317"/>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7D68451F" w14:textId="29F9239F" w:rsidR="00310588" w:rsidRPr="005238AB" w:rsidRDefault="00310588" w:rsidP="00310588">
            <w:pPr>
              <w:tabs>
                <w:tab w:val="decimal" w:pos="638"/>
              </w:tabs>
              <w:ind w:right="3"/>
              <w:rPr>
                <w:rFonts w:hAnsi="Times New Roman" w:cs="Times New Roman"/>
                <w:sz w:val="20"/>
                <w:szCs w:val="20"/>
              </w:rPr>
            </w:pPr>
            <w:r>
              <w:rPr>
                <w:rFonts w:hAnsi="Times New Roman" w:cs="Times New Roman"/>
                <w:sz w:val="20"/>
                <w:szCs w:val="20"/>
              </w:rPr>
              <w:t>3,971</w:t>
            </w:r>
          </w:p>
        </w:tc>
        <w:tc>
          <w:tcPr>
            <w:tcW w:w="56" w:type="dxa"/>
            <w:vAlign w:val="center"/>
          </w:tcPr>
          <w:p w14:paraId="2430ADC6" w14:textId="77777777" w:rsidR="00310588" w:rsidRPr="005238AB" w:rsidRDefault="00310588" w:rsidP="00310588">
            <w:pPr>
              <w:tabs>
                <w:tab w:val="decimal" w:pos="650"/>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7A8753FA" w14:textId="43D65E03" w:rsidR="00310588" w:rsidRPr="005238AB" w:rsidRDefault="00310588" w:rsidP="00310588">
            <w:pPr>
              <w:tabs>
                <w:tab w:val="decimal" w:pos="638"/>
              </w:tabs>
              <w:ind w:right="3"/>
              <w:rPr>
                <w:rFonts w:hAnsi="Times New Roman" w:cs="Times New Roman"/>
                <w:sz w:val="20"/>
                <w:szCs w:val="20"/>
              </w:rPr>
            </w:pPr>
            <w:r>
              <w:rPr>
                <w:rFonts w:hAnsi="Times New Roman" w:cs="Times New Roman"/>
                <w:sz w:val="20"/>
                <w:szCs w:val="20"/>
              </w:rPr>
              <w:t>2,599</w:t>
            </w:r>
          </w:p>
        </w:tc>
        <w:tc>
          <w:tcPr>
            <w:tcW w:w="70" w:type="dxa"/>
            <w:vAlign w:val="center"/>
          </w:tcPr>
          <w:p w14:paraId="34AD8FDD" w14:textId="77777777" w:rsidR="00310588" w:rsidRPr="005238AB" w:rsidRDefault="00310588" w:rsidP="00310588">
            <w:pPr>
              <w:tabs>
                <w:tab w:val="decimal" w:pos="650"/>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0174D673" w14:textId="64EBDDC8" w:rsidR="00310588" w:rsidRPr="005238AB" w:rsidRDefault="00310588" w:rsidP="00310588">
            <w:pPr>
              <w:tabs>
                <w:tab w:val="decimal" w:pos="673"/>
              </w:tabs>
              <w:ind w:right="3"/>
              <w:rPr>
                <w:rFonts w:hAnsi="Times New Roman" w:cs="Times New Roman"/>
                <w:sz w:val="20"/>
                <w:szCs w:val="20"/>
              </w:rPr>
            </w:pPr>
            <w:r>
              <w:rPr>
                <w:rFonts w:hAnsi="Times New Roman" w:cs="Times New Roman"/>
                <w:sz w:val="20"/>
                <w:szCs w:val="20"/>
              </w:rPr>
              <w:t>7,1</w:t>
            </w:r>
            <w:r w:rsidR="00072157">
              <w:rPr>
                <w:rFonts w:hAnsi="Times New Roman" w:cs="Times New Roman"/>
                <w:sz w:val="20"/>
                <w:szCs w:val="20"/>
              </w:rPr>
              <w:t>70</w:t>
            </w:r>
          </w:p>
        </w:tc>
        <w:tc>
          <w:tcPr>
            <w:tcW w:w="56" w:type="dxa"/>
            <w:vAlign w:val="center"/>
          </w:tcPr>
          <w:p w14:paraId="7A539FFD" w14:textId="77777777" w:rsidR="00310588" w:rsidRPr="005238AB" w:rsidRDefault="00310588" w:rsidP="00310588">
            <w:pPr>
              <w:tabs>
                <w:tab w:val="decimal" w:pos="317"/>
              </w:tabs>
              <w:ind w:right="3" w:firstLine="318"/>
              <w:rPr>
                <w:rFonts w:hAnsi="Times New Roman" w:cs="Times New Roman"/>
                <w:sz w:val="20"/>
                <w:szCs w:val="20"/>
                <w:cs/>
              </w:rPr>
            </w:pPr>
          </w:p>
        </w:tc>
        <w:tc>
          <w:tcPr>
            <w:tcW w:w="850" w:type="dxa"/>
            <w:tcBorders>
              <w:top w:val="single" w:sz="6" w:space="0" w:color="auto"/>
              <w:bottom w:val="double" w:sz="12" w:space="0" w:color="auto"/>
            </w:tcBorders>
            <w:vAlign w:val="center"/>
          </w:tcPr>
          <w:p w14:paraId="752D9F2D" w14:textId="4A0D0B61" w:rsidR="00310588" w:rsidRPr="005238AB" w:rsidRDefault="00310588" w:rsidP="00310588">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724066DF" w14:textId="77777777" w:rsidR="00310588" w:rsidRPr="005238AB" w:rsidRDefault="00310588" w:rsidP="00310588">
            <w:pPr>
              <w:ind w:right="3"/>
              <w:rPr>
                <w:rFonts w:hAnsi="Times New Roman" w:cs="Times New Roman"/>
                <w:sz w:val="20"/>
                <w:szCs w:val="20"/>
              </w:rPr>
            </w:pPr>
          </w:p>
        </w:tc>
        <w:tc>
          <w:tcPr>
            <w:tcW w:w="847" w:type="dxa"/>
            <w:tcBorders>
              <w:top w:val="single" w:sz="6" w:space="0" w:color="auto"/>
              <w:bottom w:val="double" w:sz="12" w:space="0" w:color="auto"/>
            </w:tcBorders>
            <w:vAlign w:val="center"/>
          </w:tcPr>
          <w:p w14:paraId="2BB77E03" w14:textId="7D2EA0CD" w:rsidR="00310588" w:rsidRPr="005238AB" w:rsidRDefault="00310588" w:rsidP="00310588">
            <w:pPr>
              <w:tabs>
                <w:tab w:val="decimal" w:pos="680"/>
              </w:tabs>
              <w:ind w:right="3"/>
              <w:rPr>
                <w:rFonts w:hAnsi="Times New Roman" w:cs="Times New Roman"/>
                <w:sz w:val="20"/>
                <w:szCs w:val="20"/>
              </w:rPr>
            </w:pPr>
            <w:r>
              <w:rPr>
                <w:rFonts w:hAnsi="Times New Roman" w:cs="Times New Roman"/>
                <w:sz w:val="20"/>
                <w:szCs w:val="20"/>
              </w:rPr>
              <w:t>15,95</w:t>
            </w:r>
            <w:r w:rsidR="00072157">
              <w:rPr>
                <w:rFonts w:hAnsi="Times New Roman" w:cs="Times New Roman"/>
                <w:sz w:val="20"/>
                <w:szCs w:val="20"/>
              </w:rPr>
              <w:t>8</w:t>
            </w:r>
          </w:p>
        </w:tc>
        <w:tc>
          <w:tcPr>
            <w:tcW w:w="73" w:type="dxa"/>
            <w:vAlign w:val="center"/>
          </w:tcPr>
          <w:p w14:paraId="3969FC73" w14:textId="77777777" w:rsidR="00310588" w:rsidRPr="005238AB" w:rsidRDefault="00310588" w:rsidP="00310588">
            <w:pPr>
              <w:ind w:right="3"/>
              <w:rPr>
                <w:rFonts w:hAnsi="Times New Roman" w:cs="Times New Roman"/>
                <w:sz w:val="20"/>
                <w:szCs w:val="20"/>
              </w:rPr>
            </w:pPr>
          </w:p>
        </w:tc>
        <w:tc>
          <w:tcPr>
            <w:tcW w:w="1103" w:type="dxa"/>
            <w:vAlign w:val="center"/>
          </w:tcPr>
          <w:p w14:paraId="3206ACEF" w14:textId="77777777" w:rsidR="00310588" w:rsidRPr="005238AB" w:rsidRDefault="00310588" w:rsidP="00310588">
            <w:pPr>
              <w:ind w:right="3"/>
              <w:rPr>
                <w:rFonts w:hAnsi="Times New Roman" w:cs="Times New Roman"/>
                <w:sz w:val="20"/>
                <w:szCs w:val="20"/>
              </w:rPr>
            </w:pPr>
          </w:p>
        </w:tc>
      </w:tr>
    </w:tbl>
    <w:p w14:paraId="64A41EB1" w14:textId="77777777" w:rsidR="00A5163B" w:rsidRPr="005238AB" w:rsidRDefault="00A5163B" w:rsidP="00861E5D">
      <w:pPr>
        <w:tabs>
          <w:tab w:val="left" w:pos="1134"/>
        </w:tabs>
        <w:spacing w:line="300" w:lineRule="exact"/>
        <w:ind w:left="426"/>
        <w:jc w:val="both"/>
        <w:rPr>
          <w:rFonts w:eastAsia="Arial Unicode MS" w:hAnsi="Times New Roman" w:cs="Times New Roman"/>
          <w:sz w:val="22"/>
          <w:szCs w:val="22"/>
        </w:rPr>
      </w:pPr>
    </w:p>
    <w:tbl>
      <w:tblPr>
        <w:tblW w:w="9091" w:type="dxa"/>
        <w:tblInd w:w="432" w:type="dxa"/>
        <w:tblLayout w:type="fixed"/>
        <w:tblCellMar>
          <w:left w:w="6" w:type="dxa"/>
          <w:right w:w="6" w:type="dxa"/>
        </w:tblCellMar>
        <w:tblLook w:val="0000" w:firstRow="0" w:lastRow="0" w:firstColumn="0" w:lastColumn="0" w:noHBand="0" w:noVBand="0"/>
      </w:tblPr>
      <w:tblGrid>
        <w:gridCol w:w="2511"/>
        <w:gridCol w:w="849"/>
        <w:gridCol w:w="70"/>
        <w:gridCol w:w="850"/>
        <w:gridCol w:w="56"/>
        <w:gridCol w:w="850"/>
        <w:gridCol w:w="70"/>
        <w:gridCol w:w="850"/>
        <w:gridCol w:w="56"/>
        <w:gridCol w:w="850"/>
        <w:gridCol w:w="56"/>
        <w:gridCol w:w="847"/>
        <w:gridCol w:w="73"/>
        <w:gridCol w:w="1103"/>
      </w:tblGrid>
      <w:tr w:rsidR="00F006F9" w:rsidRPr="005238AB" w14:paraId="239E0E6C" w14:textId="77777777" w:rsidTr="004776EC">
        <w:trPr>
          <w:cantSplit/>
          <w:trHeight w:hRule="exact" w:val="284"/>
        </w:trPr>
        <w:tc>
          <w:tcPr>
            <w:tcW w:w="2511" w:type="dxa"/>
            <w:vAlign w:val="center"/>
          </w:tcPr>
          <w:p w14:paraId="53309812" w14:textId="0122A253" w:rsidR="00F006F9" w:rsidRPr="0036041C" w:rsidRDefault="00F006F9" w:rsidP="004776EC">
            <w:pPr>
              <w:tabs>
                <w:tab w:val="left" w:pos="900"/>
                <w:tab w:val="left" w:pos="1440"/>
                <w:tab w:val="left" w:pos="1980"/>
              </w:tabs>
              <w:ind w:left="-10" w:right="3" w:firstLine="4"/>
              <w:rPr>
                <w:rFonts w:hAnsi="Times New Roman" w:cstheme="minorBidi"/>
                <w:sz w:val="20"/>
                <w:szCs w:val="20"/>
                <w:u w:val="single"/>
              </w:rPr>
            </w:pPr>
            <w:r w:rsidRPr="002D5F4D">
              <w:rPr>
                <w:rFonts w:hAnsi="Times New Roman" w:cs="Times New Roman"/>
                <w:sz w:val="20"/>
                <w:szCs w:val="20"/>
                <w:u w:val="single"/>
                <w:cs/>
              </w:rPr>
              <w:t>20</w:t>
            </w:r>
            <w:r>
              <w:rPr>
                <w:rFonts w:hAnsi="Times New Roman" w:cstheme="minorBidi"/>
                <w:sz w:val="20"/>
                <w:szCs w:val="20"/>
                <w:u w:val="single"/>
              </w:rPr>
              <w:t>24</w:t>
            </w:r>
          </w:p>
        </w:tc>
        <w:tc>
          <w:tcPr>
            <w:tcW w:w="5404" w:type="dxa"/>
            <w:gridSpan w:val="11"/>
            <w:tcBorders>
              <w:bottom w:val="single" w:sz="6" w:space="0" w:color="auto"/>
            </w:tcBorders>
            <w:vAlign w:val="center"/>
          </w:tcPr>
          <w:p w14:paraId="0A46BD43"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Million Baht</w:t>
            </w:r>
          </w:p>
        </w:tc>
        <w:tc>
          <w:tcPr>
            <w:tcW w:w="1176" w:type="dxa"/>
            <w:gridSpan w:val="2"/>
            <w:vAlign w:val="center"/>
          </w:tcPr>
          <w:p w14:paraId="56D77B32" w14:textId="77777777" w:rsidR="00F006F9" w:rsidRPr="005238AB" w:rsidRDefault="00F006F9" w:rsidP="004776EC">
            <w:pPr>
              <w:ind w:right="3"/>
              <w:jc w:val="center"/>
              <w:rPr>
                <w:rFonts w:hAnsi="Times New Roman" w:cs="Times New Roman"/>
                <w:sz w:val="20"/>
                <w:szCs w:val="20"/>
              </w:rPr>
            </w:pPr>
          </w:p>
        </w:tc>
      </w:tr>
      <w:tr w:rsidR="00F006F9" w:rsidRPr="005238AB" w14:paraId="0A266525" w14:textId="77777777" w:rsidTr="004776EC">
        <w:trPr>
          <w:cantSplit/>
          <w:trHeight w:hRule="exact" w:val="284"/>
        </w:trPr>
        <w:tc>
          <w:tcPr>
            <w:tcW w:w="2511" w:type="dxa"/>
            <w:vAlign w:val="center"/>
          </w:tcPr>
          <w:p w14:paraId="019C163C" w14:textId="77777777" w:rsidR="00F006F9" w:rsidRPr="005238AB" w:rsidRDefault="00F006F9" w:rsidP="004776EC">
            <w:pPr>
              <w:tabs>
                <w:tab w:val="left" w:pos="900"/>
                <w:tab w:val="left" w:pos="1440"/>
                <w:tab w:val="left" w:pos="1980"/>
              </w:tabs>
              <w:ind w:left="-132" w:right="3" w:firstLine="132"/>
              <w:jc w:val="center"/>
              <w:rPr>
                <w:rFonts w:hAnsi="Times New Roman" w:cs="Times New Roman"/>
                <w:b/>
                <w:bCs/>
                <w:sz w:val="20"/>
                <w:szCs w:val="20"/>
                <w:u w:val="single"/>
              </w:rPr>
            </w:pPr>
          </w:p>
        </w:tc>
        <w:tc>
          <w:tcPr>
            <w:tcW w:w="2675" w:type="dxa"/>
            <w:gridSpan w:val="5"/>
            <w:tcBorders>
              <w:top w:val="single" w:sz="6" w:space="0" w:color="auto"/>
              <w:bottom w:val="single" w:sz="6" w:space="0" w:color="auto"/>
            </w:tcBorders>
            <w:vAlign w:val="center"/>
          </w:tcPr>
          <w:p w14:paraId="5C0DBCD5" w14:textId="77777777" w:rsidR="00F006F9" w:rsidRPr="00EB6317" w:rsidRDefault="00F006F9" w:rsidP="004776EC">
            <w:pPr>
              <w:ind w:right="3"/>
              <w:jc w:val="center"/>
              <w:rPr>
                <w:rFonts w:hAnsi="Times New Roman" w:cs="Cordia New"/>
                <w:sz w:val="20"/>
                <w:szCs w:val="20"/>
                <w:cs/>
              </w:rPr>
            </w:pPr>
            <w:r w:rsidRPr="005238AB">
              <w:rPr>
                <w:rFonts w:eastAsia="Arial Unicode MS" w:hAnsi="Times New Roman" w:cs="Times New Roman"/>
                <w:sz w:val="20"/>
                <w:szCs w:val="20"/>
              </w:rPr>
              <w:t>Fixed interest rates</w:t>
            </w:r>
          </w:p>
        </w:tc>
        <w:tc>
          <w:tcPr>
            <w:tcW w:w="70" w:type="dxa"/>
            <w:tcBorders>
              <w:top w:val="single" w:sz="6" w:space="0" w:color="auto"/>
            </w:tcBorders>
            <w:vAlign w:val="center"/>
          </w:tcPr>
          <w:p w14:paraId="16122AB3" w14:textId="77777777" w:rsidR="00F006F9" w:rsidRPr="00EB6317" w:rsidRDefault="00F006F9" w:rsidP="004776EC">
            <w:pPr>
              <w:ind w:right="3"/>
              <w:jc w:val="center"/>
              <w:rPr>
                <w:rFonts w:hAnsi="Times New Roman" w:cs="Cordia New"/>
                <w:sz w:val="20"/>
                <w:szCs w:val="20"/>
                <w:cs/>
              </w:rPr>
            </w:pPr>
          </w:p>
        </w:tc>
        <w:tc>
          <w:tcPr>
            <w:tcW w:w="850" w:type="dxa"/>
            <w:tcBorders>
              <w:top w:val="single" w:sz="6" w:space="0" w:color="auto"/>
            </w:tcBorders>
            <w:vAlign w:val="center"/>
          </w:tcPr>
          <w:p w14:paraId="51FCC282" w14:textId="77777777" w:rsidR="00F006F9" w:rsidRPr="005238AB" w:rsidRDefault="00F006F9" w:rsidP="004776EC">
            <w:pPr>
              <w:ind w:right="3"/>
              <w:jc w:val="center"/>
              <w:rPr>
                <w:rFonts w:hAnsi="Times New Roman" w:cs="Times New Roman"/>
                <w:sz w:val="20"/>
                <w:szCs w:val="20"/>
                <w:cs/>
              </w:rPr>
            </w:pPr>
            <w:r w:rsidRPr="005238AB">
              <w:rPr>
                <w:rFonts w:eastAsia="Arial Unicode MS" w:hAnsi="Times New Roman" w:cs="Times New Roman"/>
                <w:sz w:val="20"/>
                <w:szCs w:val="20"/>
              </w:rPr>
              <w:t>Floating</w:t>
            </w:r>
          </w:p>
        </w:tc>
        <w:tc>
          <w:tcPr>
            <w:tcW w:w="56" w:type="dxa"/>
            <w:tcBorders>
              <w:top w:val="single" w:sz="6" w:space="0" w:color="auto"/>
            </w:tcBorders>
            <w:vAlign w:val="center"/>
          </w:tcPr>
          <w:p w14:paraId="68BED8E1" w14:textId="77777777" w:rsidR="00F006F9" w:rsidRPr="005238AB" w:rsidRDefault="00F006F9" w:rsidP="004776EC">
            <w:pPr>
              <w:ind w:right="3"/>
              <w:jc w:val="center"/>
              <w:rPr>
                <w:rFonts w:hAnsi="Times New Roman" w:cs="Times New Roman"/>
                <w:sz w:val="20"/>
                <w:szCs w:val="20"/>
              </w:rPr>
            </w:pPr>
          </w:p>
        </w:tc>
        <w:tc>
          <w:tcPr>
            <w:tcW w:w="850" w:type="dxa"/>
            <w:tcBorders>
              <w:top w:val="single" w:sz="6" w:space="0" w:color="auto"/>
            </w:tcBorders>
            <w:vAlign w:val="center"/>
          </w:tcPr>
          <w:p w14:paraId="7C931FE7"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Non -</w:t>
            </w:r>
          </w:p>
        </w:tc>
        <w:tc>
          <w:tcPr>
            <w:tcW w:w="56" w:type="dxa"/>
            <w:tcBorders>
              <w:top w:val="single" w:sz="6" w:space="0" w:color="auto"/>
            </w:tcBorders>
            <w:vAlign w:val="center"/>
          </w:tcPr>
          <w:p w14:paraId="333BDDE6" w14:textId="77777777" w:rsidR="00F006F9" w:rsidRPr="005238AB" w:rsidRDefault="00F006F9" w:rsidP="004776EC">
            <w:pPr>
              <w:ind w:right="3"/>
              <w:jc w:val="center"/>
              <w:rPr>
                <w:rFonts w:hAnsi="Times New Roman" w:cs="Times New Roman"/>
                <w:sz w:val="20"/>
                <w:szCs w:val="20"/>
              </w:rPr>
            </w:pPr>
          </w:p>
        </w:tc>
        <w:tc>
          <w:tcPr>
            <w:tcW w:w="847" w:type="dxa"/>
            <w:tcBorders>
              <w:top w:val="single" w:sz="6" w:space="0" w:color="auto"/>
            </w:tcBorders>
            <w:vAlign w:val="center"/>
          </w:tcPr>
          <w:p w14:paraId="1ABC997F" w14:textId="77777777" w:rsidR="00F006F9" w:rsidRPr="005238AB" w:rsidRDefault="00F006F9" w:rsidP="004776EC">
            <w:pPr>
              <w:ind w:right="3"/>
              <w:jc w:val="center"/>
              <w:rPr>
                <w:rFonts w:hAnsi="Times New Roman" w:cs="Times New Roman"/>
                <w:sz w:val="20"/>
                <w:szCs w:val="20"/>
              </w:rPr>
            </w:pPr>
          </w:p>
        </w:tc>
        <w:tc>
          <w:tcPr>
            <w:tcW w:w="73" w:type="dxa"/>
            <w:vAlign w:val="center"/>
          </w:tcPr>
          <w:p w14:paraId="505967EA" w14:textId="77777777" w:rsidR="00F006F9" w:rsidRPr="005238AB" w:rsidRDefault="00F006F9" w:rsidP="004776EC">
            <w:pPr>
              <w:ind w:right="3"/>
              <w:jc w:val="center"/>
              <w:rPr>
                <w:rFonts w:hAnsi="Times New Roman" w:cs="Times New Roman"/>
                <w:sz w:val="20"/>
                <w:szCs w:val="20"/>
              </w:rPr>
            </w:pPr>
          </w:p>
        </w:tc>
        <w:tc>
          <w:tcPr>
            <w:tcW w:w="1103" w:type="dxa"/>
            <w:vAlign w:val="center"/>
          </w:tcPr>
          <w:p w14:paraId="10F4607D" w14:textId="77777777" w:rsidR="00F006F9" w:rsidRPr="005238AB" w:rsidRDefault="00F006F9" w:rsidP="004776EC">
            <w:pPr>
              <w:ind w:right="3"/>
              <w:jc w:val="center"/>
              <w:rPr>
                <w:rFonts w:hAnsi="Times New Roman" w:cs="Times New Roman"/>
                <w:sz w:val="20"/>
                <w:szCs w:val="20"/>
              </w:rPr>
            </w:pPr>
          </w:p>
        </w:tc>
      </w:tr>
      <w:tr w:rsidR="00F006F9" w:rsidRPr="005238AB" w14:paraId="2B9BFD09" w14:textId="77777777" w:rsidTr="004776EC">
        <w:trPr>
          <w:cantSplit/>
          <w:trHeight w:hRule="exact" w:val="284"/>
        </w:trPr>
        <w:tc>
          <w:tcPr>
            <w:tcW w:w="2511" w:type="dxa"/>
            <w:vAlign w:val="center"/>
          </w:tcPr>
          <w:p w14:paraId="7E02E5B9" w14:textId="77777777" w:rsidR="00F006F9" w:rsidRPr="005238AB" w:rsidRDefault="00F006F9" w:rsidP="004776EC">
            <w:pPr>
              <w:tabs>
                <w:tab w:val="left" w:pos="900"/>
                <w:tab w:val="left" w:pos="1440"/>
                <w:tab w:val="left" w:pos="1980"/>
              </w:tabs>
              <w:ind w:right="3"/>
              <w:jc w:val="center"/>
              <w:rPr>
                <w:rFonts w:hAnsi="Times New Roman" w:cs="Times New Roman"/>
                <w:sz w:val="20"/>
                <w:szCs w:val="20"/>
                <w:u w:val="single"/>
              </w:rPr>
            </w:pPr>
          </w:p>
        </w:tc>
        <w:tc>
          <w:tcPr>
            <w:tcW w:w="849" w:type="dxa"/>
            <w:tcBorders>
              <w:top w:val="single" w:sz="6" w:space="0" w:color="auto"/>
            </w:tcBorders>
            <w:vAlign w:val="center"/>
          </w:tcPr>
          <w:p w14:paraId="5033EDA1" w14:textId="77777777" w:rsidR="00F006F9" w:rsidRPr="005238AB" w:rsidRDefault="00F006F9" w:rsidP="004776EC">
            <w:pPr>
              <w:ind w:right="3"/>
              <w:jc w:val="center"/>
              <w:rPr>
                <w:rFonts w:eastAsia="Arial Unicode MS" w:hAnsi="Times New Roman" w:cs="Times New Roman"/>
                <w:sz w:val="20"/>
                <w:szCs w:val="20"/>
              </w:rPr>
            </w:pPr>
            <w:r w:rsidRPr="005238AB">
              <w:rPr>
                <w:rFonts w:eastAsia="Arial Unicode MS" w:hAnsi="Times New Roman" w:cs="Times New Roman"/>
                <w:sz w:val="20"/>
                <w:szCs w:val="20"/>
              </w:rPr>
              <w:t>within</w:t>
            </w:r>
          </w:p>
        </w:tc>
        <w:tc>
          <w:tcPr>
            <w:tcW w:w="70" w:type="dxa"/>
            <w:tcBorders>
              <w:top w:val="single" w:sz="6" w:space="0" w:color="auto"/>
            </w:tcBorders>
            <w:vAlign w:val="center"/>
          </w:tcPr>
          <w:p w14:paraId="73302A67" w14:textId="77777777" w:rsidR="00F006F9" w:rsidRPr="005238AB" w:rsidRDefault="00F006F9" w:rsidP="004776EC">
            <w:pPr>
              <w:ind w:right="3"/>
              <w:jc w:val="center"/>
              <w:rPr>
                <w:rFonts w:hAnsi="Times New Roman" w:cs="Times New Roman"/>
                <w:sz w:val="20"/>
                <w:szCs w:val="20"/>
                <w:cs/>
              </w:rPr>
            </w:pPr>
          </w:p>
        </w:tc>
        <w:tc>
          <w:tcPr>
            <w:tcW w:w="850" w:type="dxa"/>
            <w:tcBorders>
              <w:top w:val="single" w:sz="6" w:space="0" w:color="auto"/>
            </w:tcBorders>
            <w:vAlign w:val="center"/>
          </w:tcPr>
          <w:p w14:paraId="19D7A75C" w14:textId="77777777" w:rsidR="00F006F9" w:rsidRPr="005238AB" w:rsidRDefault="00F006F9" w:rsidP="004776EC">
            <w:pPr>
              <w:ind w:right="3"/>
              <w:jc w:val="center"/>
              <w:rPr>
                <w:rFonts w:eastAsia="Arial Unicode MS" w:hAnsi="Times New Roman" w:cs="Times New Roman"/>
                <w:sz w:val="20"/>
                <w:szCs w:val="20"/>
              </w:rPr>
            </w:pPr>
            <w:r w:rsidRPr="005238AB">
              <w:rPr>
                <w:rFonts w:eastAsia="Arial Unicode MS" w:hAnsi="Times New Roman" w:cs="Times New Roman"/>
                <w:sz w:val="20"/>
                <w:szCs w:val="20"/>
              </w:rPr>
              <w:t>2 - 5</w:t>
            </w:r>
          </w:p>
        </w:tc>
        <w:tc>
          <w:tcPr>
            <w:tcW w:w="56" w:type="dxa"/>
            <w:vAlign w:val="center"/>
          </w:tcPr>
          <w:p w14:paraId="013C244E" w14:textId="77777777" w:rsidR="00F006F9" w:rsidRPr="005238AB" w:rsidRDefault="00F006F9" w:rsidP="004776EC">
            <w:pPr>
              <w:ind w:left="-57" w:right="3"/>
              <w:jc w:val="center"/>
              <w:rPr>
                <w:rFonts w:hAnsi="Times New Roman" w:cs="Times New Roman"/>
                <w:sz w:val="20"/>
                <w:szCs w:val="20"/>
                <w:cs/>
              </w:rPr>
            </w:pPr>
          </w:p>
        </w:tc>
        <w:tc>
          <w:tcPr>
            <w:tcW w:w="850" w:type="dxa"/>
            <w:vAlign w:val="center"/>
          </w:tcPr>
          <w:p w14:paraId="7B497A6E" w14:textId="77777777" w:rsidR="00F006F9" w:rsidRPr="00DF548A" w:rsidRDefault="00F006F9" w:rsidP="004776EC">
            <w:pPr>
              <w:ind w:right="3"/>
              <w:jc w:val="center"/>
              <w:rPr>
                <w:rFonts w:eastAsia="Arial Unicode MS" w:hAnsi="Times New Roman" w:cs="Times New Roman"/>
                <w:spacing w:val="-10"/>
                <w:sz w:val="20"/>
                <w:szCs w:val="20"/>
              </w:rPr>
            </w:pPr>
            <w:r w:rsidRPr="00623234">
              <w:rPr>
                <w:rFonts w:eastAsia="Arial Unicode MS" w:hAnsi="Times New Roman" w:cs="Times New Roman"/>
                <w:sz w:val="20"/>
                <w:szCs w:val="20"/>
              </w:rPr>
              <w:t>Over than</w:t>
            </w:r>
          </w:p>
        </w:tc>
        <w:tc>
          <w:tcPr>
            <w:tcW w:w="70" w:type="dxa"/>
            <w:vAlign w:val="center"/>
          </w:tcPr>
          <w:p w14:paraId="4CEAD3B5" w14:textId="77777777" w:rsidR="00F006F9" w:rsidRPr="005238AB" w:rsidRDefault="00F006F9" w:rsidP="004776EC">
            <w:pPr>
              <w:ind w:left="-57" w:right="3"/>
              <w:jc w:val="center"/>
              <w:rPr>
                <w:rFonts w:hAnsi="Times New Roman" w:cs="Times New Roman"/>
                <w:sz w:val="20"/>
                <w:szCs w:val="20"/>
                <w:cs/>
              </w:rPr>
            </w:pPr>
          </w:p>
        </w:tc>
        <w:tc>
          <w:tcPr>
            <w:tcW w:w="850" w:type="dxa"/>
            <w:vAlign w:val="center"/>
          </w:tcPr>
          <w:p w14:paraId="67C8B4F9" w14:textId="77777777" w:rsidR="00F006F9" w:rsidRPr="005238AB" w:rsidRDefault="00F006F9" w:rsidP="004776EC">
            <w:pPr>
              <w:ind w:left="-57"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19D395B7" w14:textId="77777777" w:rsidR="00F006F9" w:rsidRPr="005238AB" w:rsidRDefault="00F006F9" w:rsidP="004776EC">
            <w:pPr>
              <w:ind w:right="3"/>
              <w:jc w:val="center"/>
              <w:rPr>
                <w:rFonts w:hAnsi="Times New Roman" w:cs="Times New Roman"/>
                <w:sz w:val="20"/>
                <w:szCs w:val="20"/>
                <w:cs/>
              </w:rPr>
            </w:pPr>
          </w:p>
        </w:tc>
        <w:tc>
          <w:tcPr>
            <w:tcW w:w="850" w:type="dxa"/>
            <w:vAlign w:val="center"/>
          </w:tcPr>
          <w:p w14:paraId="65235E7A"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18EC55B9" w14:textId="77777777" w:rsidR="00F006F9" w:rsidRPr="005238AB" w:rsidRDefault="00F006F9" w:rsidP="004776EC">
            <w:pPr>
              <w:ind w:right="3"/>
              <w:jc w:val="center"/>
              <w:rPr>
                <w:rFonts w:hAnsi="Times New Roman" w:cs="Times New Roman"/>
                <w:sz w:val="20"/>
                <w:szCs w:val="20"/>
              </w:rPr>
            </w:pPr>
          </w:p>
        </w:tc>
        <w:tc>
          <w:tcPr>
            <w:tcW w:w="847" w:type="dxa"/>
            <w:vAlign w:val="center"/>
          </w:tcPr>
          <w:p w14:paraId="3DA16729" w14:textId="77777777" w:rsidR="00F006F9" w:rsidRPr="005238AB" w:rsidRDefault="00F006F9" w:rsidP="004776EC">
            <w:pPr>
              <w:ind w:right="3"/>
              <w:jc w:val="center"/>
              <w:rPr>
                <w:rFonts w:hAnsi="Times New Roman" w:cs="Times New Roman"/>
                <w:sz w:val="20"/>
                <w:szCs w:val="20"/>
              </w:rPr>
            </w:pPr>
          </w:p>
        </w:tc>
        <w:tc>
          <w:tcPr>
            <w:tcW w:w="73" w:type="dxa"/>
            <w:vAlign w:val="center"/>
          </w:tcPr>
          <w:p w14:paraId="73FF5846" w14:textId="77777777" w:rsidR="00F006F9" w:rsidRPr="005238AB" w:rsidRDefault="00F006F9" w:rsidP="004776EC">
            <w:pPr>
              <w:ind w:right="3"/>
              <w:jc w:val="center"/>
              <w:rPr>
                <w:rFonts w:hAnsi="Times New Roman" w:cs="Times New Roman"/>
                <w:sz w:val="20"/>
                <w:szCs w:val="20"/>
              </w:rPr>
            </w:pPr>
          </w:p>
        </w:tc>
        <w:tc>
          <w:tcPr>
            <w:tcW w:w="1103" w:type="dxa"/>
            <w:vAlign w:val="center"/>
          </w:tcPr>
          <w:p w14:paraId="25EA611B" w14:textId="77777777" w:rsidR="00F006F9" w:rsidRPr="005238AB" w:rsidRDefault="00F006F9" w:rsidP="004776EC">
            <w:pPr>
              <w:ind w:right="3"/>
              <w:jc w:val="center"/>
              <w:rPr>
                <w:rFonts w:hAnsi="Times New Roman" w:cs="Times New Roman"/>
                <w:sz w:val="20"/>
                <w:szCs w:val="20"/>
              </w:rPr>
            </w:pPr>
          </w:p>
        </w:tc>
      </w:tr>
      <w:tr w:rsidR="00F006F9" w:rsidRPr="005238AB" w14:paraId="3F8C7949" w14:textId="77777777" w:rsidTr="004776EC">
        <w:trPr>
          <w:cantSplit/>
          <w:trHeight w:hRule="exact" w:val="284"/>
        </w:trPr>
        <w:tc>
          <w:tcPr>
            <w:tcW w:w="2511" w:type="dxa"/>
            <w:vAlign w:val="center"/>
          </w:tcPr>
          <w:p w14:paraId="1A470CE7" w14:textId="77777777" w:rsidR="00F006F9" w:rsidRPr="005238AB" w:rsidRDefault="00F006F9" w:rsidP="004776EC">
            <w:pPr>
              <w:tabs>
                <w:tab w:val="left" w:pos="900"/>
                <w:tab w:val="left" w:pos="1440"/>
                <w:tab w:val="left" w:pos="1980"/>
              </w:tabs>
              <w:ind w:left="-429" w:right="3"/>
              <w:jc w:val="center"/>
              <w:rPr>
                <w:rFonts w:hAnsi="Times New Roman" w:cs="Times New Roman"/>
                <w:sz w:val="20"/>
                <w:szCs w:val="20"/>
                <w:u w:val="single"/>
              </w:rPr>
            </w:pPr>
          </w:p>
        </w:tc>
        <w:tc>
          <w:tcPr>
            <w:tcW w:w="849" w:type="dxa"/>
            <w:tcBorders>
              <w:bottom w:val="single" w:sz="6" w:space="0" w:color="auto"/>
            </w:tcBorders>
            <w:vAlign w:val="center"/>
          </w:tcPr>
          <w:p w14:paraId="32C6AA19" w14:textId="77777777" w:rsidR="00F006F9" w:rsidRPr="005238AB" w:rsidRDefault="00F006F9" w:rsidP="004776EC">
            <w:pPr>
              <w:ind w:right="3"/>
              <w:jc w:val="center"/>
              <w:rPr>
                <w:rFonts w:eastAsia="Arial Unicode MS" w:hAnsi="Times New Roman" w:cs="Times New Roman"/>
                <w:sz w:val="20"/>
                <w:szCs w:val="20"/>
              </w:rPr>
            </w:pPr>
            <w:r w:rsidRPr="005238AB">
              <w:rPr>
                <w:rFonts w:eastAsia="Arial Unicode MS" w:hAnsi="Times New Roman" w:cs="Times New Roman"/>
                <w:sz w:val="20"/>
                <w:szCs w:val="20"/>
              </w:rPr>
              <w:t>1 year</w:t>
            </w:r>
          </w:p>
        </w:tc>
        <w:tc>
          <w:tcPr>
            <w:tcW w:w="70" w:type="dxa"/>
            <w:vAlign w:val="center"/>
          </w:tcPr>
          <w:p w14:paraId="0A78530F" w14:textId="77777777" w:rsidR="00F006F9" w:rsidRPr="005238AB" w:rsidRDefault="00F006F9" w:rsidP="004776EC">
            <w:pPr>
              <w:ind w:right="3"/>
              <w:jc w:val="center"/>
              <w:rPr>
                <w:rFonts w:hAnsi="Times New Roman" w:cs="Times New Roman"/>
                <w:sz w:val="20"/>
                <w:szCs w:val="20"/>
                <w:cs/>
              </w:rPr>
            </w:pPr>
          </w:p>
        </w:tc>
        <w:tc>
          <w:tcPr>
            <w:tcW w:w="850" w:type="dxa"/>
            <w:tcBorders>
              <w:bottom w:val="single" w:sz="6" w:space="0" w:color="auto"/>
            </w:tcBorders>
            <w:vAlign w:val="center"/>
          </w:tcPr>
          <w:p w14:paraId="45170EFC" w14:textId="77777777" w:rsidR="00F006F9" w:rsidRPr="005238AB" w:rsidRDefault="00F006F9" w:rsidP="004776EC">
            <w:pPr>
              <w:ind w:right="3"/>
              <w:jc w:val="center"/>
              <w:rPr>
                <w:rFonts w:eastAsia="Arial Unicode MS" w:hAnsi="Times New Roman" w:cs="Times New Roman"/>
                <w:sz w:val="20"/>
                <w:szCs w:val="20"/>
              </w:rPr>
            </w:pPr>
            <w:r w:rsidRPr="005238AB">
              <w:rPr>
                <w:rFonts w:eastAsia="Arial Unicode MS" w:hAnsi="Times New Roman" w:cs="Times New Roman"/>
                <w:sz w:val="20"/>
                <w:szCs w:val="20"/>
              </w:rPr>
              <w:t>years</w:t>
            </w:r>
          </w:p>
        </w:tc>
        <w:tc>
          <w:tcPr>
            <w:tcW w:w="56" w:type="dxa"/>
            <w:vAlign w:val="center"/>
          </w:tcPr>
          <w:p w14:paraId="20A6BDA7" w14:textId="77777777" w:rsidR="00F006F9" w:rsidRPr="005238AB" w:rsidRDefault="00F006F9" w:rsidP="004776EC">
            <w:pPr>
              <w:ind w:right="3"/>
              <w:jc w:val="center"/>
              <w:rPr>
                <w:rFonts w:hAnsi="Times New Roman" w:cs="Times New Roman"/>
                <w:sz w:val="20"/>
                <w:szCs w:val="20"/>
                <w:cs/>
              </w:rPr>
            </w:pPr>
          </w:p>
        </w:tc>
        <w:tc>
          <w:tcPr>
            <w:tcW w:w="850" w:type="dxa"/>
            <w:tcBorders>
              <w:bottom w:val="single" w:sz="6" w:space="0" w:color="auto"/>
            </w:tcBorders>
            <w:vAlign w:val="center"/>
          </w:tcPr>
          <w:p w14:paraId="37C67CEB" w14:textId="77777777" w:rsidR="00F006F9" w:rsidRPr="005238AB" w:rsidRDefault="00F006F9" w:rsidP="004776EC">
            <w:pPr>
              <w:ind w:right="3"/>
              <w:jc w:val="center"/>
              <w:rPr>
                <w:rFonts w:eastAsia="Arial Unicode MS" w:hAnsi="Times New Roman" w:cs="Times New Roman"/>
                <w:sz w:val="20"/>
                <w:szCs w:val="20"/>
              </w:rPr>
            </w:pPr>
            <w:r>
              <w:rPr>
                <w:rFonts w:eastAsia="Arial Unicode MS" w:hAnsi="Times New Roman" w:cs="Times New Roman"/>
                <w:sz w:val="20"/>
                <w:szCs w:val="20"/>
              </w:rPr>
              <w:t xml:space="preserve">5 </w:t>
            </w:r>
            <w:r w:rsidRPr="005238AB">
              <w:rPr>
                <w:rFonts w:eastAsia="Arial Unicode MS" w:hAnsi="Times New Roman" w:cs="Times New Roman"/>
                <w:sz w:val="20"/>
                <w:szCs w:val="20"/>
              </w:rPr>
              <w:t>years</w:t>
            </w:r>
          </w:p>
        </w:tc>
        <w:tc>
          <w:tcPr>
            <w:tcW w:w="70" w:type="dxa"/>
            <w:vAlign w:val="center"/>
          </w:tcPr>
          <w:p w14:paraId="54B327A0" w14:textId="77777777" w:rsidR="00F006F9" w:rsidRPr="005238AB" w:rsidRDefault="00F006F9" w:rsidP="004776EC">
            <w:pPr>
              <w:ind w:right="3"/>
              <w:jc w:val="center"/>
              <w:rPr>
                <w:rFonts w:hAnsi="Times New Roman" w:cs="Times New Roman"/>
                <w:sz w:val="20"/>
                <w:szCs w:val="20"/>
                <w:cs/>
              </w:rPr>
            </w:pPr>
          </w:p>
        </w:tc>
        <w:tc>
          <w:tcPr>
            <w:tcW w:w="850" w:type="dxa"/>
            <w:tcBorders>
              <w:bottom w:val="single" w:sz="6" w:space="0" w:color="auto"/>
            </w:tcBorders>
            <w:vAlign w:val="center"/>
          </w:tcPr>
          <w:p w14:paraId="7804004F"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rate</w:t>
            </w:r>
          </w:p>
        </w:tc>
        <w:tc>
          <w:tcPr>
            <w:tcW w:w="56" w:type="dxa"/>
            <w:vAlign w:val="center"/>
          </w:tcPr>
          <w:p w14:paraId="4C8CD913" w14:textId="77777777" w:rsidR="00F006F9" w:rsidRPr="005238AB" w:rsidRDefault="00F006F9" w:rsidP="004776EC">
            <w:pPr>
              <w:ind w:right="3"/>
              <w:jc w:val="center"/>
              <w:rPr>
                <w:rFonts w:hAnsi="Times New Roman" w:cs="Times New Roman"/>
                <w:sz w:val="20"/>
                <w:szCs w:val="20"/>
                <w:cs/>
              </w:rPr>
            </w:pPr>
          </w:p>
        </w:tc>
        <w:tc>
          <w:tcPr>
            <w:tcW w:w="850" w:type="dxa"/>
            <w:tcBorders>
              <w:bottom w:val="single" w:sz="6" w:space="0" w:color="auto"/>
            </w:tcBorders>
            <w:vAlign w:val="center"/>
          </w:tcPr>
          <w:p w14:paraId="527089D7"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bearing</w:t>
            </w:r>
          </w:p>
        </w:tc>
        <w:tc>
          <w:tcPr>
            <w:tcW w:w="56" w:type="dxa"/>
            <w:vAlign w:val="center"/>
          </w:tcPr>
          <w:p w14:paraId="4264D213" w14:textId="77777777" w:rsidR="00F006F9" w:rsidRPr="005238AB" w:rsidRDefault="00F006F9" w:rsidP="004776EC">
            <w:pPr>
              <w:ind w:right="3"/>
              <w:jc w:val="center"/>
              <w:rPr>
                <w:rFonts w:hAnsi="Times New Roman" w:cs="Times New Roman"/>
                <w:sz w:val="20"/>
                <w:szCs w:val="20"/>
                <w:cs/>
              </w:rPr>
            </w:pPr>
          </w:p>
        </w:tc>
        <w:tc>
          <w:tcPr>
            <w:tcW w:w="847" w:type="dxa"/>
            <w:tcBorders>
              <w:bottom w:val="single" w:sz="6" w:space="0" w:color="auto"/>
            </w:tcBorders>
            <w:vAlign w:val="center"/>
          </w:tcPr>
          <w:p w14:paraId="30DBFBFE"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Total</w:t>
            </w:r>
          </w:p>
        </w:tc>
        <w:tc>
          <w:tcPr>
            <w:tcW w:w="73" w:type="dxa"/>
            <w:vAlign w:val="center"/>
          </w:tcPr>
          <w:p w14:paraId="025F17FE" w14:textId="77777777" w:rsidR="00F006F9" w:rsidRPr="005238AB" w:rsidRDefault="00F006F9" w:rsidP="004776EC">
            <w:pPr>
              <w:ind w:right="3"/>
              <w:jc w:val="center"/>
              <w:rPr>
                <w:rFonts w:hAnsi="Times New Roman" w:cs="Times New Roman"/>
                <w:sz w:val="20"/>
                <w:szCs w:val="20"/>
                <w:cs/>
              </w:rPr>
            </w:pPr>
          </w:p>
        </w:tc>
        <w:tc>
          <w:tcPr>
            <w:tcW w:w="1103" w:type="dxa"/>
            <w:tcBorders>
              <w:bottom w:val="single" w:sz="6" w:space="0" w:color="auto"/>
            </w:tcBorders>
            <w:vAlign w:val="center"/>
          </w:tcPr>
          <w:p w14:paraId="15282126"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Interest rate</w:t>
            </w:r>
          </w:p>
        </w:tc>
      </w:tr>
      <w:tr w:rsidR="00F006F9" w:rsidRPr="005238AB" w14:paraId="6A441215" w14:textId="77777777" w:rsidTr="004776EC">
        <w:trPr>
          <w:cantSplit/>
          <w:trHeight w:hRule="exact" w:val="284"/>
        </w:trPr>
        <w:tc>
          <w:tcPr>
            <w:tcW w:w="2511" w:type="dxa"/>
            <w:vAlign w:val="center"/>
          </w:tcPr>
          <w:p w14:paraId="0B15C522" w14:textId="77777777" w:rsidR="00F006F9" w:rsidRPr="005238AB" w:rsidRDefault="00F006F9" w:rsidP="004776EC">
            <w:pPr>
              <w:tabs>
                <w:tab w:val="left" w:pos="900"/>
                <w:tab w:val="left" w:pos="1440"/>
                <w:tab w:val="left" w:pos="1980"/>
              </w:tabs>
              <w:ind w:left="-129" w:right="3" w:firstLine="123"/>
              <w:rPr>
                <w:rFonts w:eastAsia="Arial Unicode MS" w:hAnsi="Times New Roman" w:cs="Times New Roman"/>
                <w:sz w:val="20"/>
                <w:szCs w:val="20"/>
                <w:u w:val="single"/>
              </w:rPr>
            </w:pPr>
            <w:r w:rsidRPr="005238AB">
              <w:rPr>
                <w:rFonts w:eastAsia="Arial Unicode MS" w:hAnsi="Times New Roman" w:cs="Times New Roman"/>
                <w:sz w:val="20"/>
                <w:szCs w:val="20"/>
                <w:u w:val="single"/>
              </w:rPr>
              <w:t>Financial asset</w:t>
            </w:r>
            <w:r>
              <w:rPr>
                <w:rFonts w:eastAsia="Arial Unicode MS" w:hAnsi="Times New Roman" w:cs="Times New Roman"/>
                <w:sz w:val="20"/>
                <w:szCs w:val="20"/>
                <w:u w:val="single"/>
              </w:rPr>
              <w:t>s</w:t>
            </w:r>
          </w:p>
        </w:tc>
        <w:tc>
          <w:tcPr>
            <w:tcW w:w="849" w:type="dxa"/>
            <w:tcBorders>
              <w:top w:val="single" w:sz="6" w:space="0" w:color="auto"/>
            </w:tcBorders>
            <w:vAlign w:val="center"/>
          </w:tcPr>
          <w:p w14:paraId="5D385422" w14:textId="77777777" w:rsidR="00F006F9" w:rsidRPr="005238AB" w:rsidRDefault="00F006F9" w:rsidP="004776EC">
            <w:pPr>
              <w:tabs>
                <w:tab w:val="decimal" w:pos="459"/>
              </w:tabs>
              <w:ind w:right="3"/>
              <w:rPr>
                <w:rFonts w:hAnsi="Times New Roman" w:cs="Times New Roman"/>
                <w:sz w:val="20"/>
                <w:szCs w:val="20"/>
              </w:rPr>
            </w:pPr>
          </w:p>
        </w:tc>
        <w:tc>
          <w:tcPr>
            <w:tcW w:w="70" w:type="dxa"/>
            <w:vAlign w:val="center"/>
          </w:tcPr>
          <w:p w14:paraId="550091B0" w14:textId="77777777" w:rsidR="00F006F9" w:rsidRPr="005238AB" w:rsidRDefault="00F006F9" w:rsidP="004776EC">
            <w:pPr>
              <w:ind w:right="3"/>
              <w:rPr>
                <w:rFonts w:hAnsi="Times New Roman" w:cs="Times New Roman"/>
                <w:sz w:val="20"/>
                <w:szCs w:val="20"/>
              </w:rPr>
            </w:pPr>
          </w:p>
        </w:tc>
        <w:tc>
          <w:tcPr>
            <w:tcW w:w="850" w:type="dxa"/>
            <w:tcBorders>
              <w:top w:val="single" w:sz="6" w:space="0" w:color="auto"/>
            </w:tcBorders>
            <w:vAlign w:val="center"/>
          </w:tcPr>
          <w:p w14:paraId="11E1F803" w14:textId="77777777" w:rsidR="00F006F9" w:rsidRPr="005238AB" w:rsidRDefault="00F006F9" w:rsidP="004776EC">
            <w:pPr>
              <w:ind w:right="3"/>
              <w:rPr>
                <w:rFonts w:hAnsi="Times New Roman" w:cs="Times New Roman"/>
                <w:sz w:val="20"/>
                <w:szCs w:val="20"/>
              </w:rPr>
            </w:pPr>
          </w:p>
        </w:tc>
        <w:tc>
          <w:tcPr>
            <w:tcW w:w="56" w:type="dxa"/>
            <w:vAlign w:val="center"/>
          </w:tcPr>
          <w:p w14:paraId="24F45439" w14:textId="77777777" w:rsidR="00F006F9" w:rsidRPr="005238AB" w:rsidRDefault="00F006F9" w:rsidP="004776EC">
            <w:pPr>
              <w:ind w:right="3"/>
              <w:rPr>
                <w:rFonts w:hAnsi="Times New Roman" w:cs="Times New Roman"/>
                <w:sz w:val="20"/>
                <w:szCs w:val="20"/>
              </w:rPr>
            </w:pPr>
          </w:p>
        </w:tc>
        <w:tc>
          <w:tcPr>
            <w:tcW w:w="850" w:type="dxa"/>
            <w:tcBorders>
              <w:top w:val="single" w:sz="6" w:space="0" w:color="auto"/>
            </w:tcBorders>
            <w:vAlign w:val="center"/>
          </w:tcPr>
          <w:p w14:paraId="4C4FCCF9" w14:textId="77777777" w:rsidR="00F006F9" w:rsidRPr="005238AB" w:rsidRDefault="00F006F9" w:rsidP="004776EC">
            <w:pPr>
              <w:ind w:right="3"/>
              <w:rPr>
                <w:rFonts w:hAnsi="Times New Roman" w:cs="Times New Roman"/>
                <w:sz w:val="20"/>
                <w:szCs w:val="20"/>
              </w:rPr>
            </w:pPr>
          </w:p>
        </w:tc>
        <w:tc>
          <w:tcPr>
            <w:tcW w:w="70" w:type="dxa"/>
            <w:vAlign w:val="center"/>
          </w:tcPr>
          <w:p w14:paraId="2C774420" w14:textId="77777777" w:rsidR="00F006F9" w:rsidRPr="005238AB" w:rsidRDefault="00F006F9" w:rsidP="004776EC">
            <w:pPr>
              <w:ind w:right="3"/>
              <w:rPr>
                <w:rFonts w:hAnsi="Times New Roman" w:cs="Times New Roman"/>
                <w:sz w:val="20"/>
                <w:szCs w:val="20"/>
              </w:rPr>
            </w:pPr>
          </w:p>
        </w:tc>
        <w:tc>
          <w:tcPr>
            <w:tcW w:w="850" w:type="dxa"/>
            <w:tcBorders>
              <w:top w:val="single" w:sz="6" w:space="0" w:color="auto"/>
            </w:tcBorders>
            <w:vAlign w:val="center"/>
          </w:tcPr>
          <w:p w14:paraId="767D4707" w14:textId="77777777" w:rsidR="00F006F9" w:rsidRPr="005238AB" w:rsidRDefault="00F006F9" w:rsidP="004776EC">
            <w:pPr>
              <w:ind w:right="3"/>
              <w:rPr>
                <w:rFonts w:hAnsi="Times New Roman" w:cs="Times New Roman"/>
                <w:sz w:val="20"/>
                <w:szCs w:val="20"/>
              </w:rPr>
            </w:pPr>
          </w:p>
        </w:tc>
        <w:tc>
          <w:tcPr>
            <w:tcW w:w="56" w:type="dxa"/>
            <w:vAlign w:val="center"/>
          </w:tcPr>
          <w:p w14:paraId="3F1ADBB8" w14:textId="77777777" w:rsidR="00F006F9" w:rsidRPr="005238AB" w:rsidRDefault="00F006F9" w:rsidP="004776EC">
            <w:pPr>
              <w:tabs>
                <w:tab w:val="decimal" w:pos="702"/>
              </w:tabs>
              <w:ind w:right="3"/>
              <w:rPr>
                <w:rFonts w:hAnsi="Times New Roman" w:cs="Times New Roman"/>
                <w:sz w:val="20"/>
                <w:szCs w:val="20"/>
              </w:rPr>
            </w:pPr>
          </w:p>
        </w:tc>
        <w:tc>
          <w:tcPr>
            <w:tcW w:w="850" w:type="dxa"/>
            <w:tcBorders>
              <w:top w:val="single" w:sz="6" w:space="0" w:color="auto"/>
            </w:tcBorders>
            <w:vAlign w:val="center"/>
          </w:tcPr>
          <w:p w14:paraId="046BE535" w14:textId="77777777" w:rsidR="00F006F9" w:rsidRPr="005238AB" w:rsidRDefault="00F006F9" w:rsidP="004776EC">
            <w:pPr>
              <w:tabs>
                <w:tab w:val="decimal" w:pos="702"/>
              </w:tabs>
              <w:ind w:right="3"/>
              <w:rPr>
                <w:rFonts w:hAnsi="Times New Roman" w:cs="Times New Roman"/>
                <w:sz w:val="20"/>
                <w:szCs w:val="20"/>
              </w:rPr>
            </w:pPr>
          </w:p>
        </w:tc>
        <w:tc>
          <w:tcPr>
            <w:tcW w:w="56" w:type="dxa"/>
            <w:vAlign w:val="center"/>
          </w:tcPr>
          <w:p w14:paraId="3A44E10B" w14:textId="77777777" w:rsidR="00F006F9" w:rsidRPr="005238AB" w:rsidRDefault="00F006F9" w:rsidP="004776EC">
            <w:pPr>
              <w:ind w:right="3"/>
              <w:rPr>
                <w:rFonts w:hAnsi="Times New Roman" w:cs="Times New Roman"/>
                <w:sz w:val="20"/>
                <w:szCs w:val="20"/>
              </w:rPr>
            </w:pPr>
          </w:p>
        </w:tc>
        <w:tc>
          <w:tcPr>
            <w:tcW w:w="847" w:type="dxa"/>
            <w:tcBorders>
              <w:top w:val="single" w:sz="6" w:space="0" w:color="auto"/>
            </w:tcBorders>
            <w:vAlign w:val="center"/>
          </w:tcPr>
          <w:p w14:paraId="7F7A4513" w14:textId="77777777" w:rsidR="00F006F9" w:rsidRPr="005238AB" w:rsidRDefault="00F006F9" w:rsidP="004776EC">
            <w:pPr>
              <w:ind w:right="3"/>
              <w:rPr>
                <w:rFonts w:hAnsi="Times New Roman" w:cs="Times New Roman"/>
                <w:sz w:val="20"/>
                <w:szCs w:val="20"/>
              </w:rPr>
            </w:pPr>
          </w:p>
        </w:tc>
        <w:tc>
          <w:tcPr>
            <w:tcW w:w="73" w:type="dxa"/>
            <w:vAlign w:val="center"/>
          </w:tcPr>
          <w:p w14:paraId="10B8E131" w14:textId="77777777" w:rsidR="00F006F9" w:rsidRPr="005238AB" w:rsidRDefault="00F006F9" w:rsidP="004776EC">
            <w:pPr>
              <w:ind w:right="3"/>
              <w:rPr>
                <w:rFonts w:hAnsi="Times New Roman" w:cs="Times New Roman"/>
                <w:sz w:val="20"/>
                <w:szCs w:val="20"/>
              </w:rPr>
            </w:pPr>
          </w:p>
        </w:tc>
        <w:tc>
          <w:tcPr>
            <w:tcW w:w="1103" w:type="dxa"/>
            <w:tcBorders>
              <w:top w:val="single" w:sz="6" w:space="0" w:color="auto"/>
            </w:tcBorders>
            <w:vAlign w:val="center"/>
          </w:tcPr>
          <w:p w14:paraId="1FA3CEDF" w14:textId="77777777" w:rsidR="00F006F9" w:rsidRPr="005238AB" w:rsidRDefault="00F006F9" w:rsidP="004776EC">
            <w:pPr>
              <w:ind w:right="3"/>
              <w:rPr>
                <w:rFonts w:hAnsi="Times New Roman" w:cs="Times New Roman"/>
                <w:sz w:val="20"/>
                <w:szCs w:val="20"/>
              </w:rPr>
            </w:pPr>
          </w:p>
        </w:tc>
      </w:tr>
      <w:tr w:rsidR="00F006F9" w:rsidRPr="005238AB" w14:paraId="3BB353E8" w14:textId="77777777" w:rsidTr="004776EC">
        <w:trPr>
          <w:cantSplit/>
          <w:trHeight w:hRule="exact" w:val="57"/>
        </w:trPr>
        <w:tc>
          <w:tcPr>
            <w:tcW w:w="2511" w:type="dxa"/>
            <w:vAlign w:val="center"/>
          </w:tcPr>
          <w:p w14:paraId="50769DFF" w14:textId="77777777" w:rsidR="00F006F9" w:rsidRPr="005238AB" w:rsidRDefault="00F006F9" w:rsidP="004776EC">
            <w:pPr>
              <w:tabs>
                <w:tab w:val="left" w:pos="900"/>
                <w:tab w:val="left" w:pos="1440"/>
                <w:tab w:val="left" w:pos="1980"/>
              </w:tabs>
              <w:ind w:left="-129" w:right="3" w:firstLine="129"/>
              <w:rPr>
                <w:rFonts w:eastAsia="Arial Unicode MS" w:hAnsi="Times New Roman" w:cs="Times New Roman"/>
                <w:sz w:val="20"/>
                <w:szCs w:val="20"/>
              </w:rPr>
            </w:pPr>
          </w:p>
        </w:tc>
        <w:tc>
          <w:tcPr>
            <w:tcW w:w="849" w:type="dxa"/>
            <w:vAlign w:val="center"/>
          </w:tcPr>
          <w:p w14:paraId="71982ED4" w14:textId="77777777" w:rsidR="00F006F9" w:rsidRPr="005238AB" w:rsidRDefault="00F006F9" w:rsidP="004776EC">
            <w:pPr>
              <w:tabs>
                <w:tab w:val="decimal" w:pos="489"/>
              </w:tabs>
              <w:ind w:right="3"/>
              <w:rPr>
                <w:rFonts w:hAnsi="Times New Roman" w:cs="Times New Roman"/>
                <w:sz w:val="20"/>
                <w:szCs w:val="20"/>
                <w:cs/>
              </w:rPr>
            </w:pPr>
          </w:p>
        </w:tc>
        <w:tc>
          <w:tcPr>
            <w:tcW w:w="70" w:type="dxa"/>
            <w:vAlign w:val="center"/>
          </w:tcPr>
          <w:p w14:paraId="76496A22" w14:textId="77777777" w:rsidR="00F006F9" w:rsidRPr="005238AB" w:rsidRDefault="00F006F9" w:rsidP="004776EC">
            <w:pPr>
              <w:tabs>
                <w:tab w:val="decimal" w:pos="317"/>
              </w:tabs>
              <w:ind w:right="3"/>
              <w:rPr>
                <w:rFonts w:hAnsi="Times New Roman" w:cs="Times New Roman"/>
                <w:sz w:val="20"/>
                <w:szCs w:val="20"/>
              </w:rPr>
            </w:pPr>
          </w:p>
        </w:tc>
        <w:tc>
          <w:tcPr>
            <w:tcW w:w="850" w:type="dxa"/>
            <w:vAlign w:val="center"/>
          </w:tcPr>
          <w:p w14:paraId="79798293" w14:textId="77777777" w:rsidR="00F006F9" w:rsidRPr="005238AB" w:rsidRDefault="00F006F9" w:rsidP="004776EC">
            <w:pPr>
              <w:tabs>
                <w:tab w:val="decimal" w:pos="317"/>
              </w:tabs>
              <w:ind w:right="3"/>
              <w:rPr>
                <w:rFonts w:hAnsi="Times New Roman" w:cs="Times New Roman"/>
                <w:sz w:val="20"/>
                <w:szCs w:val="20"/>
              </w:rPr>
            </w:pPr>
          </w:p>
        </w:tc>
        <w:tc>
          <w:tcPr>
            <w:tcW w:w="56" w:type="dxa"/>
            <w:vAlign w:val="center"/>
          </w:tcPr>
          <w:p w14:paraId="459334B8" w14:textId="77777777" w:rsidR="00F006F9" w:rsidRPr="005238AB" w:rsidRDefault="00F006F9" w:rsidP="004776EC">
            <w:pPr>
              <w:tabs>
                <w:tab w:val="decimal" w:pos="650"/>
              </w:tabs>
              <w:ind w:right="3"/>
              <w:rPr>
                <w:rFonts w:hAnsi="Times New Roman" w:cs="Times New Roman"/>
                <w:sz w:val="20"/>
                <w:szCs w:val="20"/>
              </w:rPr>
            </w:pPr>
          </w:p>
        </w:tc>
        <w:tc>
          <w:tcPr>
            <w:tcW w:w="850" w:type="dxa"/>
            <w:vAlign w:val="center"/>
          </w:tcPr>
          <w:p w14:paraId="3B5A3F4D" w14:textId="77777777" w:rsidR="00F006F9" w:rsidRPr="005238AB" w:rsidRDefault="00F006F9" w:rsidP="004776EC">
            <w:pPr>
              <w:tabs>
                <w:tab w:val="decimal" w:pos="317"/>
              </w:tabs>
              <w:ind w:right="3"/>
              <w:rPr>
                <w:rFonts w:hAnsi="Times New Roman" w:cs="Times New Roman"/>
                <w:sz w:val="20"/>
                <w:szCs w:val="20"/>
              </w:rPr>
            </w:pPr>
          </w:p>
        </w:tc>
        <w:tc>
          <w:tcPr>
            <w:tcW w:w="70" w:type="dxa"/>
            <w:vAlign w:val="center"/>
          </w:tcPr>
          <w:p w14:paraId="103B3941" w14:textId="77777777" w:rsidR="00F006F9" w:rsidRPr="005238AB" w:rsidRDefault="00F006F9" w:rsidP="004776EC">
            <w:pPr>
              <w:tabs>
                <w:tab w:val="decimal" w:pos="650"/>
              </w:tabs>
              <w:ind w:right="3"/>
              <w:rPr>
                <w:rFonts w:hAnsi="Times New Roman" w:cs="Times New Roman"/>
                <w:sz w:val="20"/>
                <w:szCs w:val="20"/>
              </w:rPr>
            </w:pPr>
          </w:p>
        </w:tc>
        <w:tc>
          <w:tcPr>
            <w:tcW w:w="850" w:type="dxa"/>
            <w:vAlign w:val="center"/>
          </w:tcPr>
          <w:p w14:paraId="4B1022A4" w14:textId="77777777" w:rsidR="00F006F9" w:rsidRPr="005238AB" w:rsidRDefault="00F006F9" w:rsidP="004776EC">
            <w:pPr>
              <w:tabs>
                <w:tab w:val="decimal" w:pos="650"/>
              </w:tabs>
              <w:ind w:right="3"/>
              <w:rPr>
                <w:rFonts w:hAnsi="Times New Roman" w:cs="Times New Roman"/>
                <w:sz w:val="20"/>
                <w:szCs w:val="20"/>
              </w:rPr>
            </w:pPr>
          </w:p>
        </w:tc>
        <w:tc>
          <w:tcPr>
            <w:tcW w:w="56" w:type="dxa"/>
            <w:vAlign w:val="center"/>
          </w:tcPr>
          <w:p w14:paraId="450DD7FA" w14:textId="77777777" w:rsidR="00F006F9" w:rsidRPr="005238AB" w:rsidRDefault="00F006F9" w:rsidP="004776EC">
            <w:pPr>
              <w:tabs>
                <w:tab w:val="decimal" w:pos="459"/>
              </w:tabs>
              <w:ind w:right="3"/>
              <w:rPr>
                <w:rFonts w:hAnsi="Times New Roman" w:cs="Times New Roman"/>
                <w:sz w:val="20"/>
                <w:szCs w:val="20"/>
              </w:rPr>
            </w:pPr>
          </w:p>
        </w:tc>
        <w:tc>
          <w:tcPr>
            <w:tcW w:w="850" w:type="dxa"/>
            <w:vAlign w:val="center"/>
          </w:tcPr>
          <w:p w14:paraId="3F2368F6" w14:textId="77777777" w:rsidR="00F006F9" w:rsidRPr="005238AB" w:rsidRDefault="00F006F9" w:rsidP="004776EC">
            <w:pPr>
              <w:tabs>
                <w:tab w:val="decimal" w:pos="459"/>
              </w:tabs>
              <w:ind w:right="3"/>
              <w:rPr>
                <w:rFonts w:hAnsi="Times New Roman" w:cs="Times New Roman"/>
                <w:sz w:val="20"/>
                <w:szCs w:val="20"/>
              </w:rPr>
            </w:pPr>
          </w:p>
        </w:tc>
        <w:tc>
          <w:tcPr>
            <w:tcW w:w="56" w:type="dxa"/>
            <w:vAlign w:val="center"/>
          </w:tcPr>
          <w:p w14:paraId="4C7E88B9" w14:textId="77777777" w:rsidR="00F006F9" w:rsidRPr="005238AB" w:rsidRDefault="00F006F9" w:rsidP="004776EC">
            <w:pPr>
              <w:tabs>
                <w:tab w:val="decimal" w:pos="459"/>
              </w:tabs>
              <w:ind w:right="3"/>
              <w:rPr>
                <w:rFonts w:hAnsi="Times New Roman" w:cs="Times New Roman"/>
                <w:sz w:val="20"/>
                <w:szCs w:val="20"/>
              </w:rPr>
            </w:pPr>
          </w:p>
        </w:tc>
        <w:tc>
          <w:tcPr>
            <w:tcW w:w="847" w:type="dxa"/>
            <w:vAlign w:val="center"/>
          </w:tcPr>
          <w:p w14:paraId="2D4FF581" w14:textId="77777777" w:rsidR="00F006F9" w:rsidRPr="005238AB" w:rsidRDefault="00F006F9" w:rsidP="004776EC">
            <w:pPr>
              <w:tabs>
                <w:tab w:val="decimal" w:pos="459"/>
              </w:tabs>
              <w:ind w:right="3"/>
              <w:rPr>
                <w:rFonts w:hAnsi="Times New Roman" w:cs="Times New Roman"/>
                <w:sz w:val="20"/>
                <w:szCs w:val="20"/>
              </w:rPr>
            </w:pPr>
          </w:p>
        </w:tc>
        <w:tc>
          <w:tcPr>
            <w:tcW w:w="73" w:type="dxa"/>
            <w:vAlign w:val="center"/>
          </w:tcPr>
          <w:p w14:paraId="6F8A1699" w14:textId="77777777" w:rsidR="00F006F9" w:rsidRPr="005238AB" w:rsidRDefault="00F006F9" w:rsidP="004776EC">
            <w:pPr>
              <w:ind w:right="3"/>
              <w:rPr>
                <w:rFonts w:hAnsi="Times New Roman" w:cs="Times New Roman"/>
                <w:sz w:val="20"/>
                <w:szCs w:val="20"/>
                <w:cs/>
              </w:rPr>
            </w:pPr>
          </w:p>
        </w:tc>
        <w:tc>
          <w:tcPr>
            <w:tcW w:w="1103" w:type="dxa"/>
            <w:vAlign w:val="center"/>
          </w:tcPr>
          <w:p w14:paraId="1F91E964" w14:textId="77777777" w:rsidR="00F006F9" w:rsidRPr="005238AB" w:rsidRDefault="00F006F9" w:rsidP="004776EC">
            <w:pPr>
              <w:ind w:right="3"/>
              <w:rPr>
                <w:rFonts w:hAnsi="Times New Roman" w:cs="Times New Roman"/>
                <w:sz w:val="20"/>
                <w:szCs w:val="20"/>
                <w:cs/>
              </w:rPr>
            </w:pPr>
          </w:p>
        </w:tc>
      </w:tr>
      <w:tr w:rsidR="00F006F9" w:rsidRPr="00DF548A" w14:paraId="3D2B6011" w14:textId="77777777" w:rsidTr="004776EC">
        <w:trPr>
          <w:cantSplit/>
          <w:trHeight w:hRule="exact" w:val="284"/>
        </w:trPr>
        <w:tc>
          <w:tcPr>
            <w:tcW w:w="2511" w:type="dxa"/>
            <w:vAlign w:val="center"/>
          </w:tcPr>
          <w:p w14:paraId="69A6B60F" w14:textId="77777777" w:rsidR="00F006F9" w:rsidRPr="005238AB" w:rsidRDefault="00F006F9" w:rsidP="004776EC">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Cash and cash equivalents</w:t>
            </w:r>
          </w:p>
        </w:tc>
        <w:tc>
          <w:tcPr>
            <w:tcW w:w="849" w:type="dxa"/>
            <w:tcBorders>
              <w:bottom w:val="single" w:sz="6" w:space="0" w:color="auto"/>
            </w:tcBorders>
            <w:vAlign w:val="center"/>
          </w:tcPr>
          <w:p w14:paraId="3BA341EE" w14:textId="4FD50166" w:rsidR="00F006F9" w:rsidRDefault="00922780" w:rsidP="004776EC">
            <w:pPr>
              <w:tabs>
                <w:tab w:val="decimal" w:pos="638"/>
              </w:tabs>
              <w:ind w:right="3"/>
              <w:rPr>
                <w:rFonts w:hAnsi="Times New Roman" w:cs="Times New Roman"/>
                <w:sz w:val="20"/>
                <w:szCs w:val="20"/>
              </w:rPr>
            </w:pPr>
            <w:r>
              <w:rPr>
                <w:rFonts w:hAnsi="Times New Roman" w:cs="Times New Roman"/>
                <w:sz w:val="20"/>
                <w:szCs w:val="20"/>
              </w:rPr>
              <w:t>4,330</w:t>
            </w:r>
          </w:p>
        </w:tc>
        <w:tc>
          <w:tcPr>
            <w:tcW w:w="70" w:type="dxa"/>
            <w:vAlign w:val="center"/>
          </w:tcPr>
          <w:p w14:paraId="01251132" w14:textId="77777777" w:rsidR="00F006F9" w:rsidRPr="005238AB" w:rsidRDefault="00F006F9" w:rsidP="004776EC">
            <w:pPr>
              <w:tabs>
                <w:tab w:val="decimal" w:pos="317"/>
              </w:tabs>
              <w:ind w:right="3"/>
              <w:rPr>
                <w:rFonts w:hAnsi="Times New Roman" w:cs="Times New Roman"/>
                <w:sz w:val="20"/>
                <w:szCs w:val="20"/>
              </w:rPr>
            </w:pPr>
          </w:p>
        </w:tc>
        <w:tc>
          <w:tcPr>
            <w:tcW w:w="850" w:type="dxa"/>
            <w:tcBorders>
              <w:bottom w:val="single" w:sz="6" w:space="0" w:color="auto"/>
            </w:tcBorders>
            <w:vAlign w:val="center"/>
          </w:tcPr>
          <w:p w14:paraId="06115474" w14:textId="72865D93" w:rsidR="00F006F9" w:rsidRDefault="00922780" w:rsidP="004776EC">
            <w:pPr>
              <w:tabs>
                <w:tab w:val="decimal" w:pos="432"/>
              </w:tabs>
              <w:ind w:right="3"/>
              <w:rPr>
                <w:rFonts w:hAnsi="Times New Roman" w:cs="Times New Roman"/>
                <w:sz w:val="20"/>
                <w:szCs w:val="20"/>
              </w:rPr>
            </w:pPr>
            <w:r>
              <w:rPr>
                <w:rFonts w:hAnsi="Times New Roman" w:cs="Times New Roman"/>
                <w:sz w:val="20"/>
                <w:szCs w:val="20"/>
              </w:rPr>
              <w:t>-</w:t>
            </w:r>
          </w:p>
        </w:tc>
        <w:tc>
          <w:tcPr>
            <w:tcW w:w="56" w:type="dxa"/>
            <w:vAlign w:val="center"/>
          </w:tcPr>
          <w:p w14:paraId="61E19CD6" w14:textId="77777777" w:rsidR="00F006F9" w:rsidRPr="005238AB" w:rsidRDefault="00F006F9" w:rsidP="004776EC">
            <w:pPr>
              <w:tabs>
                <w:tab w:val="decimal" w:pos="650"/>
              </w:tabs>
              <w:ind w:right="3"/>
              <w:rPr>
                <w:rFonts w:hAnsi="Times New Roman" w:cs="Times New Roman"/>
                <w:sz w:val="20"/>
                <w:szCs w:val="20"/>
              </w:rPr>
            </w:pPr>
          </w:p>
        </w:tc>
        <w:tc>
          <w:tcPr>
            <w:tcW w:w="850" w:type="dxa"/>
            <w:tcBorders>
              <w:bottom w:val="double" w:sz="12" w:space="0" w:color="auto"/>
            </w:tcBorders>
            <w:vAlign w:val="center"/>
          </w:tcPr>
          <w:p w14:paraId="274ABA02" w14:textId="27C0C631" w:rsidR="00F006F9" w:rsidRDefault="00922780" w:rsidP="004776EC">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78CEA767" w14:textId="77777777" w:rsidR="00F006F9" w:rsidRPr="005238AB" w:rsidRDefault="00F006F9" w:rsidP="004776EC">
            <w:pPr>
              <w:tabs>
                <w:tab w:val="decimal" w:pos="650"/>
              </w:tabs>
              <w:ind w:right="3"/>
              <w:rPr>
                <w:rFonts w:hAnsi="Times New Roman" w:cs="Times New Roman"/>
                <w:sz w:val="20"/>
                <w:szCs w:val="20"/>
              </w:rPr>
            </w:pPr>
          </w:p>
        </w:tc>
        <w:tc>
          <w:tcPr>
            <w:tcW w:w="850" w:type="dxa"/>
            <w:tcBorders>
              <w:bottom w:val="single" w:sz="6" w:space="0" w:color="auto"/>
            </w:tcBorders>
            <w:vAlign w:val="center"/>
          </w:tcPr>
          <w:p w14:paraId="2AF921F7" w14:textId="18E29482" w:rsidR="00F006F9" w:rsidRDefault="00922780" w:rsidP="004776EC">
            <w:pPr>
              <w:tabs>
                <w:tab w:val="decimal" w:pos="673"/>
              </w:tabs>
              <w:ind w:right="3"/>
              <w:rPr>
                <w:rFonts w:hAnsi="Times New Roman" w:cs="Times New Roman"/>
                <w:sz w:val="20"/>
                <w:szCs w:val="20"/>
              </w:rPr>
            </w:pPr>
            <w:r>
              <w:rPr>
                <w:rFonts w:hAnsi="Times New Roman" w:cs="Times New Roman"/>
                <w:sz w:val="20"/>
                <w:szCs w:val="20"/>
              </w:rPr>
              <w:t>3,806</w:t>
            </w:r>
          </w:p>
        </w:tc>
        <w:tc>
          <w:tcPr>
            <w:tcW w:w="56" w:type="dxa"/>
            <w:vAlign w:val="center"/>
          </w:tcPr>
          <w:p w14:paraId="3298CAD6" w14:textId="77777777" w:rsidR="00F006F9" w:rsidRPr="005238AB" w:rsidRDefault="00F006F9" w:rsidP="004776EC">
            <w:pPr>
              <w:tabs>
                <w:tab w:val="decimal" w:pos="459"/>
              </w:tabs>
              <w:ind w:right="3"/>
              <w:rPr>
                <w:rFonts w:hAnsi="Times New Roman" w:cs="Times New Roman"/>
                <w:sz w:val="20"/>
                <w:szCs w:val="20"/>
              </w:rPr>
            </w:pPr>
          </w:p>
        </w:tc>
        <w:tc>
          <w:tcPr>
            <w:tcW w:w="850" w:type="dxa"/>
            <w:tcBorders>
              <w:bottom w:val="single" w:sz="6" w:space="0" w:color="auto"/>
            </w:tcBorders>
            <w:vAlign w:val="center"/>
          </w:tcPr>
          <w:p w14:paraId="2AAA3FDF" w14:textId="17865ECD" w:rsidR="00F006F9" w:rsidRDefault="00922780" w:rsidP="004776EC">
            <w:pPr>
              <w:tabs>
                <w:tab w:val="decimal" w:pos="633"/>
              </w:tabs>
              <w:ind w:right="3"/>
              <w:rPr>
                <w:rFonts w:hAnsi="Times New Roman" w:cs="Times New Roman"/>
                <w:sz w:val="20"/>
                <w:szCs w:val="20"/>
              </w:rPr>
            </w:pPr>
            <w:r>
              <w:rPr>
                <w:rFonts w:hAnsi="Times New Roman" w:cs="Times New Roman"/>
                <w:sz w:val="20"/>
                <w:szCs w:val="20"/>
              </w:rPr>
              <w:t>2,272</w:t>
            </w:r>
          </w:p>
        </w:tc>
        <w:tc>
          <w:tcPr>
            <w:tcW w:w="56" w:type="dxa"/>
            <w:vAlign w:val="center"/>
          </w:tcPr>
          <w:p w14:paraId="60611677" w14:textId="77777777" w:rsidR="00F006F9" w:rsidRPr="005238AB" w:rsidRDefault="00F006F9" w:rsidP="004776EC">
            <w:pPr>
              <w:tabs>
                <w:tab w:val="decimal" w:pos="459"/>
              </w:tabs>
              <w:ind w:right="3"/>
              <w:rPr>
                <w:rFonts w:hAnsi="Times New Roman" w:cs="Times New Roman"/>
                <w:sz w:val="20"/>
                <w:szCs w:val="20"/>
              </w:rPr>
            </w:pPr>
          </w:p>
        </w:tc>
        <w:tc>
          <w:tcPr>
            <w:tcW w:w="847" w:type="dxa"/>
            <w:tcBorders>
              <w:bottom w:val="single" w:sz="6" w:space="0" w:color="auto"/>
            </w:tcBorders>
            <w:vAlign w:val="center"/>
          </w:tcPr>
          <w:p w14:paraId="07A7C5E0" w14:textId="20814CD8" w:rsidR="00F006F9" w:rsidRDefault="00922780" w:rsidP="004776EC">
            <w:pPr>
              <w:tabs>
                <w:tab w:val="decimal" w:pos="680"/>
              </w:tabs>
              <w:ind w:right="3"/>
              <w:rPr>
                <w:rFonts w:hAnsi="Times New Roman" w:cs="Times New Roman"/>
                <w:sz w:val="20"/>
                <w:szCs w:val="20"/>
              </w:rPr>
            </w:pPr>
            <w:r>
              <w:rPr>
                <w:rFonts w:hAnsi="Times New Roman" w:cs="Times New Roman"/>
                <w:sz w:val="20"/>
                <w:szCs w:val="20"/>
              </w:rPr>
              <w:t>10,408</w:t>
            </w:r>
          </w:p>
        </w:tc>
        <w:tc>
          <w:tcPr>
            <w:tcW w:w="73" w:type="dxa"/>
            <w:vAlign w:val="center"/>
          </w:tcPr>
          <w:p w14:paraId="4A5ED267" w14:textId="77777777" w:rsidR="00F006F9" w:rsidRPr="005238AB" w:rsidRDefault="00F006F9" w:rsidP="004776EC">
            <w:pPr>
              <w:ind w:right="3"/>
              <w:rPr>
                <w:rFonts w:hAnsi="Times New Roman" w:cs="Times New Roman"/>
                <w:sz w:val="20"/>
                <w:szCs w:val="20"/>
                <w:cs/>
              </w:rPr>
            </w:pPr>
          </w:p>
        </w:tc>
        <w:tc>
          <w:tcPr>
            <w:tcW w:w="1103" w:type="dxa"/>
            <w:vAlign w:val="center"/>
          </w:tcPr>
          <w:p w14:paraId="32BAA3D1" w14:textId="167DFE5D" w:rsidR="00F006F9" w:rsidRPr="00DF548A" w:rsidRDefault="00F006F9" w:rsidP="004776EC">
            <w:pPr>
              <w:ind w:right="3"/>
              <w:rPr>
                <w:rFonts w:eastAsia="Arial Unicode MS" w:hAnsi="Times New Roman" w:cs="Times New Roman"/>
                <w:spacing w:val="-6"/>
                <w:sz w:val="20"/>
                <w:szCs w:val="20"/>
              </w:rPr>
            </w:pPr>
            <w:r w:rsidRPr="00DF548A">
              <w:rPr>
                <w:rFonts w:hAnsi="Times New Roman" w:cs="Times New Roman"/>
                <w:spacing w:val="-6"/>
                <w:sz w:val="20"/>
                <w:szCs w:val="20"/>
              </w:rPr>
              <w:t xml:space="preserve">0 - </w:t>
            </w:r>
            <w:r>
              <w:rPr>
                <w:rFonts w:hAnsi="Times New Roman" w:cs="Times New Roman"/>
                <w:spacing w:val="-6"/>
                <w:sz w:val="20"/>
                <w:szCs w:val="20"/>
              </w:rPr>
              <w:t>4</w:t>
            </w:r>
            <w:r w:rsidRPr="00DF548A">
              <w:rPr>
                <w:rFonts w:hAnsi="Times New Roman" w:cs="Times New Roman"/>
                <w:spacing w:val="-6"/>
                <w:sz w:val="20"/>
                <w:szCs w:val="20"/>
              </w:rPr>
              <w:t>.</w:t>
            </w:r>
            <w:r>
              <w:rPr>
                <w:rFonts w:hAnsi="Times New Roman" w:cs="Times New Roman"/>
                <w:spacing w:val="-6"/>
                <w:sz w:val="20"/>
                <w:szCs w:val="20"/>
              </w:rPr>
              <w:t>8</w:t>
            </w:r>
            <w:r w:rsidR="00A114F7">
              <w:rPr>
                <w:rFonts w:hAnsi="Times New Roman" w:cs="Times New Roman"/>
                <w:spacing w:val="-6"/>
                <w:sz w:val="20"/>
                <w:szCs w:val="20"/>
              </w:rPr>
              <w:t>2</w:t>
            </w:r>
            <w:r w:rsidRPr="00DF548A">
              <w:rPr>
                <w:rFonts w:hAnsi="Times New Roman" w:cs="Times New Roman"/>
                <w:spacing w:val="-6"/>
                <w:sz w:val="20"/>
                <w:szCs w:val="20"/>
              </w:rPr>
              <w:t>% p.a.</w:t>
            </w:r>
          </w:p>
        </w:tc>
      </w:tr>
      <w:tr w:rsidR="00F006F9" w:rsidRPr="005238AB" w14:paraId="22803CFF" w14:textId="77777777" w:rsidTr="004776EC">
        <w:trPr>
          <w:cantSplit/>
          <w:trHeight w:hRule="exact" w:val="113"/>
        </w:trPr>
        <w:tc>
          <w:tcPr>
            <w:tcW w:w="2511" w:type="dxa"/>
            <w:vAlign w:val="center"/>
          </w:tcPr>
          <w:p w14:paraId="44114F88" w14:textId="77777777" w:rsidR="00F006F9" w:rsidRPr="005238AB" w:rsidRDefault="00F006F9" w:rsidP="004776EC">
            <w:pPr>
              <w:tabs>
                <w:tab w:val="left" w:pos="900"/>
                <w:tab w:val="left" w:pos="1440"/>
                <w:tab w:val="left" w:pos="1980"/>
              </w:tabs>
              <w:ind w:left="-10" w:right="3" w:firstLine="28"/>
              <w:rPr>
                <w:rFonts w:hAnsi="Times New Roman" w:cs="Times New Roman"/>
                <w:b/>
                <w:bCs/>
                <w:sz w:val="20"/>
                <w:szCs w:val="20"/>
                <w:u w:val="single"/>
                <w:cs/>
              </w:rPr>
            </w:pPr>
          </w:p>
        </w:tc>
        <w:tc>
          <w:tcPr>
            <w:tcW w:w="849" w:type="dxa"/>
            <w:tcBorders>
              <w:top w:val="double" w:sz="12" w:space="0" w:color="auto"/>
            </w:tcBorders>
            <w:vAlign w:val="center"/>
          </w:tcPr>
          <w:p w14:paraId="6724E8B3" w14:textId="77777777" w:rsidR="00F006F9" w:rsidRPr="005238AB" w:rsidRDefault="00F006F9" w:rsidP="004776EC">
            <w:pPr>
              <w:tabs>
                <w:tab w:val="decimal" w:pos="638"/>
              </w:tabs>
              <w:ind w:right="3"/>
              <w:rPr>
                <w:rFonts w:hAnsi="Times New Roman" w:cs="Times New Roman"/>
                <w:sz w:val="20"/>
                <w:szCs w:val="20"/>
              </w:rPr>
            </w:pPr>
          </w:p>
        </w:tc>
        <w:tc>
          <w:tcPr>
            <w:tcW w:w="70" w:type="dxa"/>
            <w:vAlign w:val="center"/>
          </w:tcPr>
          <w:p w14:paraId="0E000222" w14:textId="77777777" w:rsidR="00F006F9" w:rsidRPr="005238AB" w:rsidRDefault="00F006F9" w:rsidP="004776EC">
            <w:pPr>
              <w:tabs>
                <w:tab w:val="decimal" w:pos="317"/>
              </w:tabs>
              <w:ind w:right="3"/>
              <w:rPr>
                <w:rFonts w:hAnsi="Times New Roman" w:cs="Times New Roman"/>
                <w:sz w:val="20"/>
                <w:szCs w:val="20"/>
              </w:rPr>
            </w:pPr>
          </w:p>
        </w:tc>
        <w:tc>
          <w:tcPr>
            <w:tcW w:w="850" w:type="dxa"/>
            <w:tcBorders>
              <w:top w:val="double" w:sz="12" w:space="0" w:color="auto"/>
            </w:tcBorders>
            <w:vAlign w:val="center"/>
          </w:tcPr>
          <w:p w14:paraId="315E836E" w14:textId="77777777" w:rsidR="00F006F9" w:rsidRPr="005238AB" w:rsidRDefault="00F006F9" w:rsidP="004776EC">
            <w:pPr>
              <w:tabs>
                <w:tab w:val="decimal" w:pos="436"/>
              </w:tabs>
              <w:ind w:right="3"/>
              <w:rPr>
                <w:rFonts w:hAnsi="Times New Roman" w:cs="Times New Roman"/>
                <w:sz w:val="20"/>
                <w:szCs w:val="20"/>
              </w:rPr>
            </w:pPr>
          </w:p>
        </w:tc>
        <w:tc>
          <w:tcPr>
            <w:tcW w:w="56" w:type="dxa"/>
            <w:vAlign w:val="center"/>
          </w:tcPr>
          <w:p w14:paraId="11E4EBD4" w14:textId="77777777" w:rsidR="00F006F9" w:rsidRPr="005238AB" w:rsidRDefault="00F006F9" w:rsidP="004776EC">
            <w:pPr>
              <w:tabs>
                <w:tab w:val="decimal" w:pos="774"/>
              </w:tabs>
              <w:ind w:right="3"/>
              <w:rPr>
                <w:rFonts w:hAnsi="Times New Roman" w:cs="Times New Roman"/>
                <w:sz w:val="20"/>
                <w:szCs w:val="20"/>
              </w:rPr>
            </w:pPr>
          </w:p>
        </w:tc>
        <w:tc>
          <w:tcPr>
            <w:tcW w:w="850" w:type="dxa"/>
            <w:tcBorders>
              <w:top w:val="double" w:sz="12" w:space="0" w:color="auto"/>
            </w:tcBorders>
            <w:vAlign w:val="center"/>
          </w:tcPr>
          <w:p w14:paraId="1637E7D4" w14:textId="77777777" w:rsidR="00F006F9" w:rsidRPr="005238AB" w:rsidRDefault="00F006F9" w:rsidP="004776EC">
            <w:pPr>
              <w:tabs>
                <w:tab w:val="decimal" w:pos="436"/>
              </w:tabs>
              <w:ind w:right="3"/>
              <w:rPr>
                <w:rFonts w:hAnsi="Times New Roman" w:cs="Times New Roman"/>
                <w:sz w:val="20"/>
                <w:szCs w:val="20"/>
              </w:rPr>
            </w:pPr>
          </w:p>
        </w:tc>
        <w:tc>
          <w:tcPr>
            <w:tcW w:w="70" w:type="dxa"/>
            <w:vAlign w:val="center"/>
          </w:tcPr>
          <w:p w14:paraId="79C57240" w14:textId="77777777" w:rsidR="00F006F9" w:rsidRPr="005238AB" w:rsidRDefault="00F006F9" w:rsidP="004776EC">
            <w:pPr>
              <w:tabs>
                <w:tab w:val="decimal" w:pos="774"/>
              </w:tabs>
              <w:ind w:right="3"/>
              <w:rPr>
                <w:rFonts w:hAnsi="Times New Roman" w:cs="Times New Roman"/>
                <w:sz w:val="20"/>
                <w:szCs w:val="20"/>
              </w:rPr>
            </w:pPr>
          </w:p>
        </w:tc>
        <w:tc>
          <w:tcPr>
            <w:tcW w:w="850" w:type="dxa"/>
            <w:tcBorders>
              <w:top w:val="double" w:sz="12" w:space="0" w:color="auto"/>
            </w:tcBorders>
            <w:vAlign w:val="center"/>
          </w:tcPr>
          <w:p w14:paraId="26BCF0F8" w14:textId="77777777" w:rsidR="00F006F9" w:rsidRPr="005238AB" w:rsidRDefault="00F006F9" w:rsidP="004776EC">
            <w:pPr>
              <w:tabs>
                <w:tab w:val="decimal" w:pos="744"/>
                <w:tab w:val="decimal" w:pos="774"/>
              </w:tabs>
              <w:ind w:right="3"/>
              <w:rPr>
                <w:rFonts w:hAnsi="Times New Roman" w:cs="Times New Roman"/>
                <w:sz w:val="20"/>
                <w:szCs w:val="20"/>
              </w:rPr>
            </w:pPr>
          </w:p>
        </w:tc>
        <w:tc>
          <w:tcPr>
            <w:tcW w:w="56" w:type="dxa"/>
            <w:vAlign w:val="center"/>
          </w:tcPr>
          <w:p w14:paraId="39752D57" w14:textId="77777777" w:rsidR="00F006F9" w:rsidRPr="005238AB" w:rsidRDefault="00F006F9" w:rsidP="004776EC">
            <w:pPr>
              <w:tabs>
                <w:tab w:val="decimal" w:pos="601"/>
              </w:tabs>
              <w:ind w:right="3"/>
              <w:rPr>
                <w:rFonts w:hAnsi="Times New Roman" w:cs="Times New Roman"/>
                <w:sz w:val="20"/>
                <w:szCs w:val="20"/>
              </w:rPr>
            </w:pPr>
          </w:p>
        </w:tc>
        <w:tc>
          <w:tcPr>
            <w:tcW w:w="850" w:type="dxa"/>
            <w:tcBorders>
              <w:top w:val="double" w:sz="12" w:space="0" w:color="auto"/>
            </w:tcBorders>
            <w:vAlign w:val="center"/>
          </w:tcPr>
          <w:p w14:paraId="5F5934E0" w14:textId="77777777" w:rsidR="00F006F9" w:rsidRPr="005238AB" w:rsidRDefault="00F006F9" w:rsidP="004776EC">
            <w:pPr>
              <w:tabs>
                <w:tab w:val="decimal" w:pos="601"/>
              </w:tabs>
              <w:ind w:right="3"/>
              <w:rPr>
                <w:rFonts w:hAnsi="Times New Roman" w:cs="Times New Roman"/>
                <w:sz w:val="20"/>
                <w:szCs w:val="20"/>
              </w:rPr>
            </w:pPr>
          </w:p>
        </w:tc>
        <w:tc>
          <w:tcPr>
            <w:tcW w:w="56" w:type="dxa"/>
            <w:vAlign w:val="center"/>
          </w:tcPr>
          <w:p w14:paraId="7C4E6025" w14:textId="77777777" w:rsidR="00F006F9" w:rsidRPr="005238AB" w:rsidRDefault="00F006F9" w:rsidP="004776EC">
            <w:pPr>
              <w:tabs>
                <w:tab w:val="decimal" w:pos="459"/>
              </w:tabs>
              <w:ind w:right="3"/>
              <w:rPr>
                <w:rFonts w:hAnsi="Times New Roman" w:cs="Times New Roman"/>
                <w:sz w:val="20"/>
                <w:szCs w:val="20"/>
              </w:rPr>
            </w:pPr>
          </w:p>
        </w:tc>
        <w:tc>
          <w:tcPr>
            <w:tcW w:w="847" w:type="dxa"/>
            <w:tcBorders>
              <w:top w:val="double" w:sz="12" w:space="0" w:color="auto"/>
            </w:tcBorders>
            <w:vAlign w:val="center"/>
          </w:tcPr>
          <w:p w14:paraId="65CB656C" w14:textId="77777777" w:rsidR="00F006F9" w:rsidRPr="005238AB" w:rsidRDefault="00F006F9" w:rsidP="004776EC">
            <w:pPr>
              <w:tabs>
                <w:tab w:val="decimal" w:pos="459"/>
                <w:tab w:val="decimal" w:pos="680"/>
              </w:tabs>
              <w:ind w:right="3"/>
              <w:rPr>
                <w:rFonts w:hAnsi="Times New Roman" w:cs="Times New Roman"/>
                <w:sz w:val="20"/>
                <w:szCs w:val="20"/>
              </w:rPr>
            </w:pPr>
          </w:p>
        </w:tc>
        <w:tc>
          <w:tcPr>
            <w:tcW w:w="73" w:type="dxa"/>
            <w:vAlign w:val="center"/>
          </w:tcPr>
          <w:p w14:paraId="46FED559" w14:textId="77777777" w:rsidR="00F006F9" w:rsidRPr="005238AB" w:rsidRDefault="00F006F9" w:rsidP="004776EC">
            <w:pPr>
              <w:ind w:right="3"/>
              <w:rPr>
                <w:rFonts w:hAnsi="Times New Roman" w:cs="Times New Roman"/>
                <w:sz w:val="20"/>
                <w:szCs w:val="20"/>
              </w:rPr>
            </w:pPr>
          </w:p>
        </w:tc>
        <w:tc>
          <w:tcPr>
            <w:tcW w:w="1103" w:type="dxa"/>
            <w:vAlign w:val="center"/>
          </w:tcPr>
          <w:p w14:paraId="394B8D80" w14:textId="77777777" w:rsidR="00F006F9" w:rsidRPr="005238AB" w:rsidRDefault="00F006F9" w:rsidP="004776EC">
            <w:pPr>
              <w:ind w:right="3"/>
              <w:rPr>
                <w:rFonts w:hAnsi="Times New Roman" w:cs="Times New Roman"/>
                <w:sz w:val="20"/>
                <w:szCs w:val="20"/>
              </w:rPr>
            </w:pPr>
          </w:p>
        </w:tc>
      </w:tr>
      <w:tr w:rsidR="00F006F9" w:rsidRPr="005238AB" w14:paraId="32D661D3" w14:textId="77777777" w:rsidTr="004776EC">
        <w:trPr>
          <w:cantSplit/>
          <w:trHeight w:hRule="exact" w:val="284"/>
        </w:trPr>
        <w:tc>
          <w:tcPr>
            <w:tcW w:w="2511" w:type="dxa"/>
            <w:vAlign w:val="center"/>
          </w:tcPr>
          <w:p w14:paraId="2CB0BFC8" w14:textId="77777777" w:rsidR="00F006F9" w:rsidRPr="005238AB" w:rsidRDefault="00F006F9" w:rsidP="004776EC">
            <w:pPr>
              <w:tabs>
                <w:tab w:val="left" w:pos="900"/>
                <w:tab w:val="left" w:pos="1440"/>
                <w:tab w:val="left" w:pos="1980"/>
              </w:tabs>
              <w:ind w:left="-129" w:right="3" w:firstLine="123"/>
              <w:rPr>
                <w:rFonts w:hAnsi="Times New Roman" w:cs="Times New Roman"/>
                <w:b/>
                <w:bCs/>
                <w:sz w:val="20"/>
                <w:szCs w:val="20"/>
                <w:u w:val="single"/>
              </w:rPr>
            </w:pPr>
            <w:r w:rsidRPr="005238AB">
              <w:rPr>
                <w:rFonts w:eastAsia="Arial Unicode MS" w:hAnsi="Times New Roman" w:cs="Times New Roman"/>
                <w:sz w:val="20"/>
                <w:szCs w:val="20"/>
                <w:u w:val="single"/>
              </w:rPr>
              <w:t>Financial liabilities</w:t>
            </w:r>
          </w:p>
        </w:tc>
        <w:tc>
          <w:tcPr>
            <w:tcW w:w="849" w:type="dxa"/>
            <w:vAlign w:val="center"/>
          </w:tcPr>
          <w:p w14:paraId="13BA1787" w14:textId="77777777" w:rsidR="00F006F9" w:rsidRPr="005238AB" w:rsidRDefault="00F006F9" w:rsidP="004776EC">
            <w:pPr>
              <w:tabs>
                <w:tab w:val="decimal" w:pos="638"/>
              </w:tabs>
              <w:ind w:right="3"/>
              <w:rPr>
                <w:rFonts w:hAnsi="Times New Roman" w:cs="Times New Roman"/>
                <w:sz w:val="20"/>
                <w:szCs w:val="20"/>
              </w:rPr>
            </w:pPr>
          </w:p>
        </w:tc>
        <w:tc>
          <w:tcPr>
            <w:tcW w:w="70" w:type="dxa"/>
            <w:vAlign w:val="center"/>
          </w:tcPr>
          <w:p w14:paraId="65254E89" w14:textId="77777777" w:rsidR="00F006F9" w:rsidRPr="005238AB" w:rsidRDefault="00F006F9" w:rsidP="004776EC">
            <w:pPr>
              <w:tabs>
                <w:tab w:val="decimal" w:pos="317"/>
              </w:tabs>
              <w:ind w:right="3"/>
              <w:rPr>
                <w:rFonts w:hAnsi="Times New Roman" w:cs="Times New Roman"/>
                <w:sz w:val="20"/>
                <w:szCs w:val="20"/>
              </w:rPr>
            </w:pPr>
          </w:p>
        </w:tc>
        <w:tc>
          <w:tcPr>
            <w:tcW w:w="850" w:type="dxa"/>
            <w:vAlign w:val="center"/>
          </w:tcPr>
          <w:p w14:paraId="6342DC52" w14:textId="77777777" w:rsidR="00F006F9" w:rsidRPr="005238AB" w:rsidRDefault="00F006F9" w:rsidP="004776EC">
            <w:pPr>
              <w:tabs>
                <w:tab w:val="decimal" w:pos="436"/>
              </w:tabs>
              <w:ind w:right="3"/>
              <w:rPr>
                <w:rFonts w:hAnsi="Times New Roman" w:cs="Times New Roman"/>
                <w:sz w:val="20"/>
                <w:szCs w:val="20"/>
              </w:rPr>
            </w:pPr>
          </w:p>
        </w:tc>
        <w:tc>
          <w:tcPr>
            <w:tcW w:w="56" w:type="dxa"/>
            <w:vAlign w:val="center"/>
          </w:tcPr>
          <w:p w14:paraId="170B2DFA" w14:textId="77777777" w:rsidR="00F006F9" w:rsidRPr="005238AB" w:rsidRDefault="00F006F9" w:rsidP="004776EC">
            <w:pPr>
              <w:tabs>
                <w:tab w:val="decimal" w:pos="774"/>
              </w:tabs>
              <w:ind w:right="3"/>
              <w:rPr>
                <w:rFonts w:hAnsi="Times New Roman" w:cs="Times New Roman"/>
                <w:sz w:val="20"/>
                <w:szCs w:val="20"/>
              </w:rPr>
            </w:pPr>
          </w:p>
        </w:tc>
        <w:tc>
          <w:tcPr>
            <w:tcW w:w="850" w:type="dxa"/>
            <w:vAlign w:val="center"/>
          </w:tcPr>
          <w:p w14:paraId="22EF90C9" w14:textId="77777777" w:rsidR="00F006F9" w:rsidRPr="005238AB" w:rsidRDefault="00F006F9" w:rsidP="004776EC">
            <w:pPr>
              <w:tabs>
                <w:tab w:val="decimal" w:pos="436"/>
              </w:tabs>
              <w:ind w:right="3"/>
              <w:rPr>
                <w:rFonts w:hAnsi="Times New Roman" w:cs="Times New Roman"/>
                <w:sz w:val="20"/>
                <w:szCs w:val="20"/>
              </w:rPr>
            </w:pPr>
          </w:p>
        </w:tc>
        <w:tc>
          <w:tcPr>
            <w:tcW w:w="70" w:type="dxa"/>
            <w:vAlign w:val="center"/>
          </w:tcPr>
          <w:p w14:paraId="5B923500" w14:textId="77777777" w:rsidR="00F006F9" w:rsidRPr="005238AB" w:rsidRDefault="00F006F9" w:rsidP="004776EC">
            <w:pPr>
              <w:tabs>
                <w:tab w:val="decimal" w:pos="774"/>
              </w:tabs>
              <w:ind w:right="3"/>
              <w:rPr>
                <w:rFonts w:hAnsi="Times New Roman" w:cs="Times New Roman"/>
                <w:sz w:val="20"/>
                <w:szCs w:val="20"/>
              </w:rPr>
            </w:pPr>
          </w:p>
        </w:tc>
        <w:tc>
          <w:tcPr>
            <w:tcW w:w="850" w:type="dxa"/>
            <w:vAlign w:val="center"/>
          </w:tcPr>
          <w:p w14:paraId="130833DE" w14:textId="77777777" w:rsidR="00F006F9" w:rsidRPr="005238AB" w:rsidRDefault="00F006F9" w:rsidP="004776EC">
            <w:pPr>
              <w:tabs>
                <w:tab w:val="decimal" w:pos="744"/>
                <w:tab w:val="decimal" w:pos="774"/>
              </w:tabs>
              <w:ind w:right="3"/>
              <w:rPr>
                <w:rFonts w:hAnsi="Times New Roman" w:cs="Times New Roman"/>
                <w:sz w:val="20"/>
                <w:szCs w:val="20"/>
              </w:rPr>
            </w:pPr>
          </w:p>
        </w:tc>
        <w:tc>
          <w:tcPr>
            <w:tcW w:w="56" w:type="dxa"/>
            <w:vAlign w:val="center"/>
          </w:tcPr>
          <w:p w14:paraId="3CBA9095" w14:textId="77777777" w:rsidR="00F006F9" w:rsidRPr="005238AB" w:rsidRDefault="00F006F9" w:rsidP="004776EC">
            <w:pPr>
              <w:tabs>
                <w:tab w:val="decimal" w:pos="601"/>
              </w:tabs>
              <w:ind w:right="3"/>
              <w:rPr>
                <w:rFonts w:hAnsi="Times New Roman" w:cs="Times New Roman"/>
                <w:sz w:val="20"/>
                <w:szCs w:val="20"/>
              </w:rPr>
            </w:pPr>
          </w:p>
        </w:tc>
        <w:tc>
          <w:tcPr>
            <w:tcW w:w="850" w:type="dxa"/>
            <w:vAlign w:val="center"/>
          </w:tcPr>
          <w:p w14:paraId="5C49822A" w14:textId="77777777" w:rsidR="00F006F9" w:rsidRPr="005238AB" w:rsidRDefault="00F006F9" w:rsidP="004776EC">
            <w:pPr>
              <w:tabs>
                <w:tab w:val="decimal" w:pos="601"/>
              </w:tabs>
              <w:ind w:right="3"/>
              <w:rPr>
                <w:rFonts w:hAnsi="Times New Roman" w:cs="Times New Roman"/>
                <w:sz w:val="20"/>
                <w:szCs w:val="20"/>
              </w:rPr>
            </w:pPr>
          </w:p>
        </w:tc>
        <w:tc>
          <w:tcPr>
            <w:tcW w:w="56" w:type="dxa"/>
            <w:vAlign w:val="center"/>
          </w:tcPr>
          <w:p w14:paraId="0B135D87" w14:textId="77777777" w:rsidR="00F006F9" w:rsidRPr="005238AB" w:rsidRDefault="00F006F9" w:rsidP="004776EC">
            <w:pPr>
              <w:tabs>
                <w:tab w:val="decimal" w:pos="459"/>
              </w:tabs>
              <w:ind w:right="3"/>
              <w:rPr>
                <w:rFonts w:hAnsi="Times New Roman" w:cs="Times New Roman"/>
                <w:sz w:val="20"/>
                <w:szCs w:val="20"/>
              </w:rPr>
            </w:pPr>
          </w:p>
        </w:tc>
        <w:tc>
          <w:tcPr>
            <w:tcW w:w="847" w:type="dxa"/>
            <w:vAlign w:val="center"/>
          </w:tcPr>
          <w:p w14:paraId="00F7B679" w14:textId="77777777" w:rsidR="00F006F9" w:rsidRPr="005238AB" w:rsidRDefault="00F006F9" w:rsidP="004776EC">
            <w:pPr>
              <w:tabs>
                <w:tab w:val="decimal" w:pos="459"/>
                <w:tab w:val="decimal" w:pos="680"/>
              </w:tabs>
              <w:ind w:right="3"/>
              <w:rPr>
                <w:rFonts w:hAnsi="Times New Roman" w:cs="Times New Roman"/>
                <w:sz w:val="20"/>
                <w:szCs w:val="20"/>
              </w:rPr>
            </w:pPr>
          </w:p>
        </w:tc>
        <w:tc>
          <w:tcPr>
            <w:tcW w:w="73" w:type="dxa"/>
            <w:vAlign w:val="center"/>
          </w:tcPr>
          <w:p w14:paraId="3A1FFCCD" w14:textId="77777777" w:rsidR="00F006F9" w:rsidRPr="005238AB" w:rsidRDefault="00F006F9" w:rsidP="004776EC">
            <w:pPr>
              <w:ind w:right="3"/>
              <w:rPr>
                <w:rFonts w:hAnsi="Times New Roman" w:cs="Times New Roman"/>
                <w:sz w:val="20"/>
                <w:szCs w:val="20"/>
              </w:rPr>
            </w:pPr>
          </w:p>
        </w:tc>
        <w:tc>
          <w:tcPr>
            <w:tcW w:w="1103" w:type="dxa"/>
            <w:vAlign w:val="center"/>
          </w:tcPr>
          <w:p w14:paraId="78320AD4" w14:textId="77777777" w:rsidR="00F006F9" w:rsidRPr="005238AB" w:rsidRDefault="00F006F9" w:rsidP="004776EC">
            <w:pPr>
              <w:ind w:right="3"/>
              <w:rPr>
                <w:rFonts w:hAnsi="Times New Roman" w:cs="Times New Roman"/>
                <w:sz w:val="20"/>
                <w:szCs w:val="20"/>
              </w:rPr>
            </w:pPr>
          </w:p>
        </w:tc>
      </w:tr>
      <w:tr w:rsidR="00F006F9" w:rsidRPr="005238AB" w14:paraId="46A5FB2F" w14:textId="77777777" w:rsidTr="004776EC">
        <w:trPr>
          <w:cantSplit/>
          <w:trHeight w:hRule="exact" w:val="57"/>
        </w:trPr>
        <w:tc>
          <w:tcPr>
            <w:tcW w:w="2511" w:type="dxa"/>
            <w:vAlign w:val="center"/>
          </w:tcPr>
          <w:p w14:paraId="6573AA66" w14:textId="77777777" w:rsidR="00F006F9" w:rsidRPr="005238AB" w:rsidRDefault="00F006F9" w:rsidP="004776EC">
            <w:pPr>
              <w:tabs>
                <w:tab w:val="left" w:pos="900"/>
                <w:tab w:val="left" w:pos="1440"/>
                <w:tab w:val="left" w:pos="1980"/>
              </w:tabs>
              <w:ind w:left="-10" w:right="3" w:firstLine="28"/>
              <w:rPr>
                <w:rFonts w:hAnsi="Times New Roman" w:cs="Times New Roman"/>
                <w:sz w:val="20"/>
                <w:szCs w:val="20"/>
                <w:cs/>
              </w:rPr>
            </w:pPr>
          </w:p>
        </w:tc>
        <w:tc>
          <w:tcPr>
            <w:tcW w:w="849" w:type="dxa"/>
            <w:vAlign w:val="center"/>
          </w:tcPr>
          <w:p w14:paraId="215D0796" w14:textId="77777777" w:rsidR="00F006F9" w:rsidRPr="005238AB" w:rsidRDefault="00F006F9" w:rsidP="004776EC">
            <w:pPr>
              <w:tabs>
                <w:tab w:val="decimal" w:pos="317"/>
                <w:tab w:val="decimal" w:pos="638"/>
              </w:tabs>
              <w:ind w:right="3"/>
              <w:rPr>
                <w:rFonts w:hAnsi="Times New Roman" w:cs="Times New Roman"/>
                <w:sz w:val="20"/>
                <w:szCs w:val="20"/>
                <w:cs/>
              </w:rPr>
            </w:pPr>
          </w:p>
        </w:tc>
        <w:tc>
          <w:tcPr>
            <w:tcW w:w="70" w:type="dxa"/>
            <w:vAlign w:val="center"/>
          </w:tcPr>
          <w:p w14:paraId="08F8DAFD" w14:textId="77777777" w:rsidR="00F006F9" w:rsidRPr="005238AB" w:rsidRDefault="00F006F9" w:rsidP="004776EC">
            <w:pPr>
              <w:tabs>
                <w:tab w:val="decimal" w:pos="317"/>
              </w:tabs>
              <w:ind w:right="3"/>
              <w:rPr>
                <w:rFonts w:hAnsi="Times New Roman" w:cs="Times New Roman"/>
                <w:sz w:val="20"/>
                <w:szCs w:val="20"/>
                <w:cs/>
              </w:rPr>
            </w:pPr>
          </w:p>
        </w:tc>
        <w:tc>
          <w:tcPr>
            <w:tcW w:w="850" w:type="dxa"/>
            <w:vAlign w:val="center"/>
          </w:tcPr>
          <w:p w14:paraId="4DF5D90D" w14:textId="77777777" w:rsidR="00F006F9" w:rsidRPr="005238AB" w:rsidRDefault="00F006F9" w:rsidP="004776EC">
            <w:pPr>
              <w:tabs>
                <w:tab w:val="decimal" w:pos="436"/>
              </w:tabs>
              <w:ind w:right="3"/>
              <w:rPr>
                <w:rFonts w:hAnsi="Times New Roman" w:cs="Times New Roman"/>
                <w:sz w:val="20"/>
                <w:szCs w:val="20"/>
                <w:cs/>
              </w:rPr>
            </w:pPr>
          </w:p>
        </w:tc>
        <w:tc>
          <w:tcPr>
            <w:tcW w:w="56" w:type="dxa"/>
            <w:vAlign w:val="center"/>
          </w:tcPr>
          <w:p w14:paraId="6B94A9F4" w14:textId="77777777" w:rsidR="00F006F9" w:rsidRPr="005238AB" w:rsidRDefault="00F006F9" w:rsidP="004776EC">
            <w:pPr>
              <w:tabs>
                <w:tab w:val="decimal" w:pos="650"/>
              </w:tabs>
              <w:ind w:right="3"/>
              <w:rPr>
                <w:rFonts w:hAnsi="Times New Roman" w:cs="Times New Roman"/>
                <w:sz w:val="20"/>
                <w:szCs w:val="20"/>
              </w:rPr>
            </w:pPr>
          </w:p>
        </w:tc>
        <w:tc>
          <w:tcPr>
            <w:tcW w:w="850" w:type="dxa"/>
            <w:vAlign w:val="center"/>
          </w:tcPr>
          <w:p w14:paraId="4148D480" w14:textId="77777777" w:rsidR="00F006F9" w:rsidRPr="005238AB" w:rsidRDefault="00F006F9" w:rsidP="004776EC">
            <w:pPr>
              <w:tabs>
                <w:tab w:val="decimal" w:pos="436"/>
              </w:tabs>
              <w:ind w:right="3"/>
              <w:rPr>
                <w:rFonts w:hAnsi="Times New Roman" w:cs="Times New Roman"/>
                <w:sz w:val="20"/>
                <w:szCs w:val="20"/>
                <w:cs/>
              </w:rPr>
            </w:pPr>
          </w:p>
        </w:tc>
        <w:tc>
          <w:tcPr>
            <w:tcW w:w="70" w:type="dxa"/>
            <w:vAlign w:val="center"/>
          </w:tcPr>
          <w:p w14:paraId="220D0AD8" w14:textId="77777777" w:rsidR="00F006F9" w:rsidRPr="005238AB" w:rsidRDefault="00F006F9" w:rsidP="004776EC">
            <w:pPr>
              <w:tabs>
                <w:tab w:val="decimal" w:pos="650"/>
              </w:tabs>
              <w:ind w:right="3"/>
              <w:rPr>
                <w:rFonts w:hAnsi="Times New Roman" w:cs="Times New Roman"/>
                <w:sz w:val="20"/>
                <w:szCs w:val="20"/>
              </w:rPr>
            </w:pPr>
          </w:p>
        </w:tc>
        <w:tc>
          <w:tcPr>
            <w:tcW w:w="850" w:type="dxa"/>
            <w:vAlign w:val="center"/>
          </w:tcPr>
          <w:p w14:paraId="6965B9DD" w14:textId="77777777" w:rsidR="00F006F9" w:rsidRPr="005238AB" w:rsidRDefault="00F006F9" w:rsidP="004776EC">
            <w:pPr>
              <w:tabs>
                <w:tab w:val="decimal" w:pos="650"/>
                <w:tab w:val="decimal" w:pos="744"/>
              </w:tabs>
              <w:ind w:right="3"/>
              <w:rPr>
                <w:rFonts w:hAnsi="Times New Roman" w:cs="Times New Roman"/>
                <w:sz w:val="20"/>
                <w:szCs w:val="20"/>
              </w:rPr>
            </w:pPr>
          </w:p>
        </w:tc>
        <w:tc>
          <w:tcPr>
            <w:tcW w:w="56" w:type="dxa"/>
            <w:vAlign w:val="center"/>
          </w:tcPr>
          <w:p w14:paraId="7E98325E" w14:textId="77777777" w:rsidR="00F006F9" w:rsidRPr="005238AB" w:rsidRDefault="00F006F9" w:rsidP="004776EC">
            <w:pPr>
              <w:tabs>
                <w:tab w:val="decimal" w:pos="317"/>
              </w:tabs>
              <w:ind w:right="3" w:firstLine="318"/>
              <w:rPr>
                <w:rFonts w:hAnsi="Times New Roman" w:cs="Times New Roman"/>
                <w:sz w:val="20"/>
                <w:szCs w:val="20"/>
              </w:rPr>
            </w:pPr>
          </w:p>
        </w:tc>
        <w:tc>
          <w:tcPr>
            <w:tcW w:w="850" w:type="dxa"/>
            <w:vAlign w:val="center"/>
          </w:tcPr>
          <w:p w14:paraId="2FD12D3F" w14:textId="77777777" w:rsidR="00F006F9" w:rsidRPr="005238AB" w:rsidRDefault="00F006F9" w:rsidP="004776EC">
            <w:pPr>
              <w:tabs>
                <w:tab w:val="decimal" w:pos="317"/>
              </w:tabs>
              <w:ind w:right="3" w:firstLine="318"/>
              <w:rPr>
                <w:rFonts w:hAnsi="Times New Roman" w:cs="Times New Roman"/>
                <w:sz w:val="20"/>
                <w:szCs w:val="20"/>
              </w:rPr>
            </w:pPr>
          </w:p>
        </w:tc>
        <w:tc>
          <w:tcPr>
            <w:tcW w:w="56" w:type="dxa"/>
            <w:vAlign w:val="center"/>
          </w:tcPr>
          <w:p w14:paraId="06C18F59" w14:textId="77777777" w:rsidR="00F006F9" w:rsidRPr="005238AB" w:rsidRDefault="00F006F9" w:rsidP="004776EC">
            <w:pPr>
              <w:tabs>
                <w:tab w:val="decimal" w:pos="230"/>
              </w:tabs>
              <w:ind w:right="3"/>
              <w:rPr>
                <w:rFonts w:hAnsi="Times New Roman" w:cs="Times New Roman"/>
                <w:sz w:val="20"/>
                <w:szCs w:val="20"/>
                <w:cs/>
              </w:rPr>
            </w:pPr>
          </w:p>
        </w:tc>
        <w:tc>
          <w:tcPr>
            <w:tcW w:w="847" w:type="dxa"/>
            <w:vAlign w:val="center"/>
          </w:tcPr>
          <w:p w14:paraId="4AA50B6B" w14:textId="77777777" w:rsidR="00F006F9" w:rsidRPr="005238AB" w:rsidRDefault="00F006F9" w:rsidP="004776EC">
            <w:pPr>
              <w:tabs>
                <w:tab w:val="decimal" w:pos="230"/>
                <w:tab w:val="decimal" w:pos="680"/>
              </w:tabs>
              <w:ind w:right="3"/>
              <w:rPr>
                <w:rFonts w:hAnsi="Times New Roman" w:cs="Times New Roman"/>
                <w:sz w:val="20"/>
                <w:szCs w:val="20"/>
                <w:cs/>
              </w:rPr>
            </w:pPr>
          </w:p>
        </w:tc>
        <w:tc>
          <w:tcPr>
            <w:tcW w:w="73" w:type="dxa"/>
            <w:vAlign w:val="center"/>
          </w:tcPr>
          <w:p w14:paraId="38B3E9A7" w14:textId="77777777" w:rsidR="00F006F9" w:rsidRPr="005238AB" w:rsidRDefault="00F006F9" w:rsidP="004776EC">
            <w:pPr>
              <w:ind w:right="3"/>
              <w:rPr>
                <w:rFonts w:hAnsi="Times New Roman" w:cs="Times New Roman"/>
                <w:sz w:val="20"/>
                <w:szCs w:val="20"/>
                <w:cs/>
                <w:lang w:eastAsia="zh-CN"/>
              </w:rPr>
            </w:pPr>
          </w:p>
        </w:tc>
        <w:tc>
          <w:tcPr>
            <w:tcW w:w="1103" w:type="dxa"/>
            <w:vAlign w:val="center"/>
          </w:tcPr>
          <w:p w14:paraId="69178714" w14:textId="77777777" w:rsidR="00F006F9" w:rsidRPr="005238AB" w:rsidRDefault="00F006F9" w:rsidP="004776EC">
            <w:pPr>
              <w:ind w:right="3"/>
              <w:rPr>
                <w:rFonts w:hAnsi="Times New Roman" w:cs="Times New Roman"/>
                <w:sz w:val="20"/>
                <w:szCs w:val="20"/>
                <w:cs/>
                <w:lang w:eastAsia="zh-CN"/>
              </w:rPr>
            </w:pPr>
          </w:p>
        </w:tc>
      </w:tr>
      <w:tr w:rsidR="00F006F9" w:rsidRPr="005238AB" w14:paraId="07341622" w14:textId="77777777" w:rsidTr="004776EC">
        <w:trPr>
          <w:cantSplit/>
          <w:trHeight w:hRule="exact" w:val="284"/>
        </w:trPr>
        <w:tc>
          <w:tcPr>
            <w:tcW w:w="2511" w:type="dxa"/>
            <w:vAlign w:val="center"/>
          </w:tcPr>
          <w:p w14:paraId="68A209A5" w14:textId="77777777" w:rsidR="00F006F9" w:rsidRPr="005238AB" w:rsidRDefault="00F006F9" w:rsidP="004776EC">
            <w:pPr>
              <w:tabs>
                <w:tab w:val="left" w:pos="900"/>
                <w:tab w:val="left" w:pos="1440"/>
                <w:tab w:val="left" w:pos="1980"/>
              </w:tabs>
              <w:ind w:right="3" w:hanging="6"/>
              <w:rPr>
                <w:rFonts w:eastAsia="Arial Unicode MS" w:hAnsi="Times New Roman" w:cs="Times New Roman"/>
                <w:sz w:val="20"/>
                <w:szCs w:val="20"/>
              </w:rPr>
            </w:pPr>
            <w:proofErr w:type="gramStart"/>
            <w:r w:rsidRPr="005238AB">
              <w:rPr>
                <w:rFonts w:eastAsia="Arial Unicode MS" w:hAnsi="Times New Roman" w:cs="Times New Roman"/>
                <w:sz w:val="20"/>
                <w:szCs w:val="20"/>
              </w:rPr>
              <w:t xml:space="preserve">Long - </w:t>
            </w:r>
            <w:proofErr w:type="gramEnd"/>
            <w:r w:rsidRPr="005238AB">
              <w:rPr>
                <w:rFonts w:eastAsia="Arial Unicode MS" w:hAnsi="Times New Roman" w:cs="Times New Roman"/>
                <w:sz w:val="20"/>
                <w:szCs w:val="20"/>
              </w:rPr>
              <w:t>term loans</w:t>
            </w:r>
          </w:p>
        </w:tc>
        <w:tc>
          <w:tcPr>
            <w:tcW w:w="849" w:type="dxa"/>
            <w:vAlign w:val="center"/>
          </w:tcPr>
          <w:p w14:paraId="2B58FB66" w14:textId="530750D4" w:rsidR="00F006F9" w:rsidRPr="00EB6317" w:rsidRDefault="00922780" w:rsidP="004776EC">
            <w:pPr>
              <w:tabs>
                <w:tab w:val="decimal" w:pos="638"/>
              </w:tabs>
              <w:ind w:right="3"/>
              <w:rPr>
                <w:rFonts w:hAnsi="Times New Roman" w:cs="Cordia New"/>
                <w:sz w:val="20"/>
                <w:szCs w:val="20"/>
                <w:cs/>
              </w:rPr>
            </w:pPr>
            <w:r>
              <w:rPr>
                <w:rFonts w:hAnsi="Times New Roman" w:cs="Cordia New"/>
                <w:sz w:val="20"/>
                <w:szCs w:val="20"/>
              </w:rPr>
              <w:t>233</w:t>
            </w:r>
          </w:p>
        </w:tc>
        <w:tc>
          <w:tcPr>
            <w:tcW w:w="70" w:type="dxa"/>
            <w:vAlign w:val="center"/>
          </w:tcPr>
          <w:p w14:paraId="0FB14695" w14:textId="77777777" w:rsidR="00F006F9" w:rsidRPr="005238AB" w:rsidRDefault="00F006F9" w:rsidP="004776EC">
            <w:pPr>
              <w:tabs>
                <w:tab w:val="decimal" w:pos="317"/>
              </w:tabs>
              <w:ind w:right="3"/>
              <w:rPr>
                <w:rFonts w:hAnsi="Times New Roman" w:cs="Times New Roman"/>
                <w:sz w:val="20"/>
                <w:szCs w:val="20"/>
                <w:cs/>
              </w:rPr>
            </w:pPr>
          </w:p>
        </w:tc>
        <w:tc>
          <w:tcPr>
            <w:tcW w:w="850" w:type="dxa"/>
            <w:vAlign w:val="center"/>
          </w:tcPr>
          <w:p w14:paraId="1EED8365" w14:textId="0313A24C" w:rsidR="00F006F9" w:rsidRPr="005238AB" w:rsidRDefault="00922780" w:rsidP="004776EC">
            <w:pPr>
              <w:tabs>
                <w:tab w:val="decimal" w:pos="638"/>
              </w:tabs>
              <w:ind w:right="3"/>
              <w:rPr>
                <w:rFonts w:hAnsi="Times New Roman" w:cs="Times New Roman"/>
                <w:sz w:val="20"/>
                <w:szCs w:val="20"/>
                <w:cs/>
              </w:rPr>
            </w:pPr>
            <w:r>
              <w:rPr>
                <w:rFonts w:hAnsi="Times New Roman" w:cs="Times New Roman"/>
                <w:sz w:val="20"/>
                <w:szCs w:val="20"/>
              </w:rPr>
              <w:t>714</w:t>
            </w:r>
          </w:p>
        </w:tc>
        <w:tc>
          <w:tcPr>
            <w:tcW w:w="56" w:type="dxa"/>
            <w:vAlign w:val="center"/>
          </w:tcPr>
          <w:p w14:paraId="18D67530" w14:textId="77777777" w:rsidR="00F006F9" w:rsidRPr="005238AB" w:rsidRDefault="00F006F9" w:rsidP="004776EC">
            <w:pPr>
              <w:tabs>
                <w:tab w:val="decimal" w:pos="650"/>
              </w:tabs>
              <w:ind w:right="3"/>
              <w:rPr>
                <w:rFonts w:hAnsi="Times New Roman" w:cs="Times New Roman"/>
                <w:sz w:val="20"/>
                <w:szCs w:val="20"/>
              </w:rPr>
            </w:pPr>
          </w:p>
        </w:tc>
        <w:tc>
          <w:tcPr>
            <w:tcW w:w="850" w:type="dxa"/>
            <w:vAlign w:val="center"/>
          </w:tcPr>
          <w:p w14:paraId="765A6E74" w14:textId="4E66AAEE" w:rsidR="00F006F9" w:rsidRPr="00AA4ABF" w:rsidRDefault="00922780" w:rsidP="004776EC">
            <w:pPr>
              <w:tabs>
                <w:tab w:val="decimal" w:pos="638"/>
              </w:tabs>
              <w:ind w:right="3"/>
              <w:rPr>
                <w:rFonts w:hAnsi="Times New Roman" w:cs="Cordia New"/>
                <w:sz w:val="20"/>
                <w:szCs w:val="20"/>
                <w:cs/>
              </w:rPr>
            </w:pPr>
            <w:r>
              <w:rPr>
                <w:rFonts w:hAnsi="Times New Roman" w:cs="Cordia New"/>
                <w:sz w:val="20"/>
                <w:szCs w:val="20"/>
              </w:rPr>
              <w:t>753</w:t>
            </w:r>
          </w:p>
        </w:tc>
        <w:tc>
          <w:tcPr>
            <w:tcW w:w="70" w:type="dxa"/>
            <w:vAlign w:val="center"/>
          </w:tcPr>
          <w:p w14:paraId="064C44F1" w14:textId="77777777" w:rsidR="00F006F9" w:rsidRPr="005238AB" w:rsidRDefault="00F006F9" w:rsidP="004776EC">
            <w:pPr>
              <w:tabs>
                <w:tab w:val="decimal" w:pos="650"/>
              </w:tabs>
              <w:ind w:right="3"/>
              <w:rPr>
                <w:rFonts w:hAnsi="Times New Roman" w:cs="Times New Roman"/>
                <w:sz w:val="20"/>
                <w:szCs w:val="20"/>
              </w:rPr>
            </w:pPr>
          </w:p>
        </w:tc>
        <w:tc>
          <w:tcPr>
            <w:tcW w:w="850" w:type="dxa"/>
            <w:vAlign w:val="center"/>
          </w:tcPr>
          <w:p w14:paraId="36FD7B23" w14:textId="4E8C8A69" w:rsidR="00F006F9" w:rsidRPr="006C5419" w:rsidRDefault="00922780" w:rsidP="004776EC">
            <w:pPr>
              <w:tabs>
                <w:tab w:val="decimal" w:pos="673"/>
              </w:tabs>
              <w:ind w:right="3"/>
              <w:rPr>
                <w:rFonts w:hAnsi="Times New Roman" w:cstheme="minorBidi"/>
                <w:sz w:val="20"/>
                <w:szCs w:val="20"/>
              </w:rPr>
            </w:pPr>
            <w:r>
              <w:rPr>
                <w:rFonts w:hAnsi="Times New Roman" w:cstheme="minorBidi"/>
                <w:sz w:val="20"/>
                <w:szCs w:val="20"/>
              </w:rPr>
              <w:t>7,412</w:t>
            </w:r>
          </w:p>
        </w:tc>
        <w:tc>
          <w:tcPr>
            <w:tcW w:w="56" w:type="dxa"/>
            <w:vAlign w:val="center"/>
          </w:tcPr>
          <w:p w14:paraId="3569C049" w14:textId="77777777" w:rsidR="00F006F9" w:rsidRPr="005238AB" w:rsidRDefault="00F006F9" w:rsidP="004776EC">
            <w:pPr>
              <w:tabs>
                <w:tab w:val="decimal" w:pos="317"/>
              </w:tabs>
              <w:ind w:right="3" w:firstLine="318"/>
              <w:rPr>
                <w:rFonts w:hAnsi="Times New Roman" w:cs="Times New Roman"/>
                <w:sz w:val="20"/>
                <w:szCs w:val="20"/>
              </w:rPr>
            </w:pPr>
          </w:p>
        </w:tc>
        <w:tc>
          <w:tcPr>
            <w:tcW w:w="850" w:type="dxa"/>
            <w:vAlign w:val="center"/>
          </w:tcPr>
          <w:p w14:paraId="350290CE" w14:textId="2DA0A009" w:rsidR="00F006F9" w:rsidRPr="005238AB" w:rsidRDefault="00922780" w:rsidP="004776EC">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3E79F1F9" w14:textId="77777777" w:rsidR="00F006F9" w:rsidRPr="005238AB" w:rsidRDefault="00F006F9" w:rsidP="004776EC">
            <w:pPr>
              <w:tabs>
                <w:tab w:val="decimal" w:pos="230"/>
              </w:tabs>
              <w:ind w:right="3"/>
              <w:rPr>
                <w:rFonts w:hAnsi="Times New Roman" w:cs="Times New Roman"/>
                <w:sz w:val="20"/>
                <w:szCs w:val="20"/>
                <w:cs/>
              </w:rPr>
            </w:pPr>
          </w:p>
        </w:tc>
        <w:tc>
          <w:tcPr>
            <w:tcW w:w="847" w:type="dxa"/>
            <w:vAlign w:val="center"/>
          </w:tcPr>
          <w:p w14:paraId="6744ADB4" w14:textId="14639C77" w:rsidR="00F006F9" w:rsidRPr="005238AB" w:rsidRDefault="00922780" w:rsidP="004776EC">
            <w:pPr>
              <w:tabs>
                <w:tab w:val="decimal" w:pos="680"/>
              </w:tabs>
              <w:ind w:right="3"/>
              <w:rPr>
                <w:rFonts w:hAnsi="Times New Roman" w:cs="Times New Roman"/>
                <w:sz w:val="20"/>
                <w:szCs w:val="20"/>
                <w:cs/>
              </w:rPr>
            </w:pPr>
            <w:r>
              <w:rPr>
                <w:rFonts w:hAnsi="Times New Roman" w:cs="Times New Roman"/>
                <w:sz w:val="20"/>
                <w:szCs w:val="20"/>
              </w:rPr>
              <w:t>9,112</w:t>
            </w:r>
          </w:p>
        </w:tc>
        <w:tc>
          <w:tcPr>
            <w:tcW w:w="73" w:type="dxa"/>
            <w:vAlign w:val="center"/>
          </w:tcPr>
          <w:p w14:paraId="50C8C0D6" w14:textId="77777777" w:rsidR="00F006F9" w:rsidRPr="005238AB" w:rsidRDefault="00F006F9" w:rsidP="004776EC">
            <w:pPr>
              <w:ind w:right="3"/>
              <w:rPr>
                <w:rFonts w:hAnsi="Times New Roman" w:cs="Times New Roman"/>
                <w:sz w:val="20"/>
                <w:szCs w:val="20"/>
                <w:cs/>
                <w:lang w:eastAsia="zh-CN"/>
              </w:rPr>
            </w:pPr>
          </w:p>
        </w:tc>
        <w:tc>
          <w:tcPr>
            <w:tcW w:w="1103" w:type="dxa"/>
            <w:vAlign w:val="center"/>
          </w:tcPr>
          <w:p w14:paraId="409AA18B" w14:textId="40725650" w:rsidR="00F006F9" w:rsidRPr="005238AB" w:rsidRDefault="00F006F9" w:rsidP="004776EC">
            <w:pPr>
              <w:ind w:right="3"/>
              <w:rPr>
                <w:rFonts w:hAnsi="Times New Roman" w:cs="Times New Roman"/>
                <w:sz w:val="20"/>
                <w:szCs w:val="20"/>
                <w:lang w:eastAsia="zh-CN"/>
              </w:rPr>
            </w:pPr>
            <w:r>
              <w:rPr>
                <w:rFonts w:hAnsi="Times New Roman" w:cs="Times New Roman"/>
                <w:sz w:val="20"/>
                <w:szCs w:val="20"/>
                <w:lang w:eastAsia="zh-CN"/>
              </w:rPr>
              <w:t>Note 1</w:t>
            </w:r>
            <w:r w:rsidR="00AE1013">
              <w:rPr>
                <w:rFonts w:hAnsi="Times New Roman" w:cs="Times New Roman"/>
                <w:sz w:val="20"/>
                <w:szCs w:val="20"/>
                <w:lang w:eastAsia="zh-CN"/>
              </w:rPr>
              <w:t>4</w:t>
            </w:r>
          </w:p>
        </w:tc>
      </w:tr>
      <w:tr w:rsidR="00F006F9" w:rsidRPr="005238AB" w14:paraId="4611A9D9" w14:textId="77777777" w:rsidTr="004776EC">
        <w:trPr>
          <w:cantSplit/>
          <w:trHeight w:hRule="exact" w:val="284"/>
        </w:trPr>
        <w:tc>
          <w:tcPr>
            <w:tcW w:w="2511" w:type="dxa"/>
            <w:vAlign w:val="center"/>
          </w:tcPr>
          <w:p w14:paraId="7441D883" w14:textId="77777777" w:rsidR="00F006F9" w:rsidRPr="005238AB" w:rsidRDefault="00F006F9" w:rsidP="004776EC">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z w:val="20"/>
                <w:szCs w:val="20"/>
              </w:rPr>
              <w:t>Lease liabilities</w:t>
            </w:r>
          </w:p>
        </w:tc>
        <w:tc>
          <w:tcPr>
            <w:tcW w:w="849" w:type="dxa"/>
            <w:vAlign w:val="center"/>
          </w:tcPr>
          <w:p w14:paraId="1D1C0258" w14:textId="03FDAB1E" w:rsidR="00F006F9" w:rsidRPr="00EB6317" w:rsidRDefault="00922780" w:rsidP="004776EC">
            <w:pPr>
              <w:tabs>
                <w:tab w:val="decimal" w:pos="638"/>
              </w:tabs>
              <w:ind w:right="3"/>
              <w:rPr>
                <w:rFonts w:hAnsi="Times New Roman" w:cs="Cordia New"/>
                <w:sz w:val="20"/>
                <w:szCs w:val="20"/>
                <w:cs/>
              </w:rPr>
            </w:pPr>
            <w:r>
              <w:rPr>
                <w:rFonts w:hAnsi="Times New Roman" w:cs="Cordia New"/>
                <w:sz w:val="20"/>
                <w:szCs w:val="20"/>
              </w:rPr>
              <w:t>1,223</w:t>
            </w:r>
          </w:p>
        </w:tc>
        <w:tc>
          <w:tcPr>
            <w:tcW w:w="70" w:type="dxa"/>
            <w:vAlign w:val="center"/>
          </w:tcPr>
          <w:p w14:paraId="56929B0C" w14:textId="77777777" w:rsidR="00F006F9" w:rsidRPr="005238AB" w:rsidRDefault="00F006F9" w:rsidP="004776EC">
            <w:pPr>
              <w:tabs>
                <w:tab w:val="decimal" w:pos="317"/>
              </w:tabs>
              <w:ind w:right="3"/>
              <w:rPr>
                <w:rFonts w:hAnsi="Times New Roman" w:cs="Times New Roman"/>
                <w:sz w:val="20"/>
                <w:szCs w:val="20"/>
                <w:cs/>
              </w:rPr>
            </w:pPr>
          </w:p>
        </w:tc>
        <w:tc>
          <w:tcPr>
            <w:tcW w:w="850" w:type="dxa"/>
            <w:vAlign w:val="center"/>
          </w:tcPr>
          <w:p w14:paraId="5152F439" w14:textId="31E8A9BD" w:rsidR="00F006F9" w:rsidRPr="005238AB" w:rsidRDefault="00E46B56" w:rsidP="004776EC">
            <w:pPr>
              <w:tabs>
                <w:tab w:val="decimal" w:pos="638"/>
              </w:tabs>
              <w:ind w:right="3"/>
              <w:rPr>
                <w:rFonts w:hAnsi="Times New Roman" w:cs="Times New Roman"/>
                <w:sz w:val="20"/>
                <w:szCs w:val="20"/>
              </w:rPr>
            </w:pPr>
            <w:r>
              <w:rPr>
                <w:rFonts w:hAnsi="Times New Roman" w:cs="Times New Roman"/>
                <w:sz w:val="20"/>
                <w:szCs w:val="20"/>
              </w:rPr>
              <w:t>1</w:t>
            </w:r>
            <w:r w:rsidR="00922780">
              <w:rPr>
                <w:rFonts w:hAnsi="Times New Roman" w:cs="Times New Roman"/>
                <w:sz w:val="20"/>
                <w:szCs w:val="20"/>
              </w:rPr>
              <w:t>,611</w:t>
            </w:r>
          </w:p>
        </w:tc>
        <w:tc>
          <w:tcPr>
            <w:tcW w:w="56" w:type="dxa"/>
            <w:vAlign w:val="center"/>
          </w:tcPr>
          <w:p w14:paraId="767018E1" w14:textId="77777777" w:rsidR="00F006F9" w:rsidRPr="005238AB" w:rsidRDefault="00F006F9" w:rsidP="004776EC">
            <w:pPr>
              <w:tabs>
                <w:tab w:val="decimal" w:pos="650"/>
              </w:tabs>
              <w:ind w:right="3"/>
              <w:rPr>
                <w:rFonts w:hAnsi="Times New Roman" w:cs="Times New Roman"/>
                <w:sz w:val="20"/>
                <w:szCs w:val="20"/>
              </w:rPr>
            </w:pPr>
          </w:p>
        </w:tc>
        <w:tc>
          <w:tcPr>
            <w:tcW w:w="850" w:type="dxa"/>
            <w:tcBorders>
              <w:bottom w:val="single" w:sz="6" w:space="0" w:color="auto"/>
            </w:tcBorders>
            <w:vAlign w:val="center"/>
          </w:tcPr>
          <w:p w14:paraId="45775857" w14:textId="4E86CDCF" w:rsidR="00F006F9" w:rsidRPr="005238AB" w:rsidRDefault="00922780" w:rsidP="004776EC">
            <w:pPr>
              <w:tabs>
                <w:tab w:val="decimal" w:pos="638"/>
              </w:tabs>
              <w:ind w:right="3"/>
              <w:rPr>
                <w:rFonts w:hAnsi="Times New Roman" w:cs="Times New Roman"/>
                <w:sz w:val="20"/>
                <w:szCs w:val="20"/>
              </w:rPr>
            </w:pPr>
            <w:r>
              <w:rPr>
                <w:rFonts w:hAnsi="Times New Roman" w:cs="Times New Roman"/>
                <w:sz w:val="20"/>
                <w:szCs w:val="20"/>
              </w:rPr>
              <w:t>129</w:t>
            </w:r>
          </w:p>
        </w:tc>
        <w:tc>
          <w:tcPr>
            <w:tcW w:w="70" w:type="dxa"/>
            <w:vAlign w:val="center"/>
          </w:tcPr>
          <w:p w14:paraId="0E84CAF7" w14:textId="77777777" w:rsidR="00F006F9" w:rsidRPr="005238AB" w:rsidRDefault="00F006F9" w:rsidP="004776EC">
            <w:pPr>
              <w:tabs>
                <w:tab w:val="decimal" w:pos="650"/>
              </w:tabs>
              <w:ind w:right="3"/>
              <w:rPr>
                <w:rFonts w:hAnsi="Times New Roman" w:cs="Times New Roman"/>
                <w:sz w:val="20"/>
                <w:szCs w:val="20"/>
              </w:rPr>
            </w:pPr>
          </w:p>
        </w:tc>
        <w:tc>
          <w:tcPr>
            <w:tcW w:w="850" w:type="dxa"/>
            <w:vAlign w:val="center"/>
          </w:tcPr>
          <w:p w14:paraId="176B128A" w14:textId="00A6BD02" w:rsidR="00F006F9" w:rsidRPr="005238AB" w:rsidRDefault="00922780" w:rsidP="004776EC">
            <w:pPr>
              <w:tabs>
                <w:tab w:val="decimal" w:pos="436"/>
              </w:tabs>
              <w:ind w:right="3"/>
              <w:rPr>
                <w:rFonts w:hAnsi="Times New Roman" w:cs="Times New Roman"/>
                <w:sz w:val="20"/>
                <w:szCs w:val="20"/>
              </w:rPr>
            </w:pPr>
            <w:r>
              <w:rPr>
                <w:rFonts w:hAnsi="Times New Roman" w:cs="Times New Roman"/>
                <w:sz w:val="20"/>
                <w:szCs w:val="20"/>
              </w:rPr>
              <w:t>-</w:t>
            </w:r>
          </w:p>
        </w:tc>
        <w:tc>
          <w:tcPr>
            <w:tcW w:w="56" w:type="dxa"/>
            <w:vAlign w:val="center"/>
          </w:tcPr>
          <w:p w14:paraId="01B30371" w14:textId="77777777" w:rsidR="00F006F9" w:rsidRPr="005238AB" w:rsidRDefault="00F006F9" w:rsidP="004776EC">
            <w:pPr>
              <w:tabs>
                <w:tab w:val="decimal" w:pos="317"/>
              </w:tabs>
              <w:ind w:right="3" w:firstLine="318"/>
              <w:rPr>
                <w:rFonts w:hAnsi="Times New Roman" w:cs="Times New Roman"/>
                <w:sz w:val="20"/>
                <w:szCs w:val="20"/>
              </w:rPr>
            </w:pPr>
          </w:p>
        </w:tc>
        <w:tc>
          <w:tcPr>
            <w:tcW w:w="850" w:type="dxa"/>
            <w:vAlign w:val="center"/>
          </w:tcPr>
          <w:p w14:paraId="4B97A838" w14:textId="06285044" w:rsidR="00F006F9" w:rsidRPr="005238AB" w:rsidRDefault="00922780" w:rsidP="004776EC">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141D3F98" w14:textId="77777777" w:rsidR="00F006F9" w:rsidRPr="005238AB" w:rsidRDefault="00F006F9" w:rsidP="004776EC">
            <w:pPr>
              <w:tabs>
                <w:tab w:val="decimal" w:pos="230"/>
              </w:tabs>
              <w:ind w:right="3"/>
              <w:rPr>
                <w:rFonts w:hAnsi="Times New Roman" w:cs="Times New Roman"/>
                <w:sz w:val="20"/>
                <w:szCs w:val="20"/>
                <w:cs/>
              </w:rPr>
            </w:pPr>
          </w:p>
        </w:tc>
        <w:tc>
          <w:tcPr>
            <w:tcW w:w="847" w:type="dxa"/>
            <w:vAlign w:val="center"/>
          </w:tcPr>
          <w:p w14:paraId="411D6D21" w14:textId="1F4DB3D0" w:rsidR="00F006F9" w:rsidRPr="005238AB" w:rsidRDefault="00922780" w:rsidP="004776EC">
            <w:pPr>
              <w:tabs>
                <w:tab w:val="decimal" w:pos="680"/>
              </w:tabs>
              <w:ind w:right="3"/>
              <w:rPr>
                <w:rFonts w:hAnsi="Times New Roman" w:cs="Times New Roman"/>
                <w:sz w:val="20"/>
                <w:szCs w:val="20"/>
              </w:rPr>
            </w:pPr>
            <w:r>
              <w:rPr>
                <w:rFonts w:hAnsi="Times New Roman" w:cs="Times New Roman"/>
                <w:sz w:val="20"/>
                <w:szCs w:val="20"/>
              </w:rPr>
              <w:t>2,963</w:t>
            </w:r>
          </w:p>
        </w:tc>
        <w:tc>
          <w:tcPr>
            <w:tcW w:w="73" w:type="dxa"/>
            <w:vAlign w:val="center"/>
          </w:tcPr>
          <w:p w14:paraId="20F06CB2" w14:textId="77777777" w:rsidR="00F006F9" w:rsidRPr="005238AB" w:rsidRDefault="00F006F9" w:rsidP="004776EC">
            <w:pPr>
              <w:ind w:right="3"/>
              <w:rPr>
                <w:rFonts w:hAnsi="Times New Roman" w:cs="Times New Roman"/>
                <w:sz w:val="20"/>
                <w:szCs w:val="20"/>
                <w:cs/>
                <w:lang w:eastAsia="zh-CN"/>
              </w:rPr>
            </w:pPr>
          </w:p>
        </w:tc>
        <w:tc>
          <w:tcPr>
            <w:tcW w:w="1103" w:type="dxa"/>
            <w:vAlign w:val="center"/>
          </w:tcPr>
          <w:p w14:paraId="4286BD1C" w14:textId="4D8512E3" w:rsidR="00F006F9" w:rsidRPr="005816BA" w:rsidRDefault="00F006F9" w:rsidP="004776EC">
            <w:pPr>
              <w:ind w:right="3"/>
              <w:rPr>
                <w:rFonts w:hAnsi="Times New Roman" w:cs="Cordia New"/>
                <w:sz w:val="20"/>
                <w:szCs w:val="20"/>
                <w:cs/>
                <w:lang w:eastAsia="zh-CN"/>
              </w:rPr>
            </w:pPr>
            <w:r>
              <w:rPr>
                <w:rFonts w:hAnsi="Times New Roman" w:cs="Times New Roman"/>
                <w:sz w:val="20"/>
                <w:szCs w:val="20"/>
                <w:lang w:eastAsia="zh-CN"/>
              </w:rPr>
              <w:t>Note 1</w:t>
            </w:r>
            <w:r w:rsidR="00AE1013">
              <w:rPr>
                <w:rFonts w:hAnsi="Times New Roman" w:cs="Times New Roman"/>
                <w:sz w:val="20"/>
                <w:szCs w:val="20"/>
                <w:lang w:eastAsia="zh-CN"/>
              </w:rPr>
              <w:t>5</w:t>
            </w:r>
          </w:p>
        </w:tc>
      </w:tr>
      <w:tr w:rsidR="00F006F9" w:rsidRPr="005238AB" w14:paraId="0A244024" w14:textId="77777777" w:rsidTr="004776EC">
        <w:trPr>
          <w:cantSplit/>
          <w:trHeight w:hRule="exact" w:val="284"/>
        </w:trPr>
        <w:tc>
          <w:tcPr>
            <w:tcW w:w="2511" w:type="dxa"/>
            <w:vAlign w:val="center"/>
          </w:tcPr>
          <w:p w14:paraId="2EADB908" w14:textId="77777777" w:rsidR="00F006F9" w:rsidRPr="005238AB" w:rsidRDefault="00F006F9" w:rsidP="004776EC">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49" w:type="dxa"/>
            <w:tcBorders>
              <w:top w:val="single" w:sz="6" w:space="0" w:color="auto"/>
              <w:bottom w:val="double" w:sz="12" w:space="0" w:color="auto"/>
            </w:tcBorders>
            <w:vAlign w:val="center"/>
          </w:tcPr>
          <w:p w14:paraId="59A04185" w14:textId="0F3800E0" w:rsidR="00F006F9" w:rsidRPr="005238AB" w:rsidRDefault="00922780" w:rsidP="004776EC">
            <w:pPr>
              <w:tabs>
                <w:tab w:val="decimal" w:pos="638"/>
              </w:tabs>
              <w:ind w:right="3"/>
              <w:rPr>
                <w:rFonts w:hAnsi="Times New Roman" w:cs="Times New Roman"/>
                <w:sz w:val="20"/>
                <w:szCs w:val="20"/>
              </w:rPr>
            </w:pPr>
            <w:r>
              <w:rPr>
                <w:rFonts w:hAnsi="Times New Roman" w:cs="Times New Roman"/>
                <w:sz w:val="20"/>
                <w:szCs w:val="20"/>
              </w:rPr>
              <w:t>1,456</w:t>
            </w:r>
          </w:p>
        </w:tc>
        <w:tc>
          <w:tcPr>
            <w:tcW w:w="70" w:type="dxa"/>
            <w:vAlign w:val="center"/>
          </w:tcPr>
          <w:p w14:paraId="73FE6E72" w14:textId="77777777" w:rsidR="00F006F9" w:rsidRPr="005238AB" w:rsidRDefault="00F006F9" w:rsidP="004776EC">
            <w:pPr>
              <w:tabs>
                <w:tab w:val="decimal" w:pos="317"/>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02DFF12C" w14:textId="040D12B7" w:rsidR="00F006F9" w:rsidRPr="005238AB" w:rsidRDefault="00922780" w:rsidP="004776EC">
            <w:pPr>
              <w:tabs>
                <w:tab w:val="decimal" w:pos="638"/>
              </w:tabs>
              <w:ind w:right="3"/>
              <w:rPr>
                <w:rFonts w:hAnsi="Times New Roman" w:cs="Times New Roman"/>
                <w:sz w:val="20"/>
                <w:szCs w:val="20"/>
              </w:rPr>
            </w:pPr>
            <w:r>
              <w:rPr>
                <w:rFonts w:hAnsi="Times New Roman" w:cs="Times New Roman"/>
                <w:sz w:val="20"/>
                <w:szCs w:val="20"/>
              </w:rPr>
              <w:t>2,325</w:t>
            </w:r>
          </w:p>
        </w:tc>
        <w:tc>
          <w:tcPr>
            <w:tcW w:w="56" w:type="dxa"/>
            <w:vAlign w:val="center"/>
          </w:tcPr>
          <w:p w14:paraId="6433CBDF" w14:textId="77777777" w:rsidR="00F006F9" w:rsidRPr="005238AB" w:rsidRDefault="00F006F9" w:rsidP="004776EC">
            <w:pPr>
              <w:tabs>
                <w:tab w:val="decimal" w:pos="650"/>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32210E45" w14:textId="4A356D04" w:rsidR="00F006F9" w:rsidRPr="005238AB" w:rsidRDefault="00922780" w:rsidP="004776EC">
            <w:pPr>
              <w:tabs>
                <w:tab w:val="decimal" w:pos="638"/>
              </w:tabs>
              <w:ind w:right="3"/>
              <w:rPr>
                <w:rFonts w:hAnsi="Times New Roman" w:cs="Times New Roman"/>
                <w:sz w:val="20"/>
                <w:szCs w:val="20"/>
              </w:rPr>
            </w:pPr>
            <w:r>
              <w:rPr>
                <w:rFonts w:hAnsi="Times New Roman" w:cs="Times New Roman"/>
                <w:sz w:val="20"/>
                <w:szCs w:val="20"/>
              </w:rPr>
              <w:t>882</w:t>
            </w:r>
          </w:p>
        </w:tc>
        <w:tc>
          <w:tcPr>
            <w:tcW w:w="70" w:type="dxa"/>
            <w:vAlign w:val="center"/>
          </w:tcPr>
          <w:p w14:paraId="392D38E5" w14:textId="77777777" w:rsidR="00F006F9" w:rsidRPr="005238AB" w:rsidRDefault="00F006F9" w:rsidP="004776EC">
            <w:pPr>
              <w:tabs>
                <w:tab w:val="decimal" w:pos="650"/>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16EC7C24" w14:textId="0219AA23" w:rsidR="00F006F9" w:rsidRPr="005238AB" w:rsidRDefault="00922780" w:rsidP="004776EC">
            <w:pPr>
              <w:tabs>
                <w:tab w:val="decimal" w:pos="673"/>
              </w:tabs>
              <w:ind w:right="3"/>
              <w:rPr>
                <w:rFonts w:hAnsi="Times New Roman" w:cs="Times New Roman"/>
                <w:sz w:val="20"/>
                <w:szCs w:val="20"/>
              </w:rPr>
            </w:pPr>
            <w:r>
              <w:rPr>
                <w:rFonts w:hAnsi="Times New Roman" w:cs="Times New Roman"/>
                <w:sz w:val="20"/>
                <w:szCs w:val="20"/>
              </w:rPr>
              <w:t>7,412</w:t>
            </w:r>
          </w:p>
        </w:tc>
        <w:tc>
          <w:tcPr>
            <w:tcW w:w="56" w:type="dxa"/>
            <w:vAlign w:val="center"/>
          </w:tcPr>
          <w:p w14:paraId="0963277B" w14:textId="77777777" w:rsidR="00F006F9" w:rsidRPr="005238AB" w:rsidRDefault="00F006F9" w:rsidP="004776EC">
            <w:pPr>
              <w:tabs>
                <w:tab w:val="decimal" w:pos="317"/>
              </w:tabs>
              <w:ind w:right="3" w:firstLine="318"/>
              <w:rPr>
                <w:rFonts w:hAnsi="Times New Roman" w:cs="Times New Roman"/>
                <w:sz w:val="20"/>
                <w:szCs w:val="20"/>
                <w:cs/>
              </w:rPr>
            </w:pPr>
          </w:p>
        </w:tc>
        <w:tc>
          <w:tcPr>
            <w:tcW w:w="850" w:type="dxa"/>
            <w:tcBorders>
              <w:top w:val="single" w:sz="6" w:space="0" w:color="auto"/>
              <w:bottom w:val="double" w:sz="12" w:space="0" w:color="auto"/>
            </w:tcBorders>
            <w:vAlign w:val="center"/>
          </w:tcPr>
          <w:p w14:paraId="3BEE4837" w14:textId="539C06C3" w:rsidR="00F006F9" w:rsidRPr="005238AB" w:rsidRDefault="00922780" w:rsidP="004776EC">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3F55381A" w14:textId="77777777" w:rsidR="00F006F9" w:rsidRPr="005238AB" w:rsidRDefault="00F006F9" w:rsidP="004776EC">
            <w:pPr>
              <w:ind w:right="3"/>
              <w:rPr>
                <w:rFonts w:hAnsi="Times New Roman" w:cs="Times New Roman"/>
                <w:sz w:val="20"/>
                <w:szCs w:val="20"/>
              </w:rPr>
            </w:pPr>
          </w:p>
        </w:tc>
        <w:tc>
          <w:tcPr>
            <w:tcW w:w="847" w:type="dxa"/>
            <w:tcBorders>
              <w:top w:val="single" w:sz="6" w:space="0" w:color="auto"/>
              <w:bottom w:val="double" w:sz="12" w:space="0" w:color="auto"/>
            </w:tcBorders>
            <w:vAlign w:val="center"/>
          </w:tcPr>
          <w:p w14:paraId="43561A48" w14:textId="5C072554" w:rsidR="00F006F9" w:rsidRPr="005238AB" w:rsidRDefault="00922780" w:rsidP="004776EC">
            <w:pPr>
              <w:tabs>
                <w:tab w:val="decimal" w:pos="680"/>
              </w:tabs>
              <w:ind w:right="3"/>
              <w:rPr>
                <w:rFonts w:hAnsi="Times New Roman" w:cs="Times New Roman"/>
                <w:sz w:val="20"/>
                <w:szCs w:val="20"/>
              </w:rPr>
            </w:pPr>
            <w:r>
              <w:rPr>
                <w:rFonts w:hAnsi="Times New Roman" w:cs="Times New Roman"/>
                <w:sz w:val="20"/>
                <w:szCs w:val="20"/>
              </w:rPr>
              <w:t>12,075</w:t>
            </w:r>
          </w:p>
        </w:tc>
        <w:tc>
          <w:tcPr>
            <w:tcW w:w="73" w:type="dxa"/>
            <w:vAlign w:val="center"/>
          </w:tcPr>
          <w:p w14:paraId="593B1804" w14:textId="77777777" w:rsidR="00F006F9" w:rsidRPr="005238AB" w:rsidRDefault="00F006F9" w:rsidP="004776EC">
            <w:pPr>
              <w:ind w:right="3"/>
              <w:rPr>
                <w:rFonts w:hAnsi="Times New Roman" w:cs="Times New Roman"/>
                <w:sz w:val="20"/>
                <w:szCs w:val="20"/>
              </w:rPr>
            </w:pPr>
          </w:p>
        </w:tc>
        <w:tc>
          <w:tcPr>
            <w:tcW w:w="1103" w:type="dxa"/>
            <w:vAlign w:val="center"/>
          </w:tcPr>
          <w:p w14:paraId="4B1545D1" w14:textId="77777777" w:rsidR="00F006F9" w:rsidRPr="005238AB" w:rsidRDefault="00F006F9" w:rsidP="004776EC">
            <w:pPr>
              <w:ind w:right="3"/>
              <w:rPr>
                <w:rFonts w:hAnsi="Times New Roman" w:cs="Times New Roman"/>
                <w:sz w:val="20"/>
                <w:szCs w:val="20"/>
              </w:rPr>
            </w:pPr>
          </w:p>
        </w:tc>
      </w:tr>
    </w:tbl>
    <w:p w14:paraId="54942A88" w14:textId="77777777" w:rsidR="00F006F9" w:rsidRPr="00F006F9" w:rsidRDefault="00F006F9" w:rsidP="00CD0A9A">
      <w:pPr>
        <w:tabs>
          <w:tab w:val="left" w:pos="2160"/>
        </w:tabs>
        <w:overflowPunct/>
        <w:autoSpaceDE/>
        <w:autoSpaceDN/>
        <w:adjustRightInd/>
        <w:ind w:left="1274" w:right="3" w:hanging="406"/>
        <w:jc w:val="thaiDistribute"/>
        <w:textAlignment w:val="auto"/>
        <w:outlineLvl w:val="0"/>
        <w:rPr>
          <w:rFonts w:eastAsia="Arial Unicode MS" w:hAnsi="Times New Roman" w:cs="Times New Roman"/>
          <w:sz w:val="22"/>
          <w:szCs w:val="22"/>
        </w:rPr>
      </w:pPr>
    </w:p>
    <w:p w14:paraId="09A775C1" w14:textId="3B945159" w:rsidR="0066707C" w:rsidRDefault="0066707C" w:rsidP="00AA4ABF">
      <w:pPr>
        <w:tabs>
          <w:tab w:val="left" w:pos="2160"/>
        </w:tabs>
        <w:overflowPunct/>
        <w:autoSpaceDE/>
        <w:autoSpaceDN/>
        <w:adjustRightInd/>
        <w:ind w:left="1274" w:right="3" w:hanging="1274"/>
        <w:jc w:val="thaiDistribute"/>
        <w:textAlignment w:val="auto"/>
        <w:outlineLvl w:val="0"/>
        <w:rPr>
          <w:rFonts w:eastAsia="Arial Unicode MS" w:hAnsi="Times New Roman" w:cs="Times New Roman"/>
          <w:sz w:val="22"/>
          <w:szCs w:val="22"/>
          <w:u w:val="single"/>
        </w:rPr>
      </w:pPr>
    </w:p>
    <w:p w14:paraId="2C53FD85" w14:textId="77777777" w:rsidR="0066707C" w:rsidRDefault="0066707C" w:rsidP="00AA4ABF">
      <w:pPr>
        <w:tabs>
          <w:tab w:val="left" w:pos="2160"/>
        </w:tabs>
        <w:overflowPunct/>
        <w:autoSpaceDE/>
        <w:autoSpaceDN/>
        <w:adjustRightInd/>
        <w:ind w:left="1274" w:right="3" w:hanging="1274"/>
        <w:jc w:val="thaiDistribute"/>
        <w:textAlignment w:val="auto"/>
        <w:outlineLvl w:val="0"/>
        <w:rPr>
          <w:rFonts w:eastAsia="Arial Unicode MS" w:hAnsi="Times New Roman" w:cs="Times New Roman"/>
          <w:sz w:val="22"/>
          <w:szCs w:val="22"/>
          <w:u w:val="single"/>
        </w:rPr>
      </w:pPr>
    </w:p>
    <w:p w14:paraId="662DD217" w14:textId="77777777" w:rsidR="00861E5D" w:rsidRPr="00861E5D" w:rsidRDefault="00861E5D">
      <w:pPr>
        <w:overflowPunct/>
        <w:autoSpaceDE/>
        <w:autoSpaceDN/>
        <w:adjustRightInd/>
        <w:textAlignment w:val="auto"/>
        <w:rPr>
          <w:rFonts w:eastAsia="Arial Unicode MS" w:hAnsi="Times New Roman" w:cs="Times New Roman"/>
          <w:sz w:val="22"/>
          <w:szCs w:val="22"/>
        </w:rPr>
      </w:pPr>
      <w:r w:rsidRPr="00861E5D">
        <w:rPr>
          <w:rFonts w:eastAsia="Arial Unicode MS" w:hAnsi="Times New Roman" w:cs="Times New Roman"/>
          <w:sz w:val="22"/>
          <w:szCs w:val="22"/>
        </w:rPr>
        <w:br w:type="page"/>
      </w:r>
    </w:p>
    <w:p w14:paraId="15A47C77" w14:textId="2F01768D" w:rsidR="00723E5D" w:rsidRPr="005238AB" w:rsidRDefault="00723E5D" w:rsidP="00AA4ABF">
      <w:pPr>
        <w:tabs>
          <w:tab w:val="left" w:pos="2160"/>
        </w:tabs>
        <w:overflowPunct/>
        <w:autoSpaceDE/>
        <w:autoSpaceDN/>
        <w:adjustRightInd/>
        <w:ind w:left="1274" w:right="3" w:hanging="1274"/>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u w:val="single"/>
        </w:rPr>
        <w:lastRenderedPageBreak/>
        <w:t>Separate financial statements</w:t>
      </w:r>
    </w:p>
    <w:p w14:paraId="6247AE7B" w14:textId="77777777" w:rsidR="00AA4ABF" w:rsidRDefault="00AA4ABF" w:rsidP="00B6633A">
      <w:pPr>
        <w:tabs>
          <w:tab w:val="left" w:pos="2160"/>
        </w:tabs>
        <w:overflowPunct/>
        <w:autoSpaceDE/>
        <w:autoSpaceDN/>
        <w:adjustRightInd/>
        <w:ind w:left="1274" w:right="3" w:hanging="1218"/>
        <w:jc w:val="thaiDistribute"/>
        <w:textAlignment w:val="auto"/>
        <w:outlineLvl w:val="0"/>
        <w:rPr>
          <w:rFonts w:eastAsia="Arial Unicode MS" w:hAnsi="Times New Roman" w:cs="Cordia New"/>
          <w:sz w:val="22"/>
          <w:szCs w:val="22"/>
        </w:rPr>
      </w:pPr>
    </w:p>
    <w:tbl>
      <w:tblPr>
        <w:tblW w:w="9483" w:type="dxa"/>
        <w:tblLayout w:type="fixed"/>
        <w:tblCellMar>
          <w:left w:w="6" w:type="dxa"/>
          <w:right w:w="6" w:type="dxa"/>
        </w:tblCellMar>
        <w:tblLook w:val="0000" w:firstRow="0" w:lastRow="0" w:firstColumn="0" w:lastColumn="0" w:noHBand="0" w:noVBand="0"/>
      </w:tblPr>
      <w:tblGrid>
        <w:gridCol w:w="2552"/>
        <w:gridCol w:w="868"/>
        <w:gridCol w:w="70"/>
        <w:gridCol w:w="854"/>
        <w:gridCol w:w="56"/>
        <w:gridCol w:w="854"/>
        <w:gridCol w:w="70"/>
        <w:gridCol w:w="867"/>
        <w:gridCol w:w="56"/>
        <w:gridCol w:w="868"/>
        <w:gridCol w:w="56"/>
        <w:gridCol w:w="868"/>
        <w:gridCol w:w="85"/>
        <w:gridCol w:w="1359"/>
      </w:tblGrid>
      <w:tr w:rsidR="00A5163B" w:rsidRPr="005238AB" w14:paraId="1FE2F88F" w14:textId="77777777" w:rsidTr="00DD6352">
        <w:trPr>
          <w:cantSplit/>
          <w:trHeight w:hRule="exact" w:val="284"/>
        </w:trPr>
        <w:tc>
          <w:tcPr>
            <w:tcW w:w="2552" w:type="dxa"/>
            <w:vAlign w:val="center"/>
          </w:tcPr>
          <w:p w14:paraId="6465F3A3" w14:textId="1B259CBE" w:rsidR="00A5163B" w:rsidRPr="0036041C" w:rsidRDefault="00A5163B" w:rsidP="00DD6352">
            <w:pPr>
              <w:tabs>
                <w:tab w:val="left" w:pos="900"/>
                <w:tab w:val="left" w:pos="1440"/>
                <w:tab w:val="left" w:pos="1980"/>
              </w:tabs>
              <w:ind w:left="-10" w:right="3" w:firstLine="4"/>
              <w:rPr>
                <w:rFonts w:hAnsi="Times New Roman" w:cstheme="minorBidi"/>
                <w:sz w:val="20"/>
                <w:szCs w:val="20"/>
                <w:u w:val="single"/>
              </w:rPr>
            </w:pPr>
            <w:r w:rsidRPr="002D5F4D">
              <w:rPr>
                <w:rFonts w:hAnsi="Times New Roman" w:cs="Times New Roman"/>
                <w:sz w:val="20"/>
                <w:szCs w:val="20"/>
                <w:u w:val="single"/>
                <w:cs/>
              </w:rPr>
              <w:t>20</w:t>
            </w:r>
            <w:r>
              <w:rPr>
                <w:rFonts w:hAnsi="Times New Roman" w:cstheme="minorBidi"/>
                <w:sz w:val="20"/>
                <w:szCs w:val="20"/>
                <w:u w:val="single"/>
              </w:rPr>
              <w:t>25</w:t>
            </w:r>
          </w:p>
        </w:tc>
        <w:tc>
          <w:tcPr>
            <w:tcW w:w="5487" w:type="dxa"/>
            <w:gridSpan w:val="11"/>
            <w:tcBorders>
              <w:bottom w:val="single" w:sz="6" w:space="0" w:color="auto"/>
            </w:tcBorders>
            <w:vAlign w:val="center"/>
          </w:tcPr>
          <w:p w14:paraId="3640AFD9" w14:textId="77777777" w:rsidR="00A5163B" w:rsidRPr="005238AB" w:rsidRDefault="00A5163B" w:rsidP="00DD6352">
            <w:pPr>
              <w:ind w:right="3"/>
              <w:jc w:val="center"/>
              <w:rPr>
                <w:rFonts w:hAnsi="Times New Roman" w:cs="Times New Roman"/>
                <w:sz w:val="20"/>
                <w:szCs w:val="20"/>
              </w:rPr>
            </w:pPr>
            <w:r w:rsidRPr="005238AB">
              <w:rPr>
                <w:rFonts w:eastAsia="Arial Unicode MS" w:hAnsi="Times New Roman" w:cs="Times New Roman"/>
                <w:sz w:val="20"/>
                <w:szCs w:val="20"/>
              </w:rPr>
              <w:t>Million Baht</w:t>
            </w:r>
          </w:p>
        </w:tc>
        <w:tc>
          <w:tcPr>
            <w:tcW w:w="1444" w:type="dxa"/>
            <w:gridSpan w:val="2"/>
            <w:vAlign w:val="center"/>
          </w:tcPr>
          <w:p w14:paraId="6AA6E66E" w14:textId="77777777" w:rsidR="00A5163B" w:rsidRPr="005238AB" w:rsidRDefault="00A5163B" w:rsidP="00DD6352">
            <w:pPr>
              <w:ind w:right="3"/>
              <w:jc w:val="center"/>
              <w:rPr>
                <w:rFonts w:hAnsi="Times New Roman" w:cs="Times New Roman"/>
                <w:sz w:val="20"/>
                <w:szCs w:val="20"/>
              </w:rPr>
            </w:pPr>
          </w:p>
        </w:tc>
      </w:tr>
      <w:tr w:rsidR="00A5163B" w:rsidRPr="005238AB" w14:paraId="523963DD" w14:textId="77777777" w:rsidTr="00DD6352">
        <w:trPr>
          <w:cantSplit/>
          <w:trHeight w:hRule="exact" w:val="284"/>
        </w:trPr>
        <w:tc>
          <w:tcPr>
            <w:tcW w:w="2552" w:type="dxa"/>
            <w:vAlign w:val="center"/>
          </w:tcPr>
          <w:p w14:paraId="61663D52" w14:textId="77777777" w:rsidR="00A5163B" w:rsidRPr="005238AB" w:rsidRDefault="00A5163B" w:rsidP="00DD6352">
            <w:pPr>
              <w:tabs>
                <w:tab w:val="left" w:pos="900"/>
                <w:tab w:val="left" w:pos="1440"/>
                <w:tab w:val="left" w:pos="1980"/>
              </w:tabs>
              <w:ind w:left="-132" w:right="3" w:firstLine="132"/>
              <w:jc w:val="center"/>
              <w:rPr>
                <w:rFonts w:hAnsi="Times New Roman" w:cs="Times New Roman"/>
                <w:b/>
                <w:bCs/>
                <w:sz w:val="20"/>
                <w:szCs w:val="20"/>
                <w:u w:val="single"/>
              </w:rPr>
            </w:pPr>
          </w:p>
        </w:tc>
        <w:tc>
          <w:tcPr>
            <w:tcW w:w="2702" w:type="dxa"/>
            <w:gridSpan w:val="5"/>
            <w:tcBorders>
              <w:top w:val="single" w:sz="6" w:space="0" w:color="auto"/>
              <w:bottom w:val="single" w:sz="6" w:space="0" w:color="auto"/>
            </w:tcBorders>
            <w:vAlign w:val="center"/>
          </w:tcPr>
          <w:p w14:paraId="2A4B558C" w14:textId="77777777" w:rsidR="00A5163B" w:rsidRPr="00EB6317" w:rsidRDefault="00A5163B" w:rsidP="00DD6352">
            <w:pPr>
              <w:ind w:right="3"/>
              <w:jc w:val="center"/>
              <w:rPr>
                <w:rFonts w:hAnsi="Times New Roman" w:cs="Cordia New"/>
                <w:sz w:val="20"/>
                <w:szCs w:val="20"/>
                <w:cs/>
              </w:rPr>
            </w:pPr>
            <w:r w:rsidRPr="005238AB">
              <w:rPr>
                <w:rFonts w:eastAsia="Arial Unicode MS" w:hAnsi="Times New Roman" w:cs="Times New Roman"/>
                <w:sz w:val="20"/>
                <w:szCs w:val="20"/>
              </w:rPr>
              <w:t>Fixed interest rates</w:t>
            </w:r>
          </w:p>
        </w:tc>
        <w:tc>
          <w:tcPr>
            <w:tcW w:w="70" w:type="dxa"/>
            <w:tcBorders>
              <w:top w:val="single" w:sz="6" w:space="0" w:color="auto"/>
            </w:tcBorders>
            <w:vAlign w:val="center"/>
          </w:tcPr>
          <w:p w14:paraId="271D9EC6" w14:textId="77777777" w:rsidR="00A5163B" w:rsidRPr="00EB6317" w:rsidRDefault="00A5163B" w:rsidP="00DD6352">
            <w:pPr>
              <w:ind w:right="3"/>
              <w:jc w:val="center"/>
              <w:rPr>
                <w:rFonts w:hAnsi="Times New Roman" w:cs="Cordia New"/>
                <w:sz w:val="20"/>
                <w:szCs w:val="20"/>
                <w:cs/>
              </w:rPr>
            </w:pPr>
          </w:p>
        </w:tc>
        <w:tc>
          <w:tcPr>
            <w:tcW w:w="867" w:type="dxa"/>
            <w:tcBorders>
              <w:top w:val="single" w:sz="6" w:space="0" w:color="auto"/>
            </w:tcBorders>
            <w:vAlign w:val="center"/>
          </w:tcPr>
          <w:p w14:paraId="3660CD46" w14:textId="77777777" w:rsidR="00A5163B" w:rsidRPr="005238AB" w:rsidRDefault="00A5163B" w:rsidP="00DD6352">
            <w:pPr>
              <w:ind w:right="3"/>
              <w:jc w:val="center"/>
              <w:rPr>
                <w:rFonts w:hAnsi="Times New Roman" w:cs="Times New Roman"/>
                <w:sz w:val="20"/>
                <w:szCs w:val="20"/>
                <w:cs/>
              </w:rPr>
            </w:pPr>
            <w:r w:rsidRPr="005238AB">
              <w:rPr>
                <w:rFonts w:eastAsia="Arial Unicode MS" w:hAnsi="Times New Roman" w:cs="Times New Roman"/>
                <w:sz w:val="20"/>
                <w:szCs w:val="20"/>
              </w:rPr>
              <w:t>Floating</w:t>
            </w:r>
          </w:p>
        </w:tc>
        <w:tc>
          <w:tcPr>
            <w:tcW w:w="56" w:type="dxa"/>
            <w:tcBorders>
              <w:top w:val="single" w:sz="6" w:space="0" w:color="auto"/>
            </w:tcBorders>
            <w:vAlign w:val="center"/>
          </w:tcPr>
          <w:p w14:paraId="3AAFCAE0" w14:textId="77777777" w:rsidR="00A5163B" w:rsidRPr="005238AB" w:rsidRDefault="00A5163B" w:rsidP="00DD6352">
            <w:pPr>
              <w:ind w:right="3"/>
              <w:jc w:val="center"/>
              <w:rPr>
                <w:rFonts w:hAnsi="Times New Roman" w:cs="Times New Roman"/>
                <w:sz w:val="20"/>
                <w:szCs w:val="20"/>
              </w:rPr>
            </w:pPr>
          </w:p>
        </w:tc>
        <w:tc>
          <w:tcPr>
            <w:tcW w:w="868" w:type="dxa"/>
            <w:tcBorders>
              <w:top w:val="single" w:sz="6" w:space="0" w:color="auto"/>
            </w:tcBorders>
            <w:vAlign w:val="center"/>
          </w:tcPr>
          <w:p w14:paraId="0506C20E" w14:textId="77777777" w:rsidR="00A5163B" w:rsidRPr="005238AB" w:rsidRDefault="00A5163B" w:rsidP="00DD6352">
            <w:pPr>
              <w:ind w:right="3"/>
              <w:jc w:val="center"/>
              <w:rPr>
                <w:rFonts w:hAnsi="Times New Roman" w:cs="Times New Roman"/>
                <w:sz w:val="20"/>
                <w:szCs w:val="20"/>
              </w:rPr>
            </w:pPr>
            <w:r w:rsidRPr="005238AB">
              <w:rPr>
                <w:rFonts w:eastAsia="Arial Unicode MS" w:hAnsi="Times New Roman" w:cs="Times New Roman"/>
                <w:sz w:val="20"/>
                <w:szCs w:val="20"/>
              </w:rPr>
              <w:t>Non -</w:t>
            </w:r>
          </w:p>
        </w:tc>
        <w:tc>
          <w:tcPr>
            <w:tcW w:w="56" w:type="dxa"/>
            <w:tcBorders>
              <w:top w:val="single" w:sz="6" w:space="0" w:color="auto"/>
            </w:tcBorders>
            <w:vAlign w:val="center"/>
          </w:tcPr>
          <w:p w14:paraId="6F4F3BEB" w14:textId="77777777" w:rsidR="00A5163B" w:rsidRPr="005238AB" w:rsidRDefault="00A5163B" w:rsidP="00DD6352">
            <w:pPr>
              <w:ind w:right="3"/>
              <w:jc w:val="center"/>
              <w:rPr>
                <w:rFonts w:hAnsi="Times New Roman" w:cs="Times New Roman"/>
                <w:sz w:val="20"/>
                <w:szCs w:val="20"/>
              </w:rPr>
            </w:pPr>
          </w:p>
        </w:tc>
        <w:tc>
          <w:tcPr>
            <w:tcW w:w="868" w:type="dxa"/>
            <w:tcBorders>
              <w:top w:val="single" w:sz="6" w:space="0" w:color="auto"/>
            </w:tcBorders>
            <w:vAlign w:val="center"/>
          </w:tcPr>
          <w:p w14:paraId="4DBAA659" w14:textId="77777777" w:rsidR="00A5163B" w:rsidRPr="005238AB" w:rsidRDefault="00A5163B" w:rsidP="00DD6352">
            <w:pPr>
              <w:ind w:right="3"/>
              <w:jc w:val="center"/>
              <w:rPr>
                <w:rFonts w:hAnsi="Times New Roman" w:cs="Times New Roman"/>
                <w:sz w:val="20"/>
                <w:szCs w:val="20"/>
              </w:rPr>
            </w:pPr>
          </w:p>
        </w:tc>
        <w:tc>
          <w:tcPr>
            <w:tcW w:w="85" w:type="dxa"/>
            <w:vAlign w:val="center"/>
          </w:tcPr>
          <w:p w14:paraId="0C8C8777" w14:textId="77777777" w:rsidR="00A5163B" w:rsidRPr="005238AB" w:rsidRDefault="00A5163B" w:rsidP="00DD6352">
            <w:pPr>
              <w:ind w:right="3"/>
              <w:jc w:val="center"/>
              <w:rPr>
                <w:rFonts w:hAnsi="Times New Roman" w:cs="Times New Roman"/>
                <w:sz w:val="20"/>
                <w:szCs w:val="20"/>
              </w:rPr>
            </w:pPr>
          </w:p>
        </w:tc>
        <w:tc>
          <w:tcPr>
            <w:tcW w:w="1359" w:type="dxa"/>
            <w:vAlign w:val="center"/>
          </w:tcPr>
          <w:p w14:paraId="06359FA0" w14:textId="77777777" w:rsidR="00A5163B" w:rsidRPr="005238AB" w:rsidRDefault="00A5163B" w:rsidP="00DD6352">
            <w:pPr>
              <w:ind w:right="3"/>
              <w:jc w:val="center"/>
              <w:rPr>
                <w:rFonts w:hAnsi="Times New Roman" w:cs="Times New Roman"/>
                <w:sz w:val="20"/>
                <w:szCs w:val="20"/>
              </w:rPr>
            </w:pPr>
          </w:p>
        </w:tc>
      </w:tr>
      <w:tr w:rsidR="00A5163B" w:rsidRPr="005238AB" w14:paraId="3B69AB06" w14:textId="77777777" w:rsidTr="00DD6352">
        <w:trPr>
          <w:cantSplit/>
          <w:trHeight w:hRule="exact" w:val="284"/>
        </w:trPr>
        <w:tc>
          <w:tcPr>
            <w:tcW w:w="2552" w:type="dxa"/>
            <w:vAlign w:val="center"/>
          </w:tcPr>
          <w:p w14:paraId="7EB8EB99" w14:textId="77777777" w:rsidR="00A5163B" w:rsidRPr="005238AB" w:rsidRDefault="00A5163B" w:rsidP="00DD6352">
            <w:pPr>
              <w:tabs>
                <w:tab w:val="left" w:pos="900"/>
                <w:tab w:val="left" w:pos="1440"/>
                <w:tab w:val="left" w:pos="1980"/>
              </w:tabs>
              <w:ind w:right="3"/>
              <w:jc w:val="center"/>
              <w:rPr>
                <w:rFonts w:hAnsi="Times New Roman" w:cs="Times New Roman"/>
                <w:sz w:val="20"/>
                <w:szCs w:val="20"/>
                <w:u w:val="single"/>
              </w:rPr>
            </w:pPr>
          </w:p>
        </w:tc>
        <w:tc>
          <w:tcPr>
            <w:tcW w:w="868" w:type="dxa"/>
            <w:tcBorders>
              <w:top w:val="single" w:sz="6" w:space="0" w:color="auto"/>
            </w:tcBorders>
            <w:vAlign w:val="center"/>
          </w:tcPr>
          <w:p w14:paraId="17335661" w14:textId="77777777" w:rsidR="00A5163B" w:rsidRPr="005238AB" w:rsidRDefault="00A5163B" w:rsidP="00DD6352">
            <w:pPr>
              <w:ind w:right="3"/>
              <w:jc w:val="center"/>
              <w:rPr>
                <w:rFonts w:eastAsia="Arial Unicode MS" w:hAnsi="Times New Roman" w:cs="Times New Roman"/>
                <w:sz w:val="20"/>
                <w:szCs w:val="20"/>
              </w:rPr>
            </w:pPr>
            <w:r w:rsidRPr="005238AB">
              <w:rPr>
                <w:rFonts w:eastAsia="Arial Unicode MS" w:hAnsi="Times New Roman" w:cs="Times New Roman"/>
                <w:sz w:val="20"/>
                <w:szCs w:val="20"/>
              </w:rPr>
              <w:t>within</w:t>
            </w:r>
          </w:p>
        </w:tc>
        <w:tc>
          <w:tcPr>
            <w:tcW w:w="70" w:type="dxa"/>
            <w:tcBorders>
              <w:top w:val="single" w:sz="6" w:space="0" w:color="auto"/>
            </w:tcBorders>
            <w:vAlign w:val="center"/>
          </w:tcPr>
          <w:p w14:paraId="27857C37" w14:textId="77777777" w:rsidR="00A5163B" w:rsidRPr="005238AB" w:rsidRDefault="00A5163B" w:rsidP="00DD6352">
            <w:pPr>
              <w:ind w:right="3"/>
              <w:jc w:val="center"/>
              <w:rPr>
                <w:rFonts w:hAnsi="Times New Roman" w:cs="Times New Roman"/>
                <w:sz w:val="20"/>
                <w:szCs w:val="20"/>
                <w:cs/>
              </w:rPr>
            </w:pPr>
          </w:p>
        </w:tc>
        <w:tc>
          <w:tcPr>
            <w:tcW w:w="854" w:type="dxa"/>
            <w:tcBorders>
              <w:top w:val="single" w:sz="6" w:space="0" w:color="auto"/>
            </w:tcBorders>
            <w:vAlign w:val="center"/>
          </w:tcPr>
          <w:p w14:paraId="46FB0D91" w14:textId="77777777" w:rsidR="00A5163B" w:rsidRPr="005238AB" w:rsidRDefault="00A5163B" w:rsidP="00DD6352">
            <w:pPr>
              <w:ind w:right="3"/>
              <w:jc w:val="center"/>
              <w:rPr>
                <w:rFonts w:eastAsia="Arial Unicode MS" w:hAnsi="Times New Roman" w:cs="Times New Roman"/>
                <w:sz w:val="20"/>
                <w:szCs w:val="20"/>
              </w:rPr>
            </w:pPr>
            <w:r w:rsidRPr="005238AB">
              <w:rPr>
                <w:rFonts w:eastAsia="Arial Unicode MS" w:hAnsi="Times New Roman" w:cs="Times New Roman"/>
                <w:sz w:val="20"/>
                <w:szCs w:val="20"/>
              </w:rPr>
              <w:t>2 - 5</w:t>
            </w:r>
          </w:p>
        </w:tc>
        <w:tc>
          <w:tcPr>
            <w:tcW w:w="56" w:type="dxa"/>
            <w:vAlign w:val="center"/>
          </w:tcPr>
          <w:p w14:paraId="2844475F" w14:textId="77777777" w:rsidR="00A5163B" w:rsidRPr="005238AB" w:rsidRDefault="00A5163B" w:rsidP="00DD6352">
            <w:pPr>
              <w:ind w:left="-57" w:right="3"/>
              <w:jc w:val="center"/>
              <w:rPr>
                <w:rFonts w:hAnsi="Times New Roman" w:cs="Times New Roman"/>
                <w:sz w:val="20"/>
                <w:szCs w:val="20"/>
                <w:cs/>
              </w:rPr>
            </w:pPr>
          </w:p>
        </w:tc>
        <w:tc>
          <w:tcPr>
            <w:tcW w:w="854" w:type="dxa"/>
            <w:vAlign w:val="center"/>
          </w:tcPr>
          <w:p w14:paraId="5E72DD3A" w14:textId="77777777" w:rsidR="00A5163B" w:rsidRPr="00EB6317" w:rsidRDefault="00A5163B" w:rsidP="00DD6352">
            <w:pPr>
              <w:ind w:right="3"/>
              <w:jc w:val="center"/>
              <w:rPr>
                <w:rFonts w:eastAsia="Arial Unicode MS" w:hAnsi="Times New Roman" w:cs="Times New Roman"/>
                <w:spacing w:val="-8"/>
                <w:sz w:val="20"/>
                <w:szCs w:val="20"/>
              </w:rPr>
            </w:pPr>
            <w:r w:rsidRPr="00EB6317">
              <w:rPr>
                <w:rFonts w:eastAsia="Arial Unicode MS" w:hAnsi="Times New Roman" w:cs="Times New Roman"/>
                <w:spacing w:val="-8"/>
                <w:sz w:val="20"/>
                <w:szCs w:val="20"/>
              </w:rPr>
              <w:t>Over than</w:t>
            </w:r>
          </w:p>
        </w:tc>
        <w:tc>
          <w:tcPr>
            <w:tcW w:w="70" w:type="dxa"/>
            <w:vAlign w:val="center"/>
          </w:tcPr>
          <w:p w14:paraId="779DF27A" w14:textId="77777777" w:rsidR="00A5163B" w:rsidRPr="005238AB" w:rsidRDefault="00A5163B" w:rsidP="00DD6352">
            <w:pPr>
              <w:ind w:left="-57" w:right="3"/>
              <w:jc w:val="center"/>
              <w:rPr>
                <w:rFonts w:hAnsi="Times New Roman" w:cs="Times New Roman"/>
                <w:sz w:val="20"/>
                <w:szCs w:val="20"/>
                <w:cs/>
              </w:rPr>
            </w:pPr>
          </w:p>
        </w:tc>
        <w:tc>
          <w:tcPr>
            <w:tcW w:w="867" w:type="dxa"/>
            <w:vAlign w:val="center"/>
          </w:tcPr>
          <w:p w14:paraId="016C2E8E" w14:textId="77777777" w:rsidR="00A5163B" w:rsidRPr="005238AB" w:rsidRDefault="00A5163B" w:rsidP="00DD6352">
            <w:pPr>
              <w:ind w:left="-57"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2E42B75B" w14:textId="77777777" w:rsidR="00A5163B" w:rsidRPr="005238AB" w:rsidRDefault="00A5163B" w:rsidP="00DD6352">
            <w:pPr>
              <w:ind w:right="3"/>
              <w:jc w:val="center"/>
              <w:rPr>
                <w:rFonts w:hAnsi="Times New Roman" w:cs="Times New Roman"/>
                <w:sz w:val="20"/>
                <w:szCs w:val="20"/>
                <w:cs/>
              </w:rPr>
            </w:pPr>
          </w:p>
        </w:tc>
        <w:tc>
          <w:tcPr>
            <w:tcW w:w="868" w:type="dxa"/>
            <w:vAlign w:val="center"/>
          </w:tcPr>
          <w:p w14:paraId="5080F99F" w14:textId="77777777" w:rsidR="00A5163B" w:rsidRPr="005238AB" w:rsidRDefault="00A5163B" w:rsidP="00DD6352">
            <w:pPr>
              <w:ind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7EF52CC0" w14:textId="77777777" w:rsidR="00A5163B" w:rsidRPr="005238AB" w:rsidRDefault="00A5163B" w:rsidP="00DD6352">
            <w:pPr>
              <w:ind w:right="3"/>
              <w:jc w:val="center"/>
              <w:rPr>
                <w:rFonts w:hAnsi="Times New Roman" w:cs="Times New Roman"/>
                <w:sz w:val="20"/>
                <w:szCs w:val="20"/>
              </w:rPr>
            </w:pPr>
          </w:p>
        </w:tc>
        <w:tc>
          <w:tcPr>
            <w:tcW w:w="868" w:type="dxa"/>
            <w:vAlign w:val="center"/>
          </w:tcPr>
          <w:p w14:paraId="1EC2BE22" w14:textId="77777777" w:rsidR="00A5163B" w:rsidRPr="005238AB" w:rsidRDefault="00A5163B" w:rsidP="00DD6352">
            <w:pPr>
              <w:ind w:right="3"/>
              <w:jc w:val="center"/>
              <w:rPr>
                <w:rFonts w:hAnsi="Times New Roman" w:cs="Times New Roman"/>
                <w:sz w:val="20"/>
                <w:szCs w:val="20"/>
              </w:rPr>
            </w:pPr>
          </w:p>
        </w:tc>
        <w:tc>
          <w:tcPr>
            <w:tcW w:w="85" w:type="dxa"/>
            <w:vAlign w:val="center"/>
          </w:tcPr>
          <w:p w14:paraId="3004E5E9" w14:textId="77777777" w:rsidR="00A5163B" w:rsidRPr="005238AB" w:rsidRDefault="00A5163B" w:rsidP="00DD6352">
            <w:pPr>
              <w:ind w:right="3"/>
              <w:jc w:val="center"/>
              <w:rPr>
                <w:rFonts w:hAnsi="Times New Roman" w:cs="Times New Roman"/>
                <w:sz w:val="20"/>
                <w:szCs w:val="20"/>
              </w:rPr>
            </w:pPr>
          </w:p>
        </w:tc>
        <w:tc>
          <w:tcPr>
            <w:tcW w:w="1359" w:type="dxa"/>
            <w:vAlign w:val="center"/>
          </w:tcPr>
          <w:p w14:paraId="46F4E107" w14:textId="77777777" w:rsidR="00A5163B" w:rsidRPr="005238AB" w:rsidRDefault="00A5163B" w:rsidP="00DD6352">
            <w:pPr>
              <w:ind w:right="3"/>
              <w:jc w:val="center"/>
              <w:rPr>
                <w:rFonts w:hAnsi="Times New Roman" w:cs="Times New Roman"/>
                <w:sz w:val="20"/>
                <w:szCs w:val="20"/>
              </w:rPr>
            </w:pPr>
          </w:p>
        </w:tc>
      </w:tr>
      <w:tr w:rsidR="00A5163B" w:rsidRPr="005238AB" w14:paraId="6367AF2B" w14:textId="77777777" w:rsidTr="00DD6352">
        <w:trPr>
          <w:cantSplit/>
          <w:trHeight w:hRule="exact" w:val="284"/>
        </w:trPr>
        <w:tc>
          <w:tcPr>
            <w:tcW w:w="2552" w:type="dxa"/>
            <w:vAlign w:val="center"/>
          </w:tcPr>
          <w:p w14:paraId="5FD2EB15" w14:textId="77777777" w:rsidR="00A5163B" w:rsidRPr="005238AB" w:rsidRDefault="00A5163B" w:rsidP="00DD6352">
            <w:pPr>
              <w:tabs>
                <w:tab w:val="left" w:pos="900"/>
                <w:tab w:val="left" w:pos="1440"/>
                <w:tab w:val="left" w:pos="1980"/>
              </w:tabs>
              <w:ind w:right="3"/>
              <w:jc w:val="center"/>
              <w:rPr>
                <w:rFonts w:hAnsi="Times New Roman" w:cs="Times New Roman"/>
                <w:sz w:val="20"/>
                <w:szCs w:val="20"/>
                <w:u w:val="single"/>
              </w:rPr>
            </w:pPr>
          </w:p>
        </w:tc>
        <w:tc>
          <w:tcPr>
            <w:tcW w:w="868" w:type="dxa"/>
            <w:tcBorders>
              <w:bottom w:val="single" w:sz="6" w:space="0" w:color="auto"/>
            </w:tcBorders>
            <w:vAlign w:val="center"/>
          </w:tcPr>
          <w:p w14:paraId="39915FAB" w14:textId="77777777" w:rsidR="00A5163B" w:rsidRPr="005238AB" w:rsidRDefault="00A5163B" w:rsidP="00DD6352">
            <w:pPr>
              <w:ind w:right="3"/>
              <w:jc w:val="center"/>
              <w:rPr>
                <w:rFonts w:eastAsia="Arial Unicode MS" w:hAnsi="Times New Roman" w:cs="Times New Roman"/>
                <w:sz w:val="20"/>
                <w:szCs w:val="20"/>
              </w:rPr>
            </w:pPr>
            <w:r w:rsidRPr="005238AB">
              <w:rPr>
                <w:rFonts w:eastAsia="Arial Unicode MS" w:hAnsi="Times New Roman" w:cs="Times New Roman"/>
                <w:sz w:val="20"/>
                <w:szCs w:val="20"/>
              </w:rPr>
              <w:t>1 year</w:t>
            </w:r>
          </w:p>
        </w:tc>
        <w:tc>
          <w:tcPr>
            <w:tcW w:w="70" w:type="dxa"/>
            <w:vAlign w:val="center"/>
          </w:tcPr>
          <w:p w14:paraId="190FF133" w14:textId="77777777" w:rsidR="00A5163B" w:rsidRPr="005238AB" w:rsidRDefault="00A5163B" w:rsidP="00DD6352">
            <w:pPr>
              <w:ind w:right="3"/>
              <w:jc w:val="center"/>
              <w:rPr>
                <w:rFonts w:hAnsi="Times New Roman" w:cs="Times New Roman"/>
                <w:sz w:val="20"/>
                <w:szCs w:val="20"/>
                <w:cs/>
              </w:rPr>
            </w:pPr>
          </w:p>
        </w:tc>
        <w:tc>
          <w:tcPr>
            <w:tcW w:w="854" w:type="dxa"/>
            <w:tcBorders>
              <w:bottom w:val="single" w:sz="6" w:space="0" w:color="auto"/>
            </w:tcBorders>
            <w:vAlign w:val="center"/>
          </w:tcPr>
          <w:p w14:paraId="13A4EF59" w14:textId="77777777" w:rsidR="00A5163B" w:rsidRPr="005238AB" w:rsidRDefault="00A5163B" w:rsidP="00DD6352">
            <w:pPr>
              <w:ind w:right="3"/>
              <w:jc w:val="center"/>
              <w:rPr>
                <w:rFonts w:eastAsia="Arial Unicode MS" w:hAnsi="Times New Roman" w:cs="Times New Roman"/>
                <w:sz w:val="20"/>
                <w:szCs w:val="20"/>
              </w:rPr>
            </w:pPr>
            <w:r w:rsidRPr="005238AB">
              <w:rPr>
                <w:rFonts w:eastAsia="Arial Unicode MS" w:hAnsi="Times New Roman" w:cs="Times New Roman"/>
                <w:sz w:val="20"/>
                <w:szCs w:val="20"/>
              </w:rPr>
              <w:t>years</w:t>
            </w:r>
          </w:p>
        </w:tc>
        <w:tc>
          <w:tcPr>
            <w:tcW w:w="56" w:type="dxa"/>
            <w:vAlign w:val="center"/>
          </w:tcPr>
          <w:p w14:paraId="397ED730" w14:textId="77777777" w:rsidR="00A5163B" w:rsidRPr="005238AB" w:rsidRDefault="00A5163B" w:rsidP="00DD6352">
            <w:pPr>
              <w:ind w:right="3"/>
              <w:jc w:val="center"/>
              <w:rPr>
                <w:rFonts w:hAnsi="Times New Roman" w:cs="Times New Roman"/>
                <w:sz w:val="20"/>
                <w:szCs w:val="20"/>
                <w:cs/>
              </w:rPr>
            </w:pPr>
          </w:p>
        </w:tc>
        <w:tc>
          <w:tcPr>
            <w:tcW w:w="854" w:type="dxa"/>
            <w:tcBorders>
              <w:bottom w:val="single" w:sz="6" w:space="0" w:color="auto"/>
            </w:tcBorders>
            <w:vAlign w:val="center"/>
          </w:tcPr>
          <w:p w14:paraId="52122C92" w14:textId="77777777" w:rsidR="00A5163B" w:rsidRPr="005238AB" w:rsidRDefault="00A5163B" w:rsidP="00DD6352">
            <w:pPr>
              <w:ind w:right="3"/>
              <w:jc w:val="center"/>
              <w:rPr>
                <w:rFonts w:eastAsia="Arial Unicode MS" w:hAnsi="Times New Roman" w:cs="Times New Roman"/>
                <w:sz w:val="20"/>
                <w:szCs w:val="20"/>
              </w:rPr>
            </w:pPr>
            <w:r>
              <w:rPr>
                <w:rFonts w:eastAsia="Arial Unicode MS" w:hAnsi="Times New Roman" w:cs="Times New Roman"/>
                <w:sz w:val="20"/>
                <w:szCs w:val="20"/>
              </w:rPr>
              <w:t xml:space="preserve">5 </w:t>
            </w:r>
            <w:r w:rsidRPr="005238AB">
              <w:rPr>
                <w:rFonts w:eastAsia="Arial Unicode MS" w:hAnsi="Times New Roman" w:cs="Times New Roman"/>
                <w:sz w:val="20"/>
                <w:szCs w:val="20"/>
              </w:rPr>
              <w:t>years</w:t>
            </w:r>
          </w:p>
        </w:tc>
        <w:tc>
          <w:tcPr>
            <w:tcW w:w="70" w:type="dxa"/>
            <w:vAlign w:val="center"/>
          </w:tcPr>
          <w:p w14:paraId="1E44B89B" w14:textId="77777777" w:rsidR="00A5163B" w:rsidRPr="005238AB" w:rsidRDefault="00A5163B" w:rsidP="00DD6352">
            <w:pPr>
              <w:ind w:right="3"/>
              <w:jc w:val="center"/>
              <w:rPr>
                <w:rFonts w:hAnsi="Times New Roman" w:cs="Times New Roman"/>
                <w:sz w:val="20"/>
                <w:szCs w:val="20"/>
                <w:cs/>
              </w:rPr>
            </w:pPr>
          </w:p>
        </w:tc>
        <w:tc>
          <w:tcPr>
            <w:tcW w:w="867" w:type="dxa"/>
            <w:tcBorders>
              <w:bottom w:val="single" w:sz="6" w:space="0" w:color="auto"/>
            </w:tcBorders>
            <w:vAlign w:val="center"/>
          </w:tcPr>
          <w:p w14:paraId="4D6AC46F" w14:textId="77777777" w:rsidR="00A5163B" w:rsidRPr="005238AB" w:rsidRDefault="00A5163B" w:rsidP="00DD6352">
            <w:pPr>
              <w:ind w:right="3"/>
              <w:jc w:val="center"/>
              <w:rPr>
                <w:rFonts w:hAnsi="Times New Roman" w:cs="Times New Roman"/>
                <w:sz w:val="20"/>
                <w:szCs w:val="20"/>
              </w:rPr>
            </w:pPr>
            <w:r w:rsidRPr="005238AB">
              <w:rPr>
                <w:rFonts w:eastAsia="Arial Unicode MS" w:hAnsi="Times New Roman" w:cs="Times New Roman"/>
                <w:sz w:val="20"/>
                <w:szCs w:val="20"/>
              </w:rPr>
              <w:t>rate</w:t>
            </w:r>
          </w:p>
        </w:tc>
        <w:tc>
          <w:tcPr>
            <w:tcW w:w="56" w:type="dxa"/>
            <w:vAlign w:val="center"/>
          </w:tcPr>
          <w:p w14:paraId="13FEC406" w14:textId="77777777" w:rsidR="00A5163B" w:rsidRPr="005238AB" w:rsidRDefault="00A5163B" w:rsidP="00DD6352">
            <w:pPr>
              <w:ind w:right="3"/>
              <w:jc w:val="center"/>
              <w:rPr>
                <w:rFonts w:hAnsi="Times New Roman" w:cs="Times New Roman"/>
                <w:sz w:val="20"/>
                <w:szCs w:val="20"/>
                <w:cs/>
              </w:rPr>
            </w:pPr>
          </w:p>
        </w:tc>
        <w:tc>
          <w:tcPr>
            <w:tcW w:w="868" w:type="dxa"/>
            <w:tcBorders>
              <w:bottom w:val="single" w:sz="6" w:space="0" w:color="auto"/>
            </w:tcBorders>
            <w:vAlign w:val="center"/>
          </w:tcPr>
          <w:p w14:paraId="2FB2CAA9" w14:textId="77777777" w:rsidR="00A5163B" w:rsidRPr="005238AB" w:rsidRDefault="00A5163B" w:rsidP="00DD6352">
            <w:pPr>
              <w:ind w:right="3"/>
              <w:jc w:val="center"/>
              <w:rPr>
                <w:rFonts w:hAnsi="Times New Roman" w:cs="Times New Roman"/>
                <w:sz w:val="20"/>
                <w:szCs w:val="20"/>
              </w:rPr>
            </w:pPr>
            <w:r w:rsidRPr="005238AB">
              <w:rPr>
                <w:rFonts w:eastAsia="Arial Unicode MS" w:hAnsi="Times New Roman" w:cs="Times New Roman"/>
                <w:sz w:val="20"/>
                <w:szCs w:val="20"/>
              </w:rPr>
              <w:t>bearing</w:t>
            </w:r>
          </w:p>
        </w:tc>
        <w:tc>
          <w:tcPr>
            <w:tcW w:w="56" w:type="dxa"/>
            <w:vAlign w:val="center"/>
          </w:tcPr>
          <w:p w14:paraId="79157CDF" w14:textId="77777777" w:rsidR="00A5163B" w:rsidRPr="005238AB" w:rsidRDefault="00A5163B" w:rsidP="00DD6352">
            <w:pPr>
              <w:ind w:right="3"/>
              <w:jc w:val="center"/>
              <w:rPr>
                <w:rFonts w:hAnsi="Times New Roman" w:cs="Times New Roman"/>
                <w:sz w:val="20"/>
                <w:szCs w:val="20"/>
                <w:cs/>
              </w:rPr>
            </w:pPr>
          </w:p>
        </w:tc>
        <w:tc>
          <w:tcPr>
            <w:tcW w:w="868" w:type="dxa"/>
            <w:tcBorders>
              <w:bottom w:val="single" w:sz="6" w:space="0" w:color="auto"/>
            </w:tcBorders>
            <w:vAlign w:val="center"/>
          </w:tcPr>
          <w:p w14:paraId="48648227" w14:textId="77777777" w:rsidR="00A5163B" w:rsidRPr="005238AB" w:rsidRDefault="00A5163B" w:rsidP="00DD6352">
            <w:pPr>
              <w:ind w:right="3"/>
              <w:jc w:val="center"/>
              <w:rPr>
                <w:rFonts w:hAnsi="Times New Roman" w:cs="Times New Roman"/>
                <w:sz w:val="20"/>
                <w:szCs w:val="20"/>
              </w:rPr>
            </w:pPr>
            <w:r w:rsidRPr="005238AB">
              <w:rPr>
                <w:rFonts w:eastAsia="Arial Unicode MS" w:hAnsi="Times New Roman" w:cs="Times New Roman"/>
                <w:sz w:val="20"/>
                <w:szCs w:val="20"/>
              </w:rPr>
              <w:t>Total</w:t>
            </w:r>
          </w:p>
        </w:tc>
        <w:tc>
          <w:tcPr>
            <w:tcW w:w="85" w:type="dxa"/>
            <w:vAlign w:val="center"/>
          </w:tcPr>
          <w:p w14:paraId="52E1F7D8" w14:textId="77777777" w:rsidR="00A5163B" w:rsidRPr="005238AB" w:rsidRDefault="00A5163B" w:rsidP="00DD6352">
            <w:pPr>
              <w:ind w:right="3"/>
              <w:jc w:val="center"/>
              <w:rPr>
                <w:rFonts w:hAnsi="Times New Roman" w:cs="Times New Roman"/>
                <w:sz w:val="20"/>
                <w:szCs w:val="20"/>
                <w:cs/>
              </w:rPr>
            </w:pPr>
          </w:p>
        </w:tc>
        <w:tc>
          <w:tcPr>
            <w:tcW w:w="1359" w:type="dxa"/>
            <w:tcBorders>
              <w:bottom w:val="single" w:sz="6" w:space="0" w:color="auto"/>
            </w:tcBorders>
            <w:vAlign w:val="center"/>
          </w:tcPr>
          <w:p w14:paraId="41EE05F7" w14:textId="77777777" w:rsidR="00A5163B" w:rsidRPr="005238AB" w:rsidRDefault="00A5163B" w:rsidP="00DD6352">
            <w:pPr>
              <w:ind w:right="3"/>
              <w:jc w:val="center"/>
              <w:rPr>
                <w:rFonts w:hAnsi="Times New Roman" w:cs="Times New Roman"/>
                <w:sz w:val="20"/>
                <w:szCs w:val="20"/>
              </w:rPr>
            </w:pPr>
            <w:r w:rsidRPr="005238AB">
              <w:rPr>
                <w:rFonts w:eastAsia="Arial Unicode MS" w:hAnsi="Times New Roman" w:cs="Times New Roman"/>
                <w:sz w:val="20"/>
                <w:szCs w:val="20"/>
              </w:rPr>
              <w:t>Interest rate</w:t>
            </w:r>
          </w:p>
        </w:tc>
      </w:tr>
      <w:tr w:rsidR="00A5163B" w:rsidRPr="005238AB" w14:paraId="733BADDF" w14:textId="77777777" w:rsidTr="00DD6352">
        <w:trPr>
          <w:cantSplit/>
          <w:trHeight w:hRule="exact" w:val="284"/>
        </w:trPr>
        <w:tc>
          <w:tcPr>
            <w:tcW w:w="2552" w:type="dxa"/>
            <w:vAlign w:val="center"/>
          </w:tcPr>
          <w:p w14:paraId="1BB7E7AE" w14:textId="77777777" w:rsidR="00A5163B" w:rsidRPr="005238AB" w:rsidRDefault="00A5163B" w:rsidP="00DD6352">
            <w:pPr>
              <w:tabs>
                <w:tab w:val="left" w:pos="900"/>
                <w:tab w:val="left" w:pos="1440"/>
                <w:tab w:val="left" w:pos="1980"/>
              </w:tabs>
              <w:ind w:left="-129" w:right="3" w:firstLine="123"/>
              <w:rPr>
                <w:rFonts w:eastAsia="Arial Unicode MS" w:hAnsi="Times New Roman" w:cs="Times New Roman"/>
                <w:sz w:val="20"/>
                <w:szCs w:val="20"/>
                <w:u w:val="single"/>
              </w:rPr>
            </w:pPr>
            <w:r w:rsidRPr="005238AB">
              <w:rPr>
                <w:rFonts w:eastAsia="Arial Unicode MS" w:hAnsi="Times New Roman" w:cs="Times New Roman"/>
                <w:sz w:val="20"/>
                <w:szCs w:val="20"/>
                <w:u w:val="single"/>
              </w:rPr>
              <w:t>Financial asset</w:t>
            </w:r>
            <w:r>
              <w:rPr>
                <w:rFonts w:eastAsia="Arial Unicode MS" w:hAnsi="Times New Roman" w:cs="Times New Roman"/>
                <w:sz w:val="20"/>
                <w:szCs w:val="20"/>
                <w:u w:val="single"/>
              </w:rPr>
              <w:t>s</w:t>
            </w:r>
          </w:p>
        </w:tc>
        <w:tc>
          <w:tcPr>
            <w:tcW w:w="868" w:type="dxa"/>
            <w:tcBorders>
              <w:top w:val="single" w:sz="6" w:space="0" w:color="auto"/>
            </w:tcBorders>
            <w:vAlign w:val="center"/>
          </w:tcPr>
          <w:p w14:paraId="793FB6A1" w14:textId="77777777" w:rsidR="00A5163B" w:rsidRPr="005238AB" w:rsidRDefault="00A5163B" w:rsidP="00DD6352">
            <w:pPr>
              <w:tabs>
                <w:tab w:val="decimal" w:pos="459"/>
              </w:tabs>
              <w:ind w:right="3"/>
              <w:rPr>
                <w:rFonts w:hAnsi="Times New Roman" w:cs="Times New Roman"/>
                <w:sz w:val="20"/>
                <w:szCs w:val="20"/>
              </w:rPr>
            </w:pPr>
          </w:p>
        </w:tc>
        <w:tc>
          <w:tcPr>
            <w:tcW w:w="70" w:type="dxa"/>
            <w:vAlign w:val="center"/>
          </w:tcPr>
          <w:p w14:paraId="1C4E3614" w14:textId="77777777" w:rsidR="00A5163B" w:rsidRPr="005238AB" w:rsidRDefault="00A5163B" w:rsidP="00DD6352">
            <w:pPr>
              <w:ind w:right="3"/>
              <w:rPr>
                <w:rFonts w:hAnsi="Times New Roman" w:cs="Times New Roman"/>
                <w:sz w:val="20"/>
                <w:szCs w:val="20"/>
              </w:rPr>
            </w:pPr>
          </w:p>
        </w:tc>
        <w:tc>
          <w:tcPr>
            <w:tcW w:w="854" w:type="dxa"/>
            <w:tcBorders>
              <w:top w:val="single" w:sz="6" w:space="0" w:color="auto"/>
            </w:tcBorders>
            <w:vAlign w:val="center"/>
          </w:tcPr>
          <w:p w14:paraId="7F7D4CD7" w14:textId="77777777" w:rsidR="00A5163B" w:rsidRPr="005238AB" w:rsidRDefault="00A5163B" w:rsidP="00DD6352">
            <w:pPr>
              <w:ind w:right="3"/>
              <w:rPr>
                <w:rFonts w:hAnsi="Times New Roman" w:cs="Times New Roman"/>
                <w:sz w:val="20"/>
                <w:szCs w:val="20"/>
              </w:rPr>
            </w:pPr>
          </w:p>
        </w:tc>
        <w:tc>
          <w:tcPr>
            <w:tcW w:w="56" w:type="dxa"/>
            <w:vAlign w:val="center"/>
          </w:tcPr>
          <w:p w14:paraId="04F9E16D" w14:textId="77777777" w:rsidR="00A5163B" w:rsidRPr="005238AB" w:rsidRDefault="00A5163B" w:rsidP="00DD6352">
            <w:pPr>
              <w:ind w:right="3"/>
              <w:rPr>
                <w:rFonts w:hAnsi="Times New Roman" w:cs="Times New Roman"/>
                <w:sz w:val="20"/>
                <w:szCs w:val="20"/>
              </w:rPr>
            </w:pPr>
          </w:p>
        </w:tc>
        <w:tc>
          <w:tcPr>
            <w:tcW w:w="854" w:type="dxa"/>
            <w:tcBorders>
              <w:top w:val="single" w:sz="6" w:space="0" w:color="auto"/>
            </w:tcBorders>
            <w:vAlign w:val="center"/>
          </w:tcPr>
          <w:p w14:paraId="0149B5E5" w14:textId="77777777" w:rsidR="00A5163B" w:rsidRPr="005238AB" w:rsidRDefault="00A5163B" w:rsidP="00DD6352">
            <w:pPr>
              <w:ind w:right="3"/>
              <w:rPr>
                <w:rFonts w:hAnsi="Times New Roman" w:cs="Times New Roman"/>
                <w:sz w:val="20"/>
                <w:szCs w:val="20"/>
              </w:rPr>
            </w:pPr>
          </w:p>
        </w:tc>
        <w:tc>
          <w:tcPr>
            <w:tcW w:w="70" w:type="dxa"/>
            <w:vAlign w:val="center"/>
          </w:tcPr>
          <w:p w14:paraId="03D3B483" w14:textId="77777777" w:rsidR="00A5163B" w:rsidRPr="005238AB" w:rsidRDefault="00A5163B" w:rsidP="00DD6352">
            <w:pPr>
              <w:ind w:right="3"/>
              <w:rPr>
                <w:rFonts w:hAnsi="Times New Roman" w:cs="Times New Roman"/>
                <w:sz w:val="20"/>
                <w:szCs w:val="20"/>
              </w:rPr>
            </w:pPr>
          </w:p>
        </w:tc>
        <w:tc>
          <w:tcPr>
            <w:tcW w:w="867" w:type="dxa"/>
            <w:tcBorders>
              <w:top w:val="single" w:sz="6" w:space="0" w:color="auto"/>
            </w:tcBorders>
            <w:vAlign w:val="center"/>
          </w:tcPr>
          <w:p w14:paraId="6BC0C068" w14:textId="77777777" w:rsidR="00A5163B" w:rsidRPr="005238AB" w:rsidRDefault="00A5163B" w:rsidP="00DD6352">
            <w:pPr>
              <w:ind w:right="3"/>
              <w:rPr>
                <w:rFonts w:hAnsi="Times New Roman" w:cs="Times New Roman"/>
                <w:sz w:val="20"/>
                <w:szCs w:val="20"/>
              </w:rPr>
            </w:pPr>
          </w:p>
        </w:tc>
        <w:tc>
          <w:tcPr>
            <w:tcW w:w="56" w:type="dxa"/>
            <w:vAlign w:val="center"/>
          </w:tcPr>
          <w:p w14:paraId="5CA251AB" w14:textId="77777777" w:rsidR="00A5163B" w:rsidRPr="005238AB" w:rsidRDefault="00A5163B" w:rsidP="00DD6352">
            <w:pPr>
              <w:tabs>
                <w:tab w:val="decimal" w:pos="702"/>
              </w:tabs>
              <w:ind w:right="3"/>
              <w:rPr>
                <w:rFonts w:hAnsi="Times New Roman" w:cs="Times New Roman"/>
                <w:sz w:val="20"/>
                <w:szCs w:val="20"/>
              </w:rPr>
            </w:pPr>
          </w:p>
        </w:tc>
        <w:tc>
          <w:tcPr>
            <w:tcW w:w="868" w:type="dxa"/>
            <w:tcBorders>
              <w:top w:val="single" w:sz="6" w:space="0" w:color="auto"/>
            </w:tcBorders>
            <w:vAlign w:val="center"/>
          </w:tcPr>
          <w:p w14:paraId="5A23FFAF" w14:textId="77777777" w:rsidR="00A5163B" w:rsidRPr="005238AB" w:rsidRDefault="00A5163B" w:rsidP="00DD6352">
            <w:pPr>
              <w:tabs>
                <w:tab w:val="decimal" w:pos="702"/>
              </w:tabs>
              <w:ind w:right="3"/>
              <w:rPr>
                <w:rFonts w:hAnsi="Times New Roman" w:cs="Times New Roman"/>
                <w:sz w:val="20"/>
                <w:szCs w:val="20"/>
              </w:rPr>
            </w:pPr>
          </w:p>
        </w:tc>
        <w:tc>
          <w:tcPr>
            <w:tcW w:w="56" w:type="dxa"/>
            <w:vAlign w:val="center"/>
          </w:tcPr>
          <w:p w14:paraId="3214D25D" w14:textId="77777777" w:rsidR="00A5163B" w:rsidRPr="005238AB" w:rsidRDefault="00A5163B" w:rsidP="00DD6352">
            <w:pPr>
              <w:ind w:right="3"/>
              <w:rPr>
                <w:rFonts w:hAnsi="Times New Roman" w:cs="Times New Roman"/>
                <w:sz w:val="20"/>
                <w:szCs w:val="20"/>
              </w:rPr>
            </w:pPr>
          </w:p>
        </w:tc>
        <w:tc>
          <w:tcPr>
            <w:tcW w:w="868" w:type="dxa"/>
            <w:tcBorders>
              <w:top w:val="single" w:sz="6" w:space="0" w:color="auto"/>
            </w:tcBorders>
            <w:vAlign w:val="center"/>
          </w:tcPr>
          <w:p w14:paraId="63D701F0" w14:textId="77777777" w:rsidR="00A5163B" w:rsidRPr="005238AB" w:rsidRDefault="00A5163B" w:rsidP="00DD6352">
            <w:pPr>
              <w:ind w:right="3"/>
              <w:rPr>
                <w:rFonts w:hAnsi="Times New Roman" w:cs="Times New Roman"/>
                <w:sz w:val="20"/>
                <w:szCs w:val="20"/>
              </w:rPr>
            </w:pPr>
          </w:p>
        </w:tc>
        <w:tc>
          <w:tcPr>
            <w:tcW w:w="85" w:type="dxa"/>
            <w:vAlign w:val="center"/>
          </w:tcPr>
          <w:p w14:paraId="4A725151" w14:textId="77777777" w:rsidR="00A5163B" w:rsidRPr="005238AB" w:rsidRDefault="00A5163B" w:rsidP="00DD6352">
            <w:pPr>
              <w:ind w:right="3"/>
              <w:rPr>
                <w:rFonts w:hAnsi="Times New Roman" w:cs="Times New Roman"/>
                <w:sz w:val="20"/>
                <w:szCs w:val="20"/>
              </w:rPr>
            </w:pPr>
          </w:p>
        </w:tc>
        <w:tc>
          <w:tcPr>
            <w:tcW w:w="1359" w:type="dxa"/>
            <w:tcBorders>
              <w:top w:val="single" w:sz="6" w:space="0" w:color="auto"/>
            </w:tcBorders>
            <w:vAlign w:val="center"/>
          </w:tcPr>
          <w:p w14:paraId="1EA6774E" w14:textId="77777777" w:rsidR="00A5163B" w:rsidRPr="005238AB" w:rsidRDefault="00A5163B" w:rsidP="00DD6352">
            <w:pPr>
              <w:ind w:right="3"/>
              <w:rPr>
                <w:rFonts w:hAnsi="Times New Roman" w:cs="Times New Roman"/>
                <w:sz w:val="20"/>
                <w:szCs w:val="20"/>
              </w:rPr>
            </w:pPr>
          </w:p>
        </w:tc>
      </w:tr>
      <w:tr w:rsidR="00A5163B" w:rsidRPr="005238AB" w14:paraId="39A03194" w14:textId="77777777" w:rsidTr="00DD6352">
        <w:trPr>
          <w:cantSplit/>
          <w:trHeight w:hRule="exact" w:val="57"/>
        </w:trPr>
        <w:tc>
          <w:tcPr>
            <w:tcW w:w="2552" w:type="dxa"/>
            <w:vAlign w:val="center"/>
          </w:tcPr>
          <w:p w14:paraId="538A293D" w14:textId="77777777" w:rsidR="00A5163B" w:rsidRPr="005238AB" w:rsidRDefault="00A5163B" w:rsidP="00DD6352">
            <w:pPr>
              <w:tabs>
                <w:tab w:val="left" w:pos="900"/>
                <w:tab w:val="left" w:pos="1440"/>
                <w:tab w:val="left" w:pos="1980"/>
              </w:tabs>
              <w:ind w:left="-129" w:right="3" w:firstLine="129"/>
              <w:rPr>
                <w:rFonts w:eastAsia="Arial Unicode MS" w:hAnsi="Times New Roman" w:cs="Times New Roman"/>
                <w:sz w:val="20"/>
                <w:szCs w:val="20"/>
              </w:rPr>
            </w:pPr>
          </w:p>
        </w:tc>
        <w:tc>
          <w:tcPr>
            <w:tcW w:w="868" w:type="dxa"/>
            <w:vAlign w:val="center"/>
          </w:tcPr>
          <w:p w14:paraId="765CF248" w14:textId="77777777" w:rsidR="00A5163B" w:rsidRPr="005238AB" w:rsidRDefault="00A5163B" w:rsidP="00DD6352">
            <w:pPr>
              <w:tabs>
                <w:tab w:val="decimal" w:pos="489"/>
              </w:tabs>
              <w:ind w:right="3"/>
              <w:rPr>
                <w:rFonts w:hAnsi="Times New Roman" w:cs="Times New Roman"/>
                <w:sz w:val="20"/>
                <w:szCs w:val="20"/>
                <w:cs/>
              </w:rPr>
            </w:pPr>
          </w:p>
        </w:tc>
        <w:tc>
          <w:tcPr>
            <w:tcW w:w="70" w:type="dxa"/>
            <w:vAlign w:val="center"/>
          </w:tcPr>
          <w:p w14:paraId="66C7AE4A" w14:textId="77777777" w:rsidR="00A5163B" w:rsidRPr="005238AB" w:rsidRDefault="00A5163B" w:rsidP="00DD6352">
            <w:pPr>
              <w:tabs>
                <w:tab w:val="decimal" w:pos="317"/>
              </w:tabs>
              <w:ind w:right="3"/>
              <w:rPr>
                <w:rFonts w:hAnsi="Times New Roman" w:cs="Times New Roman"/>
                <w:sz w:val="20"/>
                <w:szCs w:val="20"/>
              </w:rPr>
            </w:pPr>
          </w:p>
        </w:tc>
        <w:tc>
          <w:tcPr>
            <w:tcW w:w="854" w:type="dxa"/>
            <w:vAlign w:val="center"/>
          </w:tcPr>
          <w:p w14:paraId="157629B9" w14:textId="77777777" w:rsidR="00A5163B" w:rsidRPr="005238AB" w:rsidRDefault="00A5163B" w:rsidP="00DD6352">
            <w:pPr>
              <w:tabs>
                <w:tab w:val="decimal" w:pos="317"/>
              </w:tabs>
              <w:ind w:right="3"/>
              <w:rPr>
                <w:rFonts w:hAnsi="Times New Roman" w:cs="Times New Roman"/>
                <w:sz w:val="20"/>
                <w:szCs w:val="20"/>
              </w:rPr>
            </w:pPr>
          </w:p>
        </w:tc>
        <w:tc>
          <w:tcPr>
            <w:tcW w:w="56" w:type="dxa"/>
            <w:vAlign w:val="center"/>
          </w:tcPr>
          <w:p w14:paraId="712B53B4" w14:textId="77777777" w:rsidR="00A5163B" w:rsidRPr="005238AB" w:rsidRDefault="00A5163B" w:rsidP="00DD6352">
            <w:pPr>
              <w:tabs>
                <w:tab w:val="decimal" w:pos="650"/>
              </w:tabs>
              <w:ind w:right="3"/>
              <w:rPr>
                <w:rFonts w:hAnsi="Times New Roman" w:cs="Times New Roman"/>
                <w:sz w:val="20"/>
                <w:szCs w:val="20"/>
              </w:rPr>
            </w:pPr>
          </w:p>
        </w:tc>
        <w:tc>
          <w:tcPr>
            <w:tcW w:w="854" w:type="dxa"/>
            <w:vAlign w:val="center"/>
          </w:tcPr>
          <w:p w14:paraId="263714C2" w14:textId="77777777" w:rsidR="00A5163B" w:rsidRPr="005238AB" w:rsidRDefault="00A5163B" w:rsidP="00DD6352">
            <w:pPr>
              <w:tabs>
                <w:tab w:val="decimal" w:pos="317"/>
              </w:tabs>
              <w:ind w:right="3"/>
              <w:rPr>
                <w:rFonts w:hAnsi="Times New Roman" w:cs="Times New Roman"/>
                <w:sz w:val="20"/>
                <w:szCs w:val="20"/>
              </w:rPr>
            </w:pPr>
          </w:p>
        </w:tc>
        <w:tc>
          <w:tcPr>
            <w:tcW w:w="70" w:type="dxa"/>
            <w:vAlign w:val="center"/>
          </w:tcPr>
          <w:p w14:paraId="2A240D67" w14:textId="77777777" w:rsidR="00A5163B" w:rsidRPr="005238AB" w:rsidRDefault="00A5163B" w:rsidP="00DD6352">
            <w:pPr>
              <w:tabs>
                <w:tab w:val="decimal" w:pos="650"/>
              </w:tabs>
              <w:ind w:right="3"/>
              <w:rPr>
                <w:rFonts w:hAnsi="Times New Roman" w:cs="Times New Roman"/>
                <w:sz w:val="20"/>
                <w:szCs w:val="20"/>
              </w:rPr>
            </w:pPr>
          </w:p>
        </w:tc>
        <w:tc>
          <w:tcPr>
            <w:tcW w:w="867" w:type="dxa"/>
            <w:vAlign w:val="center"/>
          </w:tcPr>
          <w:p w14:paraId="4422E15D" w14:textId="77777777" w:rsidR="00A5163B" w:rsidRPr="005238AB" w:rsidRDefault="00A5163B" w:rsidP="00DD6352">
            <w:pPr>
              <w:tabs>
                <w:tab w:val="decimal" w:pos="650"/>
              </w:tabs>
              <w:ind w:right="3"/>
              <w:rPr>
                <w:rFonts w:hAnsi="Times New Roman" w:cs="Times New Roman"/>
                <w:sz w:val="20"/>
                <w:szCs w:val="20"/>
              </w:rPr>
            </w:pPr>
          </w:p>
        </w:tc>
        <w:tc>
          <w:tcPr>
            <w:tcW w:w="56" w:type="dxa"/>
            <w:vAlign w:val="center"/>
          </w:tcPr>
          <w:p w14:paraId="092C886D" w14:textId="77777777" w:rsidR="00A5163B" w:rsidRPr="005238AB" w:rsidRDefault="00A5163B" w:rsidP="00DD6352">
            <w:pPr>
              <w:tabs>
                <w:tab w:val="decimal" w:pos="459"/>
              </w:tabs>
              <w:ind w:right="3"/>
              <w:rPr>
                <w:rFonts w:hAnsi="Times New Roman" w:cs="Times New Roman"/>
                <w:sz w:val="20"/>
                <w:szCs w:val="20"/>
              </w:rPr>
            </w:pPr>
          </w:p>
        </w:tc>
        <w:tc>
          <w:tcPr>
            <w:tcW w:w="868" w:type="dxa"/>
            <w:vAlign w:val="center"/>
          </w:tcPr>
          <w:p w14:paraId="0C7A76B2" w14:textId="77777777" w:rsidR="00A5163B" w:rsidRPr="005238AB" w:rsidRDefault="00A5163B" w:rsidP="00DD6352">
            <w:pPr>
              <w:tabs>
                <w:tab w:val="decimal" w:pos="459"/>
              </w:tabs>
              <w:ind w:right="3"/>
              <w:rPr>
                <w:rFonts w:hAnsi="Times New Roman" w:cs="Times New Roman"/>
                <w:sz w:val="20"/>
                <w:szCs w:val="20"/>
              </w:rPr>
            </w:pPr>
          </w:p>
        </w:tc>
        <w:tc>
          <w:tcPr>
            <w:tcW w:w="56" w:type="dxa"/>
            <w:vAlign w:val="center"/>
          </w:tcPr>
          <w:p w14:paraId="51284DE0" w14:textId="77777777" w:rsidR="00A5163B" w:rsidRPr="005238AB" w:rsidRDefault="00A5163B" w:rsidP="00DD6352">
            <w:pPr>
              <w:tabs>
                <w:tab w:val="decimal" w:pos="459"/>
              </w:tabs>
              <w:ind w:right="3"/>
              <w:rPr>
                <w:rFonts w:hAnsi="Times New Roman" w:cs="Times New Roman"/>
                <w:sz w:val="20"/>
                <w:szCs w:val="20"/>
              </w:rPr>
            </w:pPr>
          </w:p>
        </w:tc>
        <w:tc>
          <w:tcPr>
            <w:tcW w:w="868" w:type="dxa"/>
            <w:vAlign w:val="center"/>
          </w:tcPr>
          <w:p w14:paraId="12406198" w14:textId="77777777" w:rsidR="00A5163B" w:rsidRPr="005238AB" w:rsidRDefault="00A5163B" w:rsidP="00DD6352">
            <w:pPr>
              <w:tabs>
                <w:tab w:val="decimal" w:pos="459"/>
              </w:tabs>
              <w:ind w:right="3"/>
              <w:rPr>
                <w:rFonts w:hAnsi="Times New Roman" w:cs="Times New Roman"/>
                <w:sz w:val="20"/>
                <w:szCs w:val="20"/>
              </w:rPr>
            </w:pPr>
          </w:p>
        </w:tc>
        <w:tc>
          <w:tcPr>
            <w:tcW w:w="85" w:type="dxa"/>
            <w:vAlign w:val="center"/>
          </w:tcPr>
          <w:p w14:paraId="4AECC82E" w14:textId="77777777" w:rsidR="00A5163B" w:rsidRPr="005238AB" w:rsidRDefault="00A5163B" w:rsidP="00DD6352">
            <w:pPr>
              <w:ind w:right="3"/>
              <w:rPr>
                <w:rFonts w:hAnsi="Times New Roman" w:cs="Times New Roman"/>
                <w:sz w:val="20"/>
                <w:szCs w:val="20"/>
                <w:cs/>
              </w:rPr>
            </w:pPr>
          </w:p>
        </w:tc>
        <w:tc>
          <w:tcPr>
            <w:tcW w:w="1359" w:type="dxa"/>
            <w:vAlign w:val="center"/>
          </w:tcPr>
          <w:p w14:paraId="78C85CE2" w14:textId="77777777" w:rsidR="00A5163B" w:rsidRPr="005238AB" w:rsidRDefault="00A5163B" w:rsidP="00DD6352">
            <w:pPr>
              <w:ind w:right="3"/>
              <w:rPr>
                <w:rFonts w:hAnsi="Times New Roman" w:cs="Times New Roman"/>
                <w:sz w:val="20"/>
                <w:szCs w:val="20"/>
                <w:cs/>
              </w:rPr>
            </w:pPr>
          </w:p>
        </w:tc>
      </w:tr>
      <w:tr w:rsidR="00A5163B" w:rsidRPr="005238AB" w14:paraId="538D4B18" w14:textId="77777777" w:rsidTr="00DD6352">
        <w:trPr>
          <w:cantSplit/>
          <w:trHeight w:hRule="exact" w:val="283"/>
        </w:trPr>
        <w:tc>
          <w:tcPr>
            <w:tcW w:w="2552" w:type="dxa"/>
            <w:vAlign w:val="center"/>
          </w:tcPr>
          <w:p w14:paraId="519ACEC2" w14:textId="77777777" w:rsidR="00A5163B" w:rsidRPr="005238AB" w:rsidRDefault="00A5163B" w:rsidP="00DD6352">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Cash and cash equivalents</w:t>
            </w:r>
          </w:p>
        </w:tc>
        <w:tc>
          <w:tcPr>
            <w:tcW w:w="868" w:type="dxa"/>
            <w:vAlign w:val="center"/>
          </w:tcPr>
          <w:p w14:paraId="3AFADA12" w14:textId="5B2A308C" w:rsidR="00A5163B" w:rsidRPr="005238AB" w:rsidRDefault="00310588" w:rsidP="00DD6352">
            <w:pPr>
              <w:tabs>
                <w:tab w:val="decimal" w:pos="638"/>
              </w:tabs>
              <w:ind w:right="3"/>
              <w:rPr>
                <w:rFonts w:hAnsi="Times New Roman" w:cs="Times New Roman"/>
                <w:sz w:val="20"/>
                <w:szCs w:val="20"/>
                <w:cs/>
              </w:rPr>
            </w:pPr>
            <w:r>
              <w:rPr>
                <w:rFonts w:hAnsi="Times New Roman" w:cs="Times New Roman"/>
                <w:sz w:val="20"/>
                <w:szCs w:val="20"/>
              </w:rPr>
              <w:t>35</w:t>
            </w:r>
          </w:p>
        </w:tc>
        <w:tc>
          <w:tcPr>
            <w:tcW w:w="70" w:type="dxa"/>
            <w:vAlign w:val="center"/>
          </w:tcPr>
          <w:p w14:paraId="448CA61A" w14:textId="77777777" w:rsidR="00A5163B" w:rsidRPr="005238AB" w:rsidRDefault="00A5163B" w:rsidP="00DD6352">
            <w:pPr>
              <w:tabs>
                <w:tab w:val="decimal" w:pos="317"/>
                <w:tab w:val="decimal" w:pos="638"/>
              </w:tabs>
              <w:ind w:right="3"/>
              <w:rPr>
                <w:rFonts w:hAnsi="Times New Roman" w:cs="Times New Roman"/>
                <w:sz w:val="20"/>
                <w:szCs w:val="20"/>
              </w:rPr>
            </w:pPr>
          </w:p>
        </w:tc>
        <w:tc>
          <w:tcPr>
            <w:tcW w:w="854" w:type="dxa"/>
            <w:vAlign w:val="center"/>
          </w:tcPr>
          <w:p w14:paraId="62CD0ACF" w14:textId="7CDD5EDA" w:rsidR="00A5163B" w:rsidRPr="005238AB" w:rsidRDefault="00310588" w:rsidP="00DD6352">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6F249F75" w14:textId="77777777" w:rsidR="00A5163B" w:rsidRPr="005238AB" w:rsidRDefault="00A5163B" w:rsidP="00DD6352">
            <w:pPr>
              <w:tabs>
                <w:tab w:val="decimal" w:pos="638"/>
              </w:tabs>
              <w:ind w:right="3"/>
              <w:rPr>
                <w:rFonts w:hAnsi="Times New Roman" w:cs="Times New Roman"/>
                <w:sz w:val="20"/>
                <w:szCs w:val="20"/>
              </w:rPr>
            </w:pPr>
          </w:p>
        </w:tc>
        <w:tc>
          <w:tcPr>
            <w:tcW w:w="854" w:type="dxa"/>
            <w:vAlign w:val="center"/>
          </w:tcPr>
          <w:p w14:paraId="6B0639CC" w14:textId="1996B102" w:rsidR="00A5163B" w:rsidRPr="005238AB" w:rsidRDefault="00310588" w:rsidP="00DD6352">
            <w:pPr>
              <w:tabs>
                <w:tab w:val="decimal" w:pos="451"/>
              </w:tabs>
              <w:ind w:right="3"/>
              <w:rPr>
                <w:rFonts w:hAnsi="Times New Roman" w:cs="Times New Roman"/>
                <w:sz w:val="20"/>
                <w:szCs w:val="20"/>
              </w:rPr>
            </w:pPr>
            <w:r>
              <w:rPr>
                <w:rFonts w:hAnsi="Times New Roman" w:cs="Times New Roman"/>
                <w:sz w:val="20"/>
                <w:szCs w:val="20"/>
              </w:rPr>
              <w:t>-</w:t>
            </w:r>
          </w:p>
        </w:tc>
        <w:tc>
          <w:tcPr>
            <w:tcW w:w="70" w:type="dxa"/>
            <w:vAlign w:val="center"/>
          </w:tcPr>
          <w:p w14:paraId="68E42F55" w14:textId="77777777" w:rsidR="00A5163B" w:rsidRPr="005238AB" w:rsidRDefault="00A5163B" w:rsidP="00DD6352">
            <w:pPr>
              <w:tabs>
                <w:tab w:val="decimal" w:pos="638"/>
              </w:tabs>
              <w:ind w:right="3"/>
              <w:rPr>
                <w:rFonts w:hAnsi="Times New Roman" w:cs="Times New Roman"/>
                <w:sz w:val="20"/>
                <w:szCs w:val="20"/>
              </w:rPr>
            </w:pPr>
          </w:p>
        </w:tc>
        <w:tc>
          <w:tcPr>
            <w:tcW w:w="867" w:type="dxa"/>
            <w:vAlign w:val="center"/>
          </w:tcPr>
          <w:p w14:paraId="14F8C332" w14:textId="5BDE3A2E" w:rsidR="00A5163B" w:rsidRPr="005238AB" w:rsidRDefault="00310588" w:rsidP="00DD6352">
            <w:pPr>
              <w:tabs>
                <w:tab w:val="decimal" w:pos="699"/>
              </w:tabs>
              <w:ind w:right="3"/>
              <w:rPr>
                <w:rFonts w:hAnsi="Times New Roman" w:cs="Times New Roman"/>
                <w:sz w:val="20"/>
                <w:szCs w:val="20"/>
              </w:rPr>
            </w:pPr>
            <w:r>
              <w:rPr>
                <w:rFonts w:hAnsi="Times New Roman" w:cs="Times New Roman"/>
                <w:sz w:val="20"/>
                <w:szCs w:val="20"/>
              </w:rPr>
              <w:t>1,066</w:t>
            </w:r>
          </w:p>
        </w:tc>
        <w:tc>
          <w:tcPr>
            <w:tcW w:w="56" w:type="dxa"/>
            <w:vAlign w:val="center"/>
          </w:tcPr>
          <w:p w14:paraId="26651D8C" w14:textId="77777777" w:rsidR="00A5163B" w:rsidRPr="005238AB" w:rsidRDefault="00A5163B" w:rsidP="00DD6352">
            <w:pPr>
              <w:tabs>
                <w:tab w:val="decimal" w:pos="459"/>
                <w:tab w:val="decimal" w:pos="638"/>
              </w:tabs>
              <w:ind w:right="3"/>
              <w:rPr>
                <w:rFonts w:hAnsi="Times New Roman" w:cs="Times New Roman"/>
                <w:sz w:val="20"/>
                <w:szCs w:val="20"/>
              </w:rPr>
            </w:pPr>
          </w:p>
        </w:tc>
        <w:tc>
          <w:tcPr>
            <w:tcW w:w="868" w:type="dxa"/>
            <w:vAlign w:val="center"/>
          </w:tcPr>
          <w:p w14:paraId="102B492C" w14:textId="3318D740" w:rsidR="00A5163B" w:rsidRPr="005238AB" w:rsidRDefault="00310588" w:rsidP="00DD6352">
            <w:pPr>
              <w:tabs>
                <w:tab w:val="decimal" w:pos="553"/>
              </w:tabs>
              <w:ind w:right="3"/>
              <w:rPr>
                <w:rFonts w:hAnsi="Times New Roman" w:cs="Times New Roman"/>
                <w:sz w:val="20"/>
                <w:szCs w:val="20"/>
              </w:rPr>
            </w:pPr>
            <w:r>
              <w:rPr>
                <w:rFonts w:hAnsi="Times New Roman" w:cs="Times New Roman"/>
                <w:sz w:val="20"/>
                <w:szCs w:val="20"/>
              </w:rPr>
              <w:t>10</w:t>
            </w:r>
          </w:p>
        </w:tc>
        <w:tc>
          <w:tcPr>
            <w:tcW w:w="56" w:type="dxa"/>
            <w:vAlign w:val="center"/>
          </w:tcPr>
          <w:p w14:paraId="67A2D122" w14:textId="77777777" w:rsidR="00A5163B" w:rsidRPr="005238AB" w:rsidRDefault="00A5163B" w:rsidP="00DD6352">
            <w:pPr>
              <w:tabs>
                <w:tab w:val="decimal" w:pos="459"/>
                <w:tab w:val="decimal" w:pos="638"/>
              </w:tabs>
              <w:ind w:right="3"/>
              <w:rPr>
                <w:rFonts w:hAnsi="Times New Roman" w:cs="Times New Roman"/>
                <w:sz w:val="20"/>
                <w:szCs w:val="20"/>
              </w:rPr>
            </w:pPr>
          </w:p>
        </w:tc>
        <w:tc>
          <w:tcPr>
            <w:tcW w:w="868" w:type="dxa"/>
            <w:vAlign w:val="center"/>
          </w:tcPr>
          <w:p w14:paraId="6C3DEF5F" w14:textId="5297C9F5" w:rsidR="00A5163B" w:rsidRPr="005238AB" w:rsidRDefault="00310588" w:rsidP="00DD6352">
            <w:pPr>
              <w:tabs>
                <w:tab w:val="decimal" w:pos="638"/>
              </w:tabs>
              <w:ind w:right="3"/>
              <w:rPr>
                <w:rFonts w:hAnsi="Times New Roman" w:cs="Times New Roman"/>
                <w:sz w:val="20"/>
                <w:szCs w:val="20"/>
              </w:rPr>
            </w:pPr>
            <w:r>
              <w:rPr>
                <w:rFonts w:hAnsi="Times New Roman" w:cs="Times New Roman"/>
                <w:sz w:val="20"/>
                <w:szCs w:val="20"/>
              </w:rPr>
              <w:t>1,111</w:t>
            </w:r>
          </w:p>
        </w:tc>
        <w:tc>
          <w:tcPr>
            <w:tcW w:w="85" w:type="dxa"/>
            <w:vAlign w:val="center"/>
          </w:tcPr>
          <w:p w14:paraId="1F15108A" w14:textId="77777777" w:rsidR="00A5163B" w:rsidRPr="005238AB" w:rsidRDefault="00A5163B" w:rsidP="00DD6352">
            <w:pPr>
              <w:ind w:right="3"/>
              <w:rPr>
                <w:rFonts w:hAnsi="Times New Roman" w:cs="Times New Roman"/>
                <w:sz w:val="20"/>
                <w:szCs w:val="20"/>
                <w:cs/>
              </w:rPr>
            </w:pPr>
          </w:p>
        </w:tc>
        <w:tc>
          <w:tcPr>
            <w:tcW w:w="1359" w:type="dxa"/>
            <w:vAlign w:val="center"/>
          </w:tcPr>
          <w:p w14:paraId="06284FE2" w14:textId="7C790B79" w:rsidR="00A5163B" w:rsidRPr="005238AB" w:rsidRDefault="00A5163B" w:rsidP="00DD6352">
            <w:pPr>
              <w:ind w:right="3"/>
              <w:rPr>
                <w:rFonts w:hAnsi="Times New Roman" w:cs="Times New Roman"/>
                <w:sz w:val="20"/>
                <w:szCs w:val="20"/>
                <w:cs/>
              </w:rPr>
            </w:pPr>
            <w:r w:rsidRPr="00DF548A">
              <w:rPr>
                <w:rFonts w:hAnsi="Times New Roman" w:cs="Times New Roman"/>
                <w:spacing w:val="-6"/>
                <w:sz w:val="20"/>
                <w:szCs w:val="20"/>
              </w:rPr>
              <w:t xml:space="preserve">0 </w:t>
            </w:r>
            <w:r>
              <w:rPr>
                <w:rFonts w:hAnsi="Times New Roman" w:cs="Times New Roman"/>
                <w:spacing w:val="-6"/>
                <w:sz w:val="20"/>
                <w:szCs w:val="20"/>
              </w:rPr>
              <w:t>- 4.</w:t>
            </w:r>
            <w:r w:rsidR="00310588">
              <w:rPr>
                <w:rFonts w:hAnsi="Times New Roman" w:cs="Times New Roman"/>
                <w:spacing w:val="-6"/>
                <w:sz w:val="20"/>
                <w:szCs w:val="20"/>
              </w:rPr>
              <w:t>3</w:t>
            </w:r>
            <w:r w:rsidR="00514B43">
              <w:rPr>
                <w:rFonts w:hAnsi="Times New Roman" w:cs="Times New Roman"/>
                <w:spacing w:val="-6"/>
                <w:sz w:val="20"/>
                <w:szCs w:val="20"/>
              </w:rPr>
              <w:t>0</w:t>
            </w:r>
            <w:r w:rsidRPr="00DF548A">
              <w:rPr>
                <w:rFonts w:hAnsi="Times New Roman" w:cs="Times New Roman"/>
                <w:spacing w:val="-6"/>
                <w:sz w:val="20"/>
                <w:szCs w:val="20"/>
              </w:rPr>
              <w:t>% p.a.</w:t>
            </w:r>
          </w:p>
        </w:tc>
      </w:tr>
      <w:tr w:rsidR="00A5163B" w:rsidRPr="005238AB" w14:paraId="39E3CBA5" w14:textId="77777777" w:rsidTr="00DD6352">
        <w:trPr>
          <w:cantSplit/>
          <w:trHeight w:hRule="exact" w:val="283"/>
        </w:trPr>
        <w:tc>
          <w:tcPr>
            <w:tcW w:w="2552" w:type="dxa"/>
            <w:vAlign w:val="center"/>
          </w:tcPr>
          <w:p w14:paraId="6E86C82F" w14:textId="77777777" w:rsidR="00A5163B" w:rsidRPr="005238AB" w:rsidRDefault="00A5163B" w:rsidP="00DD6352">
            <w:pPr>
              <w:tabs>
                <w:tab w:val="left" w:pos="900"/>
                <w:tab w:val="left" w:pos="1440"/>
                <w:tab w:val="left" w:pos="1980"/>
              </w:tabs>
              <w:ind w:right="3" w:hanging="6"/>
              <w:rPr>
                <w:rFonts w:eastAsia="Arial Unicode MS" w:hAnsi="Times New Roman" w:cs="Times New Roman"/>
                <w:sz w:val="20"/>
                <w:szCs w:val="20"/>
              </w:rPr>
            </w:pPr>
            <w:proofErr w:type="gramStart"/>
            <w:r w:rsidRPr="00D43FDA">
              <w:rPr>
                <w:rFonts w:eastAsia="Arial Unicode MS" w:hAnsi="Times New Roman" w:cs="Times New Roman"/>
                <w:spacing w:val="-6"/>
                <w:sz w:val="20"/>
                <w:szCs w:val="20"/>
              </w:rPr>
              <w:t xml:space="preserve">Long - </w:t>
            </w:r>
            <w:proofErr w:type="gramEnd"/>
            <w:r w:rsidRPr="00D43FDA">
              <w:rPr>
                <w:rFonts w:eastAsia="Arial Unicode MS" w:hAnsi="Times New Roman" w:cs="Times New Roman"/>
                <w:spacing w:val="-6"/>
                <w:sz w:val="20"/>
                <w:szCs w:val="20"/>
              </w:rPr>
              <w:t>term loan to related parties</w:t>
            </w:r>
          </w:p>
        </w:tc>
        <w:tc>
          <w:tcPr>
            <w:tcW w:w="868" w:type="dxa"/>
            <w:tcBorders>
              <w:bottom w:val="single" w:sz="6" w:space="0" w:color="auto"/>
            </w:tcBorders>
            <w:vAlign w:val="center"/>
          </w:tcPr>
          <w:p w14:paraId="43BAA591" w14:textId="05C6F536" w:rsidR="00A5163B" w:rsidRPr="005238AB" w:rsidRDefault="00310588" w:rsidP="00DD6352">
            <w:pPr>
              <w:tabs>
                <w:tab w:val="decimal" w:pos="638"/>
              </w:tabs>
              <w:ind w:right="3"/>
              <w:rPr>
                <w:rFonts w:hAnsi="Times New Roman" w:cs="Times New Roman"/>
                <w:sz w:val="20"/>
                <w:szCs w:val="20"/>
                <w:cs/>
              </w:rPr>
            </w:pPr>
            <w:r>
              <w:rPr>
                <w:rFonts w:hAnsi="Times New Roman" w:cs="Times New Roman"/>
                <w:sz w:val="20"/>
                <w:szCs w:val="20"/>
              </w:rPr>
              <w:t>70</w:t>
            </w:r>
          </w:p>
        </w:tc>
        <w:tc>
          <w:tcPr>
            <w:tcW w:w="70" w:type="dxa"/>
            <w:vAlign w:val="center"/>
          </w:tcPr>
          <w:p w14:paraId="6A6E7421" w14:textId="77777777" w:rsidR="00A5163B" w:rsidRPr="005238AB" w:rsidRDefault="00A5163B" w:rsidP="00DD6352">
            <w:pPr>
              <w:tabs>
                <w:tab w:val="decimal" w:pos="317"/>
                <w:tab w:val="decimal" w:pos="638"/>
              </w:tabs>
              <w:ind w:right="3"/>
              <w:rPr>
                <w:rFonts w:hAnsi="Times New Roman" w:cs="Times New Roman"/>
                <w:sz w:val="20"/>
                <w:szCs w:val="20"/>
              </w:rPr>
            </w:pPr>
          </w:p>
        </w:tc>
        <w:tc>
          <w:tcPr>
            <w:tcW w:w="854" w:type="dxa"/>
            <w:tcBorders>
              <w:bottom w:val="single" w:sz="6" w:space="0" w:color="auto"/>
            </w:tcBorders>
            <w:vAlign w:val="center"/>
          </w:tcPr>
          <w:p w14:paraId="2A6A08A1" w14:textId="503DC3B0" w:rsidR="00A5163B" w:rsidRPr="005238AB" w:rsidRDefault="00310588" w:rsidP="00DD6352">
            <w:pPr>
              <w:tabs>
                <w:tab w:val="decimal" w:pos="451"/>
              </w:tabs>
              <w:ind w:right="3" w:firstLine="318"/>
              <w:rPr>
                <w:rFonts w:hAnsi="Times New Roman" w:cs="Times New Roman"/>
                <w:sz w:val="20"/>
                <w:szCs w:val="20"/>
              </w:rPr>
            </w:pPr>
            <w:r>
              <w:rPr>
                <w:rFonts w:hAnsi="Times New Roman" w:cs="Times New Roman"/>
                <w:sz w:val="20"/>
                <w:szCs w:val="20"/>
              </w:rPr>
              <w:t>304</w:t>
            </w:r>
          </w:p>
        </w:tc>
        <w:tc>
          <w:tcPr>
            <w:tcW w:w="56" w:type="dxa"/>
            <w:vAlign w:val="center"/>
          </w:tcPr>
          <w:p w14:paraId="40D9DEE2" w14:textId="77777777" w:rsidR="00A5163B" w:rsidRPr="005238AB" w:rsidRDefault="00A5163B" w:rsidP="00DD6352">
            <w:pPr>
              <w:tabs>
                <w:tab w:val="decimal" w:pos="638"/>
              </w:tabs>
              <w:ind w:right="3"/>
              <w:rPr>
                <w:rFonts w:hAnsi="Times New Roman" w:cs="Times New Roman"/>
                <w:sz w:val="20"/>
                <w:szCs w:val="20"/>
              </w:rPr>
            </w:pPr>
          </w:p>
        </w:tc>
        <w:tc>
          <w:tcPr>
            <w:tcW w:w="854" w:type="dxa"/>
            <w:tcBorders>
              <w:bottom w:val="single" w:sz="6" w:space="0" w:color="auto"/>
            </w:tcBorders>
            <w:vAlign w:val="center"/>
          </w:tcPr>
          <w:p w14:paraId="01484824" w14:textId="4511585E" w:rsidR="00A5163B" w:rsidRPr="005238AB" w:rsidRDefault="00310588" w:rsidP="00DD6352">
            <w:pPr>
              <w:tabs>
                <w:tab w:val="decimal" w:pos="451"/>
              </w:tabs>
              <w:ind w:right="3"/>
              <w:rPr>
                <w:rFonts w:hAnsi="Times New Roman" w:cs="Times New Roman"/>
                <w:sz w:val="20"/>
                <w:szCs w:val="20"/>
              </w:rPr>
            </w:pPr>
            <w:r>
              <w:rPr>
                <w:rFonts w:hAnsi="Times New Roman" w:cs="Times New Roman"/>
                <w:sz w:val="20"/>
                <w:szCs w:val="20"/>
              </w:rPr>
              <w:t>-</w:t>
            </w:r>
          </w:p>
        </w:tc>
        <w:tc>
          <w:tcPr>
            <w:tcW w:w="70" w:type="dxa"/>
            <w:vAlign w:val="center"/>
          </w:tcPr>
          <w:p w14:paraId="4D043DDB" w14:textId="77777777" w:rsidR="00A5163B" w:rsidRPr="005238AB" w:rsidRDefault="00A5163B" w:rsidP="00DD6352">
            <w:pPr>
              <w:tabs>
                <w:tab w:val="decimal" w:pos="638"/>
              </w:tabs>
              <w:ind w:right="3"/>
              <w:rPr>
                <w:rFonts w:hAnsi="Times New Roman" w:cs="Times New Roman"/>
                <w:sz w:val="20"/>
                <w:szCs w:val="20"/>
              </w:rPr>
            </w:pPr>
          </w:p>
        </w:tc>
        <w:tc>
          <w:tcPr>
            <w:tcW w:w="867" w:type="dxa"/>
            <w:tcBorders>
              <w:bottom w:val="single" w:sz="6" w:space="0" w:color="auto"/>
            </w:tcBorders>
            <w:vAlign w:val="center"/>
          </w:tcPr>
          <w:p w14:paraId="36C5DDEA" w14:textId="776AD651" w:rsidR="00A5163B" w:rsidRPr="005238AB" w:rsidRDefault="00310588" w:rsidP="00DD6352">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5FDF39C4" w14:textId="77777777" w:rsidR="00A5163B" w:rsidRPr="005238AB" w:rsidRDefault="00A5163B" w:rsidP="00DD6352">
            <w:pPr>
              <w:tabs>
                <w:tab w:val="decimal" w:pos="459"/>
                <w:tab w:val="decimal" w:pos="638"/>
              </w:tabs>
              <w:ind w:right="3"/>
              <w:rPr>
                <w:rFonts w:hAnsi="Times New Roman" w:cs="Times New Roman"/>
                <w:sz w:val="20"/>
                <w:szCs w:val="20"/>
              </w:rPr>
            </w:pPr>
          </w:p>
        </w:tc>
        <w:tc>
          <w:tcPr>
            <w:tcW w:w="868" w:type="dxa"/>
            <w:tcBorders>
              <w:bottom w:val="single" w:sz="6" w:space="0" w:color="auto"/>
            </w:tcBorders>
            <w:vAlign w:val="center"/>
          </w:tcPr>
          <w:p w14:paraId="11B7F34A" w14:textId="5B067A7B" w:rsidR="00A5163B" w:rsidRPr="005238AB" w:rsidRDefault="00310588" w:rsidP="00DD6352">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58FD249D" w14:textId="77777777" w:rsidR="00A5163B" w:rsidRPr="005238AB" w:rsidRDefault="00A5163B" w:rsidP="00DD6352">
            <w:pPr>
              <w:tabs>
                <w:tab w:val="decimal" w:pos="459"/>
                <w:tab w:val="decimal" w:pos="638"/>
              </w:tabs>
              <w:ind w:right="3"/>
              <w:rPr>
                <w:rFonts w:hAnsi="Times New Roman" w:cs="Times New Roman"/>
                <w:sz w:val="20"/>
                <w:szCs w:val="20"/>
              </w:rPr>
            </w:pPr>
          </w:p>
        </w:tc>
        <w:tc>
          <w:tcPr>
            <w:tcW w:w="868" w:type="dxa"/>
            <w:tcBorders>
              <w:bottom w:val="single" w:sz="6" w:space="0" w:color="auto"/>
            </w:tcBorders>
            <w:vAlign w:val="center"/>
          </w:tcPr>
          <w:p w14:paraId="027286DC" w14:textId="69C9A920" w:rsidR="00A5163B" w:rsidRPr="005238AB" w:rsidRDefault="00310588" w:rsidP="00DD6352">
            <w:pPr>
              <w:tabs>
                <w:tab w:val="decimal" w:pos="638"/>
              </w:tabs>
              <w:ind w:right="3"/>
              <w:rPr>
                <w:rFonts w:hAnsi="Times New Roman" w:cs="Times New Roman"/>
                <w:sz w:val="20"/>
                <w:szCs w:val="20"/>
              </w:rPr>
            </w:pPr>
            <w:r>
              <w:rPr>
                <w:rFonts w:hAnsi="Times New Roman" w:cs="Times New Roman"/>
                <w:sz w:val="20"/>
                <w:szCs w:val="20"/>
              </w:rPr>
              <w:t>374</w:t>
            </w:r>
          </w:p>
        </w:tc>
        <w:tc>
          <w:tcPr>
            <w:tcW w:w="85" w:type="dxa"/>
            <w:vAlign w:val="center"/>
          </w:tcPr>
          <w:p w14:paraId="7EAC6801" w14:textId="77777777" w:rsidR="00A5163B" w:rsidRPr="005238AB" w:rsidRDefault="00A5163B" w:rsidP="00DD6352">
            <w:pPr>
              <w:ind w:right="3"/>
              <w:rPr>
                <w:rFonts w:hAnsi="Times New Roman" w:cs="Times New Roman"/>
                <w:sz w:val="20"/>
                <w:szCs w:val="20"/>
                <w:cs/>
              </w:rPr>
            </w:pPr>
          </w:p>
        </w:tc>
        <w:tc>
          <w:tcPr>
            <w:tcW w:w="1359" w:type="dxa"/>
            <w:vAlign w:val="center"/>
          </w:tcPr>
          <w:p w14:paraId="371EF683" w14:textId="5734DB6E" w:rsidR="00A5163B" w:rsidRPr="005238AB" w:rsidRDefault="00A5163B" w:rsidP="00DD6352">
            <w:pPr>
              <w:ind w:right="3"/>
              <w:rPr>
                <w:rFonts w:hAnsi="Times New Roman" w:cs="Times New Roman"/>
                <w:sz w:val="20"/>
                <w:szCs w:val="20"/>
                <w:cs/>
              </w:rPr>
            </w:pPr>
            <w:r>
              <w:rPr>
                <w:rFonts w:hAnsi="Times New Roman" w:cs="Times New Roman"/>
                <w:sz w:val="20"/>
                <w:szCs w:val="20"/>
                <w:lang w:eastAsia="zh-CN"/>
              </w:rPr>
              <w:t>Note 1</w:t>
            </w:r>
            <w:r w:rsidR="00310588">
              <w:rPr>
                <w:rFonts w:hAnsi="Times New Roman" w:cs="Times New Roman"/>
                <w:sz w:val="20"/>
                <w:szCs w:val="20"/>
                <w:lang w:eastAsia="zh-CN"/>
              </w:rPr>
              <w:t>9</w:t>
            </w:r>
          </w:p>
        </w:tc>
      </w:tr>
      <w:tr w:rsidR="00A5163B" w:rsidRPr="005238AB" w14:paraId="14812BDB" w14:textId="77777777" w:rsidTr="00DD6352">
        <w:trPr>
          <w:cantSplit/>
          <w:trHeight w:hRule="exact" w:val="284"/>
        </w:trPr>
        <w:tc>
          <w:tcPr>
            <w:tcW w:w="2552" w:type="dxa"/>
            <w:vAlign w:val="center"/>
          </w:tcPr>
          <w:p w14:paraId="73083A6D" w14:textId="77777777" w:rsidR="00A5163B" w:rsidRPr="005238AB" w:rsidRDefault="00A5163B" w:rsidP="00DD6352">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68" w:type="dxa"/>
            <w:tcBorders>
              <w:top w:val="single" w:sz="6" w:space="0" w:color="auto"/>
              <w:bottom w:val="single" w:sz="6" w:space="0" w:color="auto"/>
            </w:tcBorders>
            <w:vAlign w:val="center"/>
          </w:tcPr>
          <w:p w14:paraId="1DB65E5D" w14:textId="3DF28AB0" w:rsidR="00A5163B" w:rsidRDefault="00310588" w:rsidP="00DD6352">
            <w:pPr>
              <w:tabs>
                <w:tab w:val="decimal" w:pos="638"/>
              </w:tabs>
              <w:ind w:right="3"/>
              <w:rPr>
                <w:rFonts w:hAnsi="Times New Roman" w:cs="Times New Roman"/>
                <w:sz w:val="20"/>
                <w:szCs w:val="20"/>
              </w:rPr>
            </w:pPr>
            <w:r>
              <w:rPr>
                <w:rFonts w:hAnsi="Times New Roman" w:cs="Times New Roman"/>
                <w:sz w:val="20"/>
                <w:szCs w:val="20"/>
              </w:rPr>
              <w:t>105</w:t>
            </w:r>
          </w:p>
        </w:tc>
        <w:tc>
          <w:tcPr>
            <w:tcW w:w="70" w:type="dxa"/>
            <w:vAlign w:val="center"/>
          </w:tcPr>
          <w:p w14:paraId="784EC583" w14:textId="77777777" w:rsidR="00A5163B" w:rsidRPr="005238AB" w:rsidRDefault="00A5163B" w:rsidP="00DD6352">
            <w:pPr>
              <w:tabs>
                <w:tab w:val="decimal" w:pos="317"/>
                <w:tab w:val="decimal" w:pos="451"/>
              </w:tabs>
              <w:ind w:right="3" w:firstLine="318"/>
              <w:rPr>
                <w:rFonts w:hAnsi="Times New Roman" w:cs="Times New Roman"/>
                <w:sz w:val="20"/>
                <w:szCs w:val="20"/>
              </w:rPr>
            </w:pPr>
          </w:p>
        </w:tc>
        <w:tc>
          <w:tcPr>
            <w:tcW w:w="854" w:type="dxa"/>
            <w:tcBorders>
              <w:top w:val="single" w:sz="6" w:space="0" w:color="auto"/>
              <w:bottom w:val="single" w:sz="6" w:space="0" w:color="auto"/>
            </w:tcBorders>
            <w:vAlign w:val="center"/>
          </w:tcPr>
          <w:p w14:paraId="00FC277B" w14:textId="750EC706" w:rsidR="00A5163B" w:rsidRDefault="00310588" w:rsidP="00DD6352">
            <w:pPr>
              <w:tabs>
                <w:tab w:val="decimal" w:pos="451"/>
              </w:tabs>
              <w:ind w:right="3" w:firstLine="318"/>
              <w:rPr>
                <w:rFonts w:hAnsi="Times New Roman" w:cs="Times New Roman"/>
                <w:sz w:val="20"/>
                <w:szCs w:val="20"/>
              </w:rPr>
            </w:pPr>
            <w:r>
              <w:rPr>
                <w:rFonts w:hAnsi="Times New Roman" w:cs="Times New Roman"/>
                <w:sz w:val="20"/>
                <w:szCs w:val="20"/>
              </w:rPr>
              <w:t>304</w:t>
            </w:r>
          </w:p>
        </w:tc>
        <w:tc>
          <w:tcPr>
            <w:tcW w:w="56" w:type="dxa"/>
            <w:vAlign w:val="center"/>
          </w:tcPr>
          <w:p w14:paraId="64835AF2" w14:textId="77777777" w:rsidR="00A5163B" w:rsidRPr="005238AB" w:rsidRDefault="00A5163B" w:rsidP="00DD6352">
            <w:pPr>
              <w:tabs>
                <w:tab w:val="decimal" w:pos="451"/>
              </w:tabs>
              <w:ind w:right="3" w:firstLine="318"/>
              <w:rPr>
                <w:rFonts w:hAnsi="Times New Roman" w:cs="Times New Roman"/>
                <w:sz w:val="20"/>
                <w:szCs w:val="20"/>
              </w:rPr>
            </w:pPr>
          </w:p>
        </w:tc>
        <w:tc>
          <w:tcPr>
            <w:tcW w:w="854" w:type="dxa"/>
            <w:tcBorders>
              <w:top w:val="single" w:sz="6" w:space="0" w:color="auto"/>
              <w:bottom w:val="double" w:sz="12" w:space="0" w:color="auto"/>
            </w:tcBorders>
            <w:vAlign w:val="center"/>
          </w:tcPr>
          <w:p w14:paraId="1E44D7C6" w14:textId="4577E24B" w:rsidR="00A5163B" w:rsidRDefault="00310588" w:rsidP="00DD6352">
            <w:pPr>
              <w:tabs>
                <w:tab w:val="decimal" w:pos="451"/>
              </w:tabs>
              <w:ind w:right="3"/>
              <w:rPr>
                <w:rFonts w:hAnsi="Times New Roman" w:cs="Times New Roman"/>
                <w:sz w:val="20"/>
                <w:szCs w:val="20"/>
              </w:rPr>
            </w:pPr>
            <w:r>
              <w:rPr>
                <w:rFonts w:hAnsi="Times New Roman" w:cs="Times New Roman"/>
                <w:sz w:val="20"/>
                <w:szCs w:val="20"/>
              </w:rPr>
              <w:t>-</w:t>
            </w:r>
          </w:p>
        </w:tc>
        <w:tc>
          <w:tcPr>
            <w:tcW w:w="70" w:type="dxa"/>
            <w:vAlign w:val="center"/>
          </w:tcPr>
          <w:p w14:paraId="52168E69" w14:textId="77777777" w:rsidR="00A5163B" w:rsidRPr="005238AB" w:rsidRDefault="00A5163B" w:rsidP="00DD6352">
            <w:pPr>
              <w:tabs>
                <w:tab w:val="decimal" w:pos="650"/>
              </w:tabs>
              <w:ind w:right="3"/>
              <w:rPr>
                <w:rFonts w:hAnsi="Times New Roman" w:cs="Times New Roman"/>
                <w:sz w:val="20"/>
                <w:szCs w:val="20"/>
              </w:rPr>
            </w:pPr>
          </w:p>
        </w:tc>
        <w:tc>
          <w:tcPr>
            <w:tcW w:w="867" w:type="dxa"/>
            <w:tcBorders>
              <w:top w:val="single" w:sz="6" w:space="0" w:color="auto"/>
              <w:bottom w:val="single" w:sz="6" w:space="0" w:color="auto"/>
            </w:tcBorders>
            <w:vAlign w:val="center"/>
          </w:tcPr>
          <w:p w14:paraId="466236EC" w14:textId="3350C348" w:rsidR="00A5163B" w:rsidRDefault="00310588" w:rsidP="00DD6352">
            <w:pPr>
              <w:tabs>
                <w:tab w:val="decimal" w:pos="699"/>
              </w:tabs>
              <w:ind w:right="3"/>
              <w:rPr>
                <w:rFonts w:hAnsi="Times New Roman" w:cs="Times New Roman"/>
                <w:sz w:val="20"/>
                <w:szCs w:val="20"/>
              </w:rPr>
            </w:pPr>
            <w:r>
              <w:rPr>
                <w:rFonts w:hAnsi="Times New Roman" w:cs="Times New Roman"/>
                <w:sz w:val="20"/>
                <w:szCs w:val="20"/>
              </w:rPr>
              <w:t>1,066</w:t>
            </w:r>
          </w:p>
        </w:tc>
        <w:tc>
          <w:tcPr>
            <w:tcW w:w="56" w:type="dxa"/>
            <w:vAlign w:val="center"/>
          </w:tcPr>
          <w:p w14:paraId="40E1E156" w14:textId="77777777" w:rsidR="00A5163B" w:rsidRPr="005238AB" w:rsidRDefault="00A5163B" w:rsidP="00DD6352">
            <w:pPr>
              <w:tabs>
                <w:tab w:val="decimal" w:pos="459"/>
              </w:tabs>
              <w:ind w:right="3"/>
              <w:rPr>
                <w:rFonts w:hAnsi="Times New Roman" w:cs="Times New Roman"/>
                <w:sz w:val="20"/>
                <w:szCs w:val="20"/>
              </w:rPr>
            </w:pPr>
          </w:p>
        </w:tc>
        <w:tc>
          <w:tcPr>
            <w:tcW w:w="868" w:type="dxa"/>
            <w:tcBorders>
              <w:top w:val="single" w:sz="6" w:space="0" w:color="auto"/>
              <w:bottom w:val="single" w:sz="6" w:space="0" w:color="auto"/>
            </w:tcBorders>
            <w:vAlign w:val="center"/>
          </w:tcPr>
          <w:p w14:paraId="348E85C5" w14:textId="60EB51A0" w:rsidR="00A5163B" w:rsidRDefault="00310588" w:rsidP="00DD6352">
            <w:pPr>
              <w:tabs>
                <w:tab w:val="decimal" w:pos="553"/>
              </w:tabs>
              <w:ind w:right="3"/>
              <w:rPr>
                <w:rFonts w:hAnsi="Times New Roman" w:cs="Times New Roman"/>
                <w:sz w:val="20"/>
                <w:szCs w:val="20"/>
              </w:rPr>
            </w:pPr>
            <w:r>
              <w:rPr>
                <w:rFonts w:hAnsi="Times New Roman" w:cs="Times New Roman"/>
                <w:sz w:val="20"/>
                <w:szCs w:val="20"/>
              </w:rPr>
              <w:t>10</w:t>
            </w:r>
          </w:p>
        </w:tc>
        <w:tc>
          <w:tcPr>
            <w:tcW w:w="56" w:type="dxa"/>
            <w:vAlign w:val="center"/>
          </w:tcPr>
          <w:p w14:paraId="5AAEB520" w14:textId="77777777" w:rsidR="00A5163B" w:rsidRPr="005238AB" w:rsidRDefault="00A5163B" w:rsidP="00DD6352">
            <w:pPr>
              <w:tabs>
                <w:tab w:val="decimal" w:pos="459"/>
              </w:tabs>
              <w:ind w:right="3"/>
              <w:rPr>
                <w:rFonts w:hAnsi="Times New Roman" w:cs="Times New Roman"/>
                <w:sz w:val="20"/>
                <w:szCs w:val="20"/>
              </w:rPr>
            </w:pPr>
          </w:p>
        </w:tc>
        <w:tc>
          <w:tcPr>
            <w:tcW w:w="868" w:type="dxa"/>
            <w:tcBorders>
              <w:top w:val="single" w:sz="6" w:space="0" w:color="auto"/>
              <w:bottom w:val="single" w:sz="6" w:space="0" w:color="auto"/>
            </w:tcBorders>
            <w:vAlign w:val="center"/>
          </w:tcPr>
          <w:p w14:paraId="7B676F4D" w14:textId="3894B78E" w:rsidR="00A5163B" w:rsidRDefault="00310588" w:rsidP="00DD6352">
            <w:pPr>
              <w:tabs>
                <w:tab w:val="decimal" w:pos="638"/>
              </w:tabs>
              <w:ind w:right="3"/>
              <w:rPr>
                <w:rFonts w:hAnsi="Times New Roman" w:cs="Times New Roman"/>
                <w:sz w:val="20"/>
                <w:szCs w:val="20"/>
              </w:rPr>
            </w:pPr>
            <w:r>
              <w:rPr>
                <w:rFonts w:hAnsi="Times New Roman" w:cs="Times New Roman"/>
                <w:sz w:val="20"/>
                <w:szCs w:val="20"/>
              </w:rPr>
              <w:t>1,485</w:t>
            </w:r>
          </w:p>
        </w:tc>
        <w:tc>
          <w:tcPr>
            <w:tcW w:w="85" w:type="dxa"/>
            <w:vAlign w:val="center"/>
          </w:tcPr>
          <w:p w14:paraId="4A25E5A4" w14:textId="77777777" w:rsidR="00A5163B" w:rsidRPr="005238AB" w:rsidRDefault="00A5163B" w:rsidP="00DD6352">
            <w:pPr>
              <w:ind w:right="3"/>
              <w:rPr>
                <w:rFonts w:hAnsi="Times New Roman" w:cs="Times New Roman"/>
                <w:sz w:val="20"/>
                <w:szCs w:val="20"/>
                <w:cs/>
              </w:rPr>
            </w:pPr>
          </w:p>
        </w:tc>
        <w:tc>
          <w:tcPr>
            <w:tcW w:w="1359" w:type="dxa"/>
            <w:vAlign w:val="center"/>
          </w:tcPr>
          <w:p w14:paraId="2AE7AA68" w14:textId="77777777" w:rsidR="00A5163B" w:rsidRDefault="00A5163B" w:rsidP="00DD6352">
            <w:pPr>
              <w:ind w:right="3"/>
              <w:rPr>
                <w:rFonts w:eastAsia="Arial Unicode MS" w:hAnsi="Times New Roman" w:cs="Times New Roman"/>
                <w:sz w:val="20"/>
                <w:szCs w:val="20"/>
              </w:rPr>
            </w:pPr>
          </w:p>
        </w:tc>
      </w:tr>
      <w:tr w:rsidR="00A5163B" w:rsidRPr="005238AB" w14:paraId="6CE107C2" w14:textId="77777777" w:rsidTr="00DD6352">
        <w:trPr>
          <w:cantSplit/>
          <w:trHeight w:hRule="exact" w:val="113"/>
        </w:trPr>
        <w:tc>
          <w:tcPr>
            <w:tcW w:w="2552" w:type="dxa"/>
            <w:vAlign w:val="center"/>
          </w:tcPr>
          <w:p w14:paraId="3A7C1C64" w14:textId="77777777" w:rsidR="00A5163B" w:rsidRPr="005238AB" w:rsidRDefault="00A5163B" w:rsidP="00DD6352">
            <w:pPr>
              <w:tabs>
                <w:tab w:val="left" w:pos="900"/>
                <w:tab w:val="left" w:pos="1440"/>
                <w:tab w:val="left" w:pos="1980"/>
              </w:tabs>
              <w:ind w:left="-10" w:right="3" w:firstLine="28"/>
              <w:rPr>
                <w:rFonts w:hAnsi="Times New Roman" w:cs="Times New Roman"/>
                <w:b/>
                <w:bCs/>
                <w:sz w:val="20"/>
                <w:szCs w:val="20"/>
                <w:u w:val="single"/>
                <w:cs/>
              </w:rPr>
            </w:pPr>
          </w:p>
        </w:tc>
        <w:tc>
          <w:tcPr>
            <w:tcW w:w="868" w:type="dxa"/>
            <w:tcBorders>
              <w:top w:val="double" w:sz="12" w:space="0" w:color="auto"/>
            </w:tcBorders>
            <w:vAlign w:val="center"/>
          </w:tcPr>
          <w:p w14:paraId="465A0C22" w14:textId="77777777" w:rsidR="00A5163B" w:rsidRPr="005238AB" w:rsidRDefault="00A5163B" w:rsidP="00DD6352">
            <w:pPr>
              <w:tabs>
                <w:tab w:val="decimal" w:pos="638"/>
              </w:tabs>
              <w:ind w:right="3"/>
              <w:rPr>
                <w:rFonts w:hAnsi="Times New Roman" w:cs="Times New Roman"/>
                <w:sz w:val="20"/>
                <w:szCs w:val="20"/>
              </w:rPr>
            </w:pPr>
          </w:p>
        </w:tc>
        <w:tc>
          <w:tcPr>
            <w:tcW w:w="70" w:type="dxa"/>
            <w:vAlign w:val="center"/>
          </w:tcPr>
          <w:p w14:paraId="07904C19" w14:textId="77777777" w:rsidR="00A5163B" w:rsidRPr="005238AB" w:rsidRDefault="00A5163B" w:rsidP="00DD6352">
            <w:pPr>
              <w:tabs>
                <w:tab w:val="decimal" w:pos="317"/>
              </w:tabs>
              <w:ind w:right="3"/>
              <w:rPr>
                <w:rFonts w:hAnsi="Times New Roman" w:cs="Times New Roman"/>
                <w:sz w:val="20"/>
                <w:szCs w:val="20"/>
              </w:rPr>
            </w:pPr>
          </w:p>
        </w:tc>
        <w:tc>
          <w:tcPr>
            <w:tcW w:w="854" w:type="dxa"/>
            <w:tcBorders>
              <w:top w:val="double" w:sz="12" w:space="0" w:color="auto"/>
            </w:tcBorders>
            <w:vAlign w:val="center"/>
          </w:tcPr>
          <w:p w14:paraId="45C40318" w14:textId="77777777" w:rsidR="00A5163B" w:rsidRPr="005238AB" w:rsidRDefault="00A5163B" w:rsidP="00DD6352">
            <w:pPr>
              <w:tabs>
                <w:tab w:val="decimal" w:pos="436"/>
              </w:tabs>
              <w:ind w:right="3"/>
              <w:rPr>
                <w:rFonts w:hAnsi="Times New Roman" w:cs="Times New Roman"/>
                <w:sz w:val="20"/>
                <w:szCs w:val="20"/>
              </w:rPr>
            </w:pPr>
          </w:p>
        </w:tc>
        <w:tc>
          <w:tcPr>
            <w:tcW w:w="56" w:type="dxa"/>
            <w:vAlign w:val="center"/>
          </w:tcPr>
          <w:p w14:paraId="0BB78969" w14:textId="77777777" w:rsidR="00A5163B" w:rsidRPr="005238AB" w:rsidRDefault="00A5163B" w:rsidP="00DD6352">
            <w:pPr>
              <w:tabs>
                <w:tab w:val="decimal" w:pos="774"/>
              </w:tabs>
              <w:ind w:right="3"/>
              <w:rPr>
                <w:rFonts w:hAnsi="Times New Roman" w:cs="Times New Roman"/>
                <w:sz w:val="20"/>
                <w:szCs w:val="20"/>
              </w:rPr>
            </w:pPr>
          </w:p>
        </w:tc>
        <w:tc>
          <w:tcPr>
            <w:tcW w:w="854" w:type="dxa"/>
            <w:tcBorders>
              <w:top w:val="double" w:sz="12" w:space="0" w:color="auto"/>
            </w:tcBorders>
            <w:vAlign w:val="center"/>
          </w:tcPr>
          <w:p w14:paraId="1B1F44E2" w14:textId="77777777" w:rsidR="00A5163B" w:rsidRPr="005238AB" w:rsidRDefault="00A5163B" w:rsidP="00DD6352">
            <w:pPr>
              <w:tabs>
                <w:tab w:val="decimal" w:pos="436"/>
              </w:tabs>
              <w:ind w:right="3"/>
              <w:rPr>
                <w:rFonts w:hAnsi="Times New Roman" w:cs="Times New Roman"/>
                <w:sz w:val="20"/>
                <w:szCs w:val="20"/>
              </w:rPr>
            </w:pPr>
          </w:p>
        </w:tc>
        <w:tc>
          <w:tcPr>
            <w:tcW w:w="70" w:type="dxa"/>
            <w:vAlign w:val="center"/>
          </w:tcPr>
          <w:p w14:paraId="19A24D5F" w14:textId="77777777" w:rsidR="00A5163B" w:rsidRPr="005238AB" w:rsidRDefault="00A5163B" w:rsidP="00DD6352">
            <w:pPr>
              <w:tabs>
                <w:tab w:val="decimal" w:pos="774"/>
              </w:tabs>
              <w:ind w:right="3"/>
              <w:rPr>
                <w:rFonts w:hAnsi="Times New Roman" w:cs="Times New Roman"/>
                <w:sz w:val="20"/>
                <w:szCs w:val="20"/>
              </w:rPr>
            </w:pPr>
          </w:p>
        </w:tc>
        <w:tc>
          <w:tcPr>
            <w:tcW w:w="867" w:type="dxa"/>
            <w:tcBorders>
              <w:top w:val="double" w:sz="12" w:space="0" w:color="auto"/>
            </w:tcBorders>
            <w:vAlign w:val="center"/>
          </w:tcPr>
          <w:p w14:paraId="027F02FE" w14:textId="77777777" w:rsidR="00A5163B" w:rsidRPr="005238AB" w:rsidRDefault="00A5163B" w:rsidP="00DD6352">
            <w:pPr>
              <w:tabs>
                <w:tab w:val="decimal" w:pos="744"/>
                <w:tab w:val="decimal" w:pos="774"/>
              </w:tabs>
              <w:ind w:right="3"/>
              <w:rPr>
                <w:rFonts w:hAnsi="Times New Roman" w:cs="Times New Roman"/>
                <w:sz w:val="20"/>
                <w:szCs w:val="20"/>
              </w:rPr>
            </w:pPr>
          </w:p>
        </w:tc>
        <w:tc>
          <w:tcPr>
            <w:tcW w:w="56" w:type="dxa"/>
            <w:vAlign w:val="center"/>
          </w:tcPr>
          <w:p w14:paraId="5DA276B4" w14:textId="77777777" w:rsidR="00A5163B" w:rsidRPr="005238AB" w:rsidRDefault="00A5163B" w:rsidP="00DD6352">
            <w:pPr>
              <w:tabs>
                <w:tab w:val="decimal" w:pos="601"/>
              </w:tabs>
              <w:ind w:right="3"/>
              <w:rPr>
                <w:rFonts w:hAnsi="Times New Roman" w:cs="Times New Roman"/>
                <w:sz w:val="20"/>
                <w:szCs w:val="20"/>
              </w:rPr>
            </w:pPr>
          </w:p>
        </w:tc>
        <w:tc>
          <w:tcPr>
            <w:tcW w:w="868" w:type="dxa"/>
            <w:tcBorders>
              <w:top w:val="double" w:sz="12" w:space="0" w:color="auto"/>
            </w:tcBorders>
            <w:vAlign w:val="center"/>
          </w:tcPr>
          <w:p w14:paraId="3CB0CC95" w14:textId="77777777" w:rsidR="00A5163B" w:rsidRPr="005238AB" w:rsidRDefault="00A5163B" w:rsidP="00DD6352">
            <w:pPr>
              <w:tabs>
                <w:tab w:val="decimal" w:pos="601"/>
              </w:tabs>
              <w:ind w:right="3"/>
              <w:rPr>
                <w:rFonts w:hAnsi="Times New Roman" w:cs="Times New Roman"/>
                <w:sz w:val="20"/>
                <w:szCs w:val="20"/>
              </w:rPr>
            </w:pPr>
          </w:p>
        </w:tc>
        <w:tc>
          <w:tcPr>
            <w:tcW w:w="56" w:type="dxa"/>
            <w:vAlign w:val="center"/>
          </w:tcPr>
          <w:p w14:paraId="65A53DE7" w14:textId="77777777" w:rsidR="00A5163B" w:rsidRPr="005238AB" w:rsidRDefault="00A5163B" w:rsidP="00DD6352">
            <w:pPr>
              <w:tabs>
                <w:tab w:val="decimal" w:pos="459"/>
              </w:tabs>
              <w:ind w:right="3"/>
              <w:rPr>
                <w:rFonts w:hAnsi="Times New Roman" w:cs="Times New Roman"/>
                <w:sz w:val="20"/>
                <w:szCs w:val="20"/>
              </w:rPr>
            </w:pPr>
          </w:p>
        </w:tc>
        <w:tc>
          <w:tcPr>
            <w:tcW w:w="868" w:type="dxa"/>
            <w:tcBorders>
              <w:top w:val="double" w:sz="12" w:space="0" w:color="auto"/>
            </w:tcBorders>
            <w:vAlign w:val="center"/>
          </w:tcPr>
          <w:p w14:paraId="0F44B597" w14:textId="77777777" w:rsidR="00A5163B" w:rsidRPr="005238AB" w:rsidRDefault="00A5163B" w:rsidP="00DD6352">
            <w:pPr>
              <w:tabs>
                <w:tab w:val="decimal" w:pos="459"/>
                <w:tab w:val="decimal" w:pos="680"/>
              </w:tabs>
              <w:ind w:right="3"/>
              <w:rPr>
                <w:rFonts w:hAnsi="Times New Roman" w:cs="Times New Roman"/>
                <w:sz w:val="20"/>
                <w:szCs w:val="20"/>
              </w:rPr>
            </w:pPr>
          </w:p>
        </w:tc>
        <w:tc>
          <w:tcPr>
            <w:tcW w:w="85" w:type="dxa"/>
            <w:vAlign w:val="center"/>
          </w:tcPr>
          <w:p w14:paraId="59F72032" w14:textId="77777777" w:rsidR="00A5163B" w:rsidRPr="005238AB" w:rsidRDefault="00A5163B" w:rsidP="00DD6352">
            <w:pPr>
              <w:ind w:right="3"/>
              <w:rPr>
                <w:rFonts w:hAnsi="Times New Roman" w:cs="Times New Roman"/>
                <w:sz w:val="20"/>
                <w:szCs w:val="20"/>
              </w:rPr>
            </w:pPr>
          </w:p>
        </w:tc>
        <w:tc>
          <w:tcPr>
            <w:tcW w:w="1359" w:type="dxa"/>
            <w:vAlign w:val="center"/>
          </w:tcPr>
          <w:p w14:paraId="789AFCCC" w14:textId="77777777" w:rsidR="00A5163B" w:rsidRPr="005238AB" w:rsidRDefault="00A5163B" w:rsidP="00DD6352">
            <w:pPr>
              <w:ind w:right="3"/>
              <w:rPr>
                <w:rFonts w:hAnsi="Times New Roman" w:cs="Times New Roman"/>
                <w:sz w:val="20"/>
                <w:szCs w:val="20"/>
              </w:rPr>
            </w:pPr>
          </w:p>
        </w:tc>
      </w:tr>
      <w:tr w:rsidR="00A5163B" w:rsidRPr="005238AB" w14:paraId="0D5F7C44" w14:textId="77777777" w:rsidTr="00DD6352">
        <w:trPr>
          <w:cantSplit/>
          <w:trHeight w:hRule="exact" w:val="284"/>
        </w:trPr>
        <w:tc>
          <w:tcPr>
            <w:tcW w:w="2552" w:type="dxa"/>
            <w:vAlign w:val="center"/>
          </w:tcPr>
          <w:p w14:paraId="0FF37BD1" w14:textId="77777777" w:rsidR="00A5163B" w:rsidRPr="005238AB" w:rsidRDefault="00A5163B" w:rsidP="00DD6352">
            <w:pPr>
              <w:tabs>
                <w:tab w:val="left" w:pos="900"/>
                <w:tab w:val="left" w:pos="1440"/>
                <w:tab w:val="left" w:pos="1980"/>
              </w:tabs>
              <w:ind w:left="-129" w:right="3" w:firstLine="123"/>
              <w:rPr>
                <w:rFonts w:hAnsi="Times New Roman" w:cs="Times New Roman"/>
                <w:b/>
                <w:bCs/>
                <w:sz w:val="20"/>
                <w:szCs w:val="20"/>
                <w:u w:val="single"/>
              </w:rPr>
            </w:pPr>
            <w:r w:rsidRPr="005238AB">
              <w:rPr>
                <w:rFonts w:eastAsia="Arial Unicode MS" w:hAnsi="Times New Roman" w:cs="Times New Roman"/>
                <w:sz w:val="20"/>
                <w:szCs w:val="20"/>
                <w:u w:val="single"/>
              </w:rPr>
              <w:t>Financial liabilities</w:t>
            </w:r>
          </w:p>
        </w:tc>
        <w:tc>
          <w:tcPr>
            <w:tcW w:w="868" w:type="dxa"/>
            <w:vAlign w:val="center"/>
          </w:tcPr>
          <w:p w14:paraId="0AE1A86B" w14:textId="2021AA38" w:rsidR="00A5163B" w:rsidRPr="005238AB" w:rsidRDefault="00A5163B" w:rsidP="00DD6352">
            <w:pPr>
              <w:tabs>
                <w:tab w:val="decimal" w:pos="638"/>
              </w:tabs>
              <w:ind w:right="3"/>
              <w:rPr>
                <w:rFonts w:hAnsi="Times New Roman" w:cs="Times New Roman"/>
                <w:sz w:val="20"/>
                <w:szCs w:val="20"/>
              </w:rPr>
            </w:pPr>
          </w:p>
        </w:tc>
        <w:tc>
          <w:tcPr>
            <w:tcW w:w="70" w:type="dxa"/>
            <w:vAlign w:val="center"/>
          </w:tcPr>
          <w:p w14:paraId="0E06B9C9" w14:textId="77777777" w:rsidR="00A5163B" w:rsidRPr="005238AB" w:rsidRDefault="00A5163B" w:rsidP="00DD6352">
            <w:pPr>
              <w:tabs>
                <w:tab w:val="decimal" w:pos="317"/>
              </w:tabs>
              <w:ind w:right="3"/>
              <w:rPr>
                <w:rFonts w:hAnsi="Times New Roman" w:cs="Times New Roman"/>
                <w:sz w:val="20"/>
                <w:szCs w:val="20"/>
              </w:rPr>
            </w:pPr>
          </w:p>
        </w:tc>
        <w:tc>
          <w:tcPr>
            <w:tcW w:w="854" w:type="dxa"/>
            <w:vAlign w:val="center"/>
          </w:tcPr>
          <w:p w14:paraId="33120E3D" w14:textId="77777777" w:rsidR="00A5163B" w:rsidRPr="005238AB" w:rsidRDefault="00A5163B" w:rsidP="00DD6352">
            <w:pPr>
              <w:tabs>
                <w:tab w:val="decimal" w:pos="436"/>
              </w:tabs>
              <w:ind w:right="3"/>
              <w:rPr>
                <w:rFonts w:hAnsi="Times New Roman" w:cs="Times New Roman"/>
                <w:sz w:val="20"/>
                <w:szCs w:val="20"/>
              </w:rPr>
            </w:pPr>
          </w:p>
        </w:tc>
        <w:tc>
          <w:tcPr>
            <w:tcW w:w="56" w:type="dxa"/>
            <w:vAlign w:val="center"/>
          </w:tcPr>
          <w:p w14:paraId="56B9192B" w14:textId="77777777" w:rsidR="00A5163B" w:rsidRPr="005238AB" w:rsidRDefault="00A5163B" w:rsidP="00DD6352">
            <w:pPr>
              <w:tabs>
                <w:tab w:val="decimal" w:pos="774"/>
              </w:tabs>
              <w:ind w:right="3"/>
              <w:rPr>
                <w:rFonts w:hAnsi="Times New Roman" w:cs="Times New Roman"/>
                <w:sz w:val="20"/>
                <w:szCs w:val="20"/>
              </w:rPr>
            </w:pPr>
          </w:p>
        </w:tc>
        <w:tc>
          <w:tcPr>
            <w:tcW w:w="854" w:type="dxa"/>
            <w:vAlign w:val="center"/>
          </w:tcPr>
          <w:p w14:paraId="16076CC0" w14:textId="77777777" w:rsidR="00A5163B" w:rsidRPr="005238AB" w:rsidRDefault="00A5163B" w:rsidP="00DD6352">
            <w:pPr>
              <w:tabs>
                <w:tab w:val="decimal" w:pos="436"/>
              </w:tabs>
              <w:ind w:right="3"/>
              <w:rPr>
                <w:rFonts w:hAnsi="Times New Roman" w:cs="Times New Roman"/>
                <w:sz w:val="20"/>
                <w:szCs w:val="20"/>
              </w:rPr>
            </w:pPr>
          </w:p>
        </w:tc>
        <w:tc>
          <w:tcPr>
            <w:tcW w:w="70" w:type="dxa"/>
            <w:vAlign w:val="center"/>
          </w:tcPr>
          <w:p w14:paraId="35E3CB55" w14:textId="77777777" w:rsidR="00A5163B" w:rsidRPr="005238AB" w:rsidRDefault="00A5163B" w:rsidP="00DD6352">
            <w:pPr>
              <w:tabs>
                <w:tab w:val="decimal" w:pos="774"/>
              </w:tabs>
              <w:ind w:right="3"/>
              <w:rPr>
                <w:rFonts w:hAnsi="Times New Roman" w:cs="Times New Roman"/>
                <w:sz w:val="20"/>
                <w:szCs w:val="20"/>
              </w:rPr>
            </w:pPr>
          </w:p>
        </w:tc>
        <w:tc>
          <w:tcPr>
            <w:tcW w:w="867" w:type="dxa"/>
            <w:vAlign w:val="center"/>
          </w:tcPr>
          <w:p w14:paraId="7EFC3D96" w14:textId="77777777" w:rsidR="00A5163B" w:rsidRPr="005238AB" w:rsidRDefault="00A5163B" w:rsidP="00DD6352">
            <w:pPr>
              <w:tabs>
                <w:tab w:val="decimal" w:pos="744"/>
                <w:tab w:val="decimal" w:pos="774"/>
              </w:tabs>
              <w:ind w:right="3"/>
              <w:rPr>
                <w:rFonts w:hAnsi="Times New Roman" w:cs="Times New Roman"/>
                <w:sz w:val="20"/>
                <w:szCs w:val="20"/>
              </w:rPr>
            </w:pPr>
          </w:p>
        </w:tc>
        <w:tc>
          <w:tcPr>
            <w:tcW w:w="56" w:type="dxa"/>
            <w:vAlign w:val="center"/>
          </w:tcPr>
          <w:p w14:paraId="2DD3AF29" w14:textId="77777777" w:rsidR="00A5163B" w:rsidRPr="005238AB" w:rsidRDefault="00A5163B" w:rsidP="00DD6352">
            <w:pPr>
              <w:tabs>
                <w:tab w:val="decimal" w:pos="601"/>
              </w:tabs>
              <w:ind w:right="3"/>
              <w:rPr>
                <w:rFonts w:hAnsi="Times New Roman" w:cs="Times New Roman"/>
                <w:sz w:val="20"/>
                <w:szCs w:val="20"/>
              </w:rPr>
            </w:pPr>
          </w:p>
        </w:tc>
        <w:tc>
          <w:tcPr>
            <w:tcW w:w="868" w:type="dxa"/>
            <w:vAlign w:val="center"/>
          </w:tcPr>
          <w:p w14:paraId="2CF3818D" w14:textId="77777777" w:rsidR="00A5163B" w:rsidRPr="005238AB" w:rsidRDefault="00A5163B" w:rsidP="00DD6352">
            <w:pPr>
              <w:tabs>
                <w:tab w:val="decimal" w:pos="601"/>
              </w:tabs>
              <w:ind w:right="3"/>
              <w:rPr>
                <w:rFonts w:hAnsi="Times New Roman" w:cs="Times New Roman"/>
                <w:sz w:val="20"/>
                <w:szCs w:val="20"/>
              </w:rPr>
            </w:pPr>
          </w:p>
        </w:tc>
        <w:tc>
          <w:tcPr>
            <w:tcW w:w="56" w:type="dxa"/>
            <w:vAlign w:val="center"/>
          </w:tcPr>
          <w:p w14:paraId="14BDC6E8" w14:textId="77777777" w:rsidR="00A5163B" w:rsidRPr="005238AB" w:rsidRDefault="00A5163B" w:rsidP="00DD6352">
            <w:pPr>
              <w:tabs>
                <w:tab w:val="decimal" w:pos="459"/>
              </w:tabs>
              <w:ind w:right="3"/>
              <w:rPr>
                <w:rFonts w:hAnsi="Times New Roman" w:cs="Times New Roman"/>
                <w:sz w:val="20"/>
                <w:szCs w:val="20"/>
              </w:rPr>
            </w:pPr>
          </w:p>
        </w:tc>
        <w:tc>
          <w:tcPr>
            <w:tcW w:w="868" w:type="dxa"/>
            <w:vAlign w:val="center"/>
          </w:tcPr>
          <w:p w14:paraId="4F846D19" w14:textId="77777777" w:rsidR="00A5163B" w:rsidRPr="005238AB" w:rsidRDefault="00A5163B" w:rsidP="00DD6352">
            <w:pPr>
              <w:tabs>
                <w:tab w:val="decimal" w:pos="459"/>
                <w:tab w:val="decimal" w:pos="680"/>
              </w:tabs>
              <w:ind w:right="3"/>
              <w:rPr>
                <w:rFonts w:hAnsi="Times New Roman" w:cs="Times New Roman"/>
                <w:sz w:val="20"/>
                <w:szCs w:val="20"/>
              </w:rPr>
            </w:pPr>
          </w:p>
        </w:tc>
        <w:tc>
          <w:tcPr>
            <w:tcW w:w="85" w:type="dxa"/>
            <w:vAlign w:val="center"/>
          </w:tcPr>
          <w:p w14:paraId="265A487A" w14:textId="77777777" w:rsidR="00A5163B" w:rsidRPr="005238AB" w:rsidRDefault="00A5163B" w:rsidP="00DD6352">
            <w:pPr>
              <w:ind w:right="3"/>
              <w:rPr>
                <w:rFonts w:hAnsi="Times New Roman" w:cs="Times New Roman"/>
                <w:sz w:val="20"/>
                <w:szCs w:val="20"/>
              </w:rPr>
            </w:pPr>
          </w:p>
        </w:tc>
        <w:tc>
          <w:tcPr>
            <w:tcW w:w="1359" w:type="dxa"/>
            <w:vAlign w:val="center"/>
          </w:tcPr>
          <w:p w14:paraId="709B357A" w14:textId="77777777" w:rsidR="00A5163B" w:rsidRPr="005238AB" w:rsidRDefault="00A5163B" w:rsidP="00DD6352">
            <w:pPr>
              <w:ind w:right="3"/>
              <w:rPr>
                <w:rFonts w:hAnsi="Times New Roman" w:cs="Times New Roman"/>
                <w:sz w:val="20"/>
                <w:szCs w:val="20"/>
              </w:rPr>
            </w:pPr>
          </w:p>
        </w:tc>
      </w:tr>
      <w:tr w:rsidR="00A5163B" w:rsidRPr="005238AB" w14:paraId="7DC4A6F7" w14:textId="77777777" w:rsidTr="00DD6352">
        <w:trPr>
          <w:cantSplit/>
          <w:trHeight w:hRule="exact" w:val="57"/>
        </w:trPr>
        <w:tc>
          <w:tcPr>
            <w:tcW w:w="2552" w:type="dxa"/>
            <w:vAlign w:val="center"/>
          </w:tcPr>
          <w:p w14:paraId="232EE265" w14:textId="77777777" w:rsidR="00A5163B" w:rsidRPr="005238AB" w:rsidRDefault="00A5163B" w:rsidP="00DD6352">
            <w:pPr>
              <w:tabs>
                <w:tab w:val="left" w:pos="900"/>
                <w:tab w:val="left" w:pos="1440"/>
                <w:tab w:val="left" w:pos="1980"/>
              </w:tabs>
              <w:ind w:left="-10" w:right="3" w:firstLine="28"/>
              <w:rPr>
                <w:rFonts w:hAnsi="Times New Roman" w:cs="Times New Roman"/>
                <w:sz w:val="20"/>
                <w:szCs w:val="20"/>
                <w:cs/>
              </w:rPr>
            </w:pPr>
          </w:p>
        </w:tc>
        <w:tc>
          <w:tcPr>
            <w:tcW w:w="868" w:type="dxa"/>
            <w:vAlign w:val="center"/>
          </w:tcPr>
          <w:p w14:paraId="58AFFE2D" w14:textId="37F07748" w:rsidR="00A5163B" w:rsidRPr="005238AB" w:rsidRDefault="00A5163B" w:rsidP="00DD6352">
            <w:pPr>
              <w:tabs>
                <w:tab w:val="decimal" w:pos="317"/>
                <w:tab w:val="decimal" w:pos="638"/>
              </w:tabs>
              <w:ind w:right="3"/>
              <w:rPr>
                <w:rFonts w:hAnsi="Times New Roman" w:cs="Times New Roman"/>
                <w:sz w:val="20"/>
                <w:szCs w:val="20"/>
                <w:cs/>
              </w:rPr>
            </w:pPr>
          </w:p>
        </w:tc>
        <w:tc>
          <w:tcPr>
            <w:tcW w:w="70" w:type="dxa"/>
            <w:vAlign w:val="center"/>
          </w:tcPr>
          <w:p w14:paraId="72B6FB1B" w14:textId="77777777" w:rsidR="00A5163B" w:rsidRPr="005238AB" w:rsidRDefault="00A5163B" w:rsidP="00DD6352">
            <w:pPr>
              <w:tabs>
                <w:tab w:val="decimal" w:pos="317"/>
              </w:tabs>
              <w:ind w:right="3"/>
              <w:rPr>
                <w:rFonts w:hAnsi="Times New Roman" w:cs="Times New Roman"/>
                <w:sz w:val="20"/>
                <w:szCs w:val="20"/>
                <w:cs/>
              </w:rPr>
            </w:pPr>
          </w:p>
        </w:tc>
        <w:tc>
          <w:tcPr>
            <w:tcW w:w="854" w:type="dxa"/>
            <w:vAlign w:val="center"/>
          </w:tcPr>
          <w:p w14:paraId="70CC3730" w14:textId="77777777" w:rsidR="00A5163B" w:rsidRPr="005238AB" w:rsidRDefault="00A5163B" w:rsidP="00DD6352">
            <w:pPr>
              <w:tabs>
                <w:tab w:val="decimal" w:pos="436"/>
              </w:tabs>
              <w:ind w:right="3"/>
              <w:rPr>
                <w:rFonts w:hAnsi="Times New Roman" w:cs="Times New Roman"/>
                <w:sz w:val="20"/>
                <w:szCs w:val="20"/>
                <w:cs/>
              </w:rPr>
            </w:pPr>
          </w:p>
        </w:tc>
        <w:tc>
          <w:tcPr>
            <w:tcW w:w="56" w:type="dxa"/>
            <w:vAlign w:val="center"/>
          </w:tcPr>
          <w:p w14:paraId="656E1A5B" w14:textId="77777777" w:rsidR="00A5163B" w:rsidRPr="005238AB" w:rsidRDefault="00A5163B" w:rsidP="00DD6352">
            <w:pPr>
              <w:tabs>
                <w:tab w:val="decimal" w:pos="650"/>
              </w:tabs>
              <w:ind w:right="3"/>
              <w:rPr>
                <w:rFonts w:hAnsi="Times New Roman" w:cs="Times New Roman"/>
                <w:sz w:val="20"/>
                <w:szCs w:val="20"/>
              </w:rPr>
            </w:pPr>
          </w:p>
        </w:tc>
        <w:tc>
          <w:tcPr>
            <w:tcW w:w="854" w:type="dxa"/>
            <w:vAlign w:val="center"/>
          </w:tcPr>
          <w:p w14:paraId="4BF600E1" w14:textId="77777777" w:rsidR="00A5163B" w:rsidRPr="005238AB" w:rsidRDefault="00A5163B" w:rsidP="00DD6352">
            <w:pPr>
              <w:tabs>
                <w:tab w:val="decimal" w:pos="436"/>
              </w:tabs>
              <w:ind w:right="3"/>
              <w:rPr>
                <w:rFonts w:hAnsi="Times New Roman" w:cs="Times New Roman"/>
                <w:sz w:val="20"/>
                <w:szCs w:val="20"/>
                <w:cs/>
              </w:rPr>
            </w:pPr>
          </w:p>
        </w:tc>
        <w:tc>
          <w:tcPr>
            <w:tcW w:w="70" w:type="dxa"/>
            <w:vAlign w:val="center"/>
          </w:tcPr>
          <w:p w14:paraId="378CA030" w14:textId="77777777" w:rsidR="00A5163B" w:rsidRPr="005238AB" w:rsidRDefault="00A5163B" w:rsidP="00DD6352">
            <w:pPr>
              <w:tabs>
                <w:tab w:val="decimal" w:pos="650"/>
              </w:tabs>
              <w:ind w:right="3"/>
              <w:rPr>
                <w:rFonts w:hAnsi="Times New Roman" w:cs="Times New Roman"/>
                <w:sz w:val="20"/>
                <w:szCs w:val="20"/>
              </w:rPr>
            </w:pPr>
          </w:p>
        </w:tc>
        <w:tc>
          <w:tcPr>
            <w:tcW w:w="867" w:type="dxa"/>
            <w:vAlign w:val="center"/>
          </w:tcPr>
          <w:p w14:paraId="28EA3338" w14:textId="77777777" w:rsidR="00A5163B" w:rsidRPr="005238AB" w:rsidRDefault="00A5163B" w:rsidP="00DD6352">
            <w:pPr>
              <w:tabs>
                <w:tab w:val="decimal" w:pos="650"/>
                <w:tab w:val="decimal" w:pos="744"/>
              </w:tabs>
              <w:ind w:right="3"/>
              <w:rPr>
                <w:rFonts w:hAnsi="Times New Roman" w:cs="Times New Roman"/>
                <w:sz w:val="20"/>
                <w:szCs w:val="20"/>
              </w:rPr>
            </w:pPr>
          </w:p>
        </w:tc>
        <w:tc>
          <w:tcPr>
            <w:tcW w:w="56" w:type="dxa"/>
            <w:vAlign w:val="center"/>
          </w:tcPr>
          <w:p w14:paraId="3BBBC6C2" w14:textId="77777777" w:rsidR="00A5163B" w:rsidRPr="005238AB" w:rsidRDefault="00A5163B" w:rsidP="00DD6352">
            <w:pPr>
              <w:tabs>
                <w:tab w:val="decimal" w:pos="317"/>
              </w:tabs>
              <w:ind w:right="3" w:firstLine="318"/>
              <w:rPr>
                <w:rFonts w:hAnsi="Times New Roman" w:cs="Times New Roman"/>
                <w:sz w:val="20"/>
                <w:szCs w:val="20"/>
              </w:rPr>
            </w:pPr>
          </w:p>
        </w:tc>
        <w:tc>
          <w:tcPr>
            <w:tcW w:w="868" w:type="dxa"/>
            <w:vAlign w:val="center"/>
          </w:tcPr>
          <w:p w14:paraId="2DC4CB08" w14:textId="77777777" w:rsidR="00A5163B" w:rsidRPr="005238AB" w:rsidRDefault="00A5163B" w:rsidP="00DD6352">
            <w:pPr>
              <w:tabs>
                <w:tab w:val="decimal" w:pos="317"/>
              </w:tabs>
              <w:ind w:right="3" w:firstLine="318"/>
              <w:rPr>
                <w:rFonts w:hAnsi="Times New Roman" w:cs="Times New Roman"/>
                <w:sz w:val="20"/>
                <w:szCs w:val="20"/>
              </w:rPr>
            </w:pPr>
          </w:p>
        </w:tc>
        <w:tc>
          <w:tcPr>
            <w:tcW w:w="56" w:type="dxa"/>
            <w:vAlign w:val="center"/>
          </w:tcPr>
          <w:p w14:paraId="71ADC17A" w14:textId="77777777" w:rsidR="00A5163B" w:rsidRPr="005238AB" w:rsidRDefault="00A5163B" w:rsidP="00DD6352">
            <w:pPr>
              <w:tabs>
                <w:tab w:val="decimal" w:pos="230"/>
              </w:tabs>
              <w:ind w:right="3"/>
              <w:rPr>
                <w:rFonts w:hAnsi="Times New Roman" w:cs="Times New Roman"/>
                <w:sz w:val="20"/>
                <w:szCs w:val="20"/>
                <w:cs/>
              </w:rPr>
            </w:pPr>
          </w:p>
        </w:tc>
        <w:tc>
          <w:tcPr>
            <w:tcW w:w="868" w:type="dxa"/>
            <w:vAlign w:val="center"/>
          </w:tcPr>
          <w:p w14:paraId="31E461C7" w14:textId="77777777" w:rsidR="00A5163B" w:rsidRPr="005238AB" w:rsidRDefault="00A5163B" w:rsidP="00DD6352">
            <w:pPr>
              <w:tabs>
                <w:tab w:val="decimal" w:pos="230"/>
                <w:tab w:val="decimal" w:pos="680"/>
              </w:tabs>
              <w:ind w:right="3"/>
              <w:rPr>
                <w:rFonts w:hAnsi="Times New Roman" w:cs="Times New Roman"/>
                <w:sz w:val="20"/>
                <w:szCs w:val="20"/>
                <w:cs/>
              </w:rPr>
            </w:pPr>
          </w:p>
        </w:tc>
        <w:tc>
          <w:tcPr>
            <w:tcW w:w="85" w:type="dxa"/>
            <w:vAlign w:val="center"/>
          </w:tcPr>
          <w:p w14:paraId="2187DDE5" w14:textId="77777777" w:rsidR="00A5163B" w:rsidRPr="005238AB" w:rsidRDefault="00A5163B" w:rsidP="00DD6352">
            <w:pPr>
              <w:ind w:right="3"/>
              <w:rPr>
                <w:rFonts w:hAnsi="Times New Roman" w:cs="Times New Roman"/>
                <w:sz w:val="20"/>
                <w:szCs w:val="20"/>
                <w:cs/>
                <w:lang w:eastAsia="zh-CN"/>
              </w:rPr>
            </w:pPr>
          </w:p>
        </w:tc>
        <w:tc>
          <w:tcPr>
            <w:tcW w:w="1359" w:type="dxa"/>
            <w:vAlign w:val="center"/>
          </w:tcPr>
          <w:p w14:paraId="7458626B" w14:textId="77777777" w:rsidR="00A5163B" w:rsidRPr="005238AB" w:rsidRDefault="00A5163B" w:rsidP="00DD6352">
            <w:pPr>
              <w:ind w:right="3"/>
              <w:rPr>
                <w:rFonts w:hAnsi="Times New Roman" w:cs="Times New Roman"/>
                <w:sz w:val="20"/>
                <w:szCs w:val="20"/>
                <w:cs/>
                <w:lang w:eastAsia="zh-CN"/>
              </w:rPr>
            </w:pPr>
          </w:p>
        </w:tc>
      </w:tr>
      <w:tr w:rsidR="002E1E4E" w:rsidRPr="005238AB" w14:paraId="418F185E" w14:textId="77777777" w:rsidTr="002E1E4E">
        <w:trPr>
          <w:cantSplit/>
          <w:trHeight w:hRule="exact" w:val="283"/>
        </w:trPr>
        <w:tc>
          <w:tcPr>
            <w:tcW w:w="2552" w:type="dxa"/>
            <w:vAlign w:val="center"/>
          </w:tcPr>
          <w:p w14:paraId="3CB9A423" w14:textId="32330C96" w:rsidR="002E1E4E" w:rsidRPr="005238AB" w:rsidRDefault="002E1E4E" w:rsidP="002E1E4E">
            <w:pPr>
              <w:tabs>
                <w:tab w:val="left" w:pos="900"/>
                <w:tab w:val="left" w:pos="1440"/>
                <w:tab w:val="left" w:pos="1980"/>
              </w:tabs>
              <w:ind w:right="3" w:hanging="6"/>
              <w:rPr>
                <w:rFonts w:hAnsi="Times New Roman" w:cs="Times New Roman"/>
                <w:sz w:val="20"/>
                <w:szCs w:val="20"/>
                <w:cs/>
              </w:rPr>
            </w:pPr>
            <w:proofErr w:type="gramStart"/>
            <w:r w:rsidRPr="002E1E4E">
              <w:rPr>
                <w:rFonts w:eastAsia="Arial Unicode MS" w:hAnsi="Times New Roman" w:cs="Times New Roman"/>
                <w:sz w:val="20"/>
                <w:szCs w:val="20"/>
              </w:rPr>
              <w:t xml:space="preserve">Short - </w:t>
            </w:r>
            <w:proofErr w:type="gramEnd"/>
            <w:r w:rsidRPr="002E1E4E">
              <w:rPr>
                <w:rFonts w:eastAsia="Arial Unicode MS" w:hAnsi="Times New Roman" w:cs="Times New Roman"/>
                <w:sz w:val="20"/>
                <w:szCs w:val="20"/>
              </w:rPr>
              <w:t>term loan from</w:t>
            </w:r>
          </w:p>
        </w:tc>
        <w:tc>
          <w:tcPr>
            <w:tcW w:w="868" w:type="dxa"/>
            <w:vAlign w:val="center"/>
          </w:tcPr>
          <w:p w14:paraId="38DAB386" w14:textId="77777777" w:rsidR="002E1E4E" w:rsidRPr="005238AB" w:rsidRDefault="002E1E4E" w:rsidP="00DD6352">
            <w:pPr>
              <w:tabs>
                <w:tab w:val="decimal" w:pos="317"/>
                <w:tab w:val="decimal" w:pos="638"/>
              </w:tabs>
              <w:ind w:right="3"/>
              <w:rPr>
                <w:rFonts w:hAnsi="Times New Roman" w:cs="Times New Roman"/>
                <w:sz w:val="20"/>
                <w:szCs w:val="20"/>
                <w:cs/>
              </w:rPr>
            </w:pPr>
          </w:p>
        </w:tc>
        <w:tc>
          <w:tcPr>
            <w:tcW w:w="70" w:type="dxa"/>
            <w:vAlign w:val="center"/>
          </w:tcPr>
          <w:p w14:paraId="3925E93B" w14:textId="77777777" w:rsidR="002E1E4E" w:rsidRPr="005238AB" w:rsidRDefault="002E1E4E" w:rsidP="00DD6352">
            <w:pPr>
              <w:tabs>
                <w:tab w:val="decimal" w:pos="317"/>
              </w:tabs>
              <w:ind w:right="3"/>
              <w:rPr>
                <w:rFonts w:hAnsi="Times New Roman" w:cs="Times New Roman"/>
                <w:sz w:val="20"/>
                <w:szCs w:val="20"/>
                <w:cs/>
              </w:rPr>
            </w:pPr>
          </w:p>
        </w:tc>
        <w:tc>
          <w:tcPr>
            <w:tcW w:w="854" w:type="dxa"/>
            <w:vAlign w:val="center"/>
          </w:tcPr>
          <w:p w14:paraId="7E715632" w14:textId="77777777" w:rsidR="002E1E4E" w:rsidRPr="005238AB" w:rsidRDefault="002E1E4E" w:rsidP="00DD6352">
            <w:pPr>
              <w:tabs>
                <w:tab w:val="decimal" w:pos="436"/>
              </w:tabs>
              <w:ind w:right="3"/>
              <w:rPr>
                <w:rFonts w:hAnsi="Times New Roman" w:cs="Times New Roman"/>
                <w:sz w:val="20"/>
                <w:szCs w:val="20"/>
                <w:cs/>
              </w:rPr>
            </w:pPr>
          </w:p>
        </w:tc>
        <w:tc>
          <w:tcPr>
            <w:tcW w:w="56" w:type="dxa"/>
            <w:vAlign w:val="center"/>
          </w:tcPr>
          <w:p w14:paraId="5D04AD3B" w14:textId="77777777" w:rsidR="002E1E4E" w:rsidRPr="005238AB" w:rsidRDefault="002E1E4E" w:rsidP="00DD6352">
            <w:pPr>
              <w:tabs>
                <w:tab w:val="decimal" w:pos="650"/>
              </w:tabs>
              <w:ind w:right="3"/>
              <w:rPr>
                <w:rFonts w:hAnsi="Times New Roman" w:cs="Times New Roman"/>
                <w:sz w:val="20"/>
                <w:szCs w:val="20"/>
              </w:rPr>
            </w:pPr>
          </w:p>
        </w:tc>
        <w:tc>
          <w:tcPr>
            <w:tcW w:w="854" w:type="dxa"/>
            <w:vAlign w:val="center"/>
          </w:tcPr>
          <w:p w14:paraId="17768E06" w14:textId="77777777" w:rsidR="002E1E4E" w:rsidRPr="005238AB" w:rsidRDefault="002E1E4E" w:rsidP="00DD6352">
            <w:pPr>
              <w:tabs>
                <w:tab w:val="decimal" w:pos="436"/>
              </w:tabs>
              <w:ind w:right="3"/>
              <w:rPr>
                <w:rFonts w:hAnsi="Times New Roman" w:cs="Times New Roman"/>
                <w:sz w:val="20"/>
                <w:szCs w:val="20"/>
                <w:cs/>
              </w:rPr>
            </w:pPr>
          </w:p>
        </w:tc>
        <w:tc>
          <w:tcPr>
            <w:tcW w:w="70" w:type="dxa"/>
            <w:vAlign w:val="center"/>
          </w:tcPr>
          <w:p w14:paraId="3A332AA3" w14:textId="77777777" w:rsidR="002E1E4E" w:rsidRPr="005238AB" w:rsidRDefault="002E1E4E" w:rsidP="00DD6352">
            <w:pPr>
              <w:tabs>
                <w:tab w:val="decimal" w:pos="650"/>
              </w:tabs>
              <w:ind w:right="3"/>
              <w:rPr>
                <w:rFonts w:hAnsi="Times New Roman" w:cs="Times New Roman"/>
                <w:sz w:val="20"/>
                <w:szCs w:val="20"/>
              </w:rPr>
            </w:pPr>
          </w:p>
        </w:tc>
        <w:tc>
          <w:tcPr>
            <w:tcW w:w="867" w:type="dxa"/>
            <w:vAlign w:val="center"/>
          </w:tcPr>
          <w:p w14:paraId="57F77A5E" w14:textId="77777777" w:rsidR="002E1E4E" w:rsidRPr="005238AB" w:rsidRDefault="002E1E4E" w:rsidP="00DD6352">
            <w:pPr>
              <w:tabs>
                <w:tab w:val="decimal" w:pos="650"/>
                <w:tab w:val="decimal" w:pos="744"/>
              </w:tabs>
              <w:ind w:right="3"/>
              <w:rPr>
                <w:rFonts w:hAnsi="Times New Roman" w:cs="Times New Roman"/>
                <w:sz w:val="20"/>
                <w:szCs w:val="20"/>
              </w:rPr>
            </w:pPr>
          </w:p>
        </w:tc>
        <w:tc>
          <w:tcPr>
            <w:tcW w:w="56" w:type="dxa"/>
            <w:vAlign w:val="center"/>
          </w:tcPr>
          <w:p w14:paraId="4C1E491B" w14:textId="77777777" w:rsidR="002E1E4E" w:rsidRPr="005238AB" w:rsidRDefault="002E1E4E" w:rsidP="00DD6352">
            <w:pPr>
              <w:tabs>
                <w:tab w:val="decimal" w:pos="317"/>
              </w:tabs>
              <w:ind w:right="3" w:firstLine="318"/>
              <w:rPr>
                <w:rFonts w:hAnsi="Times New Roman" w:cs="Times New Roman"/>
                <w:sz w:val="20"/>
                <w:szCs w:val="20"/>
              </w:rPr>
            </w:pPr>
          </w:p>
        </w:tc>
        <w:tc>
          <w:tcPr>
            <w:tcW w:w="868" w:type="dxa"/>
            <w:vAlign w:val="center"/>
          </w:tcPr>
          <w:p w14:paraId="40E76C4C" w14:textId="77777777" w:rsidR="002E1E4E" w:rsidRPr="005238AB" w:rsidRDefault="002E1E4E" w:rsidP="00DD6352">
            <w:pPr>
              <w:tabs>
                <w:tab w:val="decimal" w:pos="317"/>
              </w:tabs>
              <w:ind w:right="3" w:firstLine="318"/>
              <w:rPr>
                <w:rFonts w:hAnsi="Times New Roman" w:cs="Times New Roman"/>
                <w:sz w:val="20"/>
                <w:szCs w:val="20"/>
              </w:rPr>
            </w:pPr>
          </w:p>
        </w:tc>
        <w:tc>
          <w:tcPr>
            <w:tcW w:w="56" w:type="dxa"/>
            <w:vAlign w:val="center"/>
          </w:tcPr>
          <w:p w14:paraId="09327123" w14:textId="77777777" w:rsidR="002E1E4E" w:rsidRPr="005238AB" w:rsidRDefault="002E1E4E" w:rsidP="00DD6352">
            <w:pPr>
              <w:tabs>
                <w:tab w:val="decimal" w:pos="230"/>
              </w:tabs>
              <w:ind w:right="3"/>
              <w:rPr>
                <w:rFonts w:hAnsi="Times New Roman" w:cs="Times New Roman"/>
                <w:sz w:val="20"/>
                <w:szCs w:val="20"/>
                <w:cs/>
              </w:rPr>
            </w:pPr>
          </w:p>
        </w:tc>
        <w:tc>
          <w:tcPr>
            <w:tcW w:w="868" w:type="dxa"/>
            <w:vAlign w:val="center"/>
          </w:tcPr>
          <w:p w14:paraId="6F2AF0CD" w14:textId="77777777" w:rsidR="002E1E4E" w:rsidRPr="005238AB" w:rsidRDefault="002E1E4E" w:rsidP="00DD6352">
            <w:pPr>
              <w:tabs>
                <w:tab w:val="decimal" w:pos="230"/>
                <w:tab w:val="decimal" w:pos="680"/>
              </w:tabs>
              <w:ind w:right="3"/>
              <w:rPr>
                <w:rFonts w:hAnsi="Times New Roman" w:cs="Times New Roman"/>
                <w:sz w:val="20"/>
                <w:szCs w:val="20"/>
                <w:cs/>
              </w:rPr>
            </w:pPr>
          </w:p>
        </w:tc>
        <w:tc>
          <w:tcPr>
            <w:tcW w:w="85" w:type="dxa"/>
            <w:vAlign w:val="center"/>
          </w:tcPr>
          <w:p w14:paraId="5D64E54D" w14:textId="77777777" w:rsidR="002E1E4E" w:rsidRPr="005238AB" w:rsidRDefault="002E1E4E" w:rsidP="00DD6352">
            <w:pPr>
              <w:ind w:right="3"/>
              <w:rPr>
                <w:rFonts w:hAnsi="Times New Roman" w:cs="Times New Roman"/>
                <w:sz w:val="20"/>
                <w:szCs w:val="20"/>
                <w:cs/>
                <w:lang w:eastAsia="zh-CN"/>
              </w:rPr>
            </w:pPr>
          </w:p>
        </w:tc>
        <w:tc>
          <w:tcPr>
            <w:tcW w:w="1359" w:type="dxa"/>
            <w:vAlign w:val="center"/>
          </w:tcPr>
          <w:p w14:paraId="02BDAC7E" w14:textId="77777777" w:rsidR="002E1E4E" w:rsidRPr="005238AB" w:rsidRDefault="002E1E4E" w:rsidP="00DD6352">
            <w:pPr>
              <w:ind w:right="3"/>
              <w:rPr>
                <w:rFonts w:hAnsi="Times New Roman" w:cs="Times New Roman"/>
                <w:sz w:val="20"/>
                <w:szCs w:val="20"/>
                <w:cs/>
                <w:lang w:eastAsia="zh-CN"/>
              </w:rPr>
            </w:pPr>
          </w:p>
        </w:tc>
      </w:tr>
      <w:tr w:rsidR="00A5163B" w:rsidRPr="00A82933" w14:paraId="5C97C492" w14:textId="77777777" w:rsidTr="00DD6352">
        <w:trPr>
          <w:cantSplit/>
          <w:trHeight w:hRule="exact" w:val="284"/>
        </w:trPr>
        <w:tc>
          <w:tcPr>
            <w:tcW w:w="2552" w:type="dxa"/>
            <w:vAlign w:val="center"/>
          </w:tcPr>
          <w:p w14:paraId="7C465AEC" w14:textId="7AF3BD67" w:rsidR="00A5163B" w:rsidRPr="005238AB" w:rsidRDefault="002E1E4E" w:rsidP="00F01F38">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z w:val="20"/>
                <w:szCs w:val="20"/>
              </w:rPr>
              <w:t xml:space="preserve">     </w:t>
            </w:r>
            <w:r w:rsidRPr="002E1E4E">
              <w:rPr>
                <w:rFonts w:eastAsia="Arial Unicode MS" w:hAnsi="Times New Roman" w:cs="Times New Roman"/>
                <w:sz w:val="20"/>
                <w:szCs w:val="20"/>
              </w:rPr>
              <w:t>financial institution</w:t>
            </w:r>
          </w:p>
        </w:tc>
        <w:tc>
          <w:tcPr>
            <w:tcW w:w="868" w:type="dxa"/>
            <w:vAlign w:val="center"/>
          </w:tcPr>
          <w:p w14:paraId="321B000E" w14:textId="1F193671" w:rsidR="00A5163B" w:rsidRPr="0054005C" w:rsidRDefault="00310588" w:rsidP="00DD6352">
            <w:pPr>
              <w:tabs>
                <w:tab w:val="decimal" w:pos="451"/>
              </w:tabs>
              <w:ind w:right="3" w:firstLine="318"/>
              <w:rPr>
                <w:rFonts w:hAnsi="Times New Roman" w:cs="Cordia New"/>
                <w:sz w:val="20"/>
                <w:szCs w:val="20"/>
              </w:rPr>
            </w:pPr>
            <w:r>
              <w:rPr>
                <w:rFonts w:hAnsi="Times New Roman" w:cs="Cordia New"/>
                <w:sz w:val="20"/>
                <w:szCs w:val="20"/>
              </w:rPr>
              <w:t>500</w:t>
            </w:r>
          </w:p>
        </w:tc>
        <w:tc>
          <w:tcPr>
            <w:tcW w:w="70" w:type="dxa"/>
            <w:vAlign w:val="center"/>
          </w:tcPr>
          <w:p w14:paraId="50DDD75A" w14:textId="77777777" w:rsidR="00A5163B" w:rsidRPr="005238AB" w:rsidRDefault="00A5163B" w:rsidP="00DD6352">
            <w:pPr>
              <w:tabs>
                <w:tab w:val="decimal" w:pos="317"/>
              </w:tabs>
              <w:ind w:right="3"/>
              <w:rPr>
                <w:rFonts w:hAnsi="Times New Roman" w:cs="Times New Roman"/>
                <w:sz w:val="20"/>
                <w:szCs w:val="20"/>
                <w:cs/>
              </w:rPr>
            </w:pPr>
          </w:p>
        </w:tc>
        <w:tc>
          <w:tcPr>
            <w:tcW w:w="854" w:type="dxa"/>
            <w:vAlign w:val="center"/>
          </w:tcPr>
          <w:p w14:paraId="699B6F5C" w14:textId="52F62984" w:rsidR="00A5163B" w:rsidRPr="005238AB" w:rsidRDefault="00310588" w:rsidP="0050380D">
            <w:pPr>
              <w:tabs>
                <w:tab w:val="decimal" w:pos="451"/>
              </w:tabs>
              <w:ind w:right="3" w:firstLine="318"/>
              <w:rPr>
                <w:rFonts w:hAnsi="Times New Roman" w:cs="Times New Roman"/>
                <w:sz w:val="20"/>
                <w:szCs w:val="20"/>
                <w:cs/>
              </w:rPr>
            </w:pPr>
            <w:r>
              <w:rPr>
                <w:rFonts w:hAnsi="Times New Roman" w:cs="Times New Roman"/>
                <w:sz w:val="20"/>
                <w:szCs w:val="20"/>
              </w:rPr>
              <w:t>-</w:t>
            </w:r>
          </w:p>
        </w:tc>
        <w:tc>
          <w:tcPr>
            <w:tcW w:w="56" w:type="dxa"/>
            <w:vAlign w:val="center"/>
          </w:tcPr>
          <w:p w14:paraId="0B0C0A32" w14:textId="77777777" w:rsidR="00A5163B" w:rsidRPr="005238AB" w:rsidRDefault="00A5163B" w:rsidP="00DD6352">
            <w:pPr>
              <w:tabs>
                <w:tab w:val="decimal" w:pos="650"/>
              </w:tabs>
              <w:ind w:right="3"/>
              <w:rPr>
                <w:rFonts w:hAnsi="Times New Roman" w:cs="Times New Roman"/>
                <w:sz w:val="20"/>
                <w:szCs w:val="20"/>
              </w:rPr>
            </w:pPr>
          </w:p>
        </w:tc>
        <w:tc>
          <w:tcPr>
            <w:tcW w:w="854" w:type="dxa"/>
            <w:vAlign w:val="center"/>
          </w:tcPr>
          <w:p w14:paraId="67EFD79C" w14:textId="2331306A" w:rsidR="00A5163B" w:rsidRPr="00A5699D" w:rsidRDefault="00310588" w:rsidP="0050380D">
            <w:pPr>
              <w:tabs>
                <w:tab w:val="decimal" w:pos="436"/>
              </w:tabs>
              <w:ind w:right="3" w:firstLine="318"/>
              <w:rPr>
                <w:rFonts w:hAnsi="Times New Roman" w:cstheme="minorBidi"/>
                <w:sz w:val="20"/>
                <w:szCs w:val="20"/>
                <w:cs/>
              </w:rPr>
            </w:pPr>
            <w:r>
              <w:rPr>
                <w:rFonts w:hAnsi="Times New Roman" w:cstheme="minorBidi"/>
                <w:sz w:val="20"/>
                <w:szCs w:val="20"/>
              </w:rPr>
              <w:t>-</w:t>
            </w:r>
          </w:p>
        </w:tc>
        <w:tc>
          <w:tcPr>
            <w:tcW w:w="70" w:type="dxa"/>
            <w:vAlign w:val="center"/>
          </w:tcPr>
          <w:p w14:paraId="772F6565" w14:textId="77777777" w:rsidR="00A5163B" w:rsidRPr="005238AB" w:rsidRDefault="00A5163B" w:rsidP="00DD6352">
            <w:pPr>
              <w:tabs>
                <w:tab w:val="decimal" w:pos="650"/>
              </w:tabs>
              <w:ind w:right="3"/>
              <w:rPr>
                <w:rFonts w:hAnsi="Times New Roman" w:cs="Times New Roman"/>
                <w:sz w:val="20"/>
                <w:szCs w:val="20"/>
              </w:rPr>
            </w:pPr>
          </w:p>
        </w:tc>
        <w:tc>
          <w:tcPr>
            <w:tcW w:w="867" w:type="dxa"/>
            <w:vAlign w:val="center"/>
          </w:tcPr>
          <w:p w14:paraId="7051B8D8" w14:textId="3C606D0F" w:rsidR="00A5163B" w:rsidRPr="00E54292" w:rsidRDefault="00310588" w:rsidP="0050380D">
            <w:pPr>
              <w:tabs>
                <w:tab w:val="decimal" w:pos="451"/>
              </w:tabs>
              <w:ind w:right="3" w:firstLine="318"/>
              <w:rPr>
                <w:rFonts w:hAnsi="Times New Roman" w:cs="Cordia New"/>
                <w:sz w:val="20"/>
                <w:szCs w:val="20"/>
              </w:rPr>
            </w:pPr>
            <w:r>
              <w:rPr>
                <w:rFonts w:hAnsi="Times New Roman" w:cs="Cordia New"/>
                <w:sz w:val="20"/>
                <w:szCs w:val="20"/>
              </w:rPr>
              <w:t>-</w:t>
            </w:r>
          </w:p>
        </w:tc>
        <w:tc>
          <w:tcPr>
            <w:tcW w:w="56" w:type="dxa"/>
            <w:vAlign w:val="center"/>
          </w:tcPr>
          <w:p w14:paraId="0A2D18B4" w14:textId="77777777" w:rsidR="00A5163B" w:rsidRPr="005238AB" w:rsidRDefault="00A5163B" w:rsidP="00DD6352">
            <w:pPr>
              <w:tabs>
                <w:tab w:val="decimal" w:pos="317"/>
              </w:tabs>
              <w:ind w:right="3" w:firstLine="318"/>
              <w:rPr>
                <w:rFonts w:hAnsi="Times New Roman" w:cs="Times New Roman"/>
                <w:sz w:val="20"/>
                <w:szCs w:val="20"/>
              </w:rPr>
            </w:pPr>
          </w:p>
        </w:tc>
        <w:tc>
          <w:tcPr>
            <w:tcW w:w="868" w:type="dxa"/>
            <w:vAlign w:val="center"/>
          </w:tcPr>
          <w:p w14:paraId="7F1969F5" w14:textId="3EA75066" w:rsidR="00A5163B" w:rsidRPr="005238AB" w:rsidRDefault="00310588" w:rsidP="00DD6352">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0D02E188" w14:textId="77777777" w:rsidR="00A5163B" w:rsidRPr="005238AB" w:rsidRDefault="00A5163B" w:rsidP="00DD6352">
            <w:pPr>
              <w:tabs>
                <w:tab w:val="decimal" w:pos="230"/>
              </w:tabs>
              <w:ind w:right="3"/>
              <w:rPr>
                <w:rFonts w:hAnsi="Times New Roman" w:cs="Times New Roman"/>
                <w:sz w:val="20"/>
                <w:szCs w:val="20"/>
                <w:cs/>
              </w:rPr>
            </w:pPr>
          </w:p>
        </w:tc>
        <w:tc>
          <w:tcPr>
            <w:tcW w:w="868" w:type="dxa"/>
            <w:vAlign w:val="center"/>
          </w:tcPr>
          <w:p w14:paraId="4292C5E5" w14:textId="0A4E9F96" w:rsidR="00A5163B" w:rsidRPr="00E54292" w:rsidRDefault="00310588" w:rsidP="00DD6352">
            <w:pPr>
              <w:tabs>
                <w:tab w:val="decimal" w:pos="638"/>
              </w:tabs>
              <w:ind w:right="3"/>
              <w:rPr>
                <w:rFonts w:hAnsi="Times New Roman" w:cs="Cordia New"/>
                <w:sz w:val="20"/>
                <w:szCs w:val="20"/>
                <w:cs/>
              </w:rPr>
            </w:pPr>
            <w:r>
              <w:rPr>
                <w:rFonts w:hAnsi="Times New Roman" w:cs="Cordia New"/>
                <w:sz w:val="20"/>
                <w:szCs w:val="20"/>
              </w:rPr>
              <w:t>500</w:t>
            </w:r>
          </w:p>
        </w:tc>
        <w:tc>
          <w:tcPr>
            <w:tcW w:w="85" w:type="dxa"/>
            <w:vAlign w:val="center"/>
          </w:tcPr>
          <w:p w14:paraId="13BEB178" w14:textId="77777777" w:rsidR="00A5163B" w:rsidRPr="005238AB" w:rsidRDefault="00A5163B" w:rsidP="00DD6352">
            <w:pPr>
              <w:ind w:right="3"/>
              <w:rPr>
                <w:rFonts w:hAnsi="Times New Roman" w:cs="Times New Roman"/>
                <w:sz w:val="20"/>
                <w:szCs w:val="20"/>
                <w:cs/>
                <w:lang w:eastAsia="zh-CN"/>
              </w:rPr>
            </w:pPr>
          </w:p>
        </w:tc>
        <w:tc>
          <w:tcPr>
            <w:tcW w:w="1359" w:type="dxa"/>
            <w:vAlign w:val="center"/>
          </w:tcPr>
          <w:p w14:paraId="15AB02D1" w14:textId="77777777" w:rsidR="00A5163B" w:rsidRPr="00A82933" w:rsidRDefault="00A5163B" w:rsidP="00DD6352">
            <w:pPr>
              <w:ind w:right="3"/>
              <w:rPr>
                <w:rFonts w:hAnsi="Times New Roman" w:cs="Times New Roman"/>
                <w:sz w:val="20"/>
                <w:szCs w:val="20"/>
                <w:lang w:eastAsia="zh-CN"/>
              </w:rPr>
            </w:pPr>
            <w:r>
              <w:rPr>
                <w:rFonts w:hAnsi="Times New Roman" w:cs="Times New Roman"/>
                <w:sz w:val="20"/>
                <w:szCs w:val="20"/>
                <w:lang w:eastAsia="zh-CN"/>
              </w:rPr>
              <w:t>Note 13</w:t>
            </w:r>
          </w:p>
        </w:tc>
      </w:tr>
      <w:tr w:rsidR="00A5163B" w:rsidRPr="005238AB" w14:paraId="49F893F1" w14:textId="77777777" w:rsidTr="00DD6352">
        <w:trPr>
          <w:cantSplit/>
          <w:trHeight w:hRule="exact" w:val="284"/>
        </w:trPr>
        <w:tc>
          <w:tcPr>
            <w:tcW w:w="2552" w:type="dxa"/>
            <w:vAlign w:val="center"/>
          </w:tcPr>
          <w:p w14:paraId="455CFB2B" w14:textId="77777777" w:rsidR="00A5163B" w:rsidRPr="005238AB" w:rsidRDefault="00A5163B" w:rsidP="00DD6352">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z w:val="20"/>
                <w:szCs w:val="20"/>
              </w:rPr>
              <w:t>Lease liabilities</w:t>
            </w:r>
          </w:p>
        </w:tc>
        <w:tc>
          <w:tcPr>
            <w:tcW w:w="868" w:type="dxa"/>
            <w:vAlign w:val="center"/>
          </w:tcPr>
          <w:p w14:paraId="1B1C6A34" w14:textId="254A4DB7" w:rsidR="00A5163B" w:rsidRPr="005238AB" w:rsidRDefault="00310588" w:rsidP="00DD6352">
            <w:pPr>
              <w:tabs>
                <w:tab w:val="decimal" w:pos="638"/>
              </w:tabs>
              <w:ind w:right="3"/>
              <w:rPr>
                <w:rFonts w:hAnsi="Times New Roman" w:cs="Times New Roman"/>
                <w:sz w:val="20"/>
                <w:szCs w:val="20"/>
              </w:rPr>
            </w:pPr>
            <w:r>
              <w:rPr>
                <w:rFonts w:hAnsi="Times New Roman" w:cs="Times New Roman"/>
                <w:sz w:val="20"/>
                <w:szCs w:val="20"/>
              </w:rPr>
              <w:t>2</w:t>
            </w:r>
          </w:p>
        </w:tc>
        <w:tc>
          <w:tcPr>
            <w:tcW w:w="70" w:type="dxa"/>
            <w:vAlign w:val="center"/>
          </w:tcPr>
          <w:p w14:paraId="2C230E9B" w14:textId="77777777" w:rsidR="00A5163B" w:rsidRPr="005238AB" w:rsidRDefault="00A5163B" w:rsidP="00DD6352">
            <w:pPr>
              <w:tabs>
                <w:tab w:val="decimal" w:pos="317"/>
              </w:tabs>
              <w:ind w:right="3"/>
              <w:rPr>
                <w:rFonts w:hAnsi="Times New Roman" w:cs="Times New Roman"/>
                <w:sz w:val="20"/>
                <w:szCs w:val="20"/>
                <w:cs/>
              </w:rPr>
            </w:pPr>
          </w:p>
        </w:tc>
        <w:tc>
          <w:tcPr>
            <w:tcW w:w="854" w:type="dxa"/>
            <w:vAlign w:val="center"/>
          </w:tcPr>
          <w:p w14:paraId="57F40F3F" w14:textId="48A37C01" w:rsidR="00A5163B" w:rsidRPr="00E54292" w:rsidRDefault="00310588" w:rsidP="00DD6352">
            <w:pPr>
              <w:tabs>
                <w:tab w:val="decimal" w:pos="638"/>
              </w:tabs>
              <w:ind w:right="3"/>
              <w:rPr>
                <w:rFonts w:hAnsi="Times New Roman" w:cs="Cordia New"/>
                <w:sz w:val="20"/>
                <w:szCs w:val="20"/>
              </w:rPr>
            </w:pPr>
            <w:r>
              <w:rPr>
                <w:rFonts w:hAnsi="Times New Roman" w:cs="Cordia New"/>
                <w:sz w:val="20"/>
                <w:szCs w:val="20"/>
              </w:rPr>
              <w:t>6</w:t>
            </w:r>
          </w:p>
        </w:tc>
        <w:tc>
          <w:tcPr>
            <w:tcW w:w="56" w:type="dxa"/>
            <w:vAlign w:val="center"/>
          </w:tcPr>
          <w:p w14:paraId="48F9D3E7" w14:textId="77777777" w:rsidR="00A5163B" w:rsidRPr="005238AB" w:rsidRDefault="00A5163B" w:rsidP="00DD6352">
            <w:pPr>
              <w:tabs>
                <w:tab w:val="decimal" w:pos="650"/>
              </w:tabs>
              <w:ind w:right="3"/>
              <w:rPr>
                <w:rFonts w:hAnsi="Times New Roman" w:cs="Times New Roman"/>
                <w:sz w:val="20"/>
                <w:szCs w:val="20"/>
              </w:rPr>
            </w:pPr>
          </w:p>
        </w:tc>
        <w:tc>
          <w:tcPr>
            <w:tcW w:w="854" w:type="dxa"/>
            <w:tcBorders>
              <w:bottom w:val="single" w:sz="6" w:space="0" w:color="auto"/>
            </w:tcBorders>
            <w:vAlign w:val="center"/>
          </w:tcPr>
          <w:p w14:paraId="334333F6" w14:textId="311B0BD4" w:rsidR="00A5163B" w:rsidRPr="005238AB" w:rsidRDefault="00310588" w:rsidP="00DD6352">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342D458D" w14:textId="77777777" w:rsidR="00A5163B" w:rsidRPr="005238AB" w:rsidRDefault="00A5163B" w:rsidP="00DD6352">
            <w:pPr>
              <w:tabs>
                <w:tab w:val="decimal" w:pos="650"/>
              </w:tabs>
              <w:ind w:right="3"/>
              <w:rPr>
                <w:rFonts w:hAnsi="Times New Roman" w:cs="Times New Roman"/>
                <w:sz w:val="20"/>
                <w:szCs w:val="20"/>
              </w:rPr>
            </w:pPr>
          </w:p>
        </w:tc>
        <w:tc>
          <w:tcPr>
            <w:tcW w:w="867" w:type="dxa"/>
            <w:vAlign w:val="center"/>
          </w:tcPr>
          <w:p w14:paraId="47D1FC40" w14:textId="5A44B25D" w:rsidR="00A5163B" w:rsidRPr="00E54292" w:rsidRDefault="00310588" w:rsidP="00DD6352">
            <w:pPr>
              <w:tabs>
                <w:tab w:val="decimal" w:pos="436"/>
              </w:tabs>
              <w:ind w:right="3" w:firstLine="318"/>
              <w:rPr>
                <w:rFonts w:hAnsi="Times New Roman" w:cs="Cordia New"/>
                <w:sz w:val="20"/>
                <w:szCs w:val="20"/>
              </w:rPr>
            </w:pPr>
            <w:r>
              <w:rPr>
                <w:rFonts w:hAnsi="Times New Roman" w:cs="Cordia New"/>
                <w:sz w:val="20"/>
                <w:szCs w:val="20"/>
              </w:rPr>
              <w:t>-</w:t>
            </w:r>
          </w:p>
        </w:tc>
        <w:tc>
          <w:tcPr>
            <w:tcW w:w="56" w:type="dxa"/>
            <w:vAlign w:val="center"/>
          </w:tcPr>
          <w:p w14:paraId="5DC70EC5" w14:textId="77777777" w:rsidR="00A5163B" w:rsidRPr="005238AB" w:rsidRDefault="00A5163B" w:rsidP="00DD6352">
            <w:pPr>
              <w:tabs>
                <w:tab w:val="decimal" w:pos="317"/>
              </w:tabs>
              <w:ind w:right="3" w:firstLine="318"/>
              <w:rPr>
                <w:rFonts w:hAnsi="Times New Roman" w:cs="Times New Roman"/>
                <w:sz w:val="20"/>
                <w:szCs w:val="20"/>
              </w:rPr>
            </w:pPr>
          </w:p>
        </w:tc>
        <w:tc>
          <w:tcPr>
            <w:tcW w:w="868" w:type="dxa"/>
            <w:vAlign w:val="center"/>
          </w:tcPr>
          <w:p w14:paraId="388E8E82" w14:textId="33C43AC3" w:rsidR="00A5163B" w:rsidRPr="005238AB" w:rsidRDefault="00310588" w:rsidP="00DD6352">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4FFDDD21" w14:textId="77777777" w:rsidR="00A5163B" w:rsidRPr="005238AB" w:rsidRDefault="00A5163B" w:rsidP="00DD6352">
            <w:pPr>
              <w:tabs>
                <w:tab w:val="decimal" w:pos="230"/>
              </w:tabs>
              <w:ind w:right="3"/>
              <w:rPr>
                <w:rFonts w:hAnsi="Times New Roman" w:cs="Times New Roman"/>
                <w:sz w:val="20"/>
                <w:szCs w:val="20"/>
                <w:cs/>
              </w:rPr>
            </w:pPr>
          </w:p>
        </w:tc>
        <w:tc>
          <w:tcPr>
            <w:tcW w:w="868" w:type="dxa"/>
            <w:vAlign w:val="center"/>
          </w:tcPr>
          <w:p w14:paraId="591914E7" w14:textId="054D0055" w:rsidR="00A5163B" w:rsidRPr="00E54292" w:rsidRDefault="00310588" w:rsidP="00DD6352">
            <w:pPr>
              <w:tabs>
                <w:tab w:val="decimal" w:pos="638"/>
              </w:tabs>
              <w:ind w:right="3"/>
              <w:rPr>
                <w:rFonts w:hAnsi="Times New Roman" w:cs="Cordia New"/>
                <w:sz w:val="20"/>
                <w:szCs w:val="20"/>
              </w:rPr>
            </w:pPr>
            <w:r>
              <w:rPr>
                <w:rFonts w:hAnsi="Times New Roman" w:cs="Cordia New"/>
                <w:sz w:val="20"/>
                <w:szCs w:val="20"/>
              </w:rPr>
              <w:t>8</w:t>
            </w:r>
          </w:p>
        </w:tc>
        <w:tc>
          <w:tcPr>
            <w:tcW w:w="85" w:type="dxa"/>
            <w:vAlign w:val="center"/>
          </w:tcPr>
          <w:p w14:paraId="3243BA8F" w14:textId="77777777" w:rsidR="00A5163B" w:rsidRPr="005238AB" w:rsidRDefault="00A5163B" w:rsidP="00DD6352">
            <w:pPr>
              <w:ind w:right="3"/>
              <w:rPr>
                <w:rFonts w:hAnsi="Times New Roman" w:cs="Times New Roman"/>
                <w:sz w:val="20"/>
                <w:szCs w:val="20"/>
                <w:cs/>
                <w:lang w:eastAsia="zh-CN"/>
              </w:rPr>
            </w:pPr>
          </w:p>
        </w:tc>
        <w:tc>
          <w:tcPr>
            <w:tcW w:w="1359" w:type="dxa"/>
            <w:vAlign w:val="center"/>
          </w:tcPr>
          <w:p w14:paraId="6B58D537" w14:textId="322D6352" w:rsidR="00A5163B" w:rsidRPr="005816BA" w:rsidRDefault="00A5163B" w:rsidP="00DD6352">
            <w:pPr>
              <w:ind w:right="3"/>
              <w:rPr>
                <w:rFonts w:hAnsi="Times New Roman" w:cs="Cordia New"/>
                <w:sz w:val="20"/>
                <w:szCs w:val="20"/>
                <w:cs/>
                <w:lang w:eastAsia="zh-CN"/>
              </w:rPr>
            </w:pPr>
            <w:r>
              <w:rPr>
                <w:rFonts w:hAnsi="Times New Roman" w:cs="Times New Roman"/>
                <w:sz w:val="20"/>
                <w:szCs w:val="20"/>
                <w:lang w:eastAsia="zh-CN"/>
              </w:rPr>
              <w:t>Note 1</w:t>
            </w:r>
            <w:r w:rsidR="00310588">
              <w:rPr>
                <w:rFonts w:hAnsi="Times New Roman" w:cs="Times New Roman"/>
                <w:sz w:val="20"/>
                <w:szCs w:val="20"/>
                <w:lang w:eastAsia="zh-CN"/>
              </w:rPr>
              <w:t>5</w:t>
            </w:r>
          </w:p>
        </w:tc>
      </w:tr>
      <w:tr w:rsidR="00A5163B" w:rsidRPr="005238AB" w14:paraId="424F5280" w14:textId="77777777" w:rsidTr="00DD6352">
        <w:trPr>
          <w:cantSplit/>
          <w:trHeight w:hRule="exact" w:val="284"/>
        </w:trPr>
        <w:tc>
          <w:tcPr>
            <w:tcW w:w="2552" w:type="dxa"/>
            <w:vAlign w:val="center"/>
          </w:tcPr>
          <w:p w14:paraId="60507338" w14:textId="77777777" w:rsidR="00A5163B" w:rsidRPr="005238AB" w:rsidRDefault="00A5163B" w:rsidP="00DD6352">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68" w:type="dxa"/>
            <w:tcBorders>
              <w:top w:val="single" w:sz="6" w:space="0" w:color="auto"/>
              <w:bottom w:val="double" w:sz="12" w:space="0" w:color="auto"/>
            </w:tcBorders>
            <w:vAlign w:val="center"/>
          </w:tcPr>
          <w:p w14:paraId="0961100D" w14:textId="5AC619EC" w:rsidR="00A5163B" w:rsidRPr="005238AB" w:rsidRDefault="00310588" w:rsidP="00DD6352">
            <w:pPr>
              <w:tabs>
                <w:tab w:val="decimal" w:pos="638"/>
              </w:tabs>
              <w:ind w:right="3"/>
              <w:rPr>
                <w:rFonts w:hAnsi="Times New Roman" w:cs="Times New Roman"/>
                <w:sz w:val="20"/>
                <w:szCs w:val="20"/>
              </w:rPr>
            </w:pPr>
            <w:r>
              <w:rPr>
                <w:rFonts w:hAnsi="Times New Roman" w:cs="Times New Roman"/>
                <w:sz w:val="20"/>
                <w:szCs w:val="20"/>
              </w:rPr>
              <w:t>502</w:t>
            </w:r>
          </w:p>
        </w:tc>
        <w:tc>
          <w:tcPr>
            <w:tcW w:w="70" w:type="dxa"/>
            <w:vAlign w:val="center"/>
          </w:tcPr>
          <w:p w14:paraId="6BB17AFE" w14:textId="77777777" w:rsidR="00A5163B" w:rsidRPr="005238AB" w:rsidRDefault="00A5163B" w:rsidP="00DD6352">
            <w:pPr>
              <w:tabs>
                <w:tab w:val="decimal" w:pos="317"/>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12C84BED" w14:textId="42D8FE0A" w:rsidR="00A5163B" w:rsidRPr="00E54292" w:rsidRDefault="00310588" w:rsidP="00DD6352">
            <w:pPr>
              <w:tabs>
                <w:tab w:val="decimal" w:pos="638"/>
              </w:tabs>
              <w:ind w:right="3"/>
              <w:rPr>
                <w:rFonts w:hAnsi="Times New Roman" w:cs="Cordia New"/>
                <w:sz w:val="20"/>
                <w:szCs w:val="20"/>
              </w:rPr>
            </w:pPr>
            <w:r>
              <w:rPr>
                <w:rFonts w:hAnsi="Times New Roman" w:cs="Cordia New"/>
                <w:sz w:val="20"/>
                <w:szCs w:val="20"/>
              </w:rPr>
              <w:t>6</w:t>
            </w:r>
          </w:p>
        </w:tc>
        <w:tc>
          <w:tcPr>
            <w:tcW w:w="56" w:type="dxa"/>
            <w:vAlign w:val="center"/>
          </w:tcPr>
          <w:p w14:paraId="29157B12" w14:textId="77777777" w:rsidR="00A5163B" w:rsidRPr="005238AB" w:rsidRDefault="00A5163B" w:rsidP="00DD6352">
            <w:pPr>
              <w:tabs>
                <w:tab w:val="decimal" w:pos="650"/>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381F2F51" w14:textId="75A19C21" w:rsidR="00A5163B" w:rsidRPr="005238AB" w:rsidRDefault="00310588" w:rsidP="00DD6352">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1F66FEBC" w14:textId="77777777" w:rsidR="00A5163B" w:rsidRPr="005238AB" w:rsidRDefault="00A5163B" w:rsidP="00DD6352">
            <w:pPr>
              <w:tabs>
                <w:tab w:val="decimal" w:pos="650"/>
              </w:tabs>
              <w:ind w:right="3"/>
              <w:rPr>
                <w:rFonts w:hAnsi="Times New Roman" w:cs="Times New Roman"/>
                <w:sz w:val="20"/>
                <w:szCs w:val="20"/>
              </w:rPr>
            </w:pPr>
          </w:p>
        </w:tc>
        <w:tc>
          <w:tcPr>
            <w:tcW w:w="867" w:type="dxa"/>
            <w:tcBorders>
              <w:top w:val="single" w:sz="6" w:space="0" w:color="auto"/>
              <w:bottom w:val="double" w:sz="12" w:space="0" w:color="auto"/>
            </w:tcBorders>
            <w:vAlign w:val="center"/>
          </w:tcPr>
          <w:p w14:paraId="4D4730A3" w14:textId="187B726E" w:rsidR="00A5163B" w:rsidRPr="00E54292" w:rsidRDefault="00310588" w:rsidP="0050380D">
            <w:pPr>
              <w:tabs>
                <w:tab w:val="decimal" w:pos="451"/>
              </w:tabs>
              <w:ind w:right="3" w:firstLine="318"/>
              <w:rPr>
                <w:rFonts w:hAnsi="Times New Roman" w:cs="Cordia New"/>
                <w:sz w:val="20"/>
                <w:szCs w:val="20"/>
              </w:rPr>
            </w:pPr>
            <w:r>
              <w:rPr>
                <w:rFonts w:hAnsi="Times New Roman" w:cs="Cordia New"/>
                <w:sz w:val="20"/>
                <w:szCs w:val="20"/>
              </w:rPr>
              <w:t>-</w:t>
            </w:r>
          </w:p>
        </w:tc>
        <w:tc>
          <w:tcPr>
            <w:tcW w:w="56" w:type="dxa"/>
            <w:vAlign w:val="center"/>
          </w:tcPr>
          <w:p w14:paraId="3F21BBDA" w14:textId="77777777" w:rsidR="00A5163B" w:rsidRPr="005238AB" w:rsidRDefault="00A5163B" w:rsidP="00DD6352">
            <w:pPr>
              <w:tabs>
                <w:tab w:val="decimal" w:pos="317"/>
              </w:tabs>
              <w:ind w:right="3" w:firstLine="318"/>
              <w:rPr>
                <w:rFonts w:hAnsi="Times New Roman" w:cs="Times New Roman"/>
                <w:sz w:val="20"/>
                <w:szCs w:val="20"/>
                <w:cs/>
              </w:rPr>
            </w:pPr>
          </w:p>
        </w:tc>
        <w:tc>
          <w:tcPr>
            <w:tcW w:w="868" w:type="dxa"/>
            <w:tcBorders>
              <w:top w:val="single" w:sz="6" w:space="0" w:color="auto"/>
              <w:bottom w:val="double" w:sz="12" w:space="0" w:color="auto"/>
            </w:tcBorders>
            <w:vAlign w:val="center"/>
          </w:tcPr>
          <w:p w14:paraId="0C305D7C" w14:textId="0A0F1F4A" w:rsidR="00A5163B" w:rsidRPr="005238AB" w:rsidRDefault="00310588" w:rsidP="00DD6352">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367F15DF" w14:textId="77777777" w:rsidR="00A5163B" w:rsidRPr="005238AB" w:rsidRDefault="00A5163B" w:rsidP="00DD6352">
            <w:pPr>
              <w:ind w:right="3"/>
              <w:rPr>
                <w:rFonts w:hAnsi="Times New Roman" w:cs="Times New Roman"/>
                <w:sz w:val="20"/>
                <w:szCs w:val="20"/>
              </w:rPr>
            </w:pPr>
          </w:p>
        </w:tc>
        <w:tc>
          <w:tcPr>
            <w:tcW w:w="868" w:type="dxa"/>
            <w:tcBorders>
              <w:top w:val="single" w:sz="6" w:space="0" w:color="auto"/>
              <w:bottom w:val="double" w:sz="12" w:space="0" w:color="auto"/>
            </w:tcBorders>
            <w:vAlign w:val="center"/>
          </w:tcPr>
          <w:p w14:paraId="4476CBDA" w14:textId="6D73EA29" w:rsidR="00A5163B" w:rsidRPr="00E54292" w:rsidRDefault="00310588" w:rsidP="00DD6352">
            <w:pPr>
              <w:tabs>
                <w:tab w:val="decimal" w:pos="638"/>
              </w:tabs>
              <w:ind w:right="3"/>
              <w:rPr>
                <w:rFonts w:hAnsi="Times New Roman" w:cs="Cordia New"/>
                <w:sz w:val="20"/>
                <w:szCs w:val="20"/>
              </w:rPr>
            </w:pPr>
            <w:r>
              <w:rPr>
                <w:rFonts w:hAnsi="Times New Roman" w:cs="Cordia New"/>
                <w:sz w:val="20"/>
                <w:szCs w:val="20"/>
              </w:rPr>
              <w:t>508</w:t>
            </w:r>
          </w:p>
        </w:tc>
        <w:tc>
          <w:tcPr>
            <w:tcW w:w="85" w:type="dxa"/>
            <w:vAlign w:val="center"/>
          </w:tcPr>
          <w:p w14:paraId="1C773ABF" w14:textId="77777777" w:rsidR="00A5163B" w:rsidRPr="005238AB" w:rsidRDefault="00A5163B" w:rsidP="00DD6352">
            <w:pPr>
              <w:ind w:right="3"/>
              <w:rPr>
                <w:rFonts w:hAnsi="Times New Roman" w:cs="Times New Roman"/>
                <w:sz w:val="20"/>
                <w:szCs w:val="20"/>
              </w:rPr>
            </w:pPr>
          </w:p>
        </w:tc>
        <w:tc>
          <w:tcPr>
            <w:tcW w:w="1359" w:type="dxa"/>
            <w:vAlign w:val="center"/>
          </w:tcPr>
          <w:p w14:paraId="25156EFB" w14:textId="77777777" w:rsidR="00A5163B" w:rsidRPr="005238AB" w:rsidRDefault="00A5163B" w:rsidP="00DD6352">
            <w:pPr>
              <w:ind w:right="3"/>
              <w:rPr>
                <w:rFonts w:hAnsi="Times New Roman" w:cs="Times New Roman"/>
                <w:sz w:val="20"/>
                <w:szCs w:val="20"/>
              </w:rPr>
            </w:pPr>
          </w:p>
        </w:tc>
      </w:tr>
    </w:tbl>
    <w:p w14:paraId="5995D700" w14:textId="77777777" w:rsidR="00A5163B" w:rsidRPr="00F006F9" w:rsidRDefault="00A5163B" w:rsidP="00B6633A">
      <w:pPr>
        <w:tabs>
          <w:tab w:val="left" w:pos="2160"/>
        </w:tabs>
        <w:overflowPunct/>
        <w:autoSpaceDE/>
        <w:autoSpaceDN/>
        <w:adjustRightInd/>
        <w:ind w:left="1274" w:right="3" w:hanging="1218"/>
        <w:jc w:val="thaiDistribute"/>
        <w:textAlignment w:val="auto"/>
        <w:outlineLvl w:val="0"/>
        <w:rPr>
          <w:rFonts w:eastAsia="Arial Unicode MS" w:hAnsi="Times New Roman" w:cs="Cordia New"/>
          <w:sz w:val="22"/>
          <w:szCs w:val="22"/>
        </w:rPr>
      </w:pPr>
    </w:p>
    <w:tbl>
      <w:tblPr>
        <w:tblW w:w="9483" w:type="dxa"/>
        <w:tblLayout w:type="fixed"/>
        <w:tblCellMar>
          <w:left w:w="6" w:type="dxa"/>
          <w:right w:w="6" w:type="dxa"/>
        </w:tblCellMar>
        <w:tblLook w:val="0000" w:firstRow="0" w:lastRow="0" w:firstColumn="0" w:lastColumn="0" w:noHBand="0" w:noVBand="0"/>
      </w:tblPr>
      <w:tblGrid>
        <w:gridCol w:w="2552"/>
        <w:gridCol w:w="868"/>
        <w:gridCol w:w="70"/>
        <w:gridCol w:w="854"/>
        <w:gridCol w:w="56"/>
        <w:gridCol w:w="854"/>
        <w:gridCol w:w="70"/>
        <w:gridCol w:w="867"/>
        <w:gridCol w:w="56"/>
        <w:gridCol w:w="868"/>
        <w:gridCol w:w="56"/>
        <w:gridCol w:w="868"/>
        <w:gridCol w:w="85"/>
        <w:gridCol w:w="1359"/>
      </w:tblGrid>
      <w:tr w:rsidR="00F006F9" w:rsidRPr="005238AB" w14:paraId="2D971979" w14:textId="77777777" w:rsidTr="004776EC">
        <w:trPr>
          <w:cantSplit/>
          <w:trHeight w:hRule="exact" w:val="284"/>
        </w:trPr>
        <w:tc>
          <w:tcPr>
            <w:tcW w:w="2552" w:type="dxa"/>
            <w:vAlign w:val="center"/>
          </w:tcPr>
          <w:p w14:paraId="6B65D798" w14:textId="21571B26" w:rsidR="00F006F9" w:rsidRPr="0036041C" w:rsidRDefault="00F006F9" w:rsidP="004776EC">
            <w:pPr>
              <w:tabs>
                <w:tab w:val="left" w:pos="900"/>
                <w:tab w:val="left" w:pos="1440"/>
                <w:tab w:val="left" w:pos="1980"/>
              </w:tabs>
              <w:ind w:left="-10" w:right="3" w:firstLine="4"/>
              <w:rPr>
                <w:rFonts w:hAnsi="Times New Roman" w:cstheme="minorBidi"/>
                <w:sz w:val="20"/>
                <w:szCs w:val="20"/>
                <w:u w:val="single"/>
              </w:rPr>
            </w:pPr>
            <w:r w:rsidRPr="002D5F4D">
              <w:rPr>
                <w:rFonts w:hAnsi="Times New Roman" w:cs="Times New Roman"/>
                <w:sz w:val="20"/>
                <w:szCs w:val="20"/>
                <w:u w:val="single"/>
                <w:cs/>
              </w:rPr>
              <w:t>20</w:t>
            </w:r>
            <w:r>
              <w:rPr>
                <w:rFonts w:hAnsi="Times New Roman" w:cstheme="minorBidi"/>
                <w:sz w:val="20"/>
                <w:szCs w:val="20"/>
                <w:u w:val="single"/>
              </w:rPr>
              <w:t>24</w:t>
            </w:r>
          </w:p>
        </w:tc>
        <w:tc>
          <w:tcPr>
            <w:tcW w:w="5487" w:type="dxa"/>
            <w:gridSpan w:val="11"/>
            <w:tcBorders>
              <w:bottom w:val="single" w:sz="6" w:space="0" w:color="auto"/>
            </w:tcBorders>
            <w:vAlign w:val="center"/>
          </w:tcPr>
          <w:p w14:paraId="3D0CD622"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Million Baht</w:t>
            </w:r>
          </w:p>
        </w:tc>
        <w:tc>
          <w:tcPr>
            <w:tcW w:w="1444" w:type="dxa"/>
            <w:gridSpan w:val="2"/>
            <w:vAlign w:val="center"/>
          </w:tcPr>
          <w:p w14:paraId="307FB031" w14:textId="77777777" w:rsidR="00F006F9" w:rsidRPr="005238AB" w:rsidRDefault="00F006F9" w:rsidP="004776EC">
            <w:pPr>
              <w:ind w:right="3"/>
              <w:jc w:val="center"/>
              <w:rPr>
                <w:rFonts w:hAnsi="Times New Roman" w:cs="Times New Roman"/>
                <w:sz w:val="20"/>
                <w:szCs w:val="20"/>
              </w:rPr>
            </w:pPr>
          </w:p>
        </w:tc>
      </w:tr>
      <w:tr w:rsidR="00F006F9" w:rsidRPr="005238AB" w14:paraId="0D68BC7A" w14:textId="77777777" w:rsidTr="004776EC">
        <w:trPr>
          <w:cantSplit/>
          <w:trHeight w:hRule="exact" w:val="284"/>
        </w:trPr>
        <w:tc>
          <w:tcPr>
            <w:tcW w:w="2552" w:type="dxa"/>
            <w:vAlign w:val="center"/>
          </w:tcPr>
          <w:p w14:paraId="18B91059" w14:textId="77777777" w:rsidR="00F006F9" w:rsidRPr="005238AB" w:rsidRDefault="00F006F9" w:rsidP="004776EC">
            <w:pPr>
              <w:tabs>
                <w:tab w:val="left" w:pos="900"/>
                <w:tab w:val="left" w:pos="1440"/>
                <w:tab w:val="left" w:pos="1980"/>
              </w:tabs>
              <w:ind w:left="-132" w:right="3" w:firstLine="132"/>
              <w:jc w:val="center"/>
              <w:rPr>
                <w:rFonts w:hAnsi="Times New Roman" w:cs="Times New Roman"/>
                <w:b/>
                <w:bCs/>
                <w:sz w:val="20"/>
                <w:szCs w:val="20"/>
                <w:u w:val="single"/>
              </w:rPr>
            </w:pPr>
          </w:p>
        </w:tc>
        <w:tc>
          <w:tcPr>
            <w:tcW w:w="2702" w:type="dxa"/>
            <w:gridSpan w:val="5"/>
            <w:tcBorders>
              <w:top w:val="single" w:sz="6" w:space="0" w:color="auto"/>
              <w:bottom w:val="single" w:sz="6" w:space="0" w:color="auto"/>
            </w:tcBorders>
            <w:vAlign w:val="center"/>
          </w:tcPr>
          <w:p w14:paraId="0EB4F48F" w14:textId="77777777" w:rsidR="00F006F9" w:rsidRPr="00EB6317" w:rsidRDefault="00F006F9" w:rsidP="004776EC">
            <w:pPr>
              <w:ind w:right="3"/>
              <w:jc w:val="center"/>
              <w:rPr>
                <w:rFonts w:hAnsi="Times New Roman" w:cs="Cordia New"/>
                <w:sz w:val="20"/>
                <w:szCs w:val="20"/>
                <w:cs/>
              </w:rPr>
            </w:pPr>
            <w:r w:rsidRPr="005238AB">
              <w:rPr>
                <w:rFonts w:eastAsia="Arial Unicode MS" w:hAnsi="Times New Roman" w:cs="Times New Roman"/>
                <w:sz w:val="20"/>
                <w:szCs w:val="20"/>
              </w:rPr>
              <w:t>Fixed interest rates</w:t>
            </w:r>
          </w:p>
        </w:tc>
        <w:tc>
          <w:tcPr>
            <w:tcW w:w="70" w:type="dxa"/>
            <w:tcBorders>
              <w:top w:val="single" w:sz="6" w:space="0" w:color="auto"/>
            </w:tcBorders>
            <w:vAlign w:val="center"/>
          </w:tcPr>
          <w:p w14:paraId="4F16DDB3" w14:textId="77777777" w:rsidR="00F006F9" w:rsidRPr="00EB6317" w:rsidRDefault="00F006F9" w:rsidP="004776EC">
            <w:pPr>
              <w:ind w:right="3"/>
              <w:jc w:val="center"/>
              <w:rPr>
                <w:rFonts w:hAnsi="Times New Roman" w:cs="Cordia New"/>
                <w:sz w:val="20"/>
                <w:szCs w:val="20"/>
                <w:cs/>
              </w:rPr>
            </w:pPr>
          </w:p>
        </w:tc>
        <w:tc>
          <w:tcPr>
            <w:tcW w:w="867" w:type="dxa"/>
            <w:tcBorders>
              <w:top w:val="single" w:sz="6" w:space="0" w:color="auto"/>
            </w:tcBorders>
            <w:vAlign w:val="center"/>
          </w:tcPr>
          <w:p w14:paraId="3B440E5E" w14:textId="77777777" w:rsidR="00F006F9" w:rsidRPr="005238AB" w:rsidRDefault="00F006F9" w:rsidP="004776EC">
            <w:pPr>
              <w:ind w:right="3"/>
              <w:jc w:val="center"/>
              <w:rPr>
                <w:rFonts w:hAnsi="Times New Roman" w:cs="Times New Roman"/>
                <w:sz w:val="20"/>
                <w:szCs w:val="20"/>
                <w:cs/>
              </w:rPr>
            </w:pPr>
            <w:r w:rsidRPr="005238AB">
              <w:rPr>
                <w:rFonts w:eastAsia="Arial Unicode MS" w:hAnsi="Times New Roman" w:cs="Times New Roman"/>
                <w:sz w:val="20"/>
                <w:szCs w:val="20"/>
              </w:rPr>
              <w:t>Floating</w:t>
            </w:r>
          </w:p>
        </w:tc>
        <w:tc>
          <w:tcPr>
            <w:tcW w:w="56" w:type="dxa"/>
            <w:tcBorders>
              <w:top w:val="single" w:sz="6" w:space="0" w:color="auto"/>
            </w:tcBorders>
            <w:vAlign w:val="center"/>
          </w:tcPr>
          <w:p w14:paraId="3CE80D08" w14:textId="77777777" w:rsidR="00F006F9" w:rsidRPr="005238AB" w:rsidRDefault="00F006F9" w:rsidP="004776EC">
            <w:pPr>
              <w:ind w:right="3"/>
              <w:jc w:val="center"/>
              <w:rPr>
                <w:rFonts w:hAnsi="Times New Roman" w:cs="Times New Roman"/>
                <w:sz w:val="20"/>
                <w:szCs w:val="20"/>
              </w:rPr>
            </w:pPr>
          </w:p>
        </w:tc>
        <w:tc>
          <w:tcPr>
            <w:tcW w:w="868" w:type="dxa"/>
            <w:tcBorders>
              <w:top w:val="single" w:sz="6" w:space="0" w:color="auto"/>
            </w:tcBorders>
            <w:vAlign w:val="center"/>
          </w:tcPr>
          <w:p w14:paraId="2D48C06D"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Non -</w:t>
            </w:r>
          </w:p>
        </w:tc>
        <w:tc>
          <w:tcPr>
            <w:tcW w:w="56" w:type="dxa"/>
            <w:tcBorders>
              <w:top w:val="single" w:sz="6" w:space="0" w:color="auto"/>
            </w:tcBorders>
            <w:vAlign w:val="center"/>
          </w:tcPr>
          <w:p w14:paraId="5B0AEB3D" w14:textId="77777777" w:rsidR="00F006F9" w:rsidRPr="005238AB" w:rsidRDefault="00F006F9" w:rsidP="004776EC">
            <w:pPr>
              <w:ind w:right="3"/>
              <w:jc w:val="center"/>
              <w:rPr>
                <w:rFonts w:hAnsi="Times New Roman" w:cs="Times New Roman"/>
                <w:sz w:val="20"/>
                <w:szCs w:val="20"/>
              </w:rPr>
            </w:pPr>
          </w:p>
        </w:tc>
        <w:tc>
          <w:tcPr>
            <w:tcW w:w="868" w:type="dxa"/>
            <w:tcBorders>
              <w:top w:val="single" w:sz="6" w:space="0" w:color="auto"/>
            </w:tcBorders>
            <w:vAlign w:val="center"/>
          </w:tcPr>
          <w:p w14:paraId="4CEF749A" w14:textId="77777777" w:rsidR="00F006F9" w:rsidRPr="005238AB" w:rsidRDefault="00F006F9" w:rsidP="004776EC">
            <w:pPr>
              <w:ind w:right="3"/>
              <w:jc w:val="center"/>
              <w:rPr>
                <w:rFonts w:hAnsi="Times New Roman" w:cs="Times New Roman"/>
                <w:sz w:val="20"/>
                <w:szCs w:val="20"/>
              </w:rPr>
            </w:pPr>
          </w:p>
        </w:tc>
        <w:tc>
          <w:tcPr>
            <w:tcW w:w="85" w:type="dxa"/>
            <w:vAlign w:val="center"/>
          </w:tcPr>
          <w:p w14:paraId="195911F0" w14:textId="77777777" w:rsidR="00F006F9" w:rsidRPr="005238AB" w:rsidRDefault="00F006F9" w:rsidP="004776EC">
            <w:pPr>
              <w:ind w:right="3"/>
              <w:jc w:val="center"/>
              <w:rPr>
                <w:rFonts w:hAnsi="Times New Roman" w:cs="Times New Roman"/>
                <w:sz w:val="20"/>
                <w:szCs w:val="20"/>
              </w:rPr>
            </w:pPr>
          </w:p>
        </w:tc>
        <w:tc>
          <w:tcPr>
            <w:tcW w:w="1359" w:type="dxa"/>
            <w:vAlign w:val="center"/>
          </w:tcPr>
          <w:p w14:paraId="0911DD70" w14:textId="77777777" w:rsidR="00F006F9" w:rsidRPr="005238AB" w:rsidRDefault="00F006F9" w:rsidP="004776EC">
            <w:pPr>
              <w:ind w:right="3"/>
              <w:jc w:val="center"/>
              <w:rPr>
                <w:rFonts w:hAnsi="Times New Roman" w:cs="Times New Roman"/>
                <w:sz w:val="20"/>
                <w:szCs w:val="20"/>
              </w:rPr>
            </w:pPr>
          </w:p>
        </w:tc>
      </w:tr>
      <w:tr w:rsidR="00F006F9" w:rsidRPr="005238AB" w14:paraId="408A55FE" w14:textId="77777777" w:rsidTr="004776EC">
        <w:trPr>
          <w:cantSplit/>
          <w:trHeight w:hRule="exact" w:val="284"/>
        </w:trPr>
        <w:tc>
          <w:tcPr>
            <w:tcW w:w="2552" w:type="dxa"/>
            <w:vAlign w:val="center"/>
          </w:tcPr>
          <w:p w14:paraId="06133CEF" w14:textId="77777777" w:rsidR="00F006F9" w:rsidRPr="005238AB" w:rsidRDefault="00F006F9" w:rsidP="004776EC">
            <w:pPr>
              <w:tabs>
                <w:tab w:val="left" w:pos="900"/>
                <w:tab w:val="left" w:pos="1440"/>
                <w:tab w:val="left" w:pos="1980"/>
              </w:tabs>
              <w:ind w:right="3"/>
              <w:jc w:val="center"/>
              <w:rPr>
                <w:rFonts w:hAnsi="Times New Roman" w:cs="Times New Roman"/>
                <w:sz w:val="20"/>
                <w:szCs w:val="20"/>
                <w:u w:val="single"/>
              </w:rPr>
            </w:pPr>
          </w:p>
        </w:tc>
        <w:tc>
          <w:tcPr>
            <w:tcW w:w="868" w:type="dxa"/>
            <w:tcBorders>
              <w:top w:val="single" w:sz="6" w:space="0" w:color="auto"/>
            </w:tcBorders>
            <w:vAlign w:val="center"/>
          </w:tcPr>
          <w:p w14:paraId="2B156189" w14:textId="77777777" w:rsidR="00F006F9" w:rsidRPr="005238AB" w:rsidRDefault="00F006F9" w:rsidP="004776EC">
            <w:pPr>
              <w:ind w:right="3"/>
              <w:jc w:val="center"/>
              <w:rPr>
                <w:rFonts w:eastAsia="Arial Unicode MS" w:hAnsi="Times New Roman" w:cs="Times New Roman"/>
                <w:sz w:val="20"/>
                <w:szCs w:val="20"/>
              </w:rPr>
            </w:pPr>
            <w:r w:rsidRPr="005238AB">
              <w:rPr>
                <w:rFonts w:eastAsia="Arial Unicode MS" w:hAnsi="Times New Roman" w:cs="Times New Roman"/>
                <w:sz w:val="20"/>
                <w:szCs w:val="20"/>
              </w:rPr>
              <w:t>within</w:t>
            </w:r>
          </w:p>
        </w:tc>
        <w:tc>
          <w:tcPr>
            <w:tcW w:w="70" w:type="dxa"/>
            <w:tcBorders>
              <w:top w:val="single" w:sz="6" w:space="0" w:color="auto"/>
            </w:tcBorders>
            <w:vAlign w:val="center"/>
          </w:tcPr>
          <w:p w14:paraId="6E4B8DE6" w14:textId="77777777" w:rsidR="00F006F9" w:rsidRPr="005238AB" w:rsidRDefault="00F006F9" w:rsidP="004776EC">
            <w:pPr>
              <w:ind w:right="3"/>
              <w:jc w:val="center"/>
              <w:rPr>
                <w:rFonts w:hAnsi="Times New Roman" w:cs="Times New Roman"/>
                <w:sz w:val="20"/>
                <w:szCs w:val="20"/>
                <w:cs/>
              </w:rPr>
            </w:pPr>
          </w:p>
        </w:tc>
        <w:tc>
          <w:tcPr>
            <w:tcW w:w="854" w:type="dxa"/>
            <w:tcBorders>
              <w:top w:val="single" w:sz="6" w:space="0" w:color="auto"/>
            </w:tcBorders>
            <w:vAlign w:val="center"/>
          </w:tcPr>
          <w:p w14:paraId="638F952E" w14:textId="77777777" w:rsidR="00F006F9" w:rsidRPr="005238AB" w:rsidRDefault="00F006F9" w:rsidP="004776EC">
            <w:pPr>
              <w:ind w:right="3"/>
              <w:jc w:val="center"/>
              <w:rPr>
                <w:rFonts w:eastAsia="Arial Unicode MS" w:hAnsi="Times New Roman" w:cs="Times New Roman"/>
                <w:sz w:val="20"/>
                <w:szCs w:val="20"/>
              </w:rPr>
            </w:pPr>
            <w:r w:rsidRPr="005238AB">
              <w:rPr>
                <w:rFonts w:eastAsia="Arial Unicode MS" w:hAnsi="Times New Roman" w:cs="Times New Roman"/>
                <w:sz w:val="20"/>
                <w:szCs w:val="20"/>
              </w:rPr>
              <w:t>2 - 5</w:t>
            </w:r>
          </w:p>
        </w:tc>
        <w:tc>
          <w:tcPr>
            <w:tcW w:w="56" w:type="dxa"/>
            <w:vAlign w:val="center"/>
          </w:tcPr>
          <w:p w14:paraId="165B03D1" w14:textId="77777777" w:rsidR="00F006F9" w:rsidRPr="005238AB" w:rsidRDefault="00F006F9" w:rsidP="004776EC">
            <w:pPr>
              <w:ind w:left="-57" w:right="3"/>
              <w:jc w:val="center"/>
              <w:rPr>
                <w:rFonts w:hAnsi="Times New Roman" w:cs="Times New Roman"/>
                <w:sz w:val="20"/>
                <w:szCs w:val="20"/>
                <w:cs/>
              </w:rPr>
            </w:pPr>
          </w:p>
        </w:tc>
        <w:tc>
          <w:tcPr>
            <w:tcW w:w="854" w:type="dxa"/>
            <w:vAlign w:val="center"/>
          </w:tcPr>
          <w:p w14:paraId="3CAE374D" w14:textId="77777777" w:rsidR="00F006F9" w:rsidRPr="00EB6317" w:rsidRDefault="00F006F9" w:rsidP="004776EC">
            <w:pPr>
              <w:ind w:right="3"/>
              <w:jc w:val="center"/>
              <w:rPr>
                <w:rFonts w:eastAsia="Arial Unicode MS" w:hAnsi="Times New Roman" w:cs="Times New Roman"/>
                <w:spacing w:val="-8"/>
                <w:sz w:val="20"/>
                <w:szCs w:val="20"/>
              </w:rPr>
            </w:pPr>
            <w:r w:rsidRPr="00EB6317">
              <w:rPr>
                <w:rFonts w:eastAsia="Arial Unicode MS" w:hAnsi="Times New Roman" w:cs="Times New Roman"/>
                <w:spacing w:val="-8"/>
                <w:sz w:val="20"/>
                <w:szCs w:val="20"/>
              </w:rPr>
              <w:t>Over than</w:t>
            </w:r>
          </w:p>
        </w:tc>
        <w:tc>
          <w:tcPr>
            <w:tcW w:w="70" w:type="dxa"/>
            <w:vAlign w:val="center"/>
          </w:tcPr>
          <w:p w14:paraId="028C5EAA" w14:textId="77777777" w:rsidR="00F006F9" w:rsidRPr="005238AB" w:rsidRDefault="00F006F9" w:rsidP="004776EC">
            <w:pPr>
              <w:ind w:left="-57" w:right="3"/>
              <w:jc w:val="center"/>
              <w:rPr>
                <w:rFonts w:hAnsi="Times New Roman" w:cs="Times New Roman"/>
                <w:sz w:val="20"/>
                <w:szCs w:val="20"/>
                <w:cs/>
              </w:rPr>
            </w:pPr>
          </w:p>
        </w:tc>
        <w:tc>
          <w:tcPr>
            <w:tcW w:w="867" w:type="dxa"/>
            <w:vAlign w:val="center"/>
          </w:tcPr>
          <w:p w14:paraId="5E18637E" w14:textId="77777777" w:rsidR="00F006F9" w:rsidRPr="005238AB" w:rsidRDefault="00F006F9" w:rsidP="004776EC">
            <w:pPr>
              <w:ind w:left="-57"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68ADBA68" w14:textId="77777777" w:rsidR="00F006F9" w:rsidRPr="005238AB" w:rsidRDefault="00F006F9" w:rsidP="004776EC">
            <w:pPr>
              <w:ind w:right="3"/>
              <w:jc w:val="center"/>
              <w:rPr>
                <w:rFonts w:hAnsi="Times New Roman" w:cs="Times New Roman"/>
                <w:sz w:val="20"/>
                <w:szCs w:val="20"/>
                <w:cs/>
              </w:rPr>
            </w:pPr>
          </w:p>
        </w:tc>
        <w:tc>
          <w:tcPr>
            <w:tcW w:w="868" w:type="dxa"/>
            <w:vAlign w:val="center"/>
          </w:tcPr>
          <w:p w14:paraId="6BD50C42"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67443011" w14:textId="77777777" w:rsidR="00F006F9" w:rsidRPr="005238AB" w:rsidRDefault="00F006F9" w:rsidP="004776EC">
            <w:pPr>
              <w:ind w:right="3"/>
              <w:jc w:val="center"/>
              <w:rPr>
                <w:rFonts w:hAnsi="Times New Roman" w:cs="Times New Roman"/>
                <w:sz w:val="20"/>
                <w:szCs w:val="20"/>
              </w:rPr>
            </w:pPr>
          </w:p>
        </w:tc>
        <w:tc>
          <w:tcPr>
            <w:tcW w:w="868" w:type="dxa"/>
            <w:vAlign w:val="center"/>
          </w:tcPr>
          <w:p w14:paraId="3DF4F230" w14:textId="77777777" w:rsidR="00F006F9" w:rsidRPr="005238AB" w:rsidRDefault="00F006F9" w:rsidP="004776EC">
            <w:pPr>
              <w:ind w:right="3"/>
              <w:jc w:val="center"/>
              <w:rPr>
                <w:rFonts w:hAnsi="Times New Roman" w:cs="Times New Roman"/>
                <w:sz w:val="20"/>
                <w:szCs w:val="20"/>
              </w:rPr>
            </w:pPr>
          </w:p>
        </w:tc>
        <w:tc>
          <w:tcPr>
            <w:tcW w:w="85" w:type="dxa"/>
            <w:vAlign w:val="center"/>
          </w:tcPr>
          <w:p w14:paraId="78FBF87F" w14:textId="77777777" w:rsidR="00F006F9" w:rsidRPr="005238AB" w:rsidRDefault="00F006F9" w:rsidP="004776EC">
            <w:pPr>
              <w:ind w:right="3"/>
              <w:jc w:val="center"/>
              <w:rPr>
                <w:rFonts w:hAnsi="Times New Roman" w:cs="Times New Roman"/>
                <w:sz w:val="20"/>
                <w:szCs w:val="20"/>
              </w:rPr>
            </w:pPr>
          </w:p>
        </w:tc>
        <w:tc>
          <w:tcPr>
            <w:tcW w:w="1359" w:type="dxa"/>
            <w:vAlign w:val="center"/>
          </w:tcPr>
          <w:p w14:paraId="757910E7" w14:textId="77777777" w:rsidR="00F006F9" w:rsidRPr="005238AB" w:rsidRDefault="00F006F9" w:rsidP="004776EC">
            <w:pPr>
              <w:ind w:right="3"/>
              <w:jc w:val="center"/>
              <w:rPr>
                <w:rFonts w:hAnsi="Times New Roman" w:cs="Times New Roman"/>
                <w:sz w:val="20"/>
                <w:szCs w:val="20"/>
              </w:rPr>
            </w:pPr>
          </w:p>
        </w:tc>
      </w:tr>
      <w:tr w:rsidR="00F006F9" w:rsidRPr="005238AB" w14:paraId="7457FA36" w14:textId="77777777" w:rsidTr="004776EC">
        <w:trPr>
          <w:cantSplit/>
          <w:trHeight w:hRule="exact" w:val="284"/>
        </w:trPr>
        <w:tc>
          <w:tcPr>
            <w:tcW w:w="2552" w:type="dxa"/>
            <w:vAlign w:val="center"/>
          </w:tcPr>
          <w:p w14:paraId="1611D6A8" w14:textId="77777777" w:rsidR="00F006F9" w:rsidRPr="005238AB" w:rsidRDefault="00F006F9" w:rsidP="004776EC">
            <w:pPr>
              <w:tabs>
                <w:tab w:val="left" w:pos="900"/>
                <w:tab w:val="left" w:pos="1440"/>
                <w:tab w:val="left" w:pos="1980"/>
              </w:tabs>
              <w:ind w:right="3"/>
              <w:jc w:val="center"/>
              <w:rPr>
                <w:rFonts w:hAnsi="Times New Roman" w:cs="Times New Roman"/>
                <w:sz w:val="20"/>
                <w:szCs w:val="20"/>
                <w:u w:val="single"/>
              </w:rPr>
            </w:pPr>
          </w:p>
        </w:tc>
        <w:tc>
          <w:tcPr>
            <w:tcW w:w="868" w:type="dxa"/>
            <w:tcBorders>
              <w:bottom w:val="single" w:sz="6" w:space="0" w:color="auto"/>
            </w:tcBorders>
            <w:vAlign w:val="center"/>
          </w:tcPr>
          <w:p w14:paraId="4564954A" w14:textId="77777777" w:rsidR="00F006F9" w:rsidRPr="005238AB" w:rsidRDefault="00F006F9" w:rsidP="004776EC">
            <w:pPr>
              <w:ind w:right="3"/>
              <w:jc w:val="center"/>
              <w:rPr>
                <w:rFonts w:eastAsia="Arial Unicode MS" w:hAnsi="Times New Roman" w:cs="Times New Roman"/>
                <w:sz w:val="20"/>
                <w:szCs w:val="20"/>
              </w:rPr>
            </w:pPr>
            <w:r w:rsidRPr="005238AB">
              <w:rPr>
                <w:rFonts w:eastAsia="Arial Unicode MS" w:hAnsi="Times New Roman" w:cs="Times New Roman"/>
                <w:sz w:val="20"/>
                <w:szCs w:val="20"/>
              </w:rPr>
              <w:t>1 year</w:t>
            </w:r>
          </w:p>
        </w:tc>
        <w:tc>
          <w:tcPr>
            <w:tcW w:w="70" w:type="dxa"/>
            <w:vAlign w:val="center"/>
          </w:tcPr>
          <w:p w14:paraId="3EC022CE" w14:textId="77777777" w:rsidR="00F006F9" w:rsidRPr="005238AB" w:rsidRDefault="00F006F9" w:rsidP="004776EC">
            <w:pPr>
              <w:ind w:right="3"/>
              <w:jc w:val="center"/>
              <w:rPr>
                <w:rFonts w:hAnsi="Times New Roman" w:cs="Times New Roman"/>
                <w:sz w:val="20"/>
                <w:szCs w:val="20"/>
                <w:cs/>
              </w:rPr>
            </w:pPr>
          </w:p>
        </w:tc>
        <w:tc>
          <w:tcPr>
            <w:tcW w:w="854" w:type="dxa"/>
            <w:tcBorders>
              <w:bottom w:val="single" w:sz="6" w:space="0" w:color="auto"/>
            </w:tcBorders>
            <w:vAlign w:val="center"/>
          </w:tcPr>
          <w:p w14:paraId="6C041A64" w14:textId="77777777" w:rsidR="00F006F9" w:rsidRPr="005238AB" w:rsidRDefault="00F006F9" w:rsidP="004776EC">
            <w:pPr>
              <w:ind w:right="3"/>
              <w:jc w:val="center"/>
              <w:rPr>
                <w:rFonts w:eastAsia="Arial Unicode MS" w:hAnsi="Times New Roman" w:cs="Times New Roman"/>
                <w:sz w:val="20"/>
                <w:szCs w:val="20"/>
              </w:rPr>
            </w:pPr>
            <w:r w:rsidRPr="005238AB">
              <w:rPr>
                <w:rFonts w:eastAsia="Arial Unicode MS" w:hAnsi="Times New Roman" w:cs="Times New Roman"/>
                <w:sz w:val="20"/>
                <w:szCs w:val="20"/>
              </w:rPr>
              <w:t>years</w:t>
            </w:r>
          </w:p>
        </w:tc>
        <w:tc>
          <w:tcPr>
            <w:tcW w:w="56" w:type="dxa"/>
            <w:vAlign w:val="center"/>
          </w:tcPr>
          <w:p w14:paraId="74755B32" w14:textId="77777777" w:rsidR="00F006F9" w:rsidRPr="005238AB" w:rsidRDefault="00F006F9" w:rsidP="004776EC">
            <w:pPr>
              <w:ind w:right="3"/>
              <w:jc w:val="center"/>
              <w:rPr>
                <w:rFonts w:hAnsi="Times New Roman" w:cs="Times New Roman"/>
                <w:sz w:val="20"/>
                <w:szCs w:val="20"/>
                <w:cs/>
              </w:rPr>
            </w:pPr>
          </w:p>
        </w:tc>
        <w:tc>
          <w:tcPr>
            <w:tcW w:w="854" w:type="dxa"/>
            <w:tcBorders>
              <w:bottom w:val="single" w:sz="6" w:space="0" w:color="auto"/>
            </w:tcBorders>
            <w:vAlign w:val="center"/>
          </w:tcPr>
          <w:p w14:paraId="55388A85" w14:textId="77777777" w:rsidR="00F006F9" w:rsidRPr="005238AB" w:rsidRDefault="00F006F9" w:rsidP="004776EC">
            <w:pPr>
              <w:ind w:right="3"/>
              <w:jc w:val="center"/>
              <w:rPr>
                <w:rFonts w:eastAsia="Arial Unicode MS" w:hAnsi="Times New Roman" w:cs="Times New Roman"/>
                <w:sz w:val="20"/>
                <w:szCs w:val="20"/>
              </w:rPr>
            </w:pPr>
            <w:r>
              <w:rPr>
                <w:rFonts w:eastAsia="Arial Unicode MS" w:hAnsi="Times New Roman" w:cs="Times New Roman"/>
                <w:sz w:val="20"/>
                <w:szCs w:val="20"/>
              </w:rPr>
              <w:t xml:space="preserve">5 </w:t>
            </w:r>
            <w:r w:rsidRPr="005238AB">
              <w:rPr>
                <w:rFonts w:eastAsia="Arial Unicode MS" w:hAnsi="Times New Roman" w:cs="Times New Roman"/>
                <w:sz w:val="20"/>
                <w:szCs w:val="20"/>
              </w:rPr>
              <w:t>years</w:t>
            </w:r>
          </w:p>
        </w:tc>
        <w:tc>
          <w:tcPr>
            <w:tcW w:w="70" w:type="dxa"/>
            <w:vAlign w:val="center"/>
          </w:tcPr>
          <w:p w14:paraId="7526E5CF" w14:textId="77777777" w:rsidR="00F006F9" w:rsidRPr="005238AB" w:rsidRDefault="00F006F9" w:rsidP="004776EC">
            <w:pPr>
              <w:ind w:right="3"/>
              <w:jc w:val="center"/>
              <w:rPr>
                <w:rFonts w:hAnsi="Times New Roman" w:cs="Times New Roman"/>
                <w:sz w:val="20"/>
                <w:szCs w:val="20"/>
                <w:cs/>
              </w:rPr>
            </w:pPr>
          </w:p>
        </w:tc>
        <w:tc>
          <w:tcPr>
            <w:tcW w:w="867" w:type="dxa"/>
            <w:tcBorders>
              <w:bottom w:val="single" w:sz="6" w:space="0" w:color="auto"/>
            </w:tcBorders>
            <w:vAlign w:val="center"/>
          </w:tcPr>
          <w:p w14:paraId="704B19B4"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rate</w:t>
            </w:r>
          </w:p>
        </w:tc>
        <w:tc>
          <w:tcPr>
            <w:tcW w:w="56" w:type="dxa"/>
            <w:vAlign w:val="center"/>
          </w:tcPr>
          <w:p w14:paraId="0C25F0A0" w14:textId="77777777" w:rsidR="00F006F9" w:rsidRPr="005238AB" w:rsidRDefault="00F006F9" w:rsidP="004776EC">
            <w:pPr>
              <w:ind w:right="3"/>
              <w:jc w:val="center"/>
              <w:rPr>
                <w:rFonts w:hAnsi="Times New Roman" w:cs="Times New Roman"/>
                <w:sz w:val="20"/>
                <w:szCs w:val="20"/>
                <w:cs/>
              </w:rPr>
            </w:pPr>
          </w:p>
        </w:tc>
        <w:tc>
          <w:tcPr>
            <w:tcW w:w="868" w:type="dxa"/>
            <w:tcBorders>
              <w:bottom w:val="single" w:sz="6" w:space="0" w:color="auto"/>
            </w:tcBorders>
            <w:vAlign w:val="center"/>
          </w:tcPr>
          <w:p w14:paraId="268CE2B3"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bearing</w:t>
            </w:r>
          </w:p>
        </w:tc>
        <w:tc>
          <w:tcPr>
            <w:tcW w:w="56" w:type="dxa"/>
            <w:vAlign w:val="center"/>
          </w:tcPr>
          <w:p w14:paraId="05E1A5D4" w14:textId="77777777" w:rsidR="00F006F9" w:rsidRPr="005238AB" w:rsidRDefault="00F006F9" w:rsidP="004776EC">
            <w:pPr>
              <w:ind w:right="3"/>
              <w:jc w:val="center"/>
              <w:rPr>
                <w:rFonts w:hAnsi="Times New Roman" w:cs="Times New Roman"/>
                <w:sz w:val="20"/>
                <w:szCs w:val="20"/>
                <w:cs/>
              </w:rPr>
            </w:pPr>
          </w:p>
        </w:tc>
        <w:tc>
          <w:tcPr>
            <w:tcW w:w="868" w:type="dxa"/>
            <w:tcBorders>
              <w:bottom w:val="single" w:sz="6" w:space="0" w:color="auto"/>
            </w:tcBorders>
            <w:vAlign w:val="center"/>
          </w:tcPr>
          <w:p w14:paraId="3CA35D5A"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Total</w:t>
            </w:r>
          </w:p>
        </w:tc>
        <w:tc>
          <w:tcPr>
            <w:tcW w:w="85" w:type="dxa"/>
            <w:vAlign w:val="center"/>
          </w:tcPr>
          <w:p w14:paraId="62412D65" w14:textId="77777777" w:rsidR="00F006F9" w:rsidRPr="005238AB" w:rsidRDefault="00F006F9" w:rsidP="004776EC">
            <w:pPr>
              <w:ind w:right="3"/>
              <w:jc w:val="center"/>
              <w:rPr>
                <w:rFonts w:hAnsi="Times New Roman" w:cs="Times New Roman"/>
                <w:sz w:val="20"/>
                <w:szCs w:val="20"/>
                <w:cs/>
              </w:rPr>
            </w:pPr>
          </w:p>
        </w:tc>
        <w:tc>
          <w:tcPr>
            <w:tcW w:w="1359" w:type="dxa"/>
            <w:tcBorders>
              <w:bottom w:val="single" w:sz="6" w:space="0" w:color="auto"/>
            </w:tcBorders>
            <w:vAlign w:val="center"/>
          </w:tcPr>
          <w:p w14:paraId="79776483"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Interest rate</w:t>
            </w:r>
          </w:p>
        </w:tc>
      </w:tr>
      <w:tr w:rsidR="00F006F9" w:rsidRPr="005238AB" w14:paraId="3D17D17C" w14:textId="77777777" w:rsidTr="004776EC">
        <w:trPr>
          <w:cantSplit/>
          <w:trHeight w:hRule="exact" w:val="284"/>
        </w:trPr>
        <w:tc>
          <w:tcPr>
            <w:tcW w:w="2552" w:type="dxa"/>
            <w:vAlign w:val="center"/>
          </w:tcPr>
          <w:p w14:paraId="6E26D6EF" w14:textId="77777777" w:rsidR="00F006F9" w:rsidRPr="005238AB" w:rsidRDefault="00F006F9" w:rsidP="004776EC">
            <w:pPr>
              <w:tabs>
                <w:tab w:val="left" w:pos="900"/>
                <w:tab w:val="left" w:pos="1440"/>
                <w:tab w:val="left" w:pos="1980"/>
              </w:tabs>
              <w:ind w:left="-129" w:right="3" w:firstLine="123"/>
              <w:rPr>
                <w:rFonts w:eastAsia="Arial Unicode MS" w:hAnsi="Times New Roman" w:cs="Times New Roman"/>
                <w:sz w:val="20"/>
                <w:szCs w:val="20"/>
                <w:u w:val="single"/>
              </w:rPr>
            </w:pPr>
            <w:r w:rsidRPr="005238AB">
              <w:rPr>
                <w:rFonts w:eastAsia="Arial Unicode MS" w:hAnsi="Times New Roman" w:cs="Times New Roman"/>
                <w:sz w:val="20"/>
                <w:szCs w:val="20"/>
                <w:u w:val="single"/>
              </w:rPr>
              <w:t>Financial asset</w:t>
            </w:r>
            <w:r>
              <w:rPr>
                <w:rFonts w:eastAsia="Arial Unicode MS" w:hAnsi="Times New Roman" w:cs="Times New Roman"/>
                <w:sz w:val="20"/>
                <w:szCs w:val="20"/>
                <w:u w:val="single"/>
              </w:rPr>
              <w:t>s</w:t>
            </w:r>
          </w:p>
        </w:tc>
        <w:tc>
          <w:tcPr>
            <w:tcW w:w="868" w:type="dxa"/>
            <w:tcBorders>
              <w:top w:val="single" w:sz="6" w:space="0" w:color="auto"/>
            </w:tcBorders>
            <w:vAlign w:val="center"/>
          </w:tcPr>
          <w:p w14:paraId="63108FA0" w14:textId="77777777" w:rsidR="00F006F9" w:rsidRPr="005238AB" w:rsidRDefault="00F006F9" w:rsidP="004776EC">
            <w:pPr>
              <w:tabs>
                <w:tab w:val="decimal" w:pos="459"/>
              </w:tabs>
              <w:ind w:right="3"/>
              <w:rPr>
                <w:rFonts w:hAnsi="Times New Roman" w:cs="Times New Roman"/>
                <w:sz w:val="20"/>
                <w:szCs w:val="20"/>
              </w:rPr>
            </w:pPr>
          </w:p>
        </w:tc>
        <w:tc>
          <w:tcPr>
            <w:tcW w:w="70" w:type="dxa"/>
            <w:vAlign w:val="center"/>
          </w:tcPr>
          <w:p w14:paraId="0D62D042" w14:textId="77777777" w:rsidR="00F006F9" w:rsidRPr="005238AB" w:rsidRDefault="00F006F9" w:rsidP="004776EC">
            <w:pPr>
              <w:ind w:right="3"/>
              <w:rPr>
                <w:rFonts w:hAnsi="Times New Roman" w:cs="Times New Roman"/>
                <w:sz w:val="20"/>
                <w:szCs w:val="20"/>
              </w:rPr>
            </w:pPr>
          </w:p>
        </w:tc>
        <w:tc>
          <w:tcPr>
            <w:tcW w:w="854" w:type="dxa"/>
            <w:tcBorders>
              <w:top w:val="single" w:sz="6" w:space="0" w:color="auto"/>
            </w:tcBorders>
            <w:vAlign w:val="center"/>
          </w:tcPr>
          <w:p w14:paraId="22DC335E" w14:textId="77777777" w:rsidR="00F006F9" w:rsidRPr="005238AB" w:rsidRDefault="00F006F9" w:rsidP="004776EC">
            <w:pPr>
              <w:ind w:right="3"/>
              <w:rPr>
                <w:rFonts w:hAnsi="Times New Roman" w:cs="Times New Roman"/>
                <w:sz w:val="20"/>
                <w:szCs w:val="20"/>
              </w:rPr>
            </w:pPr>
          </w:p>
        </w:tc>
        <w:tc>
          <w:tcPr>
            <w:tcW w:w="56" w:type="dxa"/>
            <w:vAlign w:val="center"/>
          </w:tcPr>
          <w:p w14:paraId="74AB6A3F" w14:textId="77777777" w:rsidR="00F006F9" w:rsidRPr="005238AB" w:rsidRDefault="00F006F9" w:rsidP="004776EC">
            <w:pPr>
              <w:ind w:right="3"/>
              <w:rPr>
                <w:rFonts w:hAnsi="Times New Roman" w:cs="Times New Roman"/>
                <w:sz w:val="20"/>
                <w:szCs w:val="20"/>
              </w:rPr>
            </w:pPr>
          </w:p>
        </w:tc>
        <w:tc>
          <w:tcPr>
            <w:tcW w:w="854" w:type="dxa"/>
            <w:tcBorders>
              <w:top w:val="single" w:sz="6" w:space="0" w:color="auto"/>
            </w:tcBorders>
            <w:vAlign w:val="center"/>
          </w:tcPr>
          <w:p w14:paraId="6F17EF91" w14:textId="77777777" w:rsidR="00F006F9" w:rsidRPr="005238AB" w:rsidRDefault="00F006F9" w:rsidP="004776EC">
            <w:pPr>
              <w:ind w:right="3"/>
              <w:rPr>
                <w:rFonts w:hAnsi="Times New Roman" w:cs="Times New Roman"/>
                <w:sz w:val="20"/>
                <w:szCs w:val="20"/>
              </w:rPr>
            </w:pPr>
          </w:p>
        </w:tc>
        <w:tc>
          <w:tcPr>
            <w:tcW w:w="70" w:type="dxa"/>
            <w:vAlign w:val="center"/>
          </w:tcPr>
          <w:p w14:paraId="044E711C" w14:textId="77777777" w:rsidR="00F006F9" w:rsidRPr="005238AB" w:rsidRDefault="00F006F9" w:rsidP="004776EC">
            <w:pPr>
              <w:ind w:right="3"/>
              <w:rPr>
                <w:rFonts w:hAnsi="Times New Roman" w:cs="Times New Roman"/>
                <w:sz w:val="20"/>
                <w:szCs w:val="20"/>
              </w:rPr>
            </w:pPr>
          </w:p>
        </w:tc>
        <w:tc>
          <w:tcPr>
            <w:tcW w:w="867" w:type="dxa"/>
            <w:tcBorders>
              <w:top w:val="single" w:sz="6" w:space="0" w:color="auto"/>
            </w:tcBorders>
            <w:vAlign w:val="center"/>
          </w:tcPr>
          <w:p w14:paraId="5055F425" w14:textId="77777777" w:rsidR="00F006F9" w:rsidRPr="005238AB" w:rsidRDefault="00F006F9" w:rsidP="004776EC">
            <w:pPr>
              <w:ind w:right="3"/>
              <w:rPr>
                <w:rFonts w:hAnsi="Times New Roman" w:cs="Times New Roman"/>
                <w:sz w:val="20"/>
                <w:szCs w:val="20"/>
              </w:rPr>
            </w:pPr>
          </w:p>
        </w:tc>
        <w:tc>
          <w:tcPr>
            <w:tcW w:w="56" w:type="dxa"/>
            <w:vAlign w:val="center"/>
          </w:tcPr>
          <w:p w14:paraId="0C841965" w14:textId="77777777" w:rsidR="00F006F9" w:rsidRPr="005238AB" w:rsidRDefault="00F006F9" w:rsidP="004776EC">
            <w:pPr>
              <w:tabs>
                <w:tab w:val="decimal" w:pos="702"/>
              </w:tabs>
              <w:ind w:right="3"/>
              <w:rPr>
                <w:rFonts w:hAnsi="Times New Roman" w:cs="Times New Roman"/>
                <w:sz w:val="20"/>
                <w:szCs w:val="20"/>
              </w:rPr>
            </w:pPr>
          </w:p>
        </w:tc>
        <w:tc>
          <w:tcPr>
            <w:tcW w:w="868" w:type="dxa"/>
            <w:tcBorders>
              <w:top w:val="single" w:sz="6" w:space="0" w:color="auto"/>
            </w:tcBorders>
            <w:vAlign w:val="center"/>
          </w:tcPr>
          <w:p w14:paraId="42CEE506" w14:textId="77777777" w:rsidR="00F006F9" w:rsidRPr="005238AB" w:rsidRDefault="00F006F9" w:rsidP="004776EC">
            <w:pPr>
              <w:tabs>
                <w:tab w:val="decimal" w:pos="702"/>
              </w:tabs>
              <w:ind w:right="3"/>
              <w:rPr>
                <w:rFonts w:hAnsi="Times New Roman" w:cs="Times New Roman"/>
                <w:sz w:val="20"/>
                <w:szCs w:val="20"/>
              </w:rPr>
            </w:pPr>
          </w:p>
        </w:tc>
        <w:tc>
          <w:tcPr>
            <w:tcW w:w="56" w:type="dxa"/>
            <w:vAlign w:val="center"/>
          </w:tcPr>
          <w:p w14:paraId="1634ECE7" w14:textId="77777777" w:rsidR="00F006F9" w:rsidRPr="005238AB" w:rsidRDefault="00F006F9" w:rsidP="004776EC">
            <w:pPr>
              <w:ind w:right="3"/>
              <w:rPr>
                <w:rFonts w:hAnsi="Times New Roman" w:cs="Times New Roman"/>
                <w:sz w:val="20"/>
                <w:szCs w:val="20"/>
              </w:rPr>
            </w:pPr>
          </w:p>
        </w:tc>
        <w:tc>
          <w:tcPr>
            <w:tcW w:w="868" w:type="dxa"/>
            <w:tcBorders>
              <w:top w:val="single" w:sz="6" w:space="0" w:color="auto"/>
            </w:tcBorders>
            <w:vAlign w:val="center"/>
          </w:tcPr>
          <w:p w14:paraId="0771059B" w14:textId="77777777" w:rsidR="00F006F9" w:rsidRPr="005238AB" w:rsidRDefault="00F006F9" w:rsidP="004776EC">
            <w:pPr>
              <w:ind w:right="3"/>
              <w:rPr>
                <w:rFonts w:hAnsi="Times New Roman" w:cs="Times New Roman"/>
                <w:sz w:val="20"/>
                <w:szCs w:val="20"/>
              </w:rPr>
            </w:pPr>
          </w:p>
        </w:tc>
        <w:tc>
          <w:tcPr>
            <w:tcW w:w="85" w:type="dxa"/>
            <w:vAlign w:val="center"/>
          </w:tcPr>
          <w:p w14:paraId="15F0BAD1" w14:textId="77777777" w:rsidR="00F006F9" w:rsidRPr="005238AB" w:rsidRDefault="00F006F9" w:rsidP="004776EC">
            <w:pPr>
              <w:ind w:right="3"/>
              <w:rPr>
                <w:rFonts w:hAnsi="Times New Roman" w:cs="Times New Roman"/>
                <w:sz w:val="20"/>
                <w:szCs w:val="20"/>
              </w:rPr>
            </w:pPr>
          </w:p>
        </w:tc>
        <w:tc>
          <w:tcPr>
            <w:tcW w:w="1359" w:type="dxa"/>
            <w:tcBorders>
              <w:top w:val="single" w:sz="6" w:space="0" w:color="auto"/>
            </w:tcBorders>
            <w:vAlign w:val="center"/>
          </w:tcPr>
          <w:p w14:paraId="4F3B9D8C" w14:textId="77777777" w:rsidR="00F006F9" w:rsidRPr="005238AB" w:rsidRDefault="00F006F9" w:rsidP="004776EC">
            <w:pPr>
              <w:ind w:right="3"/>
              <w:rPr>
                <w:rFonts w:hAnsi="Times New Roman" w:cs="Times New Roman"/>
                <w:sz w:val="20"/>
                <w:szCs w:val="20"/>
              </w:rPr>
            </w:pPr>
          </w:p>
        </w:tc>
      </w:tr>
      <w:tr w:rsidR="00F006F9" w:rsidRPr="005238AB" w14:paraId="691590B8" w14:textId="77777777" w:rsidTr="004776EC">
        <w:trPr>
          <w:cantSplit/>
          <w:trHeight w:hRule="exact" w:val="57"/>
        </w:trPr>
        <w:tc>
          <w:tcPr>
            <w:tcW w:w="2552" w:type="dxa"/>
            <w:vAlign w:val="center"/>
          </w:tcPr>
          <w:p w14:paraId="55CC62C7" w14:textId="77777777" w:rsidR="00F006F9" w:rsidRPr="005238AB" w:rsidRDefault="00F006F9" w:rsidP="004776EC">
            <w:pPr>
              <w:tabs>
                <w:tab w:val="left" w:pos="900"/>
                <w:tab w:val="left" w:pos="1440"/>
                <w:tab w:val="left" w:pos="1980"/>
              </w:tabs>
              <w:ind w:left="-129" w:right="3" w:firstLine="129"/>
              <w:rPr>
                <w:rFonts w:eastAsia="Arial Unicode MS" w:hAnsi="Times New Roman" w:cs="Times New Roman"/>
                <w:sz w:val="20"/>
                <w:szCs w:val="20"/>
              </w:rPr>
            </w:pPr>
          </w:p>
        </w:tc>
        <w:tc>
          <w:tcPr>
            <w:tcW w:w="868" w:type="dxa"/>
            <w:vAlign w:val="center"/>
          </w:tcPr>
          <w:p w14:paraId="1CF6593E" w14:textId="77777777" w:rsidR="00F006F9" w:rsidRPr="005238AB" w:rsidRDefault="00F006F9" w:rsidP="004776EC">
            <w:pPr>
              <w:tabs>
                <w:tab w:val="decimal" w:pos="489"/>
              </w:tabs>
              <w:ind w:right="3"/>
              <w:rPr>
                <w:rFonts w:hAnsi="Times New Roman" w:cs="Times New Roman"/>
                <w:sz w:val="20"/>
                <w:szCs w:val="20"/>
                <w:cs/>
              </w:rPr>
            </w:pPr>
          </w:p>
        </w:tc>
        <w:tc>
          <w:tcPr>
            <w:tcW w:w="70" w:type="dxa"/>
            <w:vAlign w:val="center"/>
          </w:tcPr>
          <w:p w14:paraId="31CA570C" w14:textId="77777777" w:rsidR="00F006F9" w:rsidRPr="005238AB" w:rsidRDefault="00F006F9" w:rsidP="004776EC">
            <w:pPr>
              <w:tabs>
                <w:tab w:val="decimal" w:pos="317"/>
              </w:tabs>
              <w:ind w:right="3"/>
              <w:rPr>
                <w:rFonts w:hAnsi="Times New Roman" w:cs="Times New Roman"/>
                <w:sz w:val="20"/>
                <w:szCs w:val="20"/>
              </w:rPr>
            </w:pPr>
          </w:p>
        </w:tc>
        <w:tc>
          <w:tcPr>
            <w:tcW w:w="854" w:type="dxa"/>
            <w:vAlign w:val="center"/>
          </w:tcPr>
          <w:p w14:paraId="3A7A31B0" w14:textId="77777777" w:rsidR="00F006F9" w:rsidRPr="005238AB" w:rsidRDefault="00F006F9" w:rsidP="004776EC">
            <w:pPr>
              <w:tabs>
                <w:tab w:val="decimal" w:pos="317"/>
              </w:tabs>
              <w:ind w:right="3"/>
              <w:rPr>
                <w:rFonts w:hAnsi="Times New Roman" w:cs="Times New Roman"/>
                <w:sz w:val="20"/>
                <w:szCs w:val="20"/>
              </w:rPr>
            </w:pPr>
          </w:p>
        </w:tc>
        <w:tc>
          <w:tcPr>
            <w:tcW w:w="56" w:type="dxa"/>
            <w:vAlign w:val="center"/>
          </w:tcPr>
          <w:p w14:paraId="7CD10DF7" w14:textId="77777777" w:rsidR="00F006F9" w:rsidRPr="005238AB" w:rsidRDefault="00F006F9" w:rsidP="004776EC">
            <w:pPr>
              <w:tabs>
                <w:tab w:val="decimal" w:pos="650"/>
              </w:tabs>
              <w:ind w:right="3"/>
              <w:rPr>
                <w:rFonts w:hAnsi="Times New Roman" w:cs="Times New Roman"/>
                <w:sz w:val="20"/>
                <w:szCs w:val="20"/>
              </w:rPr>
            </w:pPr>
          </w:p>
        </w:tc>
        <w:tc>
          <w:tcPr>
            <w:tcW w:w="854" w:type="dxa"/>
            <w:vAlign w:val="center"/>
          </w:tcPr>
          <w:p w14:paraId="7B11C58C" w14:textId="77777777" w:rsidR="00F006F9" w:rsidRPr="005238AB" w:rsidRDefault="00F006F9" w:rsidP="004776EC">
            <w:pPr>
              <w:tabs>
                <w:tab w:val="decimal" w:pos="317"/>
              </w:tabs>
              <w:ind w:right="3"/>
              <w:rPr>
                <w:rFonts w:hAnsi="Times New Roman" w:cs="Times New Roman"/>
                <w:sz w:val="20"/>
                <w:szCs w:val="20"/>
              </w:rPr>
            </w:pPr>
          </w:p>
        </w:tc>
        <w:tc>
          <w:tcPr>
            <w:tcW w:w="70" w:type="dxa"/>
            <w:vAlign w:val="center"/>
          </w:tcPr>
          <w:p w14:paraId="73D47FC5" w14:textId="77777777" w:rsidR="00F006F9" w:rsidRPr="005238AB" w:rsidRDefault="00F006F9" w:rsidP="004776EC">
            <w:pPr>
              <w:tabs>
                <w:tab w:val="decimal" w:pos="650"/>
              </w:tabs>
              <w:ind w:right="3"/>
              <w:rPr>
                <w:rFonts w:hAnsi="Times New Roman" w:cs="Times New Roman"/>
                <w:sz w:val="20"/>
                <w:szCs w:val="20"/>
              </w:rPr>
            </w:pPr>
          </w:p>
        </w:tc>
        <w:tc>
          <w:tcPr>
            <w:tcW w:w="867" w:type="dxa"/>
            <w:vAlign w:val="center"/>
          </w:tcPr>
          <w:p w14:paraId="3A36A8C5" w14:textId="77777777" w:rsidR="00F006F9" w:rsidRPr="005238AB" w:rsidRDefault="00F006F9" w:rsidP="004776EC">
            <w:pPr>
              <w:tabs>
                <w:tab w:val="decimal" w:pos="650"/>
              </w:tabs>
              <w:ind w:right="3"/>
              <w:rPr>
                <w:rFonts w:hAnsi="Times New Roman" w:cs="Times New Roman"/>
                <w:sz w:val="20"/>
                <w:szCs w:val="20"/>
              </w:rPr>
            </w:pPr>
          </w:p>
        </w:tc>
        <w:tc>
          <w:tcPr>
            <w:tcW w:w="56" w:type="dxa"/>
            <w:vAlign w:val="center"/>
          </w:tcPr>
          <w:p w14:paraId="5DF55F50" w14:textId="77777777" w:rsidR="00F006F9" w:rsidRPr="005238AB" w:rsidRDefault="00F006F9" w:rsidP="004776EC">
            <w:pPr>
              <w:tabs>
                <w:tab w:val="decimal" w:pos="459"/>
              </w:tabs>
              <w:ind w:right="3"/>
              <w:rPr>
                <w:rFonts w:hAnsi="Times New Roman" w:cs="Times New Roman"/>
                <w:sz w:val="20"/>
                <w:szCs w:val="20"/>
              </w:rPr>
            </w:pPr>
          </w:p>
        </w:tc>
        <w:tc>
          <w:tcPr>
            <w:tcW w:w="868" w:type="dxa"/>
            <w:vAlign w:val="center"/>
          </w:tcPr>
          <w:p w14:paraId="2956606C" w14:textId="77777777" w:rsidR="00F006F9" w:rsidRPr="005238AB" w:rsidRDefault="00F006F9" w:rsidP="004776EC">
            <w:pPr>
              <w:tabs>
                <w:tab w:val="decimal" w:pos="459"/>
              </w:tabs>
              <w:ind w:right="3"/>
              <w:rPr>
                <w:rFonts w:hAnsi="Times New Roman" w:cs="Times New Roman"/>
                <w:sz w:val="20"/>
                <w:szCs w:val="20"/>
              </w:rPr>
            </w:pPr>
          </w:p>
        </w:tc>
        <w:tc>
          <w:tcPr>
            <w:tcW w:w="56" w:type="dxa"/>
            <w:vAlign w:val="center"/>
          </w:tcPr>
          <w:p w14:paraId="71BDD956" w14:textId="77777777" w:rsidR="00F006F9" w:rsidRPr="005238AB" w:rsidRDefault="00F006F9" w:rsidP="004776EC">
            <w:pPr>
              <w:tabs>
                <w:tab w:val="decimal" w:pos="459"/>
              </w:tabs>
              <w:ind w:right="3"/>
              <w:rPr>
                <w:rFonts w:hAnsi="Times New Roman" w:cs="Times New Roman"/>
                <w:sz w:val="20"/>
                <w:szCs w:val="20"/>
              </w:rPr>
            </w:pPr>
          </w:p>
        </w:tc>
        <w:tc>
          <w:tcPr>
            <w:tcW w:w="868" w:type="dxa"/>
            <w:vAlign w:val="center"/>
          </w:tcPr>
          <w:p w14:paraId="1B47AABC" w14:textId="77777777" w:rsidR="00F006F9" w:rsidRPr="005238AB" w:rsidRDefault="00F006F9" w:rsidP="004776EC">
            <w:pPr>
              <w:tabs>
                <w:tab w:val="decimal" w:pos="459"/>
              </w:tabs>
              <w:ind w:right="3"/>
              <w:rPr>
                <w:rFonts w:hAnsi="Times New Roman" w:cs="Times New Roman"/>
                <w:sz w:val="20"/>
                <w:szCs w:val="20"/>
              </w:rPr>
            </w:pPr>
          </w:p>
        </w:tc>
        <w:tc>
          <w:tcPr>
            <w:tcW w:w="85" w:type="dxa"/>
            <w:vAlign w:val="center"/>
          </w:tcPr>
          <w:p w14:paraId="276DB6C1" w14:textId="77777777" w:rsidR="00F006F9" w:rsidRPr="005238AB" w:rsidRDefault="00F006F9" w:rsidP="004776EC">
            <w:pPr>
              <w:ind w:right="3"/>
              <w:rPr>
                <w:rFonts w:hAnsi="Times New Roman" w:cs="Times New Roman"/>
                <w:sz w:val="20"/>
                <w:szCs w:val="20"/>
                <w:cs/>
              </w:rPr>
            </w:pPr>
          </w:p>
        </w:tc>
        <w:tc>
          <w:tcPr>
            <w:tcW w:w="1359" w:type="dxa"/>
            <w:vAlign w:val="center"/>
          </w:tcPr>
          <w:p w14:paraId="3708D664" w14:textId="77777777" w:rsidR="00F006F9" w:rsidRPr="005238AB" w:rsidRDefault="00F006F9" w:rsidP="004776EC">
            <w:pPr>
              <w:ind w:right="3"/>
              <w:rPr>
                <w:rFonts w:hAnsi="Times New Roman" w:cs="Times New Roman"/>
                <w:sz w:val="20"/>
                <w:szCs w:val="20"/>
                <w:cs/>
              </w:rPr>
            </w:pPr>
          </w:p>
        </w:tc>
      </w:tr>
      <w:tr w:rsidR="00922780" w:rsidRPr="005238AB" w14:paraId="72FE783E" w14:textId="77777777" w:rsidTr="001861DA">
        <w:trPr>
          <w:cantSplit/>
          <w:trHeight w:hRule="exact" w:val="283"/>
        </w:trPr>
        <w:tc>
          <w:tcPr>
            <w:tcW w:w="2552" w:type="dxa"/>
            <w:vAlign w:val="center"/>
          </w:tcPr>
          <w:p w14:paraId="48E8108A" w14:textId="6321CBEB" w:rsidR="00922780" w:rsidRPr="005238AB" w:rsidRDefault="00922780" w:rsidP="00922780">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Cash and cash equivalents</w:t>
            </w:r>
          </w:p>
        </w:tc>
        <w:tc>
          <w:tcPr>
            <w:tcW w:w="868" w:type="dxa"/>
            <w:vAlign w:val="center"/>
          </w:tcPr>
          <w:p w14:paraId="09CF5414" w14:textId="0F45173F" w:rsidR="00922780" w:rsidRPr="005238AB" w:rsidRDefault="00922780" w:rsidP="00922780">
            <w:pPr>
              <w:tabs>
                <w:tab w:val="decimal" w:pos="638"/>
              </w:tabs>
              <w:ind w:right="3"/>
              <w:rPr>
                <w:rFonts w:hAnsi="Times New Roman" w:cs="Times New Roman"/>
                <w:sz w:val="20"/>
                <w:szCs w:val="20"/>
                <w:cs/>
              </w:rPr>
            </w:pPr>
            <w:r>
              <w:rPr>
                <w:rFonts w:hAnsi="Times New Roman" w:cs="Times New Roman"/>
                <w:sz w:val="20"/>
                <w:szCs w:val="20"/>
              </w:rPr>
              <w:t>36</w:t>
            </w:r>
          </w:p>
        </w:tc>
        <w:tc>
          <w:tcPr>
            <w:tcW w:w="70" w:type="dxa"/>
            <w:vAlign w:val="center"/>
          </w:tcPr>
          <w:p w14:paraId="71D943DA" w14:textId="77777777" w:rsidR="00922780" w:rsidRPr="005238AB" w:rsidRDefault="00922780" w:rsidP="00922780">
            <w:pPr>
              <w:tabs>
                <w:tab w:val="decimal" w:pos="317"/>
                <w:tab w:val="decimal" w:pos="638"/>
              </w:tabs>
              <w:ind w:right="3"/>
              <w:rPr>
                <w:rFonts w:hAnsi="Times New Roman" w:cs="Times New Roman"/>
                <w:sz w:val="20"/>
                <w:szCs w:val="20"/>
              </w:rPr>
            </w:pPr>
          </w:p>
        </w:tc>
        <w:tc>
          <w:tcPr>
            <w:tcW w:w="854" w:type="dxa"/>
            <w:vAlign w:val="center"/>
          </w:tcPr>
          <w:p w14:paraId="370CF210" w14:textId="13C52AEE" w:rsidR="00922780" w:rsidRPr="005238AB" w:rsidRDefault="00922780" w:rsidP="00922780">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06AF3100" w14:textId="77777777" w:rsidR="00922780" w:rsidRPr="005238AB" w:rsidRDefault="00922780" w:rsidP="00922780">
            <w:pPr>
              <w:tabs>
                <w:tab w:val="decimal" w:pos="638"/>
              </w:tabs>
              <w:ind w:right="3"/>
              <w:rPr>
                <w:rFonts w:hAnsi="Times New Roman" w:cs="Times New Roman"/>
                <w:sz w:val="20"/>
                <w:szCs w:val="20"/>
              </w:rPr>
            </w:pPr>
          </w:p>
        </w:tc>
        <w:tc>
          <w:tcPr>
            <w:tcW w:w="854" w:type="dxa"/>
            <w:vAlign w:val="center"/>
          </w:tcPr>
          <w:p w14:paraId="09F770AB" w14:textId="1D5B9E4F" w:rsidR="00922780" w:rsidRPr="005238AB" w:rsidRDefault="00922780" w:rsidP="00922780">
            <w:pPr>
              <w:tabs>
                <w:tab w:val="decimal" w:pos="451"/>
              </w:tabs>
              <w:ind w:right="3"/>
              <w:rPr>
                <w:rFonts w:hAnsi="Times New Roman" w:cs="Times New Roman"/>
                <w:sz w:val="20"/>
                <w:szCs w:val="20"/>
              </w:rPr>
            </w:pPr>
            <w:r>
              <w:rPr>
                <w:rFonts w:hAnsi="Times New Roman" w:cs="Times New Roman"/>
                <w:sz w:val="20"/>
                <w:szCs w:val="20"/>
              </w:rPr>
              <w:t>-</w:t>
            </w:r>
          </w:p>
        </w:tc>
        <w:tc>
          <w:tcPr>
            <w:tcW w:w="70" w:type="dxa"/>
            <w:vAlign w:val="center"/>
          </w:tcPr>
          <w:p w14:paraId="74AA1547" w14:textId="77777777" w:rsidR="00922780" w:rsidRPr="005238AB" w:rsidRDefault="00922780" w:rsidP="00922780">
            <w:pPr>
              <w:tabs>
                <w:tab w:val="decimal" w:pos="638"/>
              </w:tabs>
              <w:ind w:right="3"/>
              <w:rPr>
                <w:rFonts w:hAnsi="Times New Roman" w:cs="Times New Roman"/>
                <w:sz w:val="20"/>
                <w:szCs w:val="20"/>
              </w:rPr>
            </w:pPr>
          </w:p>
        </w:tc>
        <w:tc>
          <w:tcPr>
            <w:tcW w:w="867" w:type="dxa"/>
            <w:vAlign w:val="center"/>
          </w:tcPr>
          <w:p w14:paraId="3BFF37BC" w14:textId="59E60676" w:rsidR="00922780" w:rsidRPr="005238AB" w:rsidRDefault="00922780" w:rsidP="00922780">
            <w:pPr>
              <w:tabs>
                <w:tab w:val="decimal" w:pos="699"/>
              </w:tabs>
              <w:ind w:right="3"/>
              <w:rPr>
                <w:rFonts w:hAnsi="Times New Roman" w:cs="Times New Roman"/>
                <w:sz w:val="20"/>
                <w:szCs w:val="20"/>
              </w:rPr>
            </w:pPr>
            <w:r>
              <w:rPr>
                <w:rFonts w:hAnsi="Times New Roman" w:cs="Times New Roman"/>
                <w:sz w:val="20"/>
                <w:szCs w:val="20"/>
              </w:rPr>
              <w:t>1,833</w:t>
            </w:r>
          </w:p>
        </w:tc>
        <w:tc>
          <w:tcPr>
            <w:tcW w:w="56" w:type="dxa"/>
            <w:vAlign w:val="center"/>
          </w:tcPr>
          <w:p w14:paraId="4909F359" w14:textId="77777777" w:rsidR="00922780" w:rsidRPr="005238AB" w:rsidRDefault="00922780" w:rsidP="00922780">
            <w:pPr>
              <w:tabs>
                <w:tab w:val="decimal" w:pos="459"/>
                <w:tab w:val="decimal" w:pos="638"/>
              </w:tabs>
              <w:ind w:right="3"/>
              <w:rPr>
                <w:rFonts w:hAnsi="Times New Roman" w:cs="Times New Roman"/>
                <w:sz w:val="20"/>
                <w:szCs w:val="20"/>
              </w:rPr>
            </w:pPr>
          </w:p>
        </w:tc>
        <w:tc>
          <w:tcPr>
            <w:tcW w:w="868" w:type="dxa"/>
            <w:vAlign w:val="center"/>
          </w:tcPr>
          <w:p w14:paraId="1DC9852F" w14:textId="2F2E58ED" w:rsidR="00922780" w:rsidRPr="005238AB" w:rsidRDefault="00922780" w:rsidP="00922780">
            <w:pPr>
              <w:tabs>
                <w:tab w:val="decimal" w:pos="553"/>
              </w:tabs>
              <w:ind w:right="3"/>
              <w:rPr>
                <w:rFonts w:hAnsi="Times New Roman" w:cs="Times New Roman"/>
                <w:sz w:val="20"/>
                <w:szCs w:val="20"/>
              </w:rPr>
            </w:pPr>
            <w:r>
              <w:rPr>
                <w:rFonts w:hAnsi="Times New Roman" w:cs="Times New Roman"/>
                <w:sz w:val="20"/>
                <w:szCs w:val="20"/>
              </w:rPr>
              <w:t>1</w:t>
            </w:r>
          </w:p>
        </w:tc>
        <w:tc>
          <w:tcPr>
            <w:tcW w:w="56" w:type="dxa"/>
            <w:vAlign w:val="center"/>
          </w:tcPr>
          <w:p w14:paraId="57072C79" w14:textId="77777777" w:rsidR="00922780" w:rsidRPr="005238AB" w:rsidRDefault="00922780" w:rsidP="00922780">
            <w:pPr>
              <w:tabs>
                <w:tab w:val="decimal" w:pos="459"/>
                <w:tab w:val="decimal" w:pos="638"/>
              </w:tabs>
              <w:ind w:right="3"/>
              <w:rPr>
                <w:rFonts w:hAnsi="Times New Roman" w:cs="Times New Roman"/>
                <w:sz w:val="20"/>
                <w:szCs w:val="20"/>
              </w:rPr>
            </w:pPr>
          </w:p>
        </w:tc>
        <w:tc>
          <w:tcPr>
            <w:tcW w:w="868" w:type="dxa"/>
            <w:vAlign w:val="center"/>
          </w:tcPr>
          <w:p w14:paraId="4941F3F9" w14:textId="20FE8CE1" w:rsidR="00922780" w:rsidRPr="005238AB" w:rsidRDefault="00922780" w:rsidP="00922780">
            <w:pPr>
              <w:tabs>
                <w:tab w:val="decimal" w:pos="638"/>
              </w:tabs>
              <w:ind w:right="3"/>
              <w:rPr>
                <w:rFonts w:hAnsi="Times New Roman" w:cs="Times New Roman"/>
                <w:sz w:val="20"/>
                <w:szCs w:val="20"/>
              </w:rPr>
            </w:pPr>
            <w:r>
              <w:rPr>
                <w:rFonts w:hAnsi="Times New Roman" w:cs="Times New Roman"/>
                <w:sz w:val="20"/>
                <w:szCs w:val="20"/>
              </w:rPr>
              <w:t>1,870</w:t>
            </w:r>
          </w:p>
        </w:tc>
        <w:tc>
          <w:tcPr>
            <w:tcW w:w="85" w:type="dxa"/>
            <w:vAlign w:val="center"/>
          </w:tcPr>
          <w:p w14:paraId="02398562" w14:textId="77777777" w:rsidR="00922780" w:rsidRPr="005238AB" w:rsidRDefault="00922780" w:rsidP="00922780">
            <w:pPr>
              <w:ind w:right="3"/>
              <w:rPr>
                <w:rFonts w:hAnsi="Times New Roman" w:cs="Times New Roman"/>
                <w:sz w:val="20"/>
                <w:szCs w:val="20"/>
                <w:cs/>
              </w:rPr>
            </w:pPr>
          </w:p>
        </w:tc>
        <w:tc>
          <w:tcPr>
            <w:tcW w:w="1359" w:type="dxa"/>
            <w:vAlign w:val="center"/>
          </w:tcPr>
          <w:p w14:paraId="73BE9F9E" w14:textId="074D88BB" w:rsidR="00922780" w:rsidRPr="005238AB" w:rsidRDefault="00922780" w:rsidP="00922780">
            <w:pPr>
              <w:ind w:right="3"/>
              <w:rPr>
                <w:rFonts w:hAnsi="Times New Roman" w:cs="Times New Roman"/>
                <w:sz w:val="20"/>
                <w:szCs w:val="20"/>
                <w:cs/>
              </w:rPr>
            </w:pPr>
            <w:r w:rsidRPr="00DF548A">
              <w:rPr>
                <w:rFonts w:hAnsi="Times New Roman" w:cs="Times New Roman"/>
                <w:spacing w:val="-6"/>
                <w:sz w:val="20"/>
                <w:szCs w:val="20"/>
              </w:rPr>
              <w:t xml:space="preserve">0 </w:t>
            </w:r>
            <w:r>
              <w:rPr>
                <w:rFonts w:hAnsi="Times New Roman" w:cs="Times New Roman"/>
                <w:spacing w:val="-6"/>
                <w:sz w:val="20"/>
                <w:szCs w:val="20"/>
              </w:rPr>
              <w:t>- 4.72</w:t>
            </w:r>
            <w:r w:rsidRPr="00DF548A">
              <w:rPr>
                <w:rFonts w:hAnsi="Times New Roman" w:cs="Times New Roman"/>
                <w:spacing w:val="-6"/>
                <w:sz w:val="20"/>
                <w:szCs w:val="20"/>
              </w:rPr>
              <w:t>% p.a.</w:t>
            </w:r>
          </w:p>
        </w:tc>
      </w:tr>
      <w:tr w:rsidR="00922780" w:rsidRPr="005238AB" w14:paraId="3794EFB7" w14:textId="77777777" w:rsidTr="001861DA">
        <w:trPr>
          <w:cantSplit/>
          <w:trHeight w:hRule="exact" w:val="283"/>
        </w:trPr>
        <w:tc>
          <w:tcPr>
            <w:tcW w:w="2552" w:type="dxa"/>
            <w:vAlign w:val="center"/>
          </w:tcPr>
          <w:p w14:paraId="68D2BB60" w14:textId="77A253EC" w:rsidR="00922780" w:rsidRPr="005238AB" w:rsidRDefault="00922780" w:rsidP="00922780">
            <w:pPr>
              <w:tabs>
                <w:tab w:val="left" w:pos="900"/>
                <w:tab w:val="left" w:pos="1440"/>
                <w:tab w:val="left" w:pos="1980"/>
              </w:tabs>
              <w:ind w:right="3" w:hanging="6"/>
              <w:rPr>
                <w:rFonts w:eastAsia="Arial Unicode MS" w:hAnsi="Times New Roman" w:cs="Times New Roman"/>
                <w:sz w:val="20"/>
                <w:szCs w:val="20"/>
              </w:rPr>
            </w:pPr>
            <w:proofErr w:type="gramStart"/>
            <w:r w:rsidRPr="00D43FDA">
              <w:rPr>
                <w:rFonts w:eastAsia="Arial Unicode MS" w:hAnsi="Times New Roman" w:cs="Times New Roman"/>
                <w:spacing w:val="-6"/>
                <w:sz w:val="20"/>
                <w:szCs w:val="20"/>
              </w:rPr>
              <w:t xml:space="preserve">Long - </w:t>
            </w:r>
            <w:proofErr w:type="gramEnd"/>
            <w:r w:rsidRPr="00D43FDA">
              <w:rPr>
                <w:rFonts w:eastAsia="Arial Unicode MS" w:hAnsi="Times New Roman" w:cs="Times New Roman"/>
                <w:spacing w:val="-6"/>
                <w:sz w:val="20"/>
                <w:szCs w:val="20"/>
              </w:rPr>
              <w:t>term loan to related parties</w:t>
            </w:r>
          </w:p>
        </w:tc>
        <w:tc>
          <w:tcPr>
            <w:tcW w:w="868" w:type="dxa"/>
            <w:tcBorders>
              <w:bottom w:val="single" w:sz="6" w:space="0" w:color="auto"/>
            </w:tcBorders>
            <w:vAlign w:val="center"/>
          </w:tcPr>
          <w:p w14:paraId="776B48DC" w14:textId="0F3A8198" w:rsidR="00922780" w:rsidRPr="005238AB" w:rsidRDefault="00922780" w:rsidP="00922780">
            <w:pPr>
              <w:tabs>
                <w:tab w:val="decimal" w:pos="638"/>
              </w:tabs>
              <w:ind w:right="3"/>
              <w:rPr>
                <w:rFonts w:hAnsi="Times New Roman" w:cs="Times New Roman"/>
                <w:sz w:val="20"/>
                <w:szCs w:val="20"/>
                <w:cs/>
              </w:rPr>
            </w:pPr>
            <w:r>
              <w:rPr>
                <w:rFonts w:hAnsi="Times New Roman" w:cs="Times New Roman"/>
                <w:sz w:val="20"/>
                <w:szCs w:val="20"/>
              </w:rPr>
              <w:t>47</w:t>
            </w:r>
            <w:r w:rsidR="001861DA">
              <w:rPr>
                <w:rFonts w:hAnsi="Times New Roman" w:cs="Times New Roman"/>
                <w:sz w:val="20"/>
                <w:szCs w:val="20"/>
              </w:rPr>
              <w:t>8</w:t>
            </w:r>
          </w:p>
        </w:tc>
        <w:tc>
          <w:tcPr>
            <w:tcW w:w="70" w:type="dxa"/>
            <w:vAlign w:val="center"/>
          </w:tcPr>
          <w:p w14:paraId="69D70AD8" w14:textId="77777777" w:rsidR="00922780" w:rsidRPr="005238AB" w:rsidRDefault="00922780" w:rsidP="00922780">
            <w:pPr>
              <w:tabs>
                <w:tab w:val="decimal" w:pos="317"/>
                <w:tab w:val="decimal" w:pos="638"/>
              </w:tabs>
              <w:ind w:right="3"/>
              <w:rPr>
                <w:rFonts w:hAnsi="Times New Roman" w:cs="Times New Roman"/>
                <w:sz w:val="20"/>
                <w:szCs w:val="20"/>
              </w:rPr>
            </w:pPr>
          </w:p>
        </w:tc>
        <w:tc>
          <w:tcPr>
            <w:tcW w:w="854" w:type="dxa"/>
            <w:tcBorders>
              <w:bottom w:val="single" w:sz="6" w:space="0" w:color="auto"/>
            </w:tcBorders>
            <w:vAlign w:val="center"/>
          </w:tcPr>
          <w:p w14:paraId="79C7E219" w14:textId="58F6DB45" w:rsidR="00922780" w:rsidRPr="005238AB" w:rsidRDefault="00922780" w:rsidP="00F01F38">
            <w:pPr>
              <w:tabs>
                <w:tab w:val="decimal" w:pos="638"/>
              </w:tabs>
              <w:ind w:right="3"/>
              <w:rPr>
                <w:rFonts w:hAnsi="Times New Roman" w:cs="Times New Roman"/>
                <w:sz w:val="20"/>
                <w:szCs w:val="20"/>
              </w:rPr>
            </w:pPr>
            <w:r>
              <w:rPr>
                <w:rFonts w:hAnsi="Times New Roman" w:cs="Times New Roman"/>
                <w:sz w:val="20"/>
                <w:szCs w:val="20"/>
              </w:rPr>
              <w:t>2,</w:t>
            </w:r>
            <w:r w:rsidRPr="00E460F2">
              <w:rPr>
                <w:rFonts w:hAnsi="Times New Roman" w:cs="Cordia New"/>
                <w:sz w:val="20"/>
                <w:szCs w:val="20"/>
              </w:rPr>
              <w:t>7</w:t>
            </w:r>
            <w:r w:rsidR="001861DA" w:rsidRPr="00E460F2">
              <w:rPr>
                <w:rFonts w:hAnsi="Times New Roman" w:cs="Cordia New"/>
                <w:sz w:val="20"/>
                <w:szCs w:val="20"/>
              </w:rPr>
              <w:t>21</w:t>
            </w:r>
          </w:p>
        </w:tc>
        <w:tc>
          <w:tcPr>
            <w:tcW w:w="56" w:type="dxa"/>
            <w:vAlign w:val="center"/>
          </w:tcPr>
          <w:p w14:paraId="0439CCED" w14:textId="77777777" w:rsidR="00922780" w:rsidRPr="005238AB" w:rsidRDefault="00922780" w:rsidP="00922780">
            <w:pPr>
              <w:tabs>
                <w:tab w:val="decimal" w:pos="638"/>
              </w:tabs>
              <w:ind w:right="3"/>
              <w:rPr>
                <w:rFonts w:hAnsi="Times New Roman" w:cs="Times New Roman"/>
                <w:sz w:val="20"/>
                <w:szCs w:val="20"/>
              </w:rPr>
            </w:pPr>
          </w:p>
        </w:tc>
        <w:tc>
          <w:tcPr>
            <w:tcW w:w="854" w:type="dxa"/>
            <w:tcBorders>
              <w:bottom w:val="single" w:sz="6" w:space="0" w:color="auto"/>
            </w:tcBorders>
            <w:vAlign w:val="center"/>
          </w:tcPr>
          <w:p w14:paraId="38774CAE" w14:textId="5ED4ED2D" w:rsidR="00922780" w:rsidRPr="005238AB" w:rsidRDefault="00922780" w:rsidP="0050380D">
            <w:pPr>
              <w:tabs>
                <w:tab w:val="decimal" w:pos="451"/>
              </w:tabs>
              <w:ind w:right="3" w:firstLine="318"/>
              <w:rPr>
                <w:rFonts w:hAnsi="Times New Roman" w:cs="Times New Roman"/>
                <w:sz w:val="20"/>
                <w:szCs w:val="20"/>
              </w:rPr>
            </w:pPr>
            <w:r>
              <w:rPr>
                <w:rFonts w:hAnsi="Times New Roman" w:cs="Times New Roman"/>
                <w:sz w:val="20"/>
                <w:szCs w:val="20"/>
              </w:rPr>
              <w:t>-</w:t>
            </w:r>
          </w:p>
        </w:tc>
        <w:tc>
          <w:tcPr>
            <w:tcW w:w="70" w:type="dxa"/>
            <w:vAlign w:val="center"/>
          </w:tcPr>
          <w:p w14:paraId="53C58BF9" w14:textId="77777777" w:rsidR="00922780" w:rsidRPr="005238AB" w:rsidRDefault="00922780" w:rsidP="00922780">
            <w:pPr>
              <w:tabs>
                <w:tab w:val="decimal" w:pos="638"/>
              </w:tabs>
              <w:ind w:right="3"/>
              <w:rPr>
                <w:rFonts w:hAnsi="Times New Roman" w:cs="Times New Roman"/>
                <w:sz w:val="20"/>
                <w:szCs w:val="20"/>
              </w:rPr>
            </w:pPr>
          </w:p>
        </w:tc>
        <w:tc>
          <w:tcPr>
            <w:tcW w:w="867" w:type="dxa"/>
            <w:tcBorders>
              <w:bottom w:val="single" w:sz="6" w:space="0" w:color="auto"/>
            </w:tcBorders>
            <w:vAlign w:val="center"/>
          </w:tcPr>
          <w:p w14:paraId="5C97A459" w14:textId="6892BF2C" w:rsidR="00922780" w:rsidRPr="005238AB" w:rsidRDefault="00922780" w:rsidP="00922780">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4088E2D1" w14:textId="77777777" w:rsidR="00922780" w:rsidRPr="005238AB" w:rsidRDefault="00922780" w:rsidP="00922780">
            <w:pPr>
              <w:tabs>
                <w:tab w:val="decimal" w:pos="459"/>
                <w:tab w:val="decimal" w:pos="638"/>
              </w:tabs>
              <w:ind w:right="3"/>
              <w:rPr>
                <w:rFonts w:hAnsi="Times New Roman" w:cs="Times New Roman"/>
                <w:sz w:val="20"/>
                <w:szCs w:val="20"/>
              </w:rPr>
            </w:pPr>
          </w:p>
        </w:tc>
        <w:tc>
          <w:tcPr>
            <w:tcW w:w="868" w:type="dxa"/>
            <w:tcBorders>
              <w:bottom w:val="single" w:sz="6" w:space="0" w:color="auto"/>
            </w:tcBorders>
            <w:vAlign w:val="center"/>
          </w:tcPr>
          <w:p w14:paraId="5E7248C3" w14:textId="20163CEA" w:rsidR="00922780" w:rsidRPr="005238AB" w:rsidRDefault="00922780" w:rsidP="00922780">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615E3CB3" w14:textId="77777777" w:rsidR="00922780" w:rsidRPr="005238AB" w:rsidRDefault="00922780" w:rsidP="00922780">
            <w:pPr>
              <w:tabs>
                <w:tab w:val="decimal" w:pos="459"/>
                <w:tab w:val="decimal" w:pos="638"/>
              </w:tabs>
              <w:ind w:right="3"/>
              <w:rPr>
                <w:rFonts w:hAnsi="Times New Roman" w:cs="Times New Roman"/>
                <w:sz w:val="20"/>
                <w:szCs w:val="20"/>
              </w:rPr>
            </w:pPr>
          </w:p>
        </w:tc>
        <w:tc>
          <w:tcPr>
            <w:tcW w:w="868" w:type="dxa"/>
            <w:tcBorders>
              <w:bottom w:val="single" w:sz="6" w:space="0" w:color="auto"/>
            </w:tcBorders>
            <w:vAlign w:val="center"/>
          </w:tcPr>
          <w:p w14:paraId="774B9363" w14:textId="14BD8A27" w:rsidR="00922780" w:rsidRPr="005238AB" w:rsidRDefault="00922780" w:rsidP="00922780">
            <w:pPr>
              <w:tabs>
                <w:tab w:val="decimal" w:pos="638"/>
              </w:tabs>
              <w:ind w:right="3"/>
              <w:rPr>
                <w:rFonts w:hAnsi="Times New Roman" w:cs="Times New Roman"/>
                <w:sz w:val="20"/>
                <w:szCs w:val="20"/>
              </w:rPr>
            </w:pPr>
            <w:r>
              <w:rPr>
                <w:rFonts w:hAnsi="Times New Roman" w:cs="Times New Roman"/>
                <w:sz w:val="20"/>
                <w:szCs w:val="20"/>
              </w:rPr>
              <w:t>3,19</w:t>
            </w:r>
            <w:r w:rsidR="001861DA">
              <w:rPr>
                <w:rFonts w:hAnsi="Times New Roman" w:cs="Times New Roman"/>
                <w:sz w:val="20"/>
                <w:szCs w:val="20"/>
              </w:rPr>
              <w:t>9</w:t>
            </w:r>
          </w:p>
        </w:tc>
        <w:tc>
          <w:tcPr>
            <w:tcW w:w="85" w:type="dxa"/>
            <w:vAlign w:val="center"/>
          </w:tcPr>
          <w:p w14:paraId="2962408A" w14:textId="77777777" w:rsidR="00922780" w:rsidRPr="005238AB" w:rsidRDefault="00922780" w:rsidP="00922780">
            <w:pPr>
              <w:ind w:right="3"/>
              <w:rPr>
                <w:rFonts w:hAnsi="Times New Roman" w:cs="Times New Roman"/>
                <w:sz w:val="20"/>
                <w:szCs w:val="20"/>
                <w:cs/>
              </w:rPr>
            </w:pPr>
          </w:p>
        </w:tc>
        <w:tc>
          <w:tcPr>
            <w:tcW w:w="1359" w:type="dxa"/>
            <w:vAlign w:val="center"/>
          </w:tcPr>
          <w:p w14:paraId="3952C679" w14:textId="7CB1DF02" w:rsidR="00922780" w:rsidRPr="005238AB" w:rsidRDefault="002C5EAE" w:rsidP="00922780">
            <w:pPr>
              <w:ind w:right="3"/>
              <w:rPr>
                <w:rFonts w:hAnsi="Times New Roman" w:cs="Times New Roman"/>
                <w:sz w:val="20"/>
                <w:szCs w:val="20"/>
                <w:cs/>
              </w:rPr>
            </w:pPr>
            <w:r>
              <w:rPr>
                <w:rFonts w:hAnsi="Times New Roman" w:cs="Times New Roman"/>
                <w:sz w:val="20"/>
                <w:szCs w:val="20"/>
                <w:lang w:eastAsia="zh-CN"/>
              </w:rPr>
              <w:t>Note 1</w:t>
            </w:r>
            <w:r w:rsidR="000D3692">
              <w:rPr>
                <w:rFonts w:hAnsi="Times New Roman" w:cs="Times New Roman"/>
                <w:sz w:val="20"/>
                <w:szCs w:val="20"/>
                <w:lang w:eastAsia="zh-CN"/>
              </w:rPr>
              <w:t>9</w:t>
            </w:r>
          </w:p>
        </w:tc>
      </w:tr>
      <w:tr w:rsidR="00922780" w:rsidRPr="005238AB" w14:paraId="4B712DCA" w14:textId="77777777" w:rsidTr="001861DA">
        <w:trPr>
          <w:cantSplit/>
          <w:trHeight w:hRule="exact" w:val="284"/>
        </w:trPr>
        <w:tc>
          <w:tcPr>
            <w:tcW w:w="2552" w:type="dxa"/>
            <w:vAlign w:val="center"/>
          </w:tcPr>
          <w:p w14:paraId="7B5DCD3D" w14:textId="20AE7C7A" w:rsidR="00922780" w:rsidRPr="005238AB" w:rsidRDefault="00922780" w:rsidP="00922780">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68" w:type="dxa"/>
            <w:tcBorders>
              <w:top w:val="single" w:sz="6" w:space="0" w:color="auto"/>
              <w:bottom w:val="single" w:sz="6" w:space="0" w:color="auto"/>
            </w:tcBorders>
            <w:vAlign w:val="center"/>
          </w:tcPr>
          <w:p w14:paraId="58979AAA" w14:textId="1F41AA54" w:rsidR="00922780" w:rsidRDefault="00922780" w:rsidP="00922780">
            <w:pPr>
              <w:tabs>
                <w:tab w:val="decimal" w:pos="638"/>
              </w:tabs>
              <w:ind w:right="3"/>
              <w:rPr>
                <w:rFonts w:hAnsi="Times New Roman" w:cs="Times New Roman"/>
                <w:sz w:val="20"/>
                <w:szCs w:val="20"/>
              </w:rPr>
            </w:pPr>
            <w:r>
              <w:rPr>
                <w:rFonts w:hAnsi="Times New Roman" w:cs="Times New Roman"/>
                <w:sz w:val="20"/>
                <w:szCs w:val="20"/>
              </w:rPr>
              <w:t>51</w:t>
            </w:r>
            <w:r w:rsidR="001861DA">
              <w:rPr>
                <w:rFonts w:hAnsi="Times New Roman" w:cs="Times New Roman"/>
                <w:sz w:val="20"/>
                <w:szCs w:val="20"/>
              </w:rPr>
              <w:t>4</w:t>
            </w:r>
          </w:p>
        </w:tc>
        <w:tc>
          <w:tcPr>
            <w:tcW w:w="70" w:type="dxa"/>
            <w:vAlign w:val="center"/>
          </w:tcPr>
          <w:p w14:paraId="4B154F30" w14:textId="77777777" w:rsidR="00922780" w:rsidRPr="005238AB" w:rsidRDefault="00922780" w:rsidP="00922780">
            <w:pPr>
              <w:tabs>
                <w:tab w:val="decimal" w:pos="317"/>
                <w:tab w:val="decimal" w:pos="451"/>
              </w:tabs>
              <w:ind w:right="3" w:firstLine="318"/>
              <w:rPr>
                <w:rFonts w:hAnsi="Times New Roman" w:cs="Times New Roman"/>
                <w:sz w:val="20"/>
                <w:szCs w:val="20"/>
              </w:rPr>
            </w:pPr>
          </w:p>
        </w:tc>
        <w:tc>
          <w:tcPr>
            <w:tcW w:w="854" w:type="dxa"/>
            <w:tcBorders>
              <w:top w:val="single" w:sz="6" w:space="0" w:color="auto"/>
              <w:bottom w:val="single" w:sz="6" w:space="0" w:color="auto"/>
            </w:tcBorders>
            <w:vAlign w:val="center"/>
          </w:tcPr>
          <w:p w14:paraId="0B8BBFB4" w14:textId="78BBD2A1" w:rsidR="00922780" w:rsidRDefault="00922780" w:rsidP="00E460F2">
            <w:pPr>
              <w:tabs>
                <w:tab w:val="decimal" w:pos="638"/>
              </w:tabs>
              <w:ind w:right="3"/>
              <w:rPr>
                <w:rFonts w:hAnsi="Times New Roman" w:cs="Times New Roman"/>
                <w:sz w:val="20"/>
                <w:szCs w:val="20"/>
              </w:rPr>
            </w:pPr>
            <w:r>
              <w:rPr>
                <w:rFonts w:hAnsi="Times New Roman" w:cs="Times New Roman"/>
                <w:sz w:val="20"/>
                <w:szCs w:val="20"/>
              </w:rPr>
              <w:t>2,7</w:t>
            </w:r>
            <w:r w:rsidR="001861DA">
              <w:rPr>
                <w:rFonts w:hAnsi="Times New Roman" w:cs="Times New Roman"/>
                <w:sz w:val="20"/>
                <w:szCs w:val="20"/>
              </w:rPr>
              <w:t>21</w:t>
            </w:r>
          </w:p>
        </w:tc>
        <w:tc>
          <w:tcPr>
            <w:tcW w:w="56" w:type="dxa"/>
            <w:vAlign w:val="center"/>
          </w:tcPr>
          <w:p w14:paraId="0B461903" w14:textId="77777777" w:rsidR="00922780" w:rsidRPr="005238AB" w:rsidRDefault="00922780" w:rsidP="00922780">
            <w:pPr>
              <w:tabs>
                <w:tab w:val="decimal" w:pos="451"/>
              </w:tabs>
              <w:ind w:right="3" w:firstLine="318"/>
              <w:rPr>
                <w:rFonts w:hAnsi="Times New Roman" w:cs="Times New Roman"/>
                <w:sz w:val="20"/>
                <w:szCs w:val="20"/>
              </w:rPr>
            </w:pPr>
          </w:p>
        </w:tc>
        <w:tc>
          <w:tcPr>
            <w:tcW w:w="854" w:type="dxa"/>
            <w:tcBorders>
              <w:top w:val="single" w:sz="6" w:space="0" w:color="auto"/>
              <w:bottom w:val="double" w:sz="12" w:space="0" w:color="auto"/>
            </w:tcBorders>
            <w:vAlign w:val="center"/>
          </w:tcPr>
          <w:p w14:paraId="1B3A398C" w14:textId="299BC532" w:rsidR="00922780" w:rsidRDefault="00922780" w:rsidP="00922780">
            <w:pPr>
              <w:tabs>
                <w:tab w:val="decimal" w:pos="451"/>
              </w:tabs>
              <w:ind w:right="3"/>
              <w:rPr>
                <w:rFonts w:hAnsi="Times New Roman" w:cs="Times New Roman"/>
                <w:sz w:val="20"/>
                <w:szCs w:val="20"/>
              </w:rPr>
            </w:pPr>
            <w:r>
              <w:rPr>
                <w:rFonts w:hAnsi="Times New Roman" w:cs="Times New Roman"/>
                <w:sz w:val="20"/>
                <w:szCs w:val="20"/>
              </w:rPr>
              <w:t>-</w:t>
            </w:r>
          </w:p>
        </w:tc>
        <w:tc>
          <w:tcPr>
            <w:tcW w:w="70" w:type="dxa"/>
            <w:vAlign w:val="center"/>
          </w:tcPr>
          <w:p w14:paraId="23BE5ED7" w14:textId="77777777" w:rsidR="00922780" w:rsidRPr="005238AB" w:rsidRDefault="00922780" w:rsidP="00922780">
            <w:pPr>
              <w:tabs>
                <w:tab w:val="decimal" w:pos="650"/>
              </w:tabs>
              <w:ind w:right="3"/>
              <w:rPr>
                <w:rFonts w:hAnsi="Times New Roman" w:cs="Times New Roman"/>
                <w:sz w:val="20"/>
                <w:szCs w:val="20"/>
              </w:rPr>
            </w:pPr>
          </w:p>
        </w:tc>
        <w:tc>
          <w:tcPr>
            <w:tcW w:w="867" w:type="dxa"/>
            <w:tcBorders>
              <w:top w:val="single" w:sz="6" w:space="0" w:color="auto"/>
              <w:bottom w:val="single" w:sz="6" w:space="0" w:color="auto"/>
            </w:tcBorders>
            <w:vAlign w:val="center"/>
          </w:tcPr>
          <w:p w14:paraId="594933AC" w14:textId="04858F01" w:rsidR="00922780" w:rsidRDefault="00922780" w:rsidP="00922780">
            <w:pPr>
              <w:tabs>
                <w:tab w:val="decimal" w:pos="699"/>
              </w:tabs>
              <w:ind w:right="3"/>
              <w:rPr>
                <w:rFonts w:hAnsi="Times New Roman" w:cs="Times New Roman"/>
                <w:sz w:val="20"/>
                <w:szCs w:val="20"/>
              </w:rPr>
            </w:pPr>
            <w:r>
              <w:rPr>
                <w:rFonts w:hAnsi="Times New Roman" w:cs="Times New Roman"/>
                <w:sz w:val="20"/>
                <w:szCs w:val="20"/>
              </w:rPr>
              <w:t>1,833</w:t>
            </w:r>
          </w:p>
        </w:tc>
        <w:tc>
          <w:tcPr>
            <w:tcW w:w="56" w:type="dxa"/>
            <w:vAlign w:val="center"/>
          </w:tcPr>
          <w:p w14:paraId="685037F5" w14:textId="77777777" w:rsidR="00922780" w:rsidRPr="005238AB" w:rsidRDefault="00922780" w:rsidP="00922780">
            <w:pPr>
              <w:tabs>
                <w:tab w:val="decimal" w:pos="459"/>
              </w:tabs>
              <w:ind w:right="3"/>
              <w:rPr>
                <w:rFonts w:hAnsi="Times New Roman" w:cs="Times New Roman"/>
                <w:sz w:val="20"/>
                <w:szCs w:val="20"/>
              </w:rPr>
            </w:pPr>
          </w:p>
        </w:tc>
        <w:tc>
          <w:tcPr>
            <w:tcW w:w="868" w:type="dxa"/>
            <w:tcBorders>
              <w:top w:val="single" w:sz="6" w:space="0" w:color="auto"/>
              <w:bottom w:val="single" w:sz="6" w:space="0" w:color="auto"/>
            </w:tcBorders>
            <w:vAlign w:val="center"/>
          </w:tcPr>
          <w:p w14:paraId="687F901D" w14:textId="102B950F" w:rsidR="00922780" w:rsidRDefault="00922780" w:rsidP="00922780">
            <w:pPr>
              <w:tabs>
                <w:tab w:val="decimal" w:pos="553"/>
              </w:tabs>
              <w:ind w:right="3"/>
              <w:rPr>
                <w:rFonts w:hAnsi="Times New Roman" w:cs="Times New Roman"/>
                <w:sz w:val="20"/>
                <w:szCs w:val="20"/>
              </w:rPr>
            </w:pPr>
            <w:r>
              <w:rPr>
                <w:rFonts w:hAnsi="Times New Roman" w:cs="Times New Roman"/>
                <w:sz w:val="20"/>
                <w:szCs w:val="20"/>
              </w:rPr>
              <w:t>1</w:t>
            </w:r>
          </w:p>
        </w:tc>
        <w:tc>
          <w:tcPr>
            <w:tcW w:w="56" w:type="dxa"/>
            <w:vAlign w:val="center"/>
          </w:tcPr>
          <w:p w14:paraId="00C887C6" w14:textId="77777777" w:rsidR="00922780" w:rsidRPr="005238AB" w:rsidRDefault="00922780" w:rsidP="00922780">
            <w:pPr>
              <w:tabs>
                <w:tab w:val="decimal" w:pos="459"/>
              </w:tabs>
              <w:ind w:right="3"/>
              <w:rPr>
                <w:rFonts w:hAnsi="Times New Roman" w:cs="Times New Roman"/>
                <w:sz w:val="20"/>
                <w:szCs w:val="20"/>
              </w:rPr>
            </w:pPr>
          </w:p>
        </w:tc>
        <w:tc>
          <w:tcPr>
            <w:tcW w:w="868" w:type="dxa"/>
            <w:tcBorders>
              <w:top w:val="single" w:sz="6" w:space="0" w:color="auto"/>
              <w:bottom w:val="single" w:sz="6" w:space="0" w:color="auto"/>
            </w:tcBorders>
            <w:vAlign w:val="center"/>
          </w:tcPr>
          <w:p w14:paraId="280D653D" w14:textId="0B9B4987" w:rsidR="00922780" w:rsidRDefault="00922780" w:rsidP="00922780">
            <w:pPr>
              <w:tabs>
                <w:tab w:val="decimal" w:pos="638"/>
              </w:tabs>
              <w:ind w:right="3"/>
              <w:rPr>
                <w:rFonts w:hAnsi="Times New Roman" w:cs="Times New Roman"/>
                <w:sz w:val="20"/>
                <w:szCs w:val="20"/>
              </w:rPr>
            </w:pPr>
            <w:r>
              <w:rPr>
                <w:rFonts w:hAnsi="Times New Roman" w:cs="Times New Roman"/>
                <w:sz w:val="20"/>
                <w:szCs w:val="20"/>
              </w:rPr>
              <w:t>5,06</w:t>
            </w:r>
            <w:r w:rsidR="001861DA">
              <w:rPr>
                <w:rFonts w:hAnsi="Times New Roman" w:cs="Times New Roman"/>
                <w:sz w:val="20"/>
                <w:szCs w:val="20"/>
              </w:rPr>
              <w:t>9</w:t>
            </w:r>
          </w:p>
        </w:tc>
        <w:tc>
          <w:tcPr>
            <w:tcW w:w="85" w:type="dxa"/>
            <w:vAlign w:val="center"/>
          </w:tcPr>
          <w:p w14:paraId="24F19261" w14:textId="77777777" w:rsidR="00922780" w:rsidRPr="005238AB" w:rsidRDefault="00922780" w:rsidP="00922780">
            <w:pPr>
              <w:ind w:right="3"/>
              <w:rPr>
                <w:rFonts w:hAnsi="Times New Roman" w:cs="Times New Roman"/>
                <w:sz w:val="20"/>
                <w:szCs w:val="20"/>
                <w:cs/>
              </w:rPr>
            </w:pPr>
          </w:p>
        </w:tc>
        <w:tc>
          <w:tcPr>
            <w:tcW w:w="1359" w:type="dxa"/>
            <w:vAlign w:val="center"/>
          </w:tcPr>
          <w:p w14:paraId="62896193" w14:textId="41986116" w:rsidR="00922780" w:rsidRDefault="00922780" w:rsidP="00922780">
            <w:pPr>
              <w:ind w:right="3"/>
              <w:rPr>
                <w:rFonts w:eastAsia="Arial Unicode MS" w:hAnsi="Times New Roman" w:cs="Times New Roman"/>
                <w:sz w:val="20"/>
                <w:szCs w:val="20"/>
              </w:rPr>
            </w:pPr>
          </w:p>
        </w:tc>
      </w:tr>
      <w:tr w:rsidR="00922780" w:rsidRPr="005238AB" w14:paraId="4D90107A" w14:textId="77777777" w:rsidTr="004776EC">
        <w:trPr>
          <w:cantSplit/>
          <w:trHeight w:hRule="exact" w:val="113"/>
        </w:trPr>
        <w:tc>
          <w:tcPr>
            <w:tcW w:w="2552" w:type="dxa"/>
            <w:vAlign w:val="center"/>
          </w:tcPr>
          <w:p w14:paraId="4FF67766" w14:textId="77777777" w:rsidR="00922780" w:rsidRPr="005238AB" w:rsidRDefault="00922780" w:rsidP="00922780">
            <w:pPr>
              <w:tabs>
                <w:tab w:val="left" w:pos="900"/>
                <w:tab w:val="left" w:pos="1440"/>
                <w:tab w:val="left" w:pos="1980"/>
              </w:tabs>
              <w:ind w:left="-10" w:right="3" w:firstLine="28"/>
              <w:rPr>
                <w:rFonts w:hAnsi="Times New Roman" w:cs="Times New Roman"/>
                <w:b/>
                <w:bCs/>
                <w:sz w:val="20"/>
                <w:szCs w:val="20"/>
                <w:u w:val="single"/>
                <w:cs/>
              </w:rPr>
            </w:pPr>
          </w:p>
        </w:tc>
        <w:tc>
          <w:tcPr>
            <w:tcW w:w="868" w:type="dxa"/>
            <w:tcBorders>
              <w:top w:val="double" w:sz="12" w:space="0" w:color="auto"/>
            </w:tcBorders>
            <w:vAlign w:val="center"/>
          </w:tcPr>
          <w:p w14:paraId="3D4F55CD" w14:textId="77777777" w:rsidR="00922780" w:rsidRPr="005238AB" w:rsidRDefault="00922780" w:rsidP="00922780">
            <w:pPr>
              <w:tabs>
                <w:tab w:val="decimal" w:pos="638"/>
              </w:tabs>
              <w:ind w:right="3"/>
              <w:rPr>
                <w:rFonts w:hAnsi="Times New Roman" w:cs="Times New Roman"/>
                <w:sz w:val="20"/>
                <w:szCs w:val="20"/>
              </w:rPr>
            </w:pPr>
          </w:p>
        </w:tc>
        <w:tc>
          <w:tcPr>
            <w:tcW w:w="70" w:type="dxa"/>
            <w:vAlign w:val="center"/>
          </w:tcPr>
          <w:p w14:paraId="279B79D5" w14:textId="77777777" w:rsidR="00922780" w:rsidRPr="005238AB" w:rsidRDefault="00922780" w:rsidP="00922780">
            <w:pPr>
              <w:tabs>
                <w:tab w:val="decimal" w:pos="317"/>
              </w:tabs>
              <w:ind w:right="3"/>
              <w:rPr>
                <w:rFonts w:hAnsi="Times New Roman" w:cs="Times New Roman"/>
                <w:sz w:val="20"/>
                <w:szCs w:val="20"/>
              </w:rPr>
            </w:pPr>
          </w:p>
        </w:tc>
        <w:tc>
          <w:tcPr>
            <w:tcW w:w="854" w:type="dxa"/>
            <w:tcBorders>
              <w:top w:val="double" w:sz="12" w:space="0" w:color="auto"/>
            </w:tcBorders>
            <w:vAlign w:val="center"/>
          </w:tcPr>
          <w:p w14:paraId="129DAA7C" w14:textId="77777777" w:rsidR="00922780" w:rsidRPr="005238AB" w:rsidRDefault="00922780" w:rsidP="00922780">
            <w:pPr>
              <w:tabs>
                <w:tab w:val="decimal" w:pos="436"/>
              </w:tabs>
              <w:ind w:right="3"/>
              <w:rPr>
                <w:rFonts w:hAnsi="Times New Roman" w:cs="Times New Roman"/>
                <w:sz w:val="20"/>
                <w:szCs w:val="20"/>
              </w:rPr>
            </w:pPr>
          </w:p>
        </w:tc>
        <w:tc>
          <w:tcPr>
            <w:tcW w:w="56" w:type="dxa"/>
            <w:vAlign w:val="center"/>
          </w:tcPr>
          <w:p w14:paraId="45A2232D" w14:textId="77777777" w:rsidR="00922780" w:rsidRPr="005238AB" w:rsidRDefault="00922780" w:rsidP="00922780">
            <w:pPr>
              <w:tabs>
                <w:tab w:val="decimal" w:pos="774"/>
              </w:tabs>
              <w:ind w:right="3"/>
              <w:rPr>
                <w:rFonts w:hAnsi="Times New Roman" w:cs="Times New Roman"/>
                <w:sz w:val="20"/>
                <w:szCs w:val="20"/>
              </w:rPr>
            </w:pPr>
          </w:p>
        </w:tc>
        <w:tc>
          <w:tcPr>
            <w:tcW w:w="854" w:type="dxa"/>
            <w:tcBorders>
              <w:top w:val="double" w:sz="12" w:space="0" w:color="auto"/>
            </w:tcBorders>
            <w:vAlign w:val="center"/>
          </w:tcPr>
          <w:p w14:paraId="782C3DCD" w14:textId="77777777" w:rsidR="00922780" w:rsidRPr="005238AB" w:rsidRDefault="00922780" w:rsidP="00922780">
            <w:pPr>
              <w:tabs>
                <w:tab w:val="decimal" w:pos="436"/>
              </w:tabs>
              <w:ind w:right="3"/>
              <w:rPr>
                <w:rFonts w:hAnsi="Times New Roman" w:cs="Times New Roman"/>
                <w:sz w:val="20"/>
                <w:szCs w:val="20"/>
              </w:rPr>
            </w:pPr>
          </w:p>
        </w:tc>
        <w:tc>
          <w:tcPr>
            <w:tcW w:w="70" w:type="dxa"/>
            <w:vAlign w:val="center"/>
          </w:tcPr>
          <w:p w14:paraId="544BD41D" w14:textId="77777777" w:rsidR="00922780" w:rsidRPr="005238AB" w:rsidRDefault="00922780" w:rsidP="00922780">
            <w:pPr>
              <w:tabs>
                <w:tab w:val="decimal" w:pos="774"/>
              </w:tabs>
              <w:ind w:right="3"/>
              <w:rPr>
                <w:rFonts w:hAnsi="Times New Roman" w:cs="Times New Roman"/>
                <w:sz w:val="20"/>
                <w:szCs w:val="20"/>
              </w:rPr>
            </w:pPr>
          </w:p>
        </w:tc>
        <w:tc>
          <w:tcPr>
            <w:tcW w:w="867" w:type="dxa"/>
            <w:tcBorders>
              <w:top w:val="double" w:sz="12" w:space="0" w:color="auto"/>
            </w:tcBorders>
            <w:vAlign w:val="center"/>
          </w:tcPr>
          <w:p w14:paraId="7C153313" w14:textId="77777777" w:rsidR="00922780" w:rsidRPr="005238AB" w:rsidRDefault="00922780" w:rsidP="00922780">
            <w:pPr>
              <w:tabs>
                <w:tab w:val="decimal" w:pos="744"/>
                <w:tab w:val="decimal" w:pos="774"/>
              </w:tabs>
              <w:ind w:right="3"/>
              <w:rPr>
                <w:rFonts w:hAnsi="Times New Roman" w:cs="Times New Roman"/>
                <w:sz w:val="20"/>
                <w:szCs w:val="20"/>
              </w:rPr>
            </w:pPr>
          </w:p>
        </w:tc>
        <w:tc>
          <w:tcPr>
            <w:tcW w:w="56" w:type="dxa"/>
            <w:vAlign w:val="center"/>
          </w:tcPr>
          <w:p w14:paraId="5455583C" w14:textId="77777777" w:rsidR="00922780" w:rsidRPr="005238AB" w:rsidRDefault="00922780" w:rsidP="00922780">
            <w:pPr>
              <w:tabs>
                <w:tab w:val="decimal" w:pos="601"/>
              </w:tabs>
              <w:ind w:right="3"/>
              <w:rPr>
                <w:rFonts w:hAnsi="Times New Roman" w:cs="Times New Roman"/>
                <w:sz w:val="20"/>
                <w:szCs w:val="20"/>
              </w:rPr>
            </w:pPr>
          </w:p>
        </w:tc>
        <w:tc>
          <w:tcPr>
            <w:tcW w:w="868" w:type="dxa"/>
            <w:tcBorders>
              <w:top w:val="double" w:sz="12" w:space="0" w:color="auto"/>
            </w:tcBorders>
            <w:vAlign w:val="center"/>
          </w:tcPr>
          <w:p w14:paraId="6926EB35" w14:textId="77777777" w:rsidR="00922780" w:rsidRPr="005238AB" w:rsidRDefault="00922780" w:rsidP="00922780">
            <w:pPr>
              <w:tabs>
                <w:tab w:val="decimal" w:pos="601"/>
              </w:tabs>
              <w:ind w:right="3"/>
              <w:rPr>
                <w:rFonts w:hAnsi="Times New Roman" w:cs="Times New Roman"/>
                <w:sz w:val="20"/>
                <w:szCs w:val="20"/>
              </w:rPr>
            </w:pPr>
          </w:p>
        </w:tc>
        <w:tc>
          <w:tcPr>
            <w:tcW w:w="56" w:type="dxa"/>
            <w:vAlign w:val="center"/>
          </w:tcPr>
          <w:p w14:paraId="151A424C" w14:textId="77777777" w:rsidR="00922780" w:rsidRPr="005238AB" w:rsidRDefault="00922780" w:rsidP="00922780">
            <w:pPr>
              <w:tabs>
                <w:tab w:val="decimal" w:pos="459"/>
              </w:tabs>
              <w:ind w:right="3"/>
              <w:rPr>
                <w:rFonts w:hAnsi="Times New Roman" w:cs="Times New Roman"/>
                <w:sz w:val="20"/>
                <w:szCs w:val="20"/>
              </w:rPr>
            </w:pPr>
          </w:p>
        </w:tc>
        <w:tc>
          <w:tcPr>
            <w:tcW w:w="868" w:type="dxa"/>
            <w:tcBorders>
              <w:top w:val="double" w:sz="12" w:space="0" w:color="auto"/>
            </w:tcBorders>
            <w:vAlign w:val="center"/>
          </w:tcPr>
          <w:p w14:paraId="2B6E229F" w14:textId="77777777" w:rsidR="00922780" w:rsidRPr="005238AB" w:rsidRDefault="00922780" w:rsidP="00922780">
            <w:pPr>
              <w:tabs>
                <w:tab w:val="decimal" w:pos="459"/>
                <w:tab w:val="decimal" w:pos="680"/>
              </w:tabs>
              <w:ind w:right="3"/>
              <w:rPr>
                <w:rFonts w:hAnsi="Times New Roman" w:cs="Times New Roman"/>
                <w:sz w:val="20"/>
                <w:szCs w:val="20"/>
              </w:rPr>
            </w:pPr>
          </w:p>
        </w:tc>
        <w:tc>
          <w:tcPr>
            <w:tcW w:w="85" w:type="dxa"/>
            <w:vAlign w:val="center"/>
          </w:tcPr>
          <w:p w14:paraId="3B32EC67" w14:textId="77777777" w:rsidR="00922780" w:rsidRPr="005238AB" w:rsidRDefault="00922780" w:rsidP="00922780">
            <w:pPr>
              <w:ind w:right="3"/>
              <w:rPr>
                <w:rFonts w:hAnsi="Times New Roman" w:cs="Times New Roman"/>
                <w:sz w:val="20"/>
                <w:szCs w:val="20"/>
              </w:rPr>
            </w:pPr>
          </w:p>
        </w:tc>
        <w:tc>
          <w:tcPr>
            <w:tcW w:w="1359" w:type="dxa"/>
            <w:vAlign w:val="center"/>
          </w:tcPr>
          <w:p w14:paraId="2BA3FF90" w14:textId="77777777" w:rsidR="00922780" w:rsidRPr="005238AB" w:rsidRDefault="00922780" w:rsidP="00922780">
            <w:pPr>
              <w:ind w:right="3"/>
              <w:rPr>
                <w:rFonts w:hAnsi="Times New Roman" w:cs="Times New Roman"/>
                <w:sz w:val="20"/>
                <w:szCs w:val="20"/>
              </w:rPr>
            </w:pPr>
          </w:p>
        </w:tc>
      </w:tr>
      <w:tr w:rsidR="00922780" w:rsidRPr="005238AB" w14:paraId="657F1C74" w14:textId="77777777" w:rsidTr="004776EC">
        <w:trPr>
          <w:cantSplit/>
          <w:trHeight w:hRule="exact" w:val="284"/>
        </w:trPr>
        <w:tc>
          <w:tcPr>
            <w:tcW w:w="2552" w:type="dxa"/>
            <w:vAlign w:val="center"/>
          </w:tcPr>
          <w:p w14:paraId="2AD4F801" w14:textId="77777777" w:rsidR="00922780" w:rsidRPr="005238AB" w:rsidRDefault="00922780" w:rsidP="00922780">
            <w:pPr>
              <w:tabs>
                <w:tab w:val="left" w:pos="900"/>
                <w:tab w:val="left" w:pos="1440"/>
                <w:tab w:val="left" w:pos="1980"/>
              </w:tabs>
              <w:ind w:left="-129" w:right="3" w:firstLine="123"/>
              <w:rPr>
                <w:rFonts w:hAnsi="Times New Roman" w:cs="Times New Roman"/>
                <w:b/>
                <w:bCs/>
                <w:sz w:val="20"/>
                <w:szCs w:val="20"/>
                <w:u w:val="single"/>
              </w:rPr>
            </w:pPr>
            <w:r w:rsidRPr="005238AB">
              <w:rPr>
                <w:rFonts w:eastAsia="Arial Unicode MS" w:hAnsi="Times New Roman" w:cs="Times New Roman"/>
                <w:sz w:val="20"/>
                <w:szCs w:val="20"/>
                <w:u w:val="single"/>
              </w:rPr>
              <w:t>Financial liabilities</w:t>
            </w:r>
          </w:p>
        </w:tc>
        <w:tc>
          <w:tcPr>
            <w:tcW w:w="868" w:type="dxa"/>
            <w:vAlign w:val="center"/>
          </w:tcPr>
          <w:p w14:paraId="473B167B" w14:textId="77777777" w:rsidR="00922780" w:rsidRPr="005238AB" w:rsidRDefault="00922780" w:rsidP="00922780">
            <w:pPr>
              <w:tabs>
                <w:tab w:val="decimal" w:pos="638"/>
              </w:tabs>
              <w:ind w:right="3"/>
              <w:rPr>
                <w:rFonts w:hAnsi="Times New Roman" w:cs="Times New Roman"/>
                <w:sz w:val="20"/>
                <w:szCs w:val="20"/>
              </w:rPr>
            </w:pPr>
          </w:p>
        </w:tc>
        <w:tc>
          <w:tcPr>
            <w:tcW w:w="70" w:type="dxa"/>
            <w:vAlign w:val="center"/>
          </w:tcPr>
          <w:p w14:paraId="40DA378A" w14:textId="77777777" w:rsidR="00922780" w:rsidRPr="005238AB" w:rsidRDefault="00922780" w:rsidP="00922780">
            <w:pPr>
              <w:tabs>
                <w:tab w:val="decimal" w:pos="317"/>
              </w:tabs>
              <w:ind w:right="3"/>
              <w:rPr>
                <w:rFonts w:hAnsi="Times New Roman" w:cs="Times New Roman"/>
                <w:sz w:val="20"/>
                <w:szCs w:val="20"/>
              </w:rPr>
            </w:pPr>
          </w:p>
        </w:tc>
        <w:tc>
          <w:tcPr>
            <w:tcW w:w="854" w:type="dxa"/>
            <w:vAlign w:val="center"/>
          </w:tcPr>
          <w:p w14:paraId="0E916E38" w14:textId="77777777" w:rsidR="00922780" w:rsidRPr="005238AB" w:rsidRDefault="00922780" w:rsidP="00922780">
            <w:pPr>
              <w:tabs>
                <w:tab w:val="decimal" w:pos="436"/>
              </w:tabs>
              <w:ind w:right="3"/>
              <w:rPr>
                <w:rFonts w:hAnsi="Times New Roman" w:cs="Times New Roman"/>
                <w:sz w:val="20"/>
                <w:szCs w:val="20"/>
              </w:rPr>
            </w:pPr>
          </w:p>
        </w:tc>
        <w:tc>
          <w:tcPr>
            <w:tcW w:w="56" w:type="dxa"/>
            <w:vAlign w:val="center"/>
          </w:tcPr>
          <w:p w14:paraId="7C3E1FF3" w14:textId="77777777" w:rsidR="00922780" w:rsidRPr="005238AB" w:rsidRDefault="00922780" w:rsidP="00922780">
            <w:pPr>
              <w:tabs>
                <w:tab w:val="decimal" w:pos="774"/>
              </w:tabs>
              <w:ind w:right="3"/>
              <w:rPr>
                <w:rFonts w:hAnsi="Times New Roman" w:cs="Times New Roman"/>
                <w:sz w:val="20"/>
                <w:szCs w:val="20"/>
              </w:rPr>
            </w:pPr>
          </w:p>
        </w:tc>
        <w:tc>
          <w:tcPr>
            <w:tcW w:w="854" w:type="dxa"/>
            <w:vAlign w:val="center"/>
          </w:tcPr>
          <w:p w14:paraId="765CA3A9" w14:textId="77777777" w:rsidR="00922780" w:rsidRPr="005238AB" w:rsidRDefault="00922780" w:rsidP="00922780">
            <w:pPr>
              <w:tabs>
                <w:tab w:val="decimal" w:pos="436"/>
              </w:tabs>
              <w:ind w:right="3"/>
              <w:rPr>
                <w:rFonts w:hAnsi="Times New Roman" w:cs="Times New Roman"/>
                <w:sz w:val="20"/>
                <w:szCs w:val="20"/>
              </w:rPr>
            </w:pPr>
          </w:p>
        </w:tc>
        <w:tc>
          <w:tcPr>
            <w:tcW w:w="70" w:type="dxa"/>
            <w:vAlign w:val="center"/>
          </w:tcPr>
          <w:p w14:paraId="5AFF8A4C" w14:textId="77777777" w:rsidR="00922780" w:rsidRPr="005238AB" w:rsidRDefault="00922780" w:rsidP="00922780">
            <w:pPr>
              <w:tabs>
                <w:tab w:val="decimal" w:pos="774"/>
              </w:tabs>
              <w:ind w:right="3"/>
              <w:rPr>
                <w:rFonts w:hAnsi="Times New Roman" w:cs="Times New Roman"/>
                <w:sz w:val="20"/>
                <w:szCs w:val="20"/>
              </w:rPr>
            </w:pPr>
          </w:p>
        </w:tc>
        <w:tc>
          <w:tcPr>
            <w:tcW w:w="867" w:type="dxa"/>
            <w:vAlign w:val="center"/>
          </w:tcPr>
          <w:p w14:paraId="186961D9" w14:textId="77777777" w:rsidR="00922780" w:rsidRPr="005238AB" w:rsidRDefault="00922780" w:rsidP="00922780">
            <w:pPr>
              <w:tabs>
                <w:tab w:val="decimal" w:pos="744"/>
                <w:tab w:val="decimal" w:pos="774"/>
              </w:tabs>
              <w:ind w:right="3"/>
              <w:rPr>
                <w:rFonts w:hAnsi="Times New Roman" w:cs="Times New Roman"/>
                <w:sz w:val="20"/>
                <w:szCs w:val="20"/>
              </w:rPr>
            </w:pPr>
          </w:p>
        </w:tc>
        <w:tc>
          <w:tcPr>
            <w:tcW w:w="56" w:type="dxa"/>
            <w:vAlign w:val="center"/>
          </w:tcPr>
          <w:p w14:paraId="1DDB8C50" w14:textId="77777777" w:rsidR="00922780" w:rsidRPr="005238AB" w:rsidRDefault="00922780" w:rsidP="00922780">
            <w:pPr>
              <w:tabs>
                <w:tab w:val="decimal" w:pos="601"/>
              </w:tabs>
              <w:ind w:right="3"/>
              <w:rPr>
                <w:rFonts w:hAnsi="Times New Roman" w:cs="Times New Roman"/>
                <w:sz w:val="20"/>
                <w:szCs w:val="20"/>
              </w:rPr>
            </w:pPr>
          </w:p>
        </w:tc>
        <w:tc>
          <w:tcPr>
            <w:tcW w:w="868" w:type="dxa"/>
            <w:vAlign w:val="center"/>
          </w:tcPr>
          <w:p w14:paraId="0AA2A1AC" w14:textId="77777777" w:rsidR="00922780" w:rsidRPr="005238AB" w:rsidRDefault="00922780" w:rsidP="00922780">
            <w:pPr>
              <w:tabs>
                <w:tab w:val="decimal" w:pos="601"/>
              </w:tabs>
              <w:ind w:right="3"/>
              <w:rPr>
                <w:rFonts w:hAnsi="Times New Roman" w:cs="Times New Roman"/>
                <w:sz w:val="20"/>
                <w:szCs w:val="20"/>
              </w:rPr>
            </w:pPr>
          </w:p>
        </w:tc>
        <w:tc>
          <w:tcPr>
            <w:tcW w:w="56" w:type="dxa"/>
            <w:vAlign w:val="center"/>
          </w:tcPr>
          <w:p w14:paraId="1C20F756" w14:textId="77777777" w:rsidR="00922780" w:rsidRPr="005238AB" w:rsidRDefault="00922780" w:rsidP="00922780">
            <w:pPr>
              <w:tabs>
                <w:tab w:val="decimal" w:pos="459"/>
              </w:tabs>
              <w:ind w:right="3"/>
              <w:rPr>
                <w:rFonts w:hAnsi="Times New Roman" w:cs="Times New Roman"/>
                <w:sz w:val="20"/>
                <w:szCs w:val="20"/>
              </w:rPr>
            </w:pPr>
          </w:p>
        </w:tc>
        <w:tc>
          <w:tcPr>
            <w:tcW w:w="868" w:type="dxa"/>
            <w:vAlign w:val="center"/>
          </w:tcPr>
          <w:p w14:paraId="37BD6C65" w14:textId="77777777" w:rsidR="00922780" w:rsidRPr="005238AB" w:rsidRDefault="00922780" w:rsidP="00922780">
            <w:pPr>
              <w:tabs>
                <w:tab w:val="decimal" w:pos="459"/>
                <w:tab w:val="decimal" w:pos="680"/>
              </w:tabs>
              <w:ind w:right="3"/>
              <w:rPr>
                <w:rFonts w:hAnsi="Times New Roman" w:cs="Times New Roman"/>
                <w:sz w:val="20"/>
                <w:szCs w:val="20"/>
              </w:rPr>
            </w:pPr>
          </w:p>
        </w:tc>
        <w:tc>
          <w:tcPr>
            <w:tcW w:w="85" w:type="dxa"/>
            <w:vAlign w:val="center"/>
          </w:tcPr>
          <w:p w14:paraId="78F42379" w14:textId="77777777" w:rsidR="00922780" w:rsidRPr="005238AB" w:rsidRDefault="00922780" w:rsidP="00922780">
            <w:pPr>
              <w:ind w:right="3"/>
              <w:rPr>
                <w:rFonts w:hAnsi="Times New Roman" w:cs="Times New Roman"/>
                <w:sz w:val="20"/>
                <w:szCs w:val="20"/>
              </w:rPr>
            </w:pPr>
          </w:p>
        </w:tc>
        <w:tc>
          <w:tcPr>
            <w:tcW w:w="1359" w:type="dxa"/>
            <w:vAlign w:val="center"/>
          </w:tcPr>
          <w:p w14:paraId="4901CF6B" w14:textId="77777777" w:rsidR="00922780" w:rsidRPr="005238AB" w:rsidRDefault="00922780" w:rsidP="00922780">
            <w:pPr>
              <w:ind w:right="3"/>
              <w:rPr>
                <w:rFonts w:hAnsi="Times New Roman" w:cs="Times New Roman"/>
                <w:sz w:val="20"/>
                <w:szCs w:val="20"/>
              </w:rPr>
            </w:pPr>
          </w:p>
        </w:tc>
      </w:tr>
      <w:tr w:rsidR="00922780" w:rsidRPr="005238AB" w14:paraId="342637E9" w14:textId="77777777" w:rsidTr="004776EC">
        <w:trPr>
          <w:cantSplit/>
          <w:trHeight w:hRule="exact" w:val="57"/>
        </w:trPr>
        <w:tc>
          <w:tcPr>
            <w:tcW w:w="2552" w:type="dxa"/>
            <w:vAlign w:val="center"/>
          </w:tcPr>
          <w:p w14:paraId="58736D26" w14:textId="77777777" w:rsidR="00922780" w:rsidRPr="005238AB" w:rsidRDefault="00922780" w:rsidP="00922780">
            <w:pPr>
              <w:tabs>
                <w:tab w:val="left" w:pos="900"/>
                <w:tab w:val="left" w:pos="1440"/>
                <w:tab w:val="left" w:pos="1980"/>
              </w:tabs>
              <w:ind w:left="-10" w:right="3" w:firstLine="28"/>
              <w:rPr>
                <w:rFonts w:hAnsi="Times New Roman" w:cs="Times New Roman"/>
                <w:sz w:val="20"/>
                <w:szCs w:val="20"/>
                <w:cs/>
              </w:rPr>
            </w:pPr>
          </w:p>
        </w:tc>
        <w:tc>
          <w:tcPr>
            <w:tcW w:w="868" w:type="dxa"/>
            <w:vAlign w:val="center"/>
          </w:tcPr>
          <w:p w14:paraId="5F2F30EE" w14:textId="77777777" w:rsidR="00922780" w:rsidRPr="005238AB" w:rsidRDefault="00922780" w:rsidP="00922780">
            <w:pPr>
              <w:tabs>
                <w:tab w:val="decimal" w:pos="317"/>
                <w:tab w:val="decimal" w:pos="638"/>
              </w:tabs>
              <w:ind w:right="3"/>
              <w:rPr>
                <w:rFonts w:hAnsi="Times New Roman" w:cs="Times New Roman"/>
                <w:sz w:val="20"/>
                <w:szCs w:val="20"/>
                <w:cs/>
              </w:rPr>
            </w:pPr>
          </w:p>
        </w:tc>
        <w:tc>
          <w:tcPr>
            <w:tcW w:w="70" w:type="dxa"/>
            <w:vAlign w:val="center"/>
          </w:tcPr>
          <w:p w14:paraId="30750A68" w14:textId="77777777" w:rsidR="00922780" w:rsidRPr="005238AB" w:rsidRDefault="00922780" w:rsidP="00922780">
            <w:pPr>
              <w:tabs>
                <w:tab w:val="decimal" w:pos="317"/>
              </w:tabs>
              <w:ind w:right="3"/>
              <w:rPr>
                <w:rFonts w:hAnsi="Times New Roman" w:cs="Times New Roman"/>
                <w:sz w:val="20"/>
                <w:szCs w:val="20"/>
                <w:cs/>
              </w:rPr>
            </w:pPr>
          </w:p>
        </w:tc>
        <w:tc>
          <w:tcPr>
            <w:tcW w:w="854" w:type="dxa"/>
            <w:vAlign w:val="center"/>
          </w:tcPr>
          <w:p w14:paraId="151CF97F" w14:textId="77777777" w:rsidR="00922780" w:rsidRPr="005238AB" w:rsidRDefault="00922780" w:rsidP="00922780">
            <w:pPr>
              <w:tabs>
                <w:tab w:val="decimal" w:pos="436"/>
              </w:tabs>
              <w:ind w:right="3"/>
              <w:rPr>
                <w:rFonts w:hAnsi="Times New Roman" w:cs="Times New Roman"/>
                <w:sz w:val="20"/>
                <w:szCs w:val="20"/>
                <w:cs/>
              </w:rPr>
            </w:pPr>
          </w:p>
        </w:tc>
        <w:tc>
          <w:tcPr>
            <w:tcW w:w="56" w:type="dxa"/>
            <w:vAlign w:val="center"/>
          </w:tcPr>
          <w:p w14:paraId="139C3C14" w14:textId="77777777" w:rsidR="00922780" w:rsidRPr="005238AB" w:rsidRDefault="00922780" w:rsidP="00922780">
            <w:pPr>
              <w:tabs>
                <w:tab w:val="decimal" w:pos="650"/>
              </w:tabs>
              <w:ind w:right="3"/>
              <w:rPr>
                <w:rFonts w:hAnsi="Times New Roman" w:cs="Times New Roman"/>
                <w:sz w:val="20"/>
                <w:szCs w:val="20"/>
              </w:rPr>
            </w:pPr>
          </w:p>
        </w:tc>
        <w:tc>
          <w:tcPr>
            <w:tcW w:w="854" w:type="dxa"/>
            <w:vAlign w:val="center"/>
          </w:tcPr>
          <w:p w14:paraId="6BB994EB" w14:textId="77777777" w:rsidR="00922780" w:rsidRPr="005238AB" w:rsidRDefault="00922780" w:rsidP="00922780">
            <w:pPr>
              <w:tabs>
                <w:tab w:val="decimal" w:pos="436"/>
              </w:tabs>
              <w:ind w:right="3"/>
              <w:rPr>
                <w:rFonts w:hAnsi="Times New Roman" w:cs="Times New Roman"/>
                <w:sz w:val="20"/>
                <w:szCs w:val="20"/>
                <w:cs/>
              </w:rPr>
            </w:pPr>
          </w:p>
        </w:tc>
        <w:tc>
          <w:tcPr>
            <w:tcW w:w="70" w:type="dxa"/>
            <w:vAlign w:val="center"/>
          </w:tcPr>
          <w:p w14:paraId="4992EA6A" w14:textId="77777777" w:rsidR="00922780" w:rsidRPr="005238AB" w:rsidRDefault="00922780" w:rsidP="00922780">
            <w:pPr>
              <w:tabs>
                <w:tab w:val="decimal" w:pos="650"/>
              </w:tabs>
              <w:ind w:right="3"/>
              <w:rPr>
                <w:rFonts w:hAnsi="Times New Roman" w:cs="Times New Roman"/>
                <w:sz w:val="20"/>
                <w:szCs w:val="20"/>
              </w:rPr>
            </w:pPr>
          </w:p>
        </w:tc>
        <w:tc>
          <w:tcPr>
            <w:tcW w:w="867" w:type="dxa"/>
            <w:vAlign w:val="center"/>
          </w:tcPr>
          <w:p w14:paraId="2437C5D7" w14:textId="77777777" w:rsidR="00922780" w:rsidRPr="005238AB" w:rsidRDefault="00922780" w:rsidP="00922780">
            <w:pPr>
              <w:tabs>
                <w:tab w:val="decimal" w:pos="650"/>
                <w:tab w:val="decimal" w:pos="744"/>
              </w:tabs>
              <w:ind w:right="3"/>
              <w:rPr>
                <w:rFonts w:hAnsi="Times New Roman" w:cs="Times New Roman"/>
                <w:sz w:val="20"/>
                <w:szCs w:val="20"/>
              </w:rPr>
            </w:pPr>
          </w:p>
        </w:tc>
        <w:tc>
          <w:tcPr>
            <w:tcW w:w="56" w:type="dxa"/>
            <w:vAlign w:val="center"/>
          </w:tcPr>
          <w:p w14:paraId="0AADA113" w14:textId="77777777" w:rsidR="00922780" w:rsidRPr="005238AB" w:rsidRDefault="00922780" w:rsidP="00922780">
            <w:pPr>
              <w:tabs>
                <w:tab w:val="decimal" w:pos="317"/>
              </w:tabs>
              <w:ind w:right="3" w:firstLine="318"/>
              <w:rPr>
                <w:rFonts w:hAnsi="Times New Roman" w:cs="Times New Roman"/>
                <w:sz w:val="20"/>
                <w:szCs w:val="20"/>
              </w:rPr>
            </w:pPr>
          </w:p>
        </w:tc>
        <w:tc>
          <w:tcPr>
            <w:tcW w:w="868" w:type="dxa"/>
            <w:vAlign w:val="center"/>
          </w:tcPr>
          <w:p w14:paraId="420912D2" w14:textId="77777777" w:rsidR="00922780" w:rsidRPr="005238AB" w:rsidRDefault="00922780" w:rsidP="00922780">
            <w:pPr>
              <w:tabs>
                <w:tab w:val="decimal" w:pos="317"/>
              </w:tabs>
              <w:ind w:right="3" w:firstLine="318"/>
              <w:rPr>
                <w:rFonts w:hAnsi="Times New Roman" w:cs="Times New Roman"/>
                <w:sz w:val="20"/>
                <w:szCs w:val="20"/>
              </w:rPr>
            </w:pPr>
          </w:p>
        </w:tc>
        <w:tc>
          <w:tcPr>
            <w:tcW w:w="56" w:type="dxa"/>
            <w:vAlign w:val="center"/>
          </w:tcPr>
          <w:p w14:paraId="7123CF9D" w14:textId="77777777" w:rsidR="00922780" w:rsidRPr="005238AB" w:rsidRDefault="00922780" w:rsidP="00922780">
            <w:pPr>
              <w:tabs>
                <w:tab w:val="decimal" w:pos="230"/>
              </w:tabs>
              <w:ind w:right="3"/>
              <w:rPr>
                <w:rFonts w:hAnsi="Times New Roman" w:cs="Times New Roman"/>
                <w:sz w:val="20"/>
                <w:szCs w:val="20"/>
                <w:cs/>
              </w:rPr>
            </w:pPr>
          </w:p>
        </w:tc>
        <w:tc>
          <w:tcPr>
            <w:tcW w:w="868" w:type="dxa"/>
            <w:vAlign w:val="center"/>
          </w:tcPr>
          <w:p w14:paraId="05E0A543" w14:textId="77777777" w:rsidR="00922780" w:rsidRPr="005238AB" w:rsidRDefault="00922780" w:rsidP="00922780">
            <w:pPr>
              <w:tabs>
                <w:tab w:val="decimal" w:pos="230"/>
                <w:tab w:val="decimal" w:pos="680"/>
              </w:tabs>
              <w:ind w:right="3"/>
              <w:rPr>
                <w:rFonts w:hAnsi="Times New Roman" w:cs="Times New Roman"/>
                <w:sz w:val="20"/>
                <w:szCs w:val="20"/>
                <w:cs/>
              </w:rPr>
            </w:pPr>
          </w:p>
        </w:tc>
        <w:tc>
          <w:tcPr>
            <w:tcW w:w="85" w:type="dxa"/>
            <w:vAlign w:val="center"/>
          </w:tcPr>
          <w:p w14:paraId="1630AC1F" w14:textId="77777777" w:rsidR="00922780" w:rsidRPr="005238AB" w:rsidRDefault="00922780" w:rsidP="00922780">
            <w:pPr>
              <w:ind w:right="3"/>
              <w:rPr>
                <w:rFonts w:hAnsi="Times New Roman" w:cs="Times New Roman"/>
                <w:sz w:val="20"/>
                <w:szCs w:val="20"/>
                <w:cs/>
                <w:lang w:eastAsia="zh-CN"/>
              </w:rPr>
            </w:pPr>
          </w:p>
        </w:tc>
        <w:tc>
          <w:tcPr>
            <w:tcW w:w="1359" w:type="dxa"/>
            <w:vAlign w:val="center"/>
          </w:tcPr>
          <w:p w14:paraId="6447DE40" w14:textId="77777777" w:rsidR="00922780" w:rsidRPr="005238AB" w:rsidRDefault="00922780" w:rsidP="00922780">
            <w:pPr>
              <w:ind w:right="3"/>
              <w:rPr>
                <w:rFonts w:hAnsi="Times New Roman" w:cs="Times New Roman"/>
                <w:sz w:val="20"/>
                <w:szCs w:val="20"/>
                <w:cs/>
                <w:lang w:eastAsia="zh-CN"/>
              </w:rPr>
            </w:pPr>
          </w:p>
        </w:tc>
      </w:tr>
      <w:tr w:rsidR="00922780" w:rsidRPr="00A82933" w14:paraId="5B9E9BB3" w14:textId="77777777" w:rsidTr="004776EC">
        <w:trPr>
          <w:cantSplit/>
          <w:trHeight w:hRule="exact" w:val="284"/>
        </w:trPr>
        <w:tc>
          <w:tcPr>
            <w:tcW w:w="2552" w:type="dxa"/>
            <w:vAlign w:val="center"/>
          </w:tcPr>
          <w:p w14:paraId="393BA662" w14:textId="77777777" w:rsidR="00922780" w:rsidRPr="005238AB" w:rsidRDefault="00922780" w:rsidP="00922780">
            <w:pPr>
              <w:tabs>
                <w:tab w:val="left" w:pos="900"/>
                <w:tab w:val="left" w:pos="1440"/>
                <w:tab w:val="left" w:pos="1980"/>
              </w:tabs>
              <w:ind w:right="3" w:hanging="6"/>
              <w:rPr>
                <w:rFonts w:eastAsia="Arial Unicode MS" w:hAnsi="Times New Roman" w:cs="Times New Roman"/>
                <w:sz w:val="20"/>
                <w:szCs w:val="20"/>
              </w:rPr>
            </w:pPr>
            <w:proofErr w:type="gramStart"/>
            <w:r w:rsidRPr="005238AB">
              <w:rPr>
                <w:rFonts w:eastAsia="Arial Unicode MS" w:hAnsi="Times New Roman" w:cs="Times New Roman"/>
                <w:sz w:val="20"/>
                <w:szCs w:val="20"/>
              </w:rPr>
              <w:t xml:space="preserve">Long - </w:t>
            </w:r>
            <w:proofErr w:type="gramEnd"/>
            <w:r w:rsidRPr="005238AB">
              <w:rPr>
                <w:rFonts w:eastAsia="Arial Unicode MS" w:hAnsi="Times New Roman" w:cs="Times New Roman"/>
                <w:sz w:val="20"/>
                <w:szCs w:val="20"/>
              </w:rPr>
              <w:t>term loans</w:t>
            </w:r>
          </w:p>
        </w:tc>
        <w:tc>
          <w:tcPr>
            <w:tcW w:w="868" w:type="dxa"/>
            <w:vAlign w:val="center"/>
          </w:tcPr>
          <w:p w14:paraId="406AD50B" w14:textId="1A4959BF" w:rsidR="00922780" w:rsidRPr="0054005C" w:rsidRDefault="00922780" w:rsidP="00922780">
            <w:pPr>
              <w:tabs>
                <w:tab w:val="decimal" w:pos="451"/>
              </w:tabs>
              <w:ind w:right="3" w:firstLine="318"/>
              <w:rPr>
                <w:rFonts w:hAnsi="Times New Roman" w:cs="Cordia New"/>
                <w:sz w:val="20"/>
                <w:szCs w:val="20"/>
              </w:rPr>
            </w:pPr>
            <w:r>
              <w:rPr>
                <w:rFonts w:hAnsi="Times New Roman" w:cs="Cordia New"/>
                <w:sz w:val="20"/>
                <w:szCs w:val="20"/>
              </w:rPr>
              <w:t>-</w:t>
            </w:r>
          </w:p>
        </w:tc>
        <w:tc>
          <w:tcPr>
            <w:tcW w:w="70" w:type="dxa"/>
            <w:vAlign w:val="center"/>
          </w:tcPr>
          <w:p w14:paraId="5D7BDFDC" w14:textId="77777777" w:rsidR="00922780" w:rsidRPr="005238AB" w:rsidRDefault="00922780" w:rsidP="00922780">
            <w:pPr>
              <w:tabs>
                <w:tab w:val="decimal" w:pos="317"/>
              </w:tabs>
              <w:ind w:right="3"/>
              <w:rPr>
                <w:rFonts w:hAnsi="Times New Roman" w:cs="Times New Roman"/>
                <w:sz w:val="20"/>
                <w:szCs w:val="20"/>
                <w:cs/>
              </w:rPr>
            </w:pPr>
          </w:p>
        </w:tc>
        <w:tc>
          <w:tcPr>
            <w:tcW w:w="854" w:type="dxa"/>
            <w:vAlign w:val="center"/>
          </w:tcPr>
          <w:p w14:paraId="7447E518" w14:textId="41A2A396" w:rsidR="00922780" w:rsidRPr="005238AB" w:rsidRDefault="00922780" w:rsidP="0050380D">
            <w:pPr>
              <w:tabs>
                <w:tab w:val="decimal" w:pos="451"/>
              </w:tabs>
              <w:ind w:right="3" w:firstLine="318"/>
              <w:rPr>
                <w:rFonts w:hAnsi="Times New Roman" w:cs="Times New Roman"/>
                <w:sz w:val="20"/>
                <w:szCs w:val="20"/>
                <w:cs/>
              </w:rPr>
            </w:pPr>
            <w:r>
              <w:rPr>
                <w:rFonts w:hAnsi="Times New Roman" w:cs="Times New Roman"/>
                <w:sz w:val="20"/>
                <w:szCs w:val="20"/>
              </w:rPr>
              <w:t>-</w:t>
            </w:r>
          </w:p>
        </w:tc>
        <w:tc>
          <w:tcPr>
            <w:tcW w:w="56" w:type="dxa"/>
            <w:vAlign w:val="center"/>
          </w:tcPr>
          <w:p w14:paraId="052CB253" w14:textId="77777777" w:rsidR="00922780" w:rsidRPr="005238AB" w:rsidRDefault="00922780" w:rsidP="00922780">
            <w:pPr>
              <w:tabs>
                <w:tab w:val="decimal" w:pos="650"/>
              </w:tabs>
              <w:ind w:right="3"/>
              <w:rPr>
                <w:rFonts w:hAnsi="Times New Roman" w:cs="Times New Roman"/>
                <w:sz w:val="20"/>
                <w:szCs w:val="20"/>
              </w:rPr>
            </w:pPr>
          </w:p>
        </w:tc>
        <w:tc>
          <w:tcPr>
            <w:tcW w:w="854" w:type="dxa"/>
            <w:vAlign w:val="center"/>
          </w:tcPr>
          <w:p w14:paraId="1EC1BD25" w14:textId="144C11DA" w:rsidR="00922780" w:rsidRPr="00A5699D" w:rsidRDefault="00922780" w:rsidP="0050380D">
            <w:pPr>
              <w:tabs>
                <w:tab w:val="decimal" w:pos="436"/>
              </w:tabs>
              <w:ind w:right="3" w:firstLine="318"/>
              <w:rPr>
                <w:rFonts w:hAnsi="Times New Roman" w:cstheme="minorBidi"/>
                <w:sz w:val="20"/>
                <w:szCs w:val="20"/>
                <w:cs/>
              </w:rPr>
            </w:pPr>
            <w:r>
              <w:rPr>
                <w:rFonts w:hAnsi="Times New Roman" w:cstheme="minorBidi"/>
                <w:sz w:val="20"/>
                <w:szCs w:val="20"/>
              </w:rPr>
              <w:t>-</w:t>
            </w:r>
          </w:p>
        </w:tc>
        <w:tc>
          <w:tcPr>
            <w:tcW w:w="70" w:type="dxa"/>
            <w:vAlign w:val="center"/>
          </w:tcPr>
          <w:p w14:paraId="0982079E" w14:textId="77777777" w:rsidR="00922780" w:rsidRPr="005238AB" w:rsidRDefault="00922780" w:rsidP="00922780">
            <w:pPr>
              <w:tabs>
                <w:tab w:val="decimal" w:pos="650"/>
              </w:tabs>
              <w:ind w:right="3"/>
              <w:rPr>
                <w:rFonts w:hAnsi="Times New Roman" w:cs="Times New Roman"/>
                <w:sz w:val="20"/>
                <w:szCs w:val="20"/>
              </w:rPr>
            </w:pPr>
          </w:p>
        </w:tc>
        <w:tc>
          <w:tcPr>
            <w:tcW w:w="867" w:type="dxa"/>
            <w:vAlign w:val="center"/>
          </w:tcPr>
          <w:p w14:paraId="5C6ADD56" w14:textId="3F85DA4E" w:rsidR="00922780" w:rsidRPr="00E54292" w:rsidRDefault="00922780" w:rsidP="00922780">
            <w:pPr>
              <w:tabs>
                <w:tab w:val="decimal" w:pos="699"/>
              </w:tabs>
              <w:ind w:right="3"/>
              <w:rPr>
                <w:rFonts w:hAnsi="Times New Roman" w:cs="Cordia New"/>
                <w:sz w:val="20"/>
                <w:szCs w:val="20"/>
              </w:rPr>
            </w:pPr>
            <w:r>
              <w:rPr>
                <w:rFonts w:hAnsi="Times New Roman" w:cs="Cordia New"/>
                <w:sz w:val="20"/>
                <w:szCs w:val="20"/>
              </w:rPr>
              <w:t>738</w:t>
            </w:r>
          </w:p>
        </w:tc>
        <w:tc>
          <w:tcPr>
            <w:tcW w:w="56" w:type="dxa"/>
            <w:vAlign w:val="center"/>
          </w:tcPr>
          <w:p w14:paraId="0ABA1B24" w14:textId="77777777" w:rsidR="00922780" w:rsidRPr="005238AB" w:rsidRDefault="00922780" w:rsidP="00922780">
            <w:pPr>
              <w:tabs>
                <w:tab w:val="decimal" w:pos="317"/>
              </w:tabs>
              <w:ind w:right="3" w:firstLine="318"/>
              <w:rPr>
                <w:rFonts w:hAnsi="Times New Roman" w:cs="Times New Roman"/>
                <w:sz w:val="20"/>
                <w:szCs w:val="20"/>
              </w:rPr>
            </w:pPr>
          </w:p>
        </w:tc>
        <w:tc>
          <w:tcPr>
            <w:tcW w:w="868" w:type="dxa"/>
            <w:vAlign w:val="center"/>
          </w:tcPr>
          <w:p w14:paraId="20AFE0F6" w14:textId="319F94DB" w:rsidR="00922780" w:rsidRPr="005238AB" w:rsidRDefault="00922780" w:rsidP="00922780">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16560FA4" w14:textId="77777777" w:rsidR="00922780" w:rsidRPr="005238AB" w:rsidRDefault="00922780" w:rsidP="00922780">
            <w:pPr>
              <w:tabs>
                <w:tab w:val="decimal" w:pos="230"/>
              </w:tabs>
              <w:ind w:right="3"/>
              <w:rPr>
                <w:rFonts w:hAnsi="Times New Roman" w:cs="Times New Roman"/>
                <w:sz w:val="20"/>
                <w:szCs w:val="20"/>
                <w:cs/>
              </w:rPr>
            </w:pPr>
          </w:p>
        </w:tc>
        <w:tc>
          <w:tcPr>
            <w:tcW w:w="868" w:type="dxa"/>
            <w:vAlign w:val="center"/>
          </w:tcPr>
          <w:p w14:paraId="7EA2CAFC" w14:textId="7B68BBE5" w:rsidR="00922780" w:rsidRPr="00E54292" w:rsidRDefault="00922780" w:rsidP="00922780">
            <w:pPr>
              <w:tabs>
                <w:tab w:val="decimal" w:pos="638"/>
              </w:tabs>
              <w:ind w:right="3"/>
              <w:rPr>
                <w:rFonts w:hAnsi="Times New Roman" w:cs="Cordia New"/>
                <w:sz w:val="20"/>
                <w:szCs w:val="20"/>
                <w:cs/>
              </w:rPr>
            </w:pPr>
            <w:r>
              <w:rPr>
                <w:rFonts w:hAnsi="Times New Roman" w:cs="Cordia New"/>
                <w:sz w:val="20"/>
                <w:szCs w:val="20"/>
              </w:rPr>
              <w:t>738</w:t>
            </w:r>
          </w:p>
        </w:tc>
        <w:tc>
          <w:tcPr>
            <w:tcW w:w="85" w:type="dxa"/>
            <w:vAlign w:val="center"/>
          </w:tcPr>
          <w:p w14:paraId="46521F88" w14:textId="77777777" w:rsidR="00922780" w:rsidRPr="005238AB" w:rsidRDefault="00922780" w:rsidP="00922780">
            <w:pPr>
              <w:ind w:right="3"/>
              <w:rPr>
                <w:rFonts w:hAnsi="Times New Roman" w:cs="Times New Roman"/>
                <w:sz w:val="20"/>
                <w:szCs w:val="20"/>
                <w:cs/>
                <w:lang w:eastAsia="zh-CN"/>
              </w:rPr>
            </w:pPr>
          </w:p>
        </w:tc>
        <w:tc>
          <w:tcPr>
            <w:tcW w:w="1359" w:type="dxa"/>
            <w:vAlign w:val="center"/>
          </w:tcPr>
          <w:p w14:paraId="57907328" w14:textId="008A26CE" w:rsidR="00922780" w:rsidRPr="00A82933" w:rsidRDefault="00922780" w:rsidP="00922780">
            <w:pPr>
              <w:ind w:right="3"/>
              <w:rPr>
                <w:rFonts w:hAnsi="Times New Roman" w:cs="Times New Roman"/>
                <w:sz w:val="20"/>
                <w:szCs w:val="20"/>
                <w:lang w:eastAsia="zh-CN"/>
              </w:rPr>
            </w:pPr>
            <w:r>
              <w:rPr>
                <w:rFonts w:hAnsi="Times New Roman" w:cs="Times New Roman"/>
                <w:sz w:val="20"/>
                <w:szCs w:val="20"/>
                <w:lang w:eastAsia="zh-CN"/>
              </w:rPr>
              <w:t>Note 1</w:t>
            </w:r>
            <w:r w:rsidR="000D3692">
              <w:rPr>
                <w:rFonts w:hAnsi="Times New Roman" w:cs="Times New Roman"/>
                <w:sz w:val="20"/>
                <w:szCs w:val="20"/>
                <w:lang w:eastAsia="zh-CN"/>
              </w:rPr>
              <w:t>4</w:t>
            </w:r>
          </w:p>
        </w:tc>
      </w:tr>
      <w:tr w:rsidR="00922780" w:rsidRPr="005238AB" w14:paraId="2D56E3DE" w14:textId="77777777" w:rsidTr="004776EC">
        <w:trPr>
          <w:cantSplit/>
          <w:trHeight w:hRule="exact" w:val="284"/>
        </w:trPr>
        <w:tc>
          <w:tcPr>
            <w:tcW w:w="2552" w:type="dxa"/>
            <w:vAlign w:val="center"/>
          </w:tcPr>
          <w:p w14:paraId="6EC7F785" w14:textId="77777777" w:rsidR="00922780" w:rsidRPr="005238AB" w:rsidRDefault="00922780" w:rsidP="00922780">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z w:val="20"/>
                <w:szCs w:val="20"/>
              </w:rPr>
              <w:t>Lease liabilities</w:t>
            </w:r>
          </w:p>
        </w:tc>
        <w:tc>
          <w:tcPr>
            <w:tcW w:w="868" w:type="dxa"/>
            <w:vAlign w:val="center"/>
          </w:tcPr>
          <w:p w14:paraId="086F8CD3" w14:textId="0B04BB0C" w:rsidR="00922780" w:rsidRPr="005238AB" w:rsidRDefault="00922780" w:rsidP="00922780">
            <w:pPr>
              <w:tabs>
                <w:tab w:val="decimal" w:pos="638"/>
              </w:tabs>
              <w:ind w:right="3"/>
              <w:rPr>
                <w:rFonts w:hAnsi="Times New Roman" w:cs="Times New Roman"/>
                <w:sz w:val="20"/>
                <w:szCs w:val="20"/>
              </w:rPr>
            </w:pPr>
            <w:r>
              <w:rPr>
                <w:rFonts w:hAnsi="Times New Roman" w:cs="Times New Roman"/>
                <w:sz w:val="20"/>
                <w:szCs w:val="20"/>
              </w:rPr>
              <w:t>3</w:t>
            </w:r>
          </w:p>
        </w:tc>
        <w:tc>
          <w:tcPr>
            <w:tcW w:w="70" w:type="dxa"/>
            <w:vAlign w:val="center"/>
          </w:tcPr>
          <w:p w14:paraId="3A7A3685" w14:textId="77777777" w:rsidR="00922780" w:rsidRPr="005238AB" w:rsidRDefault="00922780" w:rsidP="00922780">
            <w:pPr>
              <w:tabs>
                <w:tab w:val="decimal" w:pos="317"/>
              </w:tabs>
              <w:ind w:right="3"/>
              <w:rPr>
                <w:rFonts w:hAnsi="Times New Roman" w:cs="Times New Roman"/>
                <w:sz w:val="20"/>
                <w:szCs w:val="20"/>
                <w:cs/>
              </w:rPr>
            </w:pPr>
          </w:p>
        </w:tc>
        <w:tc>
          <w:tcPr>
            <w:tcW w:w="854" w:type="dxa"/>
            <w:vAlign w:val="center"/>
          </w:tcPr>
          <w:p w14:paraId="7D8A6B2C" w14:textId="176A90A7" w:rsidR="00922780" w:rsidRPr="00E54292" w:rsidRDefault="00922780" w:rsidP="00922780">
            <w:pPr>
              <w:tabs>
                <w:tab w:val="decimal" w:pos="638"/>
              </w:tabs>
              <w:ind w:right="3"/>
              <w:rPr>
                <w:rFonts w:hAnsi="Times New Roman" w:cs="Cordia New"/>
                <w:sz w:val="20"/>
                <w:szCs w:val="20"/>
              </w:rPr>
            </w:pPr>
            <w:r>
              <w:rPr>
                <w:rFonts w:hAnsi="Times New Roman" w:cs="Cordia New"/>
                <w:sz w:val="20"/>
                <w:szCs w:val="20"/>
              </w:rPr>
              <w:t>8</w:t>
            </w:r>
          </w:p>
        </w:tc>
        <w:tc>
          <w:tcPr>
            <w:tcW w:w="56" w:type="dxa"/>
            <w:vAlign w:val="center"/>
          </w:tcPr>
          <w:p w14:paraId="423E758A" w14:textId="77777777" w:rsidR="00922780" w:rsidRPr="005238AB" w:rsidRDefault="00922780" w:rsidP="00922780">
            <w:pPr>
              <w:tabs>
                <w:tab w:val="decimal" w:pos="650"/>
              </w:tabs>
              <w:ind w:right="3"/>
              <w:rPr>
                <w:rFonts w:hAnsi="Times New Roman" w:cs="Times New Roman"/>
                <w:sz w:val="20"/>
                <w:szCs w:val="20"/>
              </w:rPr>
            </w:pPr>
          </w:p>
        </w:tc>
        <w:tc>
          <w:tcPr>
            <w:tcW w:w="854" w:type="dxa"/>
            <w:tcBorders>
              <w:bottom w:val="single" w:sz="6" w:space="0" w:color="auto"/>
            </w:tcBorders>
            <w:vAlign w:val="center"/>
          </w:tcPr>
          <w:p w14:paraId="71300107" w14:textId="45559AA8" w:rsidR="00922780" w:rsidRPr="005238AB" w:rsidRDefault="00922780" w:rsidP="00922780">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59A457D6" w14:textId="77777777" w:rsidR="00922780" w:rsidRPr="005238AB" w:rsidRDefault="00922780" w:rsidP="00922780">
            <w:pPr>
              <w:tabs>
                <w:tab w:val="decimal" w:pos="650"/>
              </w:tabs>
              <w:ind w:right="3"/>
              <w:rPr>
                <w:rFonts w:hAnsi="Times New Roman" w:cs="Times New Roman"/>
                <w:sz w:val="20"/>
                <w:szCs w:val="20"/>
              </w:rPr>
            </w:pPr>
          </w:p>
        </w:tc>
        <w:tc>
          <w:tcPr>
            <w:tcW w:w="867" w:type="dxa"/>
            <w:vAlign w:val="center"/>
          </w:tcPr>
          <w:p w14:paraId="10CA94F8" w14:textId="0D14BFB3" w:rsidR="00922780" w:rsidRPr="00E54292" w:rsidRDefault="00922780" w:rsidP="00922780">
            <w:pPr>
              <w:tabs>
                <w:tab w:val="decimal" w:pos="436"/>
              </w:tabs>
              <w:ind w:right="3" w:firstLine="318"/>
              <w:rPr>
                <w:rFonts w:hAnsi="Times New Roman" w:cs="Cordia New"/>
                <w:sz w:val="20"/>
                <w:szCs w:val="20"/>
              </w:rPr>
            </w:pPr>
            <w:r>
              <w:rPr>
                <w:rFonts w:hAnsi="Times New Roman" w:cs="Cordia New"/>
                <w:sz w:val="20"/>
                <w:szCs w:val="20"/>
              </w:rPr>
              <w:t>-</w:t>
            </w:r>
          </w:p>
        </w:tc>
        <w:tc>
          <w:tcPr>
            <w:tcW w:w="56" w:type="dxa"/>
            <w:vAlign w:val="center"/>
          </w:tcPr>
          <w:p w14:paraId="46C1BAF8" w14:textId="77777777" w:rsidR="00922780" w:rsidRPr="005238AB" w:rsidRDefault="00922780" w:rsidP="00922780">
            <w:pPr>
              <w:tabs>
                <w:tab w:val="decimal" w:pos="317"/>
              </w:tabs>
              <w:ind w:right="3" w:firstLine="318"/>
              <w:rPr>
                <w:rFonts w:hAnsi="Times New Roman" w:cs="Times New Roman"/>
                <w:sz w:val="20"/>
                <w:szCs w:val="20"/>
              </w:rPr>
            </w:pPr>
          </w:p>
        </w:tc>
        <w:tc>
          <w:tcPr>
            <w:tcW w:w="868" w:type="dxa"/>
            <w:vAlign w:val="center"/>
          </w:tcPr>
          <w:p w14:paraId="112EA3DF" w14:textId="521E5F23" w:rsidR="00922780" w:rsidRPr="005238AB" w:rsidRDefault="00922780" w:rsidP="00922780">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45516B71" w14:textId="77777777" w:rsidR="00922780" w:rsidRPr="005238AB" w:rsidRDefault="00922780" w:rsidP="00922780">
            <w:pPr>
              <w:tabs>
                <w:tab w:val="decimal" w:pos="230"/>
              </w:tabs>
              <w:ind w:right="3"/>
              <w:rPr>
                <w:rFonts w:hAnsi="Times New Roman" w:cs="Times New Roman"/>
                <w:sz w:val="20"/>
                <w:szCs w:val="20"/>
                <w:cs/>
              </w:rPr>
            </w:pPr>
          </w:p>
        </w:tc>
        <w:tc>
          <w:tcPr>
            <w:tcW w:w="868" w:type="dxa"/>
            <w:vAlign w:val="center"/>
          </w:tcPr>
          <w:p w14:paraId="5F93A830" w14:textId="3EB5E7C4" w:rsidR="00922780" w:rsidRPr="00E54292" w:rsidRDefault="00922780" w:rsidP="00922780">
            <w:pPr>
              <w:tabs>
                <w:tab w:val="decimal" w:pos="638"/>
              </w:tabs>
              <w:ind w:right="3"/>
              <w:rPr>
                <w:rFonts w:hAnsi="Times New Roman" w:cs="Cordia New"/>
                <w:sz w:val="20"/>
                <w:szCs w:val="20"/>
              </w:rPr>
            </w:pPr>
            <w:r>
              <w:rPr>
                <w:rFonts w:hAnsi="Times New Roman" w:cs="Cordia New"/>
                <w:sz w:val="20"/>
                <w:szCs w:val="20"/>
              </w:rPr>
              <w:t>11</w:t>
            </w:r>
          </w:p>
        </w:tc>
        <w:tc>
          <w:tcPr>
            <w:tcW w:w="85" w:type="dxa"/>
            <w:vAlign w:val="center"/>
          </w:tcPr>
          <w:p w14:paraId="3EA826FC" w14:textId="77777777" w:rsidR="00922780" w:rsidRPr="005238AB" w:rsidRDefault="00922780" w:rsidP="00922780">
            <w:pPr>
              <w:ind w:right="3"/>
              <w:rPr>
                <w:rFonts w:hAnsi="Times New Roman" w:cs="Times New Roman"/>
                <w:sz w:val="20"/>
                <w:szCs w:val="20"/>
                <w:cs/>
                <w:lang w:eastAsia="zh-CN"/>
              </w:rPr>
            </w:pPr>
          </w:p>
        </w:tc>
        <w:tc>
          <w:tcPr>
            <w:tcW w:w="1359" w:type="dxa"/>
            <w:vAlign w:val="center"/>
          </w:tcPr>
          <w:p w14:paraId="53EC5A74" w14:textId="34166625" w:rsidR="00922780" w:rsidRPr="005816BA" w:rsidRDefault="00922780" w:rsidP="00922780">
            <w:pPr>
              <w:ind w:right="3"/>
              <w:rPr>
                <w:rFonts w:hAnsi="Times New Roman" w:cs="Cordia New"/>
                <w:sz w:val="20"/>
                <w:szCs w:val="20"/>
                <w:cs/>
                <w:lang w:eastAsia="zh-CN"/>
              </w:rPr>
            </w:pPr>
            <w:r>
              <w:rPr>
                <w:rFonts w:hAnsi="Times New Roman" w:cs="Times New Roman"/>
                <w:sz w:val="20"/>
                <w:szCs w:val="20"/>
                <w:lang w:eastAsia="zh-CN"/>
              </w:rPr>
              <w:t>Note 1</w:t>
            </w:r>
            <w:r w:rsidR="000D3692">
              <w:rPr>
                <w:rFonts w:hAnsi="Times New Roman" w:cs="Times New Roman"/>
                <w:sz w:val="20"/>
                <w:szCs w:val="20"/>
                <w:lang w:eastAsia="zh-CN"/>
              </w:rPr>
              <w:t>5</w:t>
            </w:r>
          </w:p>
        </w:tc>
      </w:tr>
      <w:tr w:rsidR="00922780" w:rsidRPr="005238AB" w14:paraId="5A0D3738" w14:textId="77777777" w:rsidTr="004776EC">
        <w:trPr>
          <w:cantSplit/>
          <w:trHeight w:hRule="exact" w:val="284"/>
        </w:trPr>
        <w:tc>
          <w:tcPr>
            <w:tcW w:w="2552" w:type="dxa"/>
            <w:vAlign w:val="center"/>
          </w:tcPr>
          <w:p w14:paraId="79707950" w14:textId="77777777" w:rsidR="00922780" w:rsidRPr="005238AB" w:rsidRDefault="00922780" w:rsidP="00922780">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68" w:type="dxa"/>
            <w:tcBorders>
              <w:top w:val="single" w:sz="6" w:space="0" w:color="auto"/>
              <w:bottom w:val="double" w:sz="12" w:space="0" w:color="auto"/>
            </w:tcBorders>
            <w:vAlign w:val="center"/>
          </w:tcPr>
          <w:p w14:paraId="6AEADEB5" w14:textId="33E05ED3" w:rsidR="00922780" w:rsidRPr="005238AB" w:rsidRDefault="00922780" w:rsidP="00922780">
            <w:pPr>
              <w:tabs>
                <w:tab w:val="decimal" w:pos="638"/>
              </w:tabs>
              <w:ind w:right="3"/>
              <w:rPr>
                <w:rFonts w:hAnsi="Times New Roman" w:cs="Times New Roman"/>
                <w:sz w:val="20"/>
                <w:szCs w:val="20"/>
              </w:rPr>
            </w:pPr>
            <w:r>
              <w:rPr>
                <w:rFonts w:hAnsi="Times New Roman" w:cs="Times New Roman"/>
                <w:sz w:val="20"/>
                <w:szCs w:val="20"/>
              </w:rPr>
              <w:t>3</w:t>
            </w:r>
          </w:p>
        </w:tc>
        <w:tc>
          <w:tcPr>
            <w:tcW w:w="70" w:type="dxa"/>
            <w:vAlign w:val="center"/>
          </w:tcPr>
          <w:p w14:paraId="4F6EAE47" w14:textId="77777777" w:rsidR="00922780" w:rsidRPr="005238AB" w:rsidRDefault="00922780" w:rsidP="00922780">
            <w:pPr>
              <w:tabs>
                <w:tab w:val="decimal" w:pos="317"/>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6420C29E" w14:textId="6E3C245E" w:rsidR="00922780" w:rsidRPr="00E54292" w:rsidRDefault="00922780" w:rsidP="00922780">
            <w:pPr>
              <w:tabs>
                <w:tab w:val="decimal" w:pos="638"/>
              </w:tabs>
              <w:ind w:right="3"/>
              <w:rPr>
                <w:rFonts w:hAnsi="Times New Roman" w:cs="Cordia New"/>
                <w:sz w:val="20"/>
                <w:szCs w:val="20"/>
              </w:rPr>
            </w:pPr>
            <w:r>
              <w:rPr>
                <w:rFonts w:hAnsi="Times New Roman" w:cs="Cordia New"/>
                <w:sz w:val="20"/>
                <w:szCs w:val="20"/>
              </w:rPr>
              <w:t>8</w:t>
            </w:r>
          </w:p>
        </w:tc>
        <w:tc>
          <w:tcPr>
            <w:tcW w:w="56" w:type="dxa"/>
            <w:vAlign w:val="center"/>
          </w:tcPr>
          <w:p w14:paraId="57D705A8" w14:textId="77777777" w:rsidR="00922780" w:rsidRPr="005238AB" w:rsidRDefault="00922780" w:rsidP="00922780">
            <w:pPr>
              <w:tabs>
                <w:tab w:val="decimal" w:pos="650"/>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6F00EB33" w14:textId="001AFD4C" w:rsidR="00922780" w:rsidRPr="005238AB" w:rsidRDefault="00922780" w:rsidP="00922780">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114BF652" w14:textId="77777777" w:rsidR="00922780" w:rsidRPr="005238AB" w:rsidRDefault="00922780" w:rsidP="00922780">
            <w:pPr>
              <w:tabs>
                <w:tab w:val="decimal" w:pos="650"/>
              </w:tabs>
              <w:ind w:right="3"/>
              <w:rPr>
                <w:rFonts w:hAnsi="Times New Roman" w:cs="Times New Roman"/>
                <w:sz w:val="20"/>
                <w:szCs w:val="20"/>
              </w:rPr>
            </w:pPr>
          </w:p>
        </w:tc>
        <w:tc>
          <w:tcPr>
            <w:tcW w:w="867" w:type="dxa"/>
            <w:tcBorders>
              <w:top w:val="single" w:sz="6" w:space="0" w:color="auto"/>
              <w:bottom w:val="double" w:sz="12" w:space="0" w:color="auto"/>
            </w:tcBorders>
            <w:vAlign w:val="center"/>
          </w:tcPr>
          <w:p w14:paraId="2A3565C2" w14:textId="1AB1CA03" w:rsidR="00922780" w:rsidRPr="00E54292" w:rsidRDefault="00922780" w:rsidP="00922780">
            <w:pPr>
              <w:tabs>
                <w:tab w:val="decimal" w:pos="699"/>
              </w:tabs>
              <w:ind w:right="3"/>
              <w:rPr>
                <w:rFonts w:hAnsi="Times New Roman" w:cs="Cordia New"/>
                <w:sz w:val="20"/>
                <w:szCs w:val="20"/>
              </w:rPr>
            </w:pPr>
            <w:r>
              <w:rPr>
                <w:rFonts w:hAnsi="Times New Roman" w:cs="Cordia New"/>
                <w:sz w:val="20"/>
                <w:szCs w:val="20"/>
              </w:rPr>
              <w:t>738</w:t>
            </w:r>
          </w:p>
        </w:tc>
        <w:tc>
          <w:tcPr>
            <w:tcW w:w="56" w:type="dxa"/>
            <w:vAlign w:val="center"/>
          </w:tcPr>
          <w:p w14:paraId="5D8D7F45" w14:textId="77777777" w:rsidR="00922780" w:rsidRPr="005238AB" w:rsidRDefault="00922780" w:rsidP="00922780">
            <w:pPr>
              <w:tabs>
                <w:tab w:val="decimal" w:pos="317"/>
              </w:tabs>
              <w:ind w:right="3" w:firstLine="318"/>
              <w:rPr>
                <w:rFonts w:hAnsi="Times New Roman" w:cs="Times New Roman"/>
                <w:sz w:val="20"/>
                <w:szCs w:val="20"/>
                <w:cs/>
              </w:rPr>
            </w:pPr>
          </w:p>
        </w:tc>
        <w:tc>
          <w:tcPr>
            <w:tcW w:w="868" w:type="dxa"/>
            <w:tcBorders>
              <w:top w:val="single" w:sz="6" w:space="0" w:color="auto"/>
              <w:bottom w:val="double" w:sz="12" w:space="0" w:color="auto"/>
            </w:tcBorders>
            <w:vAlign w:val="center"/>
          </w:tcPr>
          <w:p w14:paraId="185851F6" w14:textId="7234A9CA" w:rsidR="00922780" w:rsidRPr="005238AB" w:rsidRDefault="00922780" w:rsidP="00922780">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0F4D0052" w14:textId="77777777" w:rsidR="00922780" w:rsidRPr="005238AB" w:rsidRDefault="00922780" w:rsidP="00922780">
            <w:pPr>
              <w:ind w:right="3"/>
              <w:rPr>
                <w:rFonts w:hAnsi="Times New Roman" w:cs="Times New Roman"/>
                <w:sz w:val="20"/>
                <w:szCs w:val="20"/>
              </w:rPr>
            </w:pPr>
          </w:p>
        </w:tc>
        <w:tc>
          <w:tcPr>
            <w:tcW w:w="868" w:type="dxa"/>
            <w:tcBorders>
              <w:top w:val="single" w:sz="6" w:space="0" w:color="auto"/>
              <w:bottom w:val="double" w:sz="12" w:space="0" w:color="auto"/>
            </w:tcBorders>
            <w:vAlign w:val="center"/>
          </w:tcPr>
          <w:p w14:paraId="1811F4E0" w14:textId="7143B068" w:rsidR="00922780" w:rsidRPr="00E54292" w:rsidRDefault="00922780" w:rsidP="00922780">
            <w:pPr>
              <w:tabs>
                <w:tab w:val="decimal" w:pos="638"/>
              </w:tabs>
              <w:ind w:right="3"/>
              <w:rPr>
                <w:rFonts w:hAnsi="Times New Roman" w:cs="Cordia New"/>
                <w:sz w:val="20"/>
                <w:szCs w:val="20"/>
              </w:rPr>
            </w:pPr>
            <w:r>
              <w:rPr>
                <w:rFonts w:hAnsi="Times New Roman" w:cs="Cordia New"/>
                <w:sz w:val="20"/>
                <w:szCs w:val="20"/>
              </w:rPr>
              <w:t>749</w:t>
            </w:r>
          </w:p>
        </w:tc>
        <w:tc>
          <w:tcPr>
            <w:tcW w:w="85" w:type="dxa"/>
            <w:vAlign w:val="center"/>
          </w:tcPr>
          <w:p w14:paraId="03EBF9DD" w14:textId="77777777" w:rsidR="00922780" w:rsidRPr="005238AB" w:rsidRDefault="00922780" w:rsidP="00922780">
            <w:pPr>
              <w:ind w:right="3"/>
              <w:rPr>
                <w:rFonts w:hAnsi="Times New Roman" w:cs="Times New Roman"/>
                <w:sz w:val="20"/>
                <w:szCs w:val="20"/>
              </w:rPr>
            </w:pPr>
          </w:p>
        </w:tc>
        <w:tc>
          <w:tcPr>
            <w:tcW w:w="1359" w:type="dxa"/>
            <w:vAlign w:val="center"/>
          </w:tcPr>
          <w:p w14:paraId="0EDD4783" w14:textId="77777777" w:rsidR="00922780" w:rsidRPr="005238AB" w:rsidRDefault="00922780" w:rsidP="00922780">
            <w:pPr>
              <w:ind w:right="3"/>
              <w:rPr>
                <w:rFonts w:hAnsi="Times New Roman" w:cs="Times New Roman"/>
                <w:sz w:val="20"/>
                <w:szCs w:val="20"/>
              </w:rPr>
            </w:pPr>
          </w:p>
        </w:tc>
      </w:tr>
    </w:tbl>
    <w:p w14:paraId="03831EEB" w14:textId="34726AC9" w:rsidR="00AA4ABF" w:rsidRPr="00F006F9" w:rsidRDefault="00AA4ABF" w:rsidP="00B6633A">
      <w:pPr>
        <w:tabs>
          <w:tab w:val="left" w:pos="2160"/>
        </w:tabs>
        <w:overflowPunct/>
        <w:autoSpaceDE/>
        <w:autoSpaceDN/>
        <w:adjustRightInd/>
        <w:ind w:left="1274" w:right="3" w:hanging="1218"/>
        <w:jc w:val="thaiDistribute"/>
        <w:textAlignment w:val="auto"/>
        <w:outlineLvl w:val="0"/>
        <w:rPr>
          <w:rFonts w:eastAsia="Arial Unicode MS" w:hAnsi="Times New Roman" w:cs="Cordia New"/>
          <w:sz w:val="22"/>
          <w:szCs w:val="22"/>
        </w:rPr>
      </w:pPr>
    </w:p>
    <w:p w14:paraId="535B3CAB" w14:textId="77777777" w:rsidR="006E32F9" w:rsidRPr="006E32F9" w:rsidRDefault="006E32F9" w:rsidP="00AA4ABF">
      <w:pPr>
        <w:tabs>
          <w:tab w:val="left" w:pos="2160"/>
        </w:tabs>
        <w:overflowPunct/>
        <w:autoSpaceDE/>
        <w:autoSpaceDN/>
        <w:adjustRightInd/>
        <w:ind w:right="3" w:firstLine="709"/>
        <w:jc w:val="thaiDistribute"/>
        <w:textAlignment w:val="auto"/>
        <w:outlineLvl w:val="0"/>
        <w:rPr>
          <w:rFonts w:hAnsi="Times New Roman" w:cs="Times New Roman"/>
          <w:sz w:val="22"/>
          <w:szCs w:val="22"/>
        </w:rPr>
      </w:pPr>
      <w:r w:rsidRPr="006E32F9">
        <w:rPr>
          <w:rFonts w:hAnsi="Times New Roman" w:cs="Times New Roman"/>
          <w:sz w:val="22"/>
          <w:szCs w:val="22"/>
        </w:rPr>
        <w:t>The Group could be exposed to risk in interest rates due primarily to the Group’s long - term loan obligations. However, derivative and other financial instrument hedging are used for its long - term loan interest obligations.</w:t>
      </w:r>
    </w:p>
    <w:p w14:paraId="6E33564B" w14:textId="77777777" w:rsidR="006E32F9" w:rsidRPr="002C5EAE" w:rsidRDefault="006E32F9" w:rsidP="00AA4ABF">
      <w:pPr>
        <w:tabs>
          <w:tab w:val="left" w:pos="2160"/>
        </w:tabs>
        <w:overflowPunct/>
        <w:autoSpaceDE/>
        <w:autoSpaceDN/>
        <w:adjustRightInd/>
        <w:ind w:right="3" w:firstLine="709"/>
        <w:jc w:val="thaiDistribute"/>
        <w:textAlignment w:val="auto"/>
        <w:outlineLvl w:val="0"/>
        <w:rPr>
          <w:rFonts w:hAnsi="Times New Roman" w:cs="Times New Roman"/>
          <w:sz w:val="10"/>
          <w:szCs w:val="10"/>
        </w:rPr>
      </w:pPr>
    </w:p>
    <w:p w14:paraId="428263D9" w14:textId="1BB1FAB0" w:rsidR="006E32F9" w:rsidRDefault="006E32F9" w:rsidP="00861E5D">
      <w:pPr>
        <w:tabs>
          <w:tab w:val="left" w:pos="2160"/>
        </w:tabs>
        <w:overflowPunct/>
        <w:autoSpaceDE/>
        <w:autoSpaceDN/>
        <w:adjustRightInd/>
        <w:ind w:right="3" w:firstLine="709"/>
        <w:jc w:val="thaiDistribute"/>
        <w:textAlignment w:val="auto"/>
        <w:outlineLvl w:val="0"/>
        <w:rPr>
          <w:rFonts w:hAnsi="Times New Roman" w:cs="Times New Roman"/>
          <w:sz w:val="22"/>
          <w:szCs w:val="22"/>
        </w:rPr>
      </w:pPr>
      <w:r w:rsidRPr="006E32F9">
        <w:rPr>
          <w:rFonts w:hAnsi="Times New Roman" w:cs="Times New Roman"/>
          <w:sz w:val="22"/>
          <w:szCs w:val="22"/>
        </w:rPr>
        <w:t xml:space="preserve">The Group’s policy is to manage its interest cost using a mix of fixed and variable interest rate debt. To manage this mix in a </w:t>
      </w:r>
      <w:proofErr w:type="gramStart"/>
      <w:r w:rsidRPr="006E32F9">
        <w:rPr>
          <w:rFonts w:hAnsi="Times New Roman" w:cs="Times New Roman"/>
          <w:sz w:val="22"/>
          <w:szCs w:val="22"/>
        </w:rPr>
        <w:t xml:space="preserve">cost - </w:t>
      </w:r>
      <w:proofErr w:type="gramEnd"/>
      <w:r w:rsidRPr="006E32F9">
        <w:rPr>
          <w:rFonts w:hAnsi="Times New Roman" w:cs="Times New Roman"/>
          <w:sz w:val="22"/>
          <w:szCs w:val="22"/>
        </w:rPr>
        <w:t xml:space="preserve">efficient manner, the Group </w:t>
      </w:r>
      <w:proofErr w:type="gramStart"/>
      <w:r w:rsidRPr="006E32F9">
        <w:rPr>
          <w:rFonts w:hAnsi="Times New Roman" w:cs="Times New Roman"/>
          <w:sz w:val="22"/>
          <w:szCs w:val="22"/>
        </w:rPr>
        <w:t>enters into</w:t>
      </w:r>
      <w:proofErr w:type="gramEnd"/>
      <w:r w:rsidRPr="006E32F9">
        <w:rPr>
          <w:rFonts w:hAnsi="Times New Roman" w:cs="Times New Roman"/>
          <w:sz w:val="22"/>
          <w:szCs w:val="22"/>
        </w:rPr>
        <w:t xml:space="preserve"> interest rate swaps in which the Group agrees to exchange at specific intervals, the difference between fixed and variable interest amounts calculated by reference to an agreed - upon notional principal amount. These swaps are designated to hedge underlying debt obligations at the statements of financial position date. The Group does not hold or issue derivative instruments for speculative or trading purposes.</w:t>
      </w:r>
    </w:p>
    <w:p w14:paraId="1F3D4530" w14:textId="2A2602B6" w:rsidR="00FF0B37" w:rsidRPr="002C5EAE" w:rsidRDefault="00FF0B37" w:rsidP="00AA4ABF">
      <w:pPr>
        <w:tabs>
          <w:tab w:val="left" w:pos="2160"/>
        </w:tabs>
        <w:overflowPunct/>
        <w:autoSpaceDE/>
        <w:autoSpaceDN/>
        <w:adjustRightInd/>
        <w:ind w:right="3" w:firstLine="709"/>
        <w:jc w:val="thaiDistribute"/>
        <w:textAlignment w:val="auto"/>
        <w:outlineLvl w:val="0"/>
        <w:rPr>
          <w:rFonts w:hAnsi="Times New Roman" w:cs="Times New Roman"/>
          <w:sz w:val="10"/>
          <w:szCs w:val="10"/>
        </w:rPr>
      </w:pPr>
    </w:p>
    <w:p w14:paraId="6BA8569B" w14:textId="45FD479D" w:rsidR="002C5EAE" w:rsidRDefault="002C5EAE" w:rsidP="002C5EAE">
      <w:pPr>
        <w:tabs>
          <w:tab w:val="left" w:pos="2160"/>
        </w:tabs>
        <w:overflowPunct/>
        <w:autoSpaceDE/>
        <w:autoSpaceDN/>
        <w:adjustRightInd/>
        <w:ind w:right="3" w:firstLine="709"/>
        <w:jc w:val="thaiDistribute"/>
        <w:textAlignment w:val="auto"/>
        <w:outlineLvl w:val="0"/>
        <w:rPr>
          <w:rFonts w:hAnsi="Times New Roman" w:cs="Times New Roman"/>
          <w:sz w:val="22"/>
          <w:szCs w:val="22"/>
        </w:rPr>
      </w:pPr>
      <w:r w:rsidRPr="00423176">
        <w:rPr>
          <w:rFonts w:hAnsi="Times New Roman" w:cs="Times New Roman"/>
          <w:sz w:val="22"/>
          <w:szCs w:val="22"/>
        </w:rPr>
        <w:t>As at 31</w:t>
      </w:r>
      <w:r w:rsidRPr="00423176">
        <w:rPr>
          <w:rFonts w:hAnsi="Times New Roman" w:cs="Times New Roman"/>
          <w:sz w:val="22"/>
          <w:szCs w:val="22"/>
          <w:cs/>
        </w:rPr>
        <w:t xml:space="preserve"> </w:t>
      </w:r>
      <w:r w:rsidRPr="00423176">
        <w:rPr>
          <w:rFonts w:hAnsi="Times New Roman" w:cs="Times New Roman"/>
          <w:sz w:val="22"/>
          <w:szCs w:val="22"/>
        </w:rPr>
        <w:t>December 20</w:t>
      </w:r>
      <w:r w:rsidR="00144835" w:rsidRPr="00423176">
        <w:rPr>
          <w:rFonts w:hAnsi="Times New Roman" w:cs="Times New Roman"/>
          <w:sz w:val="22"/>
          <w:szCs w:val="22"/>
        </w:rPr>
        <w:t>25</w:t>
      </w:r>
      <w:r w:rsidRPr="00423176">
        <w:rPr>
          <w:rFonts w:hAnsi="Times New Roman" w:cs="Times New Roman"/>
          <w:sz w:val="22"/>
          <w:szCs w:val="22"/>
        </w:rPr>
        <w:t xml:space="preserve">, the Group and the Company had interest rate swap agreement covering the notional </w:t>
      </w:r>
      <w:r w:rsidR="00310588">
        <w:rPr>
          <w:rFonts w:hAnsi="Times New Roman" w:cs="Times New Roman"/>
          <w:sz w:val="22"/>
          <w:szCs w:val="22"/>
        </w:rPr>
        <w:t>4</w:t>
      </w:r>
      <w:r w:rsidR="00A5163B" w:rsidRPr="00423176">
        <w:rPr>
          <w:rFonts w:hAnsi="Times New Roman" w:cs="Times New Roman"/>
          <w:sz w:val="22"/>
          <w:szCs w:val="22"/>
        </w:rPr>
        <w:t xml:space="preserve"> </w:t>
      </w:r>
      <w:r w:rsidR="00A5163B" w:rsidRPr="00423176">
        <w:rPr>
          <w:rFonts w:hAnsi="Times New Roman" w:cs="Times New Roman"/>
          <w:spacing w:val="-2"/>
          <w:sz w:val="22"/>
          <w:szCs w:val="22"/>
        </w:rPr>
        <w:t>promise amount of USD 1</w:t>
      </w:r>
      <w:r w:rsidR="00310588">
        <w:rPr>
          <w:rFonts w:hAnsi="Times New Roman" w:cs="Times New Roman"/>
          <w:spacing w:val="-2"/>
          <w:sz w:val="22"/>
          <w:szCs w:val="22"/>
        </w:rPr>
        <w:t>99.05</w:t>
      </w:r>
      <w:r w:rsidR="00A5163B" w:rsidRPr="00423176">
        <w:rPr>
          <w:rFonts w:hAnsi="Times New Roman" w:cs="Times New Roman"/>
          <w:spacing w:val="-2"/>
          <w:sz w:val="22"/>
          <w:szCs w:val="22"/>
        </w:rPr>
        <w:t xml:space="preserve"> million</w:t>
      </w:r>
      <w:r w:rsidR="00A5163B" w:rsidRPr="00423176">
        <w:rPr>
          <w:rFonts w:hAnsi="Times New Roman" w:cs="Times New Roman"/>
          <w:sz w:val="22"/>
          <w:szCs w:val="22"/>
          <w:cs/>
        </w:rPr>
        <w:t xml:space="preserve"> </w:t>
      </w:r>
      <w:r w:rsidR="00A5163B" w:rsidRPr="00423176">
        <w:rPr>
          <w:rFonts w:hAnsi="Times New Roman" w:cs="Times New Roman"/>
          <w:sz w:val="22"/>
          <w:szCs w:val="22"/>
        </w:rPr>
        <w:t xml:space="preserve">and 2 </w:t>
      </w:r>
      <w:r w:rsidR="00A5163B" w:rsidRPr="00423176">
        <w:rPr>
          <w:rFonts w:hAnsi="Times New Roman" w:cs="Times New Roman"/>
          <w:spacing w:val="-2"/>
          <w:sz w:val="22"/>
          <w:szCs w:val="22"/>
        </w:rPr>
        <w:t xml:space="preserve">promise amount of USD 91.76 million, respectively (31 December 2024 </w:t>
      </w:r>
      <w:r w:rsidR="00A5163B" w:rsidRPr="00423176">
        <w:rPr>
          <w:rFonts w:hAnsi="Times New Roman" w:cs="Times New Roman"/>
          <w:spacing w:val="-2"/>
          <w:sz w:val="22"/>
          <w:szCs w:val="22"/>
          <w:cs/>
        </w:rPr>
        <w:t xml:space="preserve">: </w:t>
      </w:r>
      <w:r w:rsidR="00A5163B" w:rsidRPr="00423176">
        <w:rPr>
          <w:rFonts w:hAnsi="Times New Roman" w:cs="Times New Roman"/>
          <w:spacing w:val="-2"/>
          <w:sz w:val="22"/>
          <w:szCs w:val="22"/>
        </w:rPr>
        <w:t>the Group and the Company had</w:t>
      </w:r>
      <w:r w:rsidR="00A5163B" w:rsidRPr="00423176">
        <w:rPr>
          <w:rFonts w:hAnsi="Times New Roman" w:cstheme="minorBidi" w:hint="cs"/>
          <w:spacing w:val="-2"/>
          <w:sz w:val="22"/>
          <w:szCs w:val="22"/>
          <w:cs/>
        </w:rPr>
        <w:t xml:space="preserve"> </w:t>
      </w:r>
      <w:r w:rsidR="00A5163B" w:rsidRPr="00423176">
        <w:rPr>
          <w:rFonts w:hAnsi="Times New Roman" w:cs="Times New Roman"/>
          <w:sz w:val="22"/>
          <w:szCs w:val="22"/>
        </w:rPr>
        <w:t>interest rate swap agreement covering the notional</w:t>
      </w:r>
      <w:r w:rsidR="00A5163B" w:rsidRPr="00423176">
        <w:rPr>
          <w:rFonts w:hAnsi="Times New Roman" w:cs="Times New Roman"/>
          <w:spacing w:val="-2"/>
          <w:sz w:val="22"/>
          <w:szCs w:val="22"/>
        </w:rPr>
        <w:t xml:space="preserve"> 2 promise amount of USD 81.72 million</w:t>
      </w:r>
      <w:r w:rsidR="00A5163B" w:rsidRPr="00423176">
        <w:rPr>
          <w:rFonts w:hAnsi="Times New Roman" w:cstheme="minorBidi" w:hint="cs"/>
          <w:sz w:val="22"/>
          <w:szCs w:val="22"/>
          <w:cs/>
        </w:rPr>
        <w:t xml:space="preserve"> </w:t>
      </w:r>
      <w:r w:rsidR="00A5163B" w:rsidRPr="00423176">
        <w:rPr>
          <w:rFonts w:hAnsi="Times New Roman" w:cstheme="minorBidi"/>
          <w:sz w:val="22"/>
          <w:szCs w:val="22"/>
        </w:rPr>
        <w:t>and 1 promise amount of USD 12.72 million</w:t>
      </w:r>
      <w:r w:rsidR="00A5163B" w:rsidRPr="00423176">
        <w:rPr>
          <w:rFonts w:hAnsi="Times New Roman" w:cs="Times New Roman"/>
          <w:spacing w:val="-2"/>
          <w:sz w:val="22"/>
          <w:szCs w:val="22"/>
        </w:rPr>
        <w:t>, respectively</w:t>
      </w:r>
      <w:r w:rsidR="00A5163B" w:rsidRPr="00423176">
        <w:rPr>
          <w:rFonts w:hAnsi="Times New Roman" w:cs="Times New Roman"/>
          <w:sz w:val="22"/>
          <w:szCs w:val="22"/>
        </w:rPr>
        <w:t>)</w:t>
      </w:r>
      <w:r w:rsidRPr="00423176">
        <w:rPr>
          <w:rFonts w:hAnsi="Times New Roman" w:cs="Times New Roman"/>
          <w:sz w:val="22"/>
          <w:szCs w:val="22"/>
        </w:rPr>
        <w:t xml:space="preserve">, an floating interest rate to be swapped for a fixed interest rate. The </w:t>
      </w:r>
      <w:proofErr w:type="spellStart"/>
      <w:proofErr w:type="gramStart"/>
      <w:r w:rsidRPr="00423176">
        <w:rPr>
          <w:rFonts w:hAnsi="Times New Roman" w:cs="Times New Roman"/>
          <w:sz w:val="22"/>
          <w:szCs w:val="22"/>
        </w:rPr>
        <w:t>contracts</w:t>
      </w:r>
      <w:proofErr w:type="spellEnd"/>
      <w:proofErr w:type="gramEnd"/>
      <w:r w:rsidRPr="00423176">
        <w:rPr>
          <w:rFonts w:hAnsi="Times New Roman" w:cs="Times New Roman"/>
          <w:sz w:val="22"/>
          <w:szCs w:val="22"/>
        </w:rPr>
        <w:t xml:space="preserve"> expiration </w:t>
      </w:r>
      <w:proofErr w:type="gramStart"/>
      <w:r w:rsidRPr="00423176">
        <w:rPr>
          <w:rFonts w:hAnsi="Times New Roman" w:cs="Times New Roman"/>
          <w:sz w:val="22"/>
          <w:szCs w:val="22"/>
        </w:rPr>
        <w:t>date</w:t>
      </w:r>
      <w:proofErr w:type="gramEnd"/>
      <w:r w:rsidRPr="00423176">
        <w:rPr>
          <w:rFonts w:hAnsi="Times New Roman" w:cs="Times New Roman"/>
          <w:sz w:val="22"/>
          <w:szCs w:val="22"/>
        </w:rPr>
        <w:t xml:space="preserve"> </w:t>
      </w:r>
      <w:proofErr w:type="gramStart"/>
      <w:r w:rsidRPr="00423176">
        <w:rPr>
          <w:rFonts w:hAnsi="Times New Roman" w:cs="Times New Roman"/>
          <w:sz w:val="22"/>
          <w:szCs w:val="22"/>
        </w:rPr>
        <w:t>are</w:t>
      </w:r>
      <w:proofErr w:type="gramEnd"/>
      <w:r w:rsidRPr="00423176">
        <w:rPr>
          <w:rFonts w:hAnsi="Times New Roman" w:cs="Times New Roman"/>
          <w:sz w:val="22"/>
          <w:szCs w:val="22"/>
        </w:rPr>
        <w:t xml:space="preserve"> the year </w:t>
      </w:r>
      <w:r w:rsidR="00423176" w:rsidRPr="00423176">
        <w:rPr>
          <w:rFonts w:hAnsi="Times New Roman" w:cs="Times New Roman"/>
          <w:spacing w:val="2"/>
          <w:sz w:val="22"/>
          <w:szCs w:val="22"/>
        </w:rPr>
        <w:t xml:space="preserve">2027, 2031 and 2032 </w:t>
      </w:r>
      <w:r w:rsidR="00E048F9" w:rsidRPr="00423176">
        <w:rPr>
          <w:rFonts w:hAnsi="Times New Roman" w:cs="Times New Roman"/>
          <w:sz w:val="22"/>
          <w:szCs w:val="22"/>
        </w:rPr>
        <w:t xml:space="preserve">as described </w:t>
      </w:r>
      <w:r w:rsidR="00B533B2" w:rsidRPr="00423176">
        <w:rPr>
          <w:rFonts w:hAnsi="Times New Roman" w:cs="Times New Roman"/>
          <w:sz w:val="22"/>
          <w:szCs w:val="22"/>
        </w:rPr>
        <w:t>in note 6</w:t>
      </w:r>
      <w:r w:rsidR="00A114F7" w:rsidRPr="00423176">
        <w:rPr>
          <w:rFonts w:hAnsi="Times New Roman" w:cs="Times New Roman"/>
          <w:sz w:val="22"/>
          <w:szCs w:val="22"/>
        </w:rPr>
        <w:t xml:space="preserve"> to the financial statements</w:t>
      </w:r>
      <w:r w:rsidRPr="00423176">
        <w:rPr>
          <w:rFonts w:hAnsi="Times New Roman" w:cs="Times New Roman"/>
          <w:sz w:val="22"/>
          <w:szCs w:val="22"/>
          <w:cs/>
        </w:rPr>
        <w:t>.</w:t>
      </w:r>
    </w:p>
    <w:p w14:paraId="6F87C8E3" w14:textId="77777777" w:rsidR="002C5EAE" w:rsidRPr="002C5EAE" w:rsidRDefault="002C5EAE" w:rsidP="002C5EAE">
      <w:pPr>
        <w:tabs>
          <w:tab w:val="left" w:pos="2160"/>
        </w:tabs>
        <w:overflowPunct/>
        <w:autoSpaceDE/>
        <w:autoSpaceDN/>
        <w:adjustRightInd/>
        <w:ind w:right="3" w:firstLine="709"/>
        <w:jc w:val="thaiDistribute"/>
        <w:textAlignment w:val="auto"/>
        <w:outlineLvl w:val="0"/>
        <w:rPr>
          <w:rFonts w:hAnsi="Times New Roman" w:cs="Times New Roman"/>
          <w:sz w:val="10"/>
          <w:szCs w:val="10"/>
        </w:rPr>
      </w:pPr>
    </w:p>
    <w:p w14:paraId="6379DC85" w14:textId="54FDC702" w:rsidR="00861E5D" w:rsidRDefault="00861E5D" w:rsidP="002C5EAE">
      <w:pPr>
        <w:tabs>
          <w:tab w:val="left" w:pos="2160"/>
        </w:tabs>
        <w:overflowPunct/>
        <w:autoSpaceDE/>
        <w:autoSpaceDN/>
        <w:adjustRightInd/>
        <w:ind w:right="3" w:firstLine="709"/>
        <w:jc w:val="thaiDistribute"/>
        <w:textAlignment w:val="auto"/>
        <w:outlineLvl w:val="0"/>
        <w:rPr>
          <w:rFonts w:hAnsi="Times New Roman" w:cs="Times New Roman"/>
          <w:sz w:val="22"/>
          <w:szCs w:val="22"/>
        </w:rPr>
      </w:pPr>
      <w:r>
        <w:rPr>
          <w:rFonts w:hAnsi="Times New Roman" w:cs="Times New Roman"/>
          <w:sz w:val="22"/>
          <w:szCs w:val="22"/>
        </w:rPr>
        <w:br w:type="page"/>
      </w:r>
    </w:p>
    <w:p w14:paraId="5AF30410" w14:textId="05CEA418" w:rsidR="004A376D" w:rsidRPr="004F52BE" w:rsidRDefault="004A376D" w:rsidP="00B3516E">
      <w:pPr>
        <w:tabs>
          <w:tab w:val="left" w:pos="1134"/>
        </w:tabs>
        <w:overflowPunct/>
        <w:autoSpaceDE/>
        <w:autoSpaceDN/>
        <w:adjustRightInd/>
        <w:ind w:left="709" w:right="3" w:hanging="1"/>
        <w:jc w:val="thaiDistribute"/>
        <w:textAlignment w:val="auto"/>
        <w:outlineLvl w:val="0"/>
        <w:rPr>
          <w:rFonts w:hAnsi="Times New Roman" w:cs="Times New Roman"/>
          <w:sz w:val="22"/>
          <w:szCs w:val="22"/>
          <w:u w:val="single"/>
        </w:rPr>
      </w:pPr>
      <w:r w:rsidRPr="005238AB">
        <w:rPr>
          <w:rFonts w:hAnsi="Times New Roman" w:cs="Times New Roman"/>
          <w:sz w:val="22"/>
          <w:szCs w:val="22"/>
        </w:rPr>
        <w:lastRenderedPageBreak/>
        <w:t>(</w:t>
      </w:r>
      <w:r w:rsidR="000145BB">
        <w:rPr>
          <w:rFonts w:hAnsi="Times New Roman" w:cs="Times New Roman"/>
          <w:sz w:val="22"/>
          <w:szCs w:val="22"/>
        </w:rPr>
        <w:t>b</w:t>
      </w:r>
      <w:r w:rsidRPr="005238AB">
        <w:rPr>
          <w:rFonts w:hAnsi="Times New Roman" w:cs="Times New Roman"/>
          <w:sz w:val="22"/>
          <w:szCs w:val="22"/>
        </w:rPr>
        <w:t>)</w:t>
      </w:r>
      <w:r w:rsidRPr="005238AB">
        <w:rPr>
          <w:rFonts w:hAnsi="Times New Roman" w:cs="Times New Roman"/>
          <w:sz w:val="22"/>
          <w:szCs w:val="22"/>
        </w:rPr>
        <w:tab/>
      </w:r>
      <w:r w:rsidRPr="004F52BE">
        <w:rPr>
          <w:rFonts w:eastAsia="Arial Unicode MS" w:hAnsi="Times New Roman" w:cs="Times New Roman"/>
          <w:sz w:val="22"/>
          <w:szCs w:val="22"/>
          <w:u w:val="single"/>
        </w:rPr>
        <w:t>Foreign</w:t>
      </w:r>
      <w:r w:rsidRPr="004F52BE">
        <w:rPr>
          <w:rFonts w:hAnsi="Times New Roman" w:cs="Times New Roman"/>
          <w:sz w:val="22"/>
          <w:szCs w:val="22"/>
          <w:u w:val="single"/>
        </w:rPr>
        <w:t xml:space="preserve"> </w:t>
      </w:r>
      <w:r w:rsidRPr="00453F6A">
        <w:rPr>
          <w:rFonts w:eastAsia="Arial Unicode MS" w:hAnsi="Times New Roman" w:cs="Times New Roman"/>
          <w:spacing w:val="-6"/>
          <w:sz w:val="22"/>
          <w:szCs w:val="22"/>
          <w:u w:val="single"/>
        </w:rPr>
        <w:t>currency</w:t>
      </w:r>
      <w:r w:rsidRPr="004F52BE">
        <w:rPr>
          <w:rFonts w:hAnsi="Times New Roman" w:cs="Times New Roman"/>
          <w:sz w:val="22"/>
          <w:szCs w:val="22"/>
          <w:u w:val="single"/>
        </w:rPr>
        <w:t xml:space="preserve"> risk</w:t>
      </w:r>
    </w:p>
    <w:p w14:paraId="37EFAD70" w14:textId="77777777" w:rsidR="004A376D" w:rsidRPr="005238AB" w:rsidRDefault="004A376D" w:rsidP="00CD0A9A">
      <w:pPr>
        <w:tabs>
          <w:tab w:val="left" w:pos="1418"/>
        </w:tabs>
        <w:overflowPunct/>
        <w:autoSpaceDE/>
        <w:autoSpaceDN/>
        <w:adjustRightInd/>
        <w:ind w:left="1418" w:right="3" w:firstLine="626"/>
        <w:jc w:val="both"/>
        <w:textAlignment w:val="auto"/>
        <w:outlineLvl w:val="0"/>
        <w:rPr>
          <w:rFonts w:hAnsi="Times New Roman" w:cs="Times New Roman"/>
          <w:sz w:val="16"/>
          <w:szCs w:val="16"/>
        </w:rPr>
      </w:pPr>
    </w:p>
    <w:p w14:paraId="00DD6115" w14:textId="77777777" w:rsidR="002C0207" w:rsidRPr="005A680C" w:rsidRDefault="002C0207" w:rsidP="002C0207">
      <w:pPr>
        <w:overflowPunct/>
        <w:autoSpaceDE/>
        <w:autoSpaceDN/>
        <w:adjustRightInd/>
        <w:ind w:left="1134" w:right="-26" w:firstLine="406"/>
        <w:jc w:val="thaiDistribute"/>
        <w:textAlignment w:val="auto"/>
        <w:outlineLvl w:val="0"/>
        <w:rPr>
          <w:rFonts w:hAnsi="Times New Roman" w:cs="Times New Roman"/>
          <w:sz w:val="22"/>
          <w:szCs w:val="22"/>
        </w:rPr>
      </w:pPr>
      <w:r w:rsidRPr="005A680C">
        <w:rPr>
          <w:rFonts w:hAnsi="Times New Roman" w:cs="Times New Roman"/>
          <w:sz w:val="22"/>
          <w:szCs w:val="22"/>
        </w:rPr>
        <w:t xml:space="preserve">The Group business spans across the Asian region and, as a result, is exposed to foreign currency exchange rates. For that reason, the freight charges are prices in US dollars and payable in local </w:t>
      </w:r>
      <w:r w:rsidRPr="005A680C">
        <w:rPr>
          <w:rFonts w:eastAsia="Arial Unicode MS" w:hAnsi="Times New Roman" w:cs="Arial Unicode MS"/>
          <w:sz w:val="22"/>
          <w:szCs w:val="22"/>
        </w:rPr>
        <w:t>currency</w:t>
      </w:r>
      <w:r w:rsidRPr="005A680C">
        <w:rPr>
          <w:rFonts w:hAnsi="Times New Roman" w:cs="Times New Roman"/>
          <w:sz w:val="22"/>
          <w:szCs w:val="22"/>
        </w:rPr>
        <w:t xml:space="preserve"> equivalents, a natural foreign currency hedge is created by matching the </w:t>
      </w:r>
      <w:r w:rsidRPr="005A680C">
        <w:rPr>
          <w:rFonts w:hAnsi="Times New Roman" w:cs="Times New Roman"/>
          <w:color w:val="000000"/>
          <w:sz w:val="22"/>
          <w:szCs w:val="22"/>
        </w:rPr>
        <w:t>currency</w:t>
      </w:r>
      <w:r w:rsidRPr="005A680C">
        <w:rPr>
          <w:rFonts w:hAnsi="Times New Roman" w:cs="Times New Roman"/>
          <w:sz w:val="22"/>
          <w:szCs w:val="22"/>
        </w:rPr>
        <w:t xml:space="preserve"> of income flow (linked to US dollars) to the currency of indebtedness. This mechanism </w:t>
      </w:r>
      <w:r w:rsidRPr="005A680C">
        <w:rPr>
          <w:rFonts w:hAnsi="Times New Roman" w:cs="Arial"/>
          <w:sz w:val="22"/>
          <w:szCs w:val="22"/>
        </w:rPr>
        <w:t>functions</w:t>
      </w:r>
      <w:r w:rsidRPr="005A680C">
        <w:rPr>
          <w:rFonts w:hAnsi="Times New Roman" w:cs="Times New Roman"/>
          <w:sz w:val="22"/>
          <w:szCs w:val="22"/>
        </w:rPr>
        <w:t xml:space="preserve"> as a key factor for the Group’s ability to manage its foreign exchange exposures. Most of the loans extended to the </w:t>
      </w:r>
      <w:proofErr w:type="gramStart"/>
      <w:r w:rsidRPr="005A680C">
        <w:rPr>
          <w:rFonts w:hAnsi="Times New Roman" w:cs="Times New Roman"/>
          <w:sz w:val="22"/>
          <w:szCs w:val="22"/>
        </w:rPr>
        <w:t>Group,</w:t>
      </w:r>
      <w:proofErr w:type="gramEnd"/>
      <w:r w:rsidRPr="005A680C">
        <w:rPr>
          <w:rFonts w:hAnsi="Times New Roman" w:cs="Times New Roman"/>
          <w:sz w:val="22"/>
          <w:szCs w:val="22"/>
        </w:rPr>
        <w:t xml:space="preserve"> are thus denominated in currencies </w:t>
      </w:r>
      <w:proofErr w:type="gramStart"/>
      <w:r w:rsidRPr="005A680C">
        <w:rPr>
          <w:rFonts w:hAnsi="Times New Roman" w:cs="Times New Roman"/>
          <w:sz w:val="22"/>
          <w:szCs w:val="22"/>
        </w:rPr>
        <w:t>similar to</w:t>
      </w:r>
      <w:proofErr w:type="gramEnd"/>
      <w:r w:rsidRPr="005A680C">
        <w:rPr>
          <w:rFonts w:hAnsi="Times New Roman" w:cs="Times New Roman"/>
          <w:sz w:val="22"/>
          <w:szCs w:val="22"/>
        </w:rPr>
        <w:t xml:space="preserve"> that of </w:t>
      </w:r>
      <w:proofErr w:type="gramStart"/>
      <w:r w:rsidRPr="005A680C">
        <w:rPr>
          <w:rFonts w:hAnsi="Times New Roman" w:cs="Times New Roman"/>
          <w:sz w:val="22"/>
          <w:szCs w:val="22"/>
        </w:rPr>
        <w:t>its</w:t>
      </w:r>
      <w:proofErr w:type="gramEnd"/>
      <w:r w:rsidRPr="005A680C">
        <w:rPr>
          <w:rFonts w:hAnsi="Times New Roman" w:cs="Times New Roman"/>
          <w:sz w:val="22"/>
          <w:szCs w:val="22"/>
        </w:rPr>
        <w:t xml:space="preserve"> income flow. In addition, the Group uses derivative instruments, as and when it </w:t>
      </w:r>
      <w:proofErr w:type="gramStart"/>
      <w:r w:rsidRPr="005A680C">
        <w:rPr>
          <w:rFonts w:hAnsi="Times New Roman" w:cs="Times New Roman"/>
          <w:sz w:val="22"/>
          <w:szCs w:val="22"/>
        </w:rPr>
        <w:t>considers</w:t>
      </w:r>
      <w:proofErr w:type="gramEnd"/>
      <w:r w:rsidRPr="005A680C">
        <w:rPr>
          <w:rFonts w:hAnsi="Times New Roman" w:cs="Times New Roman"/>
          <w:sz w:val="22"/>
          <w:szCs w:val="22"/>
        </w:rPr>
        <w:t xml:space="preserve"> appropriate, to manage such risks. The Group does not use foreign currency forward contracts or purchased currency options for trading purposes.</w:t>
      </w:r>
    </w:p>
    <w:p w14:paraId="47E2095E" w14:textId="77777777" w:rsidR="002C0207" w:rsidRPr="00B3734F" w:rsidRDefault="002C0207" w:rsidP="002C0207">
      <w:pPr>
        <w:overflowPunct/>
        <w:autoSpaceDE/>
        <w:autoSpaceDN/>
        <w:adjustRightInd/>
        <w:ind w:left="574" w:firstLine="626"/>
        <w:jc w:val="thaiDistribute"/>
        <w:textAlignment w:val="auto"/>
        <w:outlineLvl w:val="0"/>
        <w:rPr>
          <w:rFonts w:hAnsi="Times New Roman" w:cs="Times New Roman"/>
          <w:color w:val="000000"/>
          <w:sz w:val="16"/>
          <w:szCs w:val="16"/>
        </w:rPr>
      </w:pPr>
    </w:p>
    <w:p w14:paraId="458E3178" w14:textId="1CD12B06" w:rsidR="002C0207" w:rsidRPr="00F46ED8" w:rsidRDefault="002C0207" w:rsidP="002C0207">
      <w:pPr>
        <w:overflowPunct/>
        <w:autoSpaceDE/>
        <w:autoSpaceDN/>
        <w:adjustRightInd/>
        <w:ind w:left="1134" w:right="-26" w:firstLine="406"/>
        <w:jc w:val="thaiDistribute"/>
        <w:textAlignment w:val="auto"/>
        <w:outlineLvl w:val="0"/>
        <w:rPr>
          <w:rFonts w:hAnsi="Times New Roman" w:cs="Times New Roman"/>
          <w:spacing w:val="-4"/>
          <w:sz w:val="22"/>
          <w:szCs w:val="22"/>
        </w:rPr>
      </w:pPr>
      <w:r w:rsidRPr="006C1AC8">
        <w:rPr>
          <w:rFonts w:hAnsi="Times New Roman" w:cs="Times New Roman"/>
          <w:sz w:val="22"/>
          <w:szCs w:val="22"/>
        </w:rPr>
        <w:t xml:space="preserve">In addition to </w:t>
      </w:r>
      <w:r w:rsidRPr="006C1AC8">
        <w:rPr>
          <w:rFonts w:eastAsia="Arial Unicode MS" w:hAnsi="Times New Roman" w:cs="Arial Unicode MS"/>
          <w:sz w:val="22"/>
          <w:szCs w:val="22"/>
        </w:rPr>
        <w:t>foreign</w:t>
      </w:r>
      <w:r w:rsidRPr="006C1AC8">
        <w:rPr>
          <w:rFonts w:hAnsi="Times New Roman" w:cs="Times New Roman"/>
          <w:sz w:val="22"/>
          <w:szCs w:val="22"/>
        </w:rPr>
        <w:t xml:space="preserve"> currency transactional exposures, the Group is also exposed to foreign exchange movements on its net investment in foreign subsidiaries. As </w:t>
      </w:r>
      <w:proofErr w:type="gramStart"/>
      <w:r w:rsidRPr="006C1AC8">
        <w:rPr>
          <w:rFonts w:hAnsi="Times New Roman" w:cs="Times New Roman"/>
          <w:sz w:val="22"/>
          <w:szCs w:val="22"/>
        </w:rPr>
        <w:t>at</w:t>
      </w:r>
      <w:proofErr w:type="gramEnd"/>
      <w:r w:rsidR="00E225A1" w:rsidRPr="006C1AC8">
        <w:rPr>
          <w:rFonts w:hAnsi="Times New Roman" w:cs="Times New Roman"/>
          <w:sz w:val="22"/>
          <w:szCs w:val="22"/>
        </w:rPr>
        <w:t xml:space="preserve"> </w:t>
      </w:r>
      <w:r w:rsidRPr="006C1AC8">
        <w:rPr>
          <w:rFonts w:hAnsi="Times New Roman" w:cs="Times New Roman"/>
          <w:sz w:val="22"/>
          <w:szCs w:val="22"/>
        </w:rPr>
        <w:t xml:space="preserve">31 December </w:t>
      </w:r>
      <w:r w:rsidR="00B8302E">
        <w:rPr>
          <w:rFonts w:hAnsi="Times New Roman" w:cs="Times New Roman"/>
          <w:spacing w:val="-6"/>
          <w:sz w:val="22"/>
          <w:szCs w:val="22"/>
        </w:rPr>
        <w:t>20</w:t>
      </w:r>
      <w:r w:rsidR="00144835">
        <w:rPr>
          <w:rFonts w:hAnsi="Times New Roman" w:cs="Times New Roman"/>
          <w:spacing w:val="-6"/>
          <w:sz w:val="22"/>
          <w:szCs w:val="22"/>
        </w:rPr>
        <w:t>25</w:t>
      </w:r>
      <w:r w:rsidRPr="000E1998">
        <w:rPr>
          <w:rFonts w:hAnsi="Times New Roman" w:cs="Times New Roman"/>
          <w:spacing w:val="-6"/>
          <w:sz w:val="22"/>
          <w:szCs w:val="22"/>
        </w:rPr>
        <w:t xml:space="preserve"> a</w:t>
      </w:r>
      <w:r w:rsidR="00E225A1" w:rsidRPr="000E1998">
        <w:rPr>
          <w:rFonts w:hAnsi="Times New Roman" w:cs="Times New Roman"/>
          <w:spacing w:val="-6"/>
          <w:sz w:val="22"/>
          <w:szCs w:val="22"/>
        </w:rPr>
        <w:t>n</w:t>
      </w:r>
      <w:r w:rsidRPr="000E1998">
        <w:rPr>
          <w:rFonts w:hAnsi="Times New Roman" w:cs="Times New Roman"/>
          <w:spacing w:val="-6"/>
          <w:sz w:val="22"/>
          <w:szCs w:val="22"/>
        </w:rPr>
        <w:t xml:space="preserve">d </w:t>
      </w:r>
      <w:r w:rsidR="00B8302E">
        <w:rPr>
          <w:rFonts w:hAnsi="Times New Roman" w:cs="Times New Roman"/>
          <w:spacing w:val="-6"/>
          <w:sz w:val="22"/>
          <w:szCs w:val="22"/>
        </w:rPr>
        <w:t>20</w:t>
      </w:r>
      <w:r w:rsidR="00144835">
        <w:rPr>
          <w:rFonts w:hAnsi="Times New Roman" w:cs="Times New Roman"/>
          <w:spacing w:val="-6"/>
          <w:sz w:val="22"/>
          <w:szCs w:val="22"/>
        </w:rPr>
        <w:t>24</w:t>
      </w:r>
      <w:r w:rsidRPr="000E1998">
        <w:rPr>
          <w:rFonts w:hAnsi="Times New Roman" w:cs="Times New Roman"/>
          <w:spacing w:val="-6"/>
          <w:sz w:val="22"/>
          <w:szCs w:val="22"/>
        </w:rPr>
        <w:t>, the Group does not hedge such exposures to foreign movement risk as it is minimal.</w:t>
      </w:r>
    </w:p>
    <w:p w14:paraId="7B0C911F" w14:textId="77777777" w:rsidR="002C0207" w:rsidRPr="00B3734F" w:rsidRDefault="002C0207" w:rsidP="002C0207">
      <w:pPr>
        <w:tabs>
          <w:tab w:val="left" w:pos="1418"/>
        </w:tabs>
        <w:overflowPunct/>
        <w:autoSpaceDE/>
        <w:autoSpaceDN/>
        <w:adjustRightInd/>
        <w:ind w:left="1418" w:right="-241" w:firstLine="626"/>
        <w:jc w:val="thaiDistribute"/>
        <w:textAlignment w:val="auto"/>
        <w:outlineLvl w:val="0"/>
        <w:rPr>
          <w:rFonts w:hAnsi="Times New Roman" w:cs="Cordia New"/>
          <w:sz w:val="16"/>
          <w:szCs w:val="16"/>
        </w:rPr>
      </w:pPr>
    </w:p>
    <w:p w14:paraId="2C284BDF" w14:textId="457302E1" w:rsidR="002C0207" w:rsidRDefault="002C0207" w:rsidP="00FE60B4">
      <w:pPr>
        <w:tabs>
          <w:tab w:val="left" w:pos="1276"/>
        </w:tabs>
        <w:overflowPunct/>
        <w:autoSpaceDE/>
        <w:autoSpaceDN/>
        <w:adjustRightInd/>
        <w:ind w:left="1134" w:right="-26" w:firstLine="406"/>
        <w:jc w:val="thaiDistribute"/>
        <w:textAlignment w:val="auto"/>
        <w:outlineLvl w:val="0"/>
        <w:rPr>
          <w:rFonts w:hAnsi="Times New Roman" w:cs="Times New Roman"/>
          <w:sz w:val="22"/>
          <w:szCs w:val="22"/>
        </w:rPr>
      </w:pPr>
      <w:r>
        <w:rPr>
          <w:rFonts w:hAnsi="Times New Roman" w:cs="Times New Roman"/>
          <w:sz w:val="22"/>
          <w:szCs w:val="22"/>
        </w:rPr>
        <w:t xml:space="preserve">Whenever possible, it is the Group’s policy to negotiate the terms of the hedged derivatives to match the terms of the hedged financial assets or liabilities </w:t>
      </w:r>
      <w:proofErr w:type="gramStart"/>
      <w:r>
        <w:rPr>
          <w:rFonts w:hAnsi="Times New Roman" w:cs="Times New Roman"/>
          <w:sz w:val="22"/>
          <w:szCs w:val="22"/>
        </w:rPr>
        <w:t>item</w:t>
      </w:r>
      <w:proofErr w:type="gramEnd"/>
      <w:r>
        <w:rPr>
          <w:rFonts w:hAnsi="Times New Roman" w:cs="Times New Roman"/>
          <w:sz w:val="22"/>
          <w:szCs w:val="22"/>
        </w:rPr>
        <w:t xml:space="preserve"> to </w:t>
      </w:r>
      <w:r w:rsidR="0045027A">
        <w:rPr>
          <w:rFonts w:hAnsi="Times New Roman" w:cs="Times New Roman"/>
          <w:sz w:val="22"/>
          <w:szCs w:val="22"/>
        </w:rPr>
        <w:t>maximize</w:t>
      </w:r>
      <w:r>
        <w:rPr>
          <w:rFonts w:hAnsi="Times New Roman" w:cs="Times New Roman"/>
          <w:sz w:val="22"/>
          <w:szCs w:val="22"/>
        </w:rPr>
        <w:t xml:space="preserve"> hedge effectiveness.</w:t>
      </w:r>
    </w:p>
    <w:p w14:paraId="20F37C5C" w14:textId="77777777" w:rsidR="004A376D" w:rsidRPr="005238AB" w:rsidRDefault="004A376D" w:rsidP="00CD0A9A">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14:paraId="37F6A0CD" w14:textId="00C64AE7" w:rsidR="004A376D" w:rsidRPr="005238AB" w:rsidRDefault="004A376D" w:rsidP="00B3516E">
      <w:pPr>
        <w:overflowPunct/>
        <w:autoSpaceDE/>
        <w:autoSpaceDN/>
        <w:adjustRightInd/>
        <w:ind w:left="1134" w:right="3" w:hanging="425"/>
        <w:jc w:val="thaiDistribute"/>
        <w:textAlignment w:val="auto"/>
        <w:outlineLvl w:val="0"/>
        <w:rPr>
          <w:rFonts w:hAnsi="Times New Roman" w:cs="Times New Roman"/>
          <w:color w:val="000000"/>
          <w:sz w:val="22"/>
          <w:szCs w:val="22"/>
          <w:u w:val="single"/>
        </w:rPr>
      </w:pPr>
      <w:r w:rsidRPr="005238AB">
        <w:rPr>
          <w:rFonts w:hAnsi="Times New Roman" w:cs="Times New Roman"/>
          <w:sz w:val="22"/>
          <w:szCs w:val="22"/>
        </w:rPr>
        <w:t>(</w:t>
      </w:r>
      <w:r w:rsidR="000145BB">
        <w:rPr>
          <w:rFonts w:hAnsi="Times New Roman" w:cs="Times New Roman"/>
          <w:sz w:val="22"/>
          <w:szCs w:val="22"/>
        </w:rPr>
        <w:t>c</w:t>
      </w:r>
      <w:r w:rsidRPr="005238AB">
        <w:rPr>
          <w:rFonts w:hAnsi="Times New Roman" w:cs="Times New Roman"/>
          <w:sz w:val="22"/>
          <w:szCs w:val="22"/>
        </w:rPr>
        <w:t>)</w:t>
      </w:r>
      <w:r w:rsidRPr="005238AB">
        <w:rPr>
          <w:rFonts w:hAnsi="Times New Roman" w:cs="Times New Roman"/>
          <w:sz w:val="22"/>
          <w:szCs w:val="22"/>
        </w:rPr>
        <w:tab/>
      </w:r>
      <w:r w:rsidRPr="005238AB">
        <w:rPr>
          <w:rFonts w:eastAsia="Arial Unicode MS" w:hAnsi="Times New Roman" w:cs="Times New Roman"/>
          <w:sz w:val="22"/>
          <w:szCs w:val="22"/>
          <w:u w:val="single"/>
        </w:rPr>
        <w:t>Commodity</w:t>
      </w:r>
      <w:r w:rsidRPr="005238AB">
        <w:rPr>
          <w:rFonts w:hAnsi="Times New Roman" w:cs="Times New Roman"/>
          <w:color w:val="000000"/>
          <w:sz w:val="22"/>
          <w:szCs w:val="22"/>
          <w:u w:val="single"/>
        </w:rPr>
        <w:t xml:space="preserve"> price risk</w:t>
      </w:r>
    </w:p>
    <w:p w14:paraId="0B83A7FA" w14:textId="77777777" w:rsidR="004A376D" w:rsidRPr="005238AB" w:rsidRDefault="004A376D" w:rsidP="00B3516E">
      <w:pPr>
        <w:overflowPunct/>
        <w:autoSpaceDE/>
        <w:autoSpaceDN/>
        <w:adjustRightInd/>
        <w:ind w:left="855" w:right="3" w:hanging="1"/>
        <w:jc w:val="thaiDistribute"/>
        <w:textAlignment w:val="auto"/>
        <w:outlineLvl w:val="0"/>
        <w:rPr>
          <w:rFonts w:hAnsi="Times New Roman" w:cs="Times New Roman"/>
          <w:color w:val="000000"/>
          <w:sz w:val="16"/>
          <w:szCs w:val="16"/>
          <w:u w:val="single"/>
        </w:rPr>
      </w:pPr>
    </w:p>
    <w:p w14:paraId="54CFCA95" w14:textId="360F8D7E" w:rsidR="002C0207" w:rsidRPr="00CC0A66" w:rsidRDefault="00AA60FE" w:rsidP="002C0207">
      <w:pPr>
        <w:overflowPunct/>
        <w:autoSpaceDE/>
        <w:autoSpaceDN/>
        <w:adjustRightInd/>
        <w:ind w:left="1134" w:right="-26" w:firstLine="406"/>
        <w:jc w:val="both"/>
        <w:textAlignment w:val="auto"/>
        <w:outlineLvl w:val="0"/>
        <w:rPr>
          <w:rFonts w:hAnsi="Times New Roman" w:cs="Times New Roman"/>
          <w:sz w:val="22"/>
          <w:szCs w:val="22"/>
        </w:rPr>
      </w:pPr>
      <w:r w:rsidRPr="00EC6CBD">
        <w:rPr>
          <w:rFonts w:hAnsi="Times New Roman" w:cs="Times New Roman"/>
          <w:sz w:val="22"/>
          <w:szCs w:val="22"/>
        </w:rPr>
        <w:t xml:space="preserve">Bunker cost represents a major component of the operational costs of a subsidiary in Singapore. Hence the said subsidiary is exposed to bunker price fluctuations. As </w:t>
      </w:r>
      <w:proofErr w:type="gramStart"/>
      <w:r w:rsidRPr="00EC6CBD">
        <w:rPr>
          <w:rFonts w:hAnsi="Times New Roman" w:cs="Times New Roman"/>
          <w:sz w:val="22"/>
          <w:szCs w:val="22"/>
        </w:rPr>
        <w:t>at</w:t>
      </w:r>
      <w:proofErr w:type="gramEnd"/>
      <w:r w:rsidRPr="00EC6CBD">
        <w:rPr>
          <w:rFonts w:hAnsi="Times New Roman" w:cs="Times New Roman" w:hint="cs"/>
          <w:sz w:val="22"/>
          <w:szCs w:val="22"/>
          <w:cs/>
        </w:rPr>
        <w:t xml:space="preserve"> </w:t>
      </w:r>
      <w:r w:rsidRPr="00EC6CBD">
        <w:rPr>
          <w:rFonts w:hAnsi="Times New Roman" w:cs="Times New Roman"/>
          <w:sz w:val="22"/>
          <w:szCs w:val="22"/>
          <w:cs/>
        </w:rPr>
        <w:t xml:space="preserve">31 </w:t>
      </w:r>
      <w:r w:rsidRPr="00EC6CBD">
        <w:rPr>
          <w:rFonts w:hAnsi="Times New Roman" w:cs="Times New Roman"/>
          <w:sz w:val="22"/>
          <w:szCs w:val="22"/>
        </w:rPr>
        <w:t xml:space="preserve">December </w:t>
      </w:r>
      <w:r w:rsidR="00A114F7">
        <w:rPr>
          <w:rFonts w:hAnsi="Times New Roman" w:cstheme="minorBidi"/>
          <w:sz w:val="22"/>
          <w:szCs w:val="22"/>
        </w:rPr>
        <w:t>20</w:t>
      </w:r>
      <w:r w:rsidR="00144835">
        <w:rPr>
          <w:rFonts w:hAnsi="Times New Roman" w:cstheme="minorBidi"/>
          <w:sz w:val="22"/>
          <w:szCs w:val="22"/>
        </w:rPr>
        <w:t>25</w:t>
      </w:r>
      <w:r w:rsidRPr="00EC6CBD">
        <w:rPr>
          <w:rFonts w:hAnsi="Times New Roman" w:cs="Times New Roman"/>
          <w:sz w:val="22"/>
          <w:szCs w:val="22"/>
        </w:rPr>
        <w:t xml:space="preserve">, a subsidiary in Singapore has taken protection against the higher price risk with the physical bunker forward purchase contract within the certain limit in accordance with the Group’s policy. The physical bunker forward purchase policy which blends interval forward with spot purchase has </w:t>
      </w:r>
      <w:proofErr w:type="gramStart"/>
      <w:r w:rsidRPr="00EC6CBD">
        <w:rPr>
          <w:rFonts w:hAnsi="Times New Roman" w:cs="Times New Roman"/>
          <w:sz w:val="22"/>
          <w:szCs w:val="22"/>
        </w:rPr>
        <w:t>provide</w:t>
      </w:r>
      <w:proofErr w:type="gramEnd"/>
      <w:r w:rsidRPr="00EC6CBD">
        <w:rPr>
          <w:rFonts w:hAnsi="Times New Roman" w:cs="Times New Roman"/>
          <w:sz w:val="22"/>
          <w:szCs w:val="22"/>
        </w:rPr>
        <w:t xml:space="preserve"> the Group with a less risk exposure to bunker price. And a subsidiary has outstanding commitments under the above purchase contract as described in note </w:t>
      </w:r>
      <w:r w:rsidR="00CE2860">
        <w:rPr>
          <w:rFonts w:hAnsi="Times New Roman" w:cs="Times New Roman"/>
          <w:sz w:val="22"/>
          <w:szCs w:val="22"/>
        </w:rPr>
        <w:t>2</w:t>
      </w:r>
      <w:r w:rsidR="00A5163B">
        <w:rPr>
          <w:rFonts w:hAnsi="Times New Roman" w:cs="Times New Roman"/>
          <w:sz w:val="22"/>
          <w:szCs w:val="22"/>
        </w:rPr>
        <w:t>5</w:t>
      </w:r>
      <w:r w:rsidRPr="00EC6CBD">
        <w:rPr>
          <w:rFonts w:hAnsi="Times New Roman" w:cs="Times New Roman"/>
          <w:sz w:val="22"/>
          <w:szCs w:val="22"/>
          <w:cs/>
        </w:rPr>
        <w:t>.1 (</w:t>
      </w:r>
      <w:r w:rsidRPr="00EC6CBD">
        <w:rPr>
          <w:rFonts w:hAnsi="Times New Roman" w:cs="Times New Roman"/>
          <w:sz w:val="22"/>
          <w:szCs w:val="22"/>
        </w:rPr>
        <w:t>b) to the financial statements.</w:t>
      </w:r>
    </w:p>
    <w:p w14:paraId="429B88C6" w14:textId="77777777" w:rsidR="004A376D" w:rsidRPr="00B3516E" w:rsidRDefault="004A376D" w:rsidP="00CD0A9A">
      <w:pPr>
        <w:tabs>
          <w:tab w:val="left" w:pos="837"/>
          <w:tab w:val="left" w:pos="1080"/>
          <w:tab w:val="left" w:pos="1843"/>
        </w:tabs>
        <w:overflowPunct/>
        <w:autoSpaceDE/>
        <w:autoSpaceDN/>
        <w:adjustRightInd/>
        <w:ind w:left="1418" w:right="3" w:hanging="1058"/>
        <w:jc w:val="both"/>
        <w:textAlignment w:val="auto"/>
        <w:outlineLvl w:val="0"/>
        <w:rPr>
          <w:rFonts w:eastAsia="Arial Unicode MS" w:hAnsi="Times New Roman" w:cs="Times New Roman"/>
          <w:sz w:val="16"/>
          <w:szCs w:val="16"/>
        </w:rPr>
      </w:pPr>
    </w:p>
    <w:p w14:paraId="63DAFB2E" w14:textId="33E1626F" w:rsidR="00081F3E" w:rsidRPr="005238AB" w:rsidRDefault="00CE2860" w:rsidP="00FA78DC">
      <w:pPr>
        <w:overflowPunct/>
        <w:autoSpaceDE/>
        <w:autoSpaceDN/>
        <w:adjustRightInd/>
        <w:ind w:left="709" w:right="3" w:hanging="567"/>
        <w:jc w:val="both"/>
        <w:textAlignment w:val="auto"/>
        <w:outlineLvl w:val="0"/>
        <w:rPr>
          <w:rFonts w:eastAsia="Arial Unicode MS" w:hAnsi="Times New Roman" w:cs="Times New Roman"/>
          <w:sz w:val="22"/>
          <w:szCs w:val="22"/>
          <w:u w:val="single"/>
        </w:rPr>
      </w:pPr>
      <w:r>
        <w:rPr>
          <w:rFonts w:eastAsia="Arial Unicode MS" w:hAnsi="Times New Roman" w:cs="Times New Roman"/>
          <w:sz w:val="22"/>
          <w:szCs w:val="22"/>
        </w:rPr>
        <w:t>2</w:t>
      </w:r>
      <w:r w:rsidR="00423176">
        <w:rPr>
          <w:rFonts w:eastAsia="Arial Unicode MS" w:hAnsi="Times New Roman" w:cs="Times New Roman"/>
          <w:sz w:val="22"/>
          <w:szCs w:val="22"/>
        </w:rPr>
        <w:t>6</w:t>
      </w:r>
      <w:r w:rsidR="00BF66D7" w:rsidRPr="005238AB">
        <w:rPr>
          <w:rFonts w:eastAsia="Arial Unicode MS" w:hAnsi="Times New Roman" w:cs="Times New Roman"/>
          <w:sz w:val="22"/>
          <w:szCs w:val="22"/>
        </w:rPr>
        <w:t>.2</w:t>
      </w:r>
      <w:r w:rsidR="00BF66D7" w:rsidRPr="005238AB">
        <w:rPr>
          <w:rFonts w:eastAsia="Arial Unicode MS" w:hAnsi="Times New Roman" w:cs="Times New Roman"/>
          <w:sz w:val="22"/>
          <w:szCs w:val="22"/>
        </w:rPr>
        <w:tab/>
      </w:r>
      <w:r w:rsidR="000145BB" w:rsidRPr="000145BB">
        <w:rPr>
          <w:rFonts w:eastAsia="Arial Unicode MS" w:hAnsi="Times New Roman" w:cs="Times New Roman"/>
          <w:sz w:val="22"/>
          <w:szCs w:val="22"/>
          <w:u w:val="single"/>
        </w:rPr>
        <w:t>Fair values of financial instruments</w:t>
      </w:r>
    </w:p>
    <w:p w14:paraId="62E2F916" w14:textId="77777777" w:rsidR="007D7B1B" w:rsidRPr="005238AB" w:rsidRDefault="007D7B1B" w:rsidP="00CD0A9A">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14:paraId="387AB7FB" w14:textId="77777777" w:rsidR="00081F3E" w:rsidRPr="005238AB" w:rsidRDefault="00081F3E" w:rsidP="002C5EAE">
      <w:pPr>
        <w:tabs>
          <w:tab w:val="left" w:pos="2160"/>
        </w:tabs>
        <w:overflowPunct/>
        <w:autoSpaceDE/>
        <w:autoSpaceDN/>
        <w:adjustRightInd/>
        <w:ind w:left="709" w:right="-20" w:firstLine="425"/>
        <w:jc w:val="thaiDistribute"/>
        <w:textAlignment w:val="auto"/>
        <w:outlineLvl w:val="0"/>
        <w:rPr>
          <w:rFonts w:eastAsia="Arial Unicode MS" w:hAnsi="Times New Roman" w:cs="Times New Roman"/>
          <w:sz w:val="22"/>
          <w:szCs w:val="22"/>
        </w:rPr>
      </w:pPr>
      <w:r w:rsidRPr="005238AB">
        <w:rPr>
          <w:rFonts w:hAnsi="Times New Roman" w:cs="Times New Roman"/>
          <w:sz w:val="22"/>
          <w:szCs w:val="22"/>
        </w:rPr>
        <w:t>Other</w:t>
      </w:r>
      <w:r w:rsidRPr="005238AB">
        <w:rPr>
          <w:rFonts w:eastAsia="Arial Unicode MS" w:hAnsi="Times New Roman" w:cs="Times New Roman"/>
          <w:sz w:val="22"/>
          <w:szCs w:val="22"/>
        </w:rPr>
        <w:t xml:space="preserve"> than the long</w:t>
      </w:r>
      <w:r w:rsidR="005A0BF0"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5A0BF0"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 xml:space="preserve">term loans, which carry interest at rates which closely approximate market </w:t>
      </w:r>
      <w:r w:rsidRPr="005238AB">
        <w:rPr>
          <w:rFonts w:hAnsi="Times New Roman" w:cs="Times New Roman"/>
          <w:sz w:val="22"/>
          <w:szCs w:val="22"/>
        </w:rPr>
        <w:t>interest</w:t>
      </w:r>
      <w:r w:rsidRPr="005238AB">
        <w:rPr>
          <w:rFonts w:eastAsia="Arial Unicode MS" w:hAnsi="Times New Roman" w:cs="Times New Roman"/>
          <w:sz w:val="22"/>
          <w:szCs w:val="22"/>
        </w:rPr>
        <w:t xml:space="preserve"> rates, </w:t>
      </w:r>
      <w:proofErr w:type="gramStart"/>
      <w:r w:rsidRPr="005238AB">
        <w:rPr>
          <w:rFonts w:eastAsia="Arial Unicode MS" w:hAnsi="Times New Roman" w:cs="Times New Roman"/>
          <w:sz w:val="22"/>
          <w:szCs w:val="22"/>
        </w:rPr>
        <w:t>the majority of</w:t>
      </w:r>
      <w:proofErr w:type="gramEnd"/>
      <w:r w:rsidRPr="005238AB">
        <w:rPr>
          <w:rFonts w:eastAsia="Arial Unicode MS" w:hAnsi="Times New Roman" w:cs="Times New Roman"/>
          <w:sz w:val="22"/>
          <w:szCs w:val="22"/>
        </w:rPr>
        <w:t xml:space="preserve"> financial assets and </w:t>
      </w:r>
      <w:r w:rsidR="00210943" w:rsidRPr="005238AB">
        <w:rPr>
          <w:rFonts w:eastAsia="Arial Unicode MS" w:hAnsi="Times New Roman" w:cs="Times New Roman"/>
          <w:sz w:val="22"/>
          <w:szCs w:val="22"/>
        </w:rPr>
        <w:t>liabilities</w:t>
      </w:r>
      <w:r w:rsidRPr="005238AB">
        <w:rPr>
          <w:rFonts w:eastAsia="Arial Unicode MS" w:hAnsi="Times New Roman" w:cs="Times New Roman"/>
          <w:sz w:val="22"/>
          <w:szCs w:val="22"/>
        </w:rPr>
        <w:t xml:space="preserve"> are short</w:t>
      </w:r>
      <w:r w:rsidR="007D7B1B"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210943"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 xml:space="preserve">term, and their carrying values do not materially </w:t>
      </w:r>
      <w:r w:rsidR="0060729A">
        <w:rPr>
          <w:rFonts w:eastAsia="Arial Unicode MS" w:hAnsi="Times New Roman" w:cs="Times New Roman"/>
          <w:sz w:val="22"/>
          <w:szCs w:val="22"/>
        </w:rPr>
        <w:t>differ from their fair values.</w:t>
      </w:r>
    </w:p>
    <w:p w14:paraId="56F0DCBE" w14:textId="11BD81E4" w:rsidR="001B53BA" w:rsidRDefault="001B53BA" w:rsidP="00CD0A9A">
      <w:pPr>
        <w:tabs>
          <w:tab w:val="left" w:pos="364"/>
          <w:tab w:val="left" w:pos="2127"/>
        </w:tabs>
        <w:overflowPunct/>
        <w:autoSpaceDE/>
        <w:autoSpaceDN/>
        <w:adjustRightInd/>
        <w:ind w:left="1418" w:right="3" w:hanging="1446"/>
        <w:textAlignment w:val="auto"/>
        <w:outlineLvl w:val="0"/>
        <w:rPr>
          <w:rFonts w:eastAsia="Arial Unicode MS" w:hAnsi="Times New Roman" w:cs="Times New Roman"/>
          <w:sz w:val="16"/>
          <w:szCs w:val="16"/>
        </w:rPr>
      </w:pPr>
    </w:p>
    <w:p w14:paraId="2E2CC51F" w14:textId="1DFD53F2" w:rsidR="000145BB" w:rsidRDefault="000145BB" w:rsidP="000145BB">
      <w:pPr>
        <w:tabs>
          <w:tab w:val="left" w:pos="2160"/>
        </w:tabs>
        <w:overflowPunct/>
        <w:autoSpaceDE/>
        <w:autoSpaceDN/>
        <w:adjustRightInd/>
        <w:ind w:left="709" w:right="-20" w:firstLine="425"/>
        <w:jc w:val="thaiDistribute"/>
        <w:textAlignment w:val="auto"/>
        <w:outlineLvl w:val="0"/>
        <w:rPr>
          <w:rFonts w:eastAsia="Arial Unicode MS" w:hAnsi="Times New Roman" w:cs="Times New Roman"/>
          <w:sz w:val="16"/>
          <w:szCs w:val="16"/>
        </w:rPr>
      </w:pPr>
      <w:r w:rsidRPr="00FE692E">
        <w:rPr>
          <w:spacing w:val="-2"/>
          <w:sz w:val="22"/>
          <w:szCs w:val="22"/>
        </w:rPr>
        <w:t xml:space="preserve">A </w:t>
      </w:r>
      <w:r w:rsidRPr="00FE692E">
        <w:rPr>
          <w:spacing w:val="-6"/>
          <w:sz w:val="22"/>
          <w:szCs w:val="22"/>
        </w:rPr>
        <w:t>fair</w:t>
      </w:r>
      <w:r w:rsidRPr="00FE692E">
        <w:rPr>
          <w:spacing w:val="-2"/>
          <w:sz w:val="22"/>
          <w:szCs w:val="22"/>
        </w:rPr>
        <w:t xml:space="preserve"> </w:t>
      </w:r>
      <w:r w:rsidRPr="00FE692E">
        <w:rPr>
          <w:sz w:val="22"/>
          <w:szCs w:val="22"/>
        </w:rPr>
        <w:t>value</w:t>
      </w:r>
      <w:r w:rsidRPr="00FE692E">
        <w:rPr>
          <w:spacing w:val="-2"/>
          <w:sz w:val="22"/>
          <w:szCs w:val="22"/>
        </w:rPr>
        <w:t xml:space="preserve"> is the amount for which an asset can be exchanged or a liability settled between </w:t>
      </w:r>
      <w:r w:rsidRPr="00FE692E">
        <w:rPr>
          <w:sz w:val="22"/>
          <w:szCs w:val="22"/>
        </w:rPr>
        <w:t>knowledgeable</w:t>
      </w:r>
      <w:r w:rsidRPr="00FE692E">
        <w:rPr>
          <w:spacing w:val="-2"/>
          <w:sz w:val="22"/>
          <w:szCs w:val="22"/>
        </w:rPr>
        <w:t>, willing parties in an arm</w:t>
      </w:r>
      <w:r w:rsidRPr="00FE692E">
        <w:rPr>
          <w:spacing w:val="-2"/>
          <w:sz w:val="22"/>
          <w:szCs w:val="22"/>
        </w:rPr>
        <w:t>’</w:t>
      </w:r>
      <w:r w:rsidRPr="00FE692E">
        <w:rPr>
          <w:spacing w:val="-2"/>
          <w:sz w:val="22"/>
          <w:szCs w:val="22"/>
        </w:rPr>
        <w:t xml:space="preserve">s length transaction. The fair value is determined by reference to the market price of the </w:t>
      </w:r>
      <w:r w:rsidRPr="00FE692E">
        <w:rPr>
          <w:sz w:val="22"/>
          <w:szCs w:val="22"/>
        </w:rPr>
        <w:t>financial</w:t>
      </w:r>
      <w:r w:rsidRPr="00FE692E">
        <w:rPr>
          <w:spacing w:val="-2"/>
          <w:sz w:val="22"/>
          <w:szCs w:val="22"/>
        </w:rPr>
        <w:t xml:space="preserve"> instrument or by using an </w:t>
      </w:r>
      <w:r w:rsidRPr="00FE692E">
        <w:rPr>
          <w:spacing w:val="-6"/>
          <w:sz w:val="22"/>
          <w:szCs w:val="22"/>
        </w:rPr>
        <w:t>appropriate</w:t>
      </w:r>
      <w:r w:rsidRPr="00FE692E">
        <w:rPr>
          <w:spacing w:val="-2"/>
          <w:sz w:val="22"/>
          <w:szCs w:val="22"/>
        </w:rPr>
        <w:t xml:space="preserve"> valuation technique, depending on the nature of the instrument.</w:t>
      </w:r>
    </w:p>
    <w:p w14:paraId="1A8A24B0" w14:textId="77777777" w:rsidR="000145BB" w:rsidRPr="00FA78DC" w:rsidRDefault="000145BB" w:rsidP="000145BB">
      <w:pPr>
        <w:tabs>
          <w:tab w:val="left" w:pos="2160"/>
        </w:tabs>
        <w:overflowPunct/>
        <w:autoSpaceDE/>
        <w:autoSpaceDN/>
        <w:adjustRightInd/>
        <w:ind w:left="709" w:right="-20" w:firstLine="425"/>
        <w:jc w:val="thaiDistribute"/>
        <w:textAlignment w:val="auto"/>
        <w:outlineLvl w:val="0"/>
        <w:rPr>
          <w:rFonts w:eastAsia="Arial Unicode MS" w:hAnsi="Times New Roman" w:cs="Times New Roman"/>
          <w:sz w:val="16"/>
          <w:szCs w:val="16"/>
        </w:rPr>
      </w:pPr>
    </w:p>
    <w:p w14:paraId="71514694" w14:textId="121436DE" w:rsidR="001B53BA" w:rsidRPr="005238AB" w:rsidRDefault="00687CE6" w:rsidP="00FA78DC">
      <w:pPr>
        <w:tabs>
          <w:tab w:val="left" w:pos="1440"/>
          <w:tab w:val="left" w:pos="2160"/>
          <w:tab w:val="right" w:pos="7200"/>
          <w:tab w:val="right" w:pos="8540"/>
        </w:tabs>
        <w:spacing w:line="380" w:lineRule="exact"/>
        <w:ind w:left="142" w:right="3" w:hanging="426"/>
        <w:rPr>
          <w:rFonts w:hAnsi="Times New Roman" w:cs="Times New Roman"/>
          <w:sz w:val="22"/>
          <w:szCs w:val="22"/>
        </w:rPr>
      </w:pPr>
      <w:r>
        <w:rPr>
          <w:rFonts w:hAnsi="Times New Roman" w:cs="Times New Roman"/>
          <w:sz w:val="22"/>
          <w:szCs w:val="22"/>
        </w:rPr>
        <w:t>2</w:t>
      </w:r>
      <w:r w:rsidR="00423176">
        <w:rPr>
          <w:rFonts w:hAnsi="Times New Roman" w:cs="Times New Roman"/>
          <w:sz w:val="22"/>
          <w:szCs w:val="22"/>
        </w:rPr>
        <w:t>7</w:t>
      </w:r>
      <w:r w:rsidR="001B53BA" w:rsidRPr="005238AB">
        <w:rPr>
          <w:rFonts w:hAnsi="Times New Roman" w:cs="Times New Roman"/>
          <w:sz w:val="22"/>
          <w:szCs w:val="22"/>
        </w:rPr>
        <w:t>.</w:t>
      </w:r>
      <w:r w:rsidR="001B53BA" w:rsidRPr="005238AB">
        <w:rPr>
          <w:rFonts w:hAnsi="Times New Roman" w:cs="Times New Roman"/>
          <w:sz w:val="22"/>
          <w:szCs w:val="22"/>
        </w:rPr>
        <w:tab/>
      </w:r>
      <w:r w:rsidR="001B53BA" w:rsidRPr="005238AB">
        <w:rPr>
          <w:rFonts w:hAnsi="Times New Roman" w:cs="Times New Roman"/>
          <w:sz w:val="22"/>
          <w:szCs w:val="22"/>
          <w:u w:val="single"/>
        </w:rPr>
        <w:t xml:space="preserve">Capital </w:t>
      </w:r>
      <w:r w:rsidR="001B53BA" w:rsidRPr="005238AB">
        <w:rPr>
          <w:rFonts w:eastAsia="Arial Unicode MS" w:hAnsi="Times New Roman" w:cs="Times New Roman"/>
          <w:sz w:val="22"/>
          <w:szCs w:val="22"/>
          <w:u w:val="single"/>
        </w:rPr>
        <w:t>management</w:t>
      </w:r>
    </w:p>
    <w:p w14:paraId="560D88A3" w14:textId="77777777" w:rsidR="001B53BA" w:rsidRPr="00FA78DC"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603FAC34" w14:textId="77777777" w:rsidR="001B53BA" w:rsidRPr="005238AB" w:rsidRDefault="001B53BA" w:rsidP="00F46ED8">
      <w:pPr>
        <w:tabs>
          <w:tab w:val="left" w:pos="1080"/>
          <w:tab w:val="left" w:pos="1782"/>
        </w:tabs>
        <w:overflowPunct/>
        <w:autoSpaceDE/>
        <w:autoSpaceDN/>
        <w:adjustRightInd/>
        <w:ind w:left="142" w:right="-20" w:firstLine="567"/>
        <w:jc w:val="thaiDistribute"/>
        <w:textAlignment w:val="auto"/>
        <w:outlineLvl w:val="0"/>
        <w:rPr>
          <w:rFonts w:eastAsia="Arial Unicode MS" w:hAnsi="Times New Roman" w:cs="Times New Roman"/>
          <w:spacing w:val="-2"/>
          <w:sz w:val="22"/>
          <w:szCs w:val="22"/>
        </w:rPr>
      </w:pPr>
      <w:r w:rsidRPr="005238AB">
        <w:rPr>
          <w:rFonts w:hAnsi="Times New Roman" w:cs="Times New Roman"/>
          <w:spacing w:val="-4"/>
          <w:sz w:val="22"/>
          <w:szCs w:val="22"/>
        </w:rPr>
        <w:t>The primary</w:t>
      </w:r>
      <w:r w:rsidR="00B9160D">
        <w:rPr>
          <w:rFonts w:eastAsia="Arial Unicode MS" w:hAnsi="Times New Roman" w:cs="Times New Roman"/>
          <w:spacing w:val="-4"/>
          <w:sz w:val="22"/>
          <w:szCs w:val="22"/>
        </w:rPr>
        <w:t xml:space="preserve"> objective of the Company’</w:t>
      </w:r>
      <w:r w:rsidRPr="005238AB">
        <w:rPr>
          <w:rFonts w:eastAsia="Arial Unicode MS" w:hAnsi="Times New Roman" w:cs="Times New Roman"/>
          <w:spacing w:val="-4"/>
          <w:sz w:val="22"/>
          <w:szCs w:val="22"/>
        </w:rPr>
        <w:t>s capital management is to ensure that it has an appropriate</w:t>
      </w:r>
      <w:r w:rsidRPr="005238AB">
        <w:rPr>
          <w:rFonts w:eastAsia="Arial Unicode MS" w:hAnsi="Times New Roman" w:cs="Times New Roman"/>
          <w:spacing w:val="-2"/>
          <w:sz w:val="22"/>
          <w:szCs w:val="22"/>
        </w:rPr>
        <w:t xml:space="preserve"> financial structure and preserves the ability to continue i</w:t>
      </w:r>
      <w:r w:rsidR="00B9160D">
        <w:rPr>
          <w:rFonts w:eastAsia="Arial Unicode MS" w:hAnsi="Times New Roman" w:cs="Times New Roman"/>
          <w:spacing w:val="-2"/>
          <w:sz w:val="22"/>
          <w:szCs w:val="22"/>
        </w:rPr>
        <w:t>ts business as a going concern.</w:t>
      </w:r>
    </w:p>
    <w:p w14:paraId="05BE42AD" w14:textId="77777777" w:rsidR="001B53BA" w:rsidRPr="005238AB" w:rsidRDefault="001B53BA" w:rsidP="00FA78DC">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6F109D05" w14:textId="77777777" w:rsidR="001B53BA" w:rsidRPr="005238AB" w:rsidRDefault="001B53BA" w:rsidP="001E4EB1">
      <w:pPr>
        <w:tabs>
          <w:tab w:val="left" w:pos="1080"/>
          <w:tab w:val="left" w:pos="1782"/>
        </w:tabs>
        <w:overflowPunct/>
        <w:autoSpaceDE/>
        <w:autoSpaceDN/>
        <w:adjustRightInd/>
        <w:ind w:left="142" w:right="-20" w:firstLine="567"/>
        <w:jc w:val="thaiDistribute"/>
        <w:textAlignment w:val="auto"/>
        <w:outlineLvl w:val="0"/>
        <w:rPr>
          <w:rFonts w:eastAsia="Arial Unicode MS" w:hAnsi="Times New Roman" w:cs="Times New Roman"/>
          <w:spacing w:val="-2"/>
          <w:sz w:val="22"/>
          <w:szCs w:val="22"/>
        </w:rPr>
      </w:pPr>
      <w:r w:rsidRPr="005238AB">
        <w:rPr>
          <w:rFonts w:eastAsia="Arial Unicode MS" w:hAnsi="Times New Roman" w:cs="Times New Roman"/>
          <w:spacing w:val="-2"/>
          <w:sz w:val="22"/>
          <w:szCs w:val="22"/>
        </w:rPr>
        <w:t xml:space="preserve">The </w:t>
      </w:r>
      <w:r w:rsidRPr="005238AB">
        <w:rPr>
          <w:rFonts w:hAnsi="Times New Roman" w:cs="Times New Roman"/>
          <w:spacing w:val="-4"/>
          <w:sz w:val="22"/>
          <w:szCs w:val="22"/>
        </w:rPr>
        <w:t>Company</w:t>
      </w:r>
      <w:r w:rsidRPr="005238AB">
        <w:rPr>
          <w:rFonts w:eastAsia="Arial Unicode MS" w:hAnsi="Times New Roman" w:cs="Times New Roman"/>
          <w:spacing w:val="-2"/>
          <w:sz w:val="22"/>
          <w:szCs w:val="22"/>
        </w:rPr>
        <w:t xml:space="preserve"> manages its capital position </w:t>
      </w:r>
      <w:r w:rsidRPr="005238AB">
        <w:rPr>
          <w:rFonts w:eastAsia="Arial Unicode MS" w:hAnsi="Times New Roman" w:cs="Times New Roman"/>
          <w:spacing w:val="-4"/>
          <w:sz w:val="22"/>
          <w:szCs w:val="22"/>
        </w:rPr>
        <w:t>with</w:t>
      </w:r>
      <w:r w:rsidRPr="005238AB">
        <w:rPr>
          <w:rFonts w:eastAsia="Arial Unicode MS" w:hAnsi="Times New Roman" w:cs="Times New Roman"/>
          <w:spacing w:val="-2"/>
          <w:sz w:val="22"/>
          <w:szCs w:val="22"/>
        </w:rPr>
        <w:t xml:space="preserve"> reference to its debt - to - equity ratio also to comply with a condition in the </w:t>
      </w:r>
      <w:proofErr w:type="gramStart"/>
      <w:r w:rsidRPr="005238AB">
        <w:rPr>
          <w:rFonts w:eastAsia="Arial Unicode MS" w:hAnsi="Times New Roman" w:cs="Times New Roman"/>
          <w:spacing w:val="-2"/>
          <w:sz w:val="22"/>
          <w:szCs w:val="22"/>
        </w:rPr>
        <w:t xml:space="preserve">long - </w:t>
      </w:r>
      <w:proofErr w:type="gramEnd"/>
      <w:r w:rsidRPr="005238AB">
        <w:rPr>
          <w:rFonts w:eastAsia="Arial Unicode MS" w:hAnsi="Times New Roman" w:cs="Times New Roman"/>
          <w:spacing w:val="-2"/>
          <w:sz w:val="22"/>
          <w:szCs w:val="22"/>
        </w:rPr>
        <w:t xml:space="preserve">term loan </w:t>
      </w:r>
      <w:r w:rsidRPr="005238AB">
        <w:rPr>
          <w:rFonts w:eastAsia="Arial Unicode MS" w:hAnsi="Times New Roman" w:cs="Times New Roman"/>
          <w:sz w:val="22"/>
          <w:szCs w:val="22"/>
        </w:rPr>
        <w:t>agreements</w:t>
      </w:r>
      <w:r w:rsidRPr="005238AB">
        <w:rPr>
          <w:rFonts w:eastAsia="Arial Unicode MS" w:hAnsi="Times New Roman" w:cs="Times New Roman"/>
          <w:spacing w:val="-2"/>
          <w:sz w:val="22"/>
          <w:szCs w:val="22"/>
        </w:rPr>
        <w:t xml:space="preserve">, which </w:t>
      </w:r>
      <w:r w:rsidRPr="005238AB">
        <w:rPr>
          <w:rFonts w:eastAsia="Arial Unicode MS" w:hAnsi="Times New Roman" w:cs="Times New Roman"/>
          <w:sz w:val="22"/>
          <w:szCs w:val="22"/>
        </w:rPr>
        <w:t>require</w:t>
      </w:r>
      <w:r w:rsidRPr="005238AB">
        <w:rPr>
          <w:rFonts w:eastAsia="Arial Unicode MS" w:hAnsi="Times New Roman" w:cs="Times New Roman"/>
          <w:spacing w:val="-2"/>
          <w:sz w:val="22"/>
          <w:szCs w:val="22"/>
        </w:rPr>
        <w:t xml:space="preserve"> the Company to maintain</w:t>
      </w:r>
      <w:r w:rsidR="0096538D" w:rsidRPr="005238AB">
        <w:rPr>
          <w:rFonts w:eastAsia="Arial Unicode MS" w:hAnsi="Times New Roman" w:cs="Times New Roman"/>
          <w:spacing w:val="-2"/>
          <w:sz w:val="22"/>
          <w:szCs w:val="22"/>
        </w:rPr>
        <w:t xml:space="preserve"> </w:t>
      </w:r>
      <w:r w:rsidRPr="005238AB">
        <w:rPr>
          <w:rFonts w:eastAsia="Arial Unicode MS" w:hAnsi="Times New Roman" w:cs="Times New Roman"/>
          <w:spacing w:val="-2"/>
          <w:sz w:val="22"/>
          <w:szCs w:val="22"/>
        </w:rPr>
        <w:t xml:space="preserve">a consolidated debt - to - equity ratio of not more than </w:t>
      </w:r>
      <w:proofErr w:type="gramStart"/>
      <w:r w:rsidRPr="005238AB">
        <w:rPr>
          <w:rFonts w:eastAsia="Arial Unicode MS" w:hAnsi="Times New Roman" w:cs="Times New Roman"/>
          <w:spacing w:val="-2"/>
          <w:sz w:val="22"/>
          <w:szCs w:val="22"/>
        </w:rPr>
        <w:t>1</w:t>
      </w:r>
      <w:r w:rsidR="00C03A4D">
        <w:rPr>
          <w:rFonts w:eastAsia="Arial Unicode MS" w:hAnsi="Times New Roman" w:cs="Times New Roman"/>
          <w:spacing w:val="-2"/>
          <w:sz w:val="22"/>
          <w:szCs w:val="22"/>
        </w:rPr>
        <w:t>.5 :</w:t>
      </w:r>
      <w:proofErr w:type="gramEnd"/>
      <w:r w:rsidR="00C03A4D">
        <w:rPr>
          <w:rFonts w:eastAsia="Arial Unicode MS" w:hAnsi="Times New Roman" w:cs="Times New Roman"/>
          <w:spacing w:val="-2"/>
          <w:sz w:val="22"/>
          <w:szCs w:val="22"/>
        </w:rPr>
        <w:t xml:space="preserve"> 1.</w:t>
      </w:r>
    </w:p>
    <w:p w14:paraId="6B64AF2B" w14:textId="77777777" w:rsidR="001B53BA" w:rsidRPr="005238AB" w:rsidRDefault="001B53BA" w:rsidP="00FA78DC">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10A0E342" w14:textId="2CA1C6DD" w:rsidR="00C5391D" w:rsidRPr="00C76A42" w:rsidRDefault="00C5391D" w:rsidP="00F46ED8">
      <w:pPr>
        <w:tabs>
          <w:tab w:val="left" w:pos="1080"/>
          <w:tab w:val="left" w:pos="1782"/>
        </w:tabs>
        <w:overflowPunct/>
        <w:autoSpaceDE/>
        <w:autoSpaceDN/>
        <w:adjustRightInd/>
        <w:ind w:left="142" w:right="-34" w:firstLine="567"/>
        <w:jc w:val="thaiDistribute"/>
        <w:textAlignment w:val="auto"/>
        <w:outlineLvl w:val="0"/>
        <w:rPr>
          <w:rFonts w:hAnsi="Times New Roman" w:cs="Times New Roman"/>
          <w:sz w:val="22"/>
          <w:szCs w:val="22"/>
        </w:rPr>
      </w:pPr>
      <w:r w:rsidRPr="00C76A42">
        <w:rPr>
          <w:rFonts w:hAnsi="Times New Roman" w:cs="Times New Roman"/>
          <w:spacing w:val="-4"/>
          <w:sz w:val="22"/>
          <w:szCs w:val="22"/>
        </w:rPr>
        <w:t xml:space="preserve">As </w:t>
      </w:r>
      <w:proofErr w:type="gramStart"/>
      <w:r w:rsidRPr="00C76A42">
        <w:rPr>
          <w:rFonts w:hAnsi="Times New Roman" w:cs="Times New Roman"/>
          <w:spacing w:val="-4"/>
          <w:sz w:val="22"/>
          <w:szCs w:val="22"/>
        </w:rPr>
        <w:t>at</w:t>
      </w:r>
      <w:proofErr w:type="gramEnd"/>
      <w:r w:rsidRPr="00C76A42">
        <w:rPr>
          <w:rFonts w:hAnsi="Times New Roman" w:cs="Times New Roman"/>
          <w:spacing w:val="-4"/>
          <w:sz w:val="22"/>
          <w:szCs w:val="22"/>
        </w:rPr>
        <w:t xml:space="preserve"> </w:t>
      </w:r>
      <w:r w:rsidRPr="00C76A42">
        <w:rPr>
          <w:rFonts w:eastAsia="Arial Unicode MS" w:hAnsi="Times New Roman" w:cs="Arial Unicode MS"/>
          <w:color w:val="000000"/>
          <w:spacing w:val="-4"/>
          <w:sz w:val="22"/>
          <w:szCs w:val="22"/>
        </w:rPr>
        <w:t xml:space="preserve">31 </w:t>
      </w:r>
      <w:r w:rsidRPr="00B8407F">
        <w:rPr>
          <w:rFonts w:eastAsia="Arial Unicode MS" w:hAnsi="Times New Roman" w:cs="Arial Unicode MS"/>
          <w:color w:val="000000"/>
          <w:spacing w:val="-4"/>
          <w:sz w:val="22"/>
          <w:szCs w:val="22"/>
        </w:rPr>
        <w:t>December</w:t>
      </w:r>
      <w:r w:rsidRPr="00B8407F">
        <w:rPr>
          <w:rFonts w:hAnsi="Times New Roman" w:cs="Times New Roman"/>
          <w:color w:val="000000"/>
          <w:spacing w:val="-4"/>
          <w:sz w:val="22"/>
          <w:szCs w:val="22"/>
        </w:rPr>
        <w:t xml:space="preserve"> </w:t>
      </w:r>
      <w:r w:rsidR="00B8302E" w:rsidRPr="00B8407F">
        <w:rPr>
          <w:rFonts w:hAnsi="Times New Roman" w:cs="Times New Roman"/>
          <w:color w:val="000000"/>
          <w:spacing w:val="-4"/>
          <w:sz w:val="22"/>
          <w:szCs w:val="22"/>
        </w:rPr>
        <w:t>20</w:t>
      </w:r>
      <w:r w:rsidR="00144835">
        <w:rPr>
          <w:rFonts w:hAnsi="Times New Roman" w:cs="Times New Roman"/>
          <w:color w:val="000000"/>
          <w:spacing w:val="-4"/>
          <w:sz w:val="22"/>
          <w:szCs w:val="22"/>
        </w:rPr>
        <w:t>25</w:t>
      </w:r>
      <w:r w:rsidRPr="00B8407F">
        <w:rPr>
          <w:rFonts w:hAnsi="Times New Roman" w:cs="Times New Roman"/>
          <w:color w:val="000000"/>
          <w:spacing w:val="-4"/>
          <w:sz w:val="22"/>
          <w:szCs w:val="22"/>
        </w:rPr>
        <w:t xml:space="preserve">, the Group’s debt - to - equity ratio </w:t>
      </w:r>
      <w:r w:rsidRPr="00B8407F">
        <w:rPr>
          <w:rFonts w:hAnsi="Times New Roman" w:cs="Times New Roman"/>
          <w:color w:val="000000" w:themeColor="text1"/>
          <w:spacing w:val="-4"/>
          <w:sz w:val="22"/>
          <w:szCs w:val="22"/>
        </w:rPr>
        <w:t>was</w:t>
      </w:r>
      <w:r w:rsidR="00615334" w:rsidRPr="00B8407F">
        <w:rPr>
          <w:rFonts w:hAnsi="Times New Roman" w:cs="Times New Roman"/>
          <w:color w:val="000000" w:themeColor="text1"/>
          <w:spacing w:val="-4"/>
          <w:sz w:val="22"/>
          <w:szCs w:val="22"/>
        </w:rPr>
        <w:t xml:space="preserve"> </w:t>
      </w:r>
      <w:proofErr w:type="gramStart"/>
      <w:r w:rsidR="007E1C93">
        <w:rPr>
          <w:rFonts w:hAnsi="Times New Roman" w:cs="Times New Roman"/>
          <w:color w:val="000000" w:themeColor="text1"/>
          <w:spacing w:val="-4"/>
          <w:sz w:val="22"/>
          <w:szCs w:val="22"/>
        </w:rPr>
        <w:t>0.42</w:t>
      </w:r>
      <w:r w:rsidRPr="00B8407F">
        <w:rPr>
          <w:rFonts w:hAnsi="Times New Roman" w:cs="Times New Roman"/>
          <w:color w:val="000000" w:themeColor="text1"/>
          <w:spacing w:val="-4"/>
          <w:sz w:val="22"/>
          <w:szCs w:val="22"/>
        </w:rPr>
        <w:t xml:space="preserve"> </w:t>
      </w:r>
      <w:r w:rsidR="003D3173" w:rsidRPr="00B8407F">
        <w:rPr>
          <w:rFonts w:hAnsi="Times New Roman" w:cs="Times New Roman"/>
          <w:color w:val="000000" w:themeColor="text1"/>
          <w:spacing w:val="-4"/>
          <w:sz w:val="22"/>
          <w:szCs w:val="22"/>
        </w:rPr>
        <w:t>:</w:t>
      </w:r>
      <w:proofErr w:type="gramEnd"/>
      <w:r w:rsidR="00165484" w:rsidRPr="00B8407F">
        <w:rPr>
          <w:rFonts w:hAnsi="Times New Roman" w:cs="Times New Roman"/>
          <w:color w:val="000000" w:themeColor="text1"/>
          <w:spacing w:val="-4"/>
          <w:sz w:val="22"/>
          <w:szCs w:val="22"/>
        </w:rPr>
        <w:t xml:space="preserve"> </w:t>
      </w:r>
      <w:r w:rsidR="003D3173" w:rsidRPr="00B8407F">
        <w:rPr>
          <w:rFonts w:hAnsi="Times New Roman" w:cs="Times New Roman"/>
          <w:color w:val="000000" w:themeColor="text1"/>
          <w:spacing w:val="-4"/>
          <w:sz w:val="22"/>
          <w:szCs w:val="22"/>
        </w:rPr>
        <w:t xml:space="preserve">1 </w:t>
      </w:r>
      <w:r w:rsidRPr="00B8407F">
        <w:rPr>
          <w:rFonts w:hAnsi="Times New Roman" w:cs="Times New Roman"/>
          <w:color w:val="000000" w:themeColor="text1"/>
          <w:spacing w:val="-4"/>
          <w:sz w:val="22"/>
          <w:szCs w:val="22"/>
        </w:rPr>
        <w:t xml:space="preserve">(31 December </w:t>
      </w:r>
      <w:proofErr w:type="gramStart"/>
      <w:r w:rsidR="00B8302E" w:rsidRPr="00B8407F">
        <w:rPr>
          <w:rFonts w:hAnsi="Times New Roman" w:cs="Times New Roman"/>
          <w:color w:val="000000" w:themeColor="text1"/>
          <w:spacing w:val="-4"/>
          <w:sz w:val="22"/>
          <w:szCs w:val="22"/>
        </w:rPr>
        <w:t>20</w:t>
      </w:r>
      <w:r w:rsidR="00144835">
        <w:rPr>
          <w:rFonts w:hAnsi="Times New Roman" w:cs="Times New Roman"/>
          <w:color w:val="000000" w:themeColor="text1"/>
          <w:spacing w:val="-4"/>
          <w:sz w:val="22"/>
          <w:szCs w:val="22"/>
        </w:rPr>
        <w:t>24</w:t>
      </w:r>
      <w:r w:rsidRPr="00B8407F">
        <w:rPr>
          <w:rFonts w:hAnsi="Times New Roman" w:cs="Times New Roman"/>
          <w:color w:val="000000" w:themeColor="text1"/>
          <w:spacing w:val="-4"/>
          <w:sz w:val="22"/>
          <w:szCs w:val="22"/>
        </w:rPr>
        <w:t xml:space="preserve"> :</w:t>
      </w:r>
      <w:proofErr w:type="gramEnd"/>
      <w:r w:rsidRPr="00B8407F">
        <w:rPr>
          <w:rFonts w:hAnsi="Times New Roman" w:cs="Times New Roman"/>
          <w:color w:val="000000" w:themeColor="text1"/>
          <w:spacing w:val="-4"/>
          <w:sz w:val="22"/>
          <w:szCs w:val="22"/>
        </w:rPr>
        <w:t xml:space="preserve"> </w:t>
      </w:r>
      <w:proofErr w:type="gramStart"/>
      <w:r w:rsidR="00423176" w:rsidRPr="00B8407F">
        <w:rPr>
          <w:rFonts w:hAnsi="Times New Roman" w:cs="Times New Roman"/>
          <w:color w:val="000000" w:themeColor="text1"/>
          <w:spacing w:val="-4"/>
          <w:sz w:val="22"/>
          <w:szCs w:val="22"/>
        </w:rPr>
        <w:t>0.</w:t>
      </w:r>
      <w:r w:rsidR="00423176">
        <w:rPr>
          <w:rFonts w:hAnsi="Times New Roman" w:cs="Times New Roman"/>
          <w:color w:val="000000" w:themeColor="text1"/>
          <w:spacing w:val="-4"/>
          <w:sz w:val="22"/>
          <w:szCs w:val="22"/>
        </w:rPr>
        <w:t>38</w:t>
      </w:r>
      <w:r w:rsidRPr="00B8407F">
        <w:rPr>
          <w:rFonts w:hAnsi="Times New Roman" w:cs="Times New Roman"/>
          <w:color w:val="000000" w:themeColor="text1"/>
          <w:spacing w:val="-4"/>
          <w:sz w:val="22"/>
          <w:szCs w:val="22"/>
        </w:rPr>
        <w:t xml:space="preserve"> :</w:t>
      </w:r>
      <w:proofErr w:type="gramEnd"/>
      <w:r w:rsidRPr="00B8407F">
        <w:rPr>
          <w:rFonts w:hAnsi="Times New Roman" w:cs="Times New Roman"/>
          <w:color w:val="000000" w:themeColor="text1"/>
          <w:spacing w:val="-4"/>
          <w:sz w:val="22"/>
          <w:szCs w:val="22"/>
        </w:rPr>
        <w:t xml:space="preserve"> 1)</w:t>
      </w:r>
      <w:r w:rsidRPr="00B8407F">
        <w:rPr>
          <w:rFonts w:hAnsi="Times New Roman" w:cs="Times New Roman"/>
          <w:color w:val="000000" w:themeColor="text1"/>
          <w:sz w:val="22"/>
          <w:szCs w:val="22"/>
        </w:rPr>
        <w:t xml:space="preserve"> and the Company’s was</w:t>
      </w:r>
      <w:r w:rsidR="00605AD3" w:rsidRPr="00B8407F">
        <w:rPr>
          <w:rFonts w:hAnsi="Times New Roman" w:cs="Times New Roman"/>
          <w:color w:val="000000" w:themeColor="text1"/>
          <w:sz w:val="22"/>
          <w:szCs w:val="22"/>
        </w:rPr>
        <w:t xml:space="preserve"> </w:t>
      </w:r>
      <w:proofErr w:type="gramStart"/>
      <w:r w:rsidR="007E1C93">
        <w:rPr>
          <w:rFonts w:hAnsi="Times New Roman" w:cs="Times New Roman"/>
          <w:color w:val="000000" w:themeColor="text1"/>
          <w:sz w:val="22"/>
          <w:szCs w:val="22"/>
        </w:rPr>
        <w:t>0.05</w:t>
      </w:r>
      <w:r w:rsidR="00E225A1" w:rsidRPr="00B8407F">
        <w:rPr>
          <w:rFonts w:hAnsi="Times New Roman" w:cs="Times New Roman"/>
          <w:color w:val="000000" w:themeColor="text1"/>
          <w:sz w:val="22"/>
          <w:szCs w:val="22"/>
        </w:rPr>
        <w:t xml:space="preserve"> </w:t>
      </w:r>
      <w:r w:rsidR="003D3173" w:rsidRPr="00B8407F">
        <w:rPr>
          <w:rFonts w:hAnsi="Times New Roman" w:cs="Times New Roman"/>
          <w:color w:val="000000"/>
          <w:sz w:val="22"/>
          <w:szCs w:val="22"/>
        </w:rPr>
        <w:t>:</w:t>
      </w:r>
      <w:proofErr w:type="gramEnd"/>
      <w:r w:rsidR="000311D5" w:rsidRPr="00B8407F">
        <w:rPr>
          <w:rFonts w:hAnsi="Times New Roman" w:cs="Times New Roman"/>
          <w:color w:val="000000"/>
          <w:sz w:val="22"/>
          <w:szCs w:val="22"/>
        </w:rPr>
        <w:t xml:space="preserve"> </w:t>
      </w:r>
      <w:r w:rsidR="003D3173" w:rsidRPr="00B8407F">
        <w:rPr>
          <w:rFonts w:hAnsi="Times New Roman" w:cs="Times New Roman"/>
          <w:color w:val="000000"/>
          <w:sz w:val="22"/>
          <w:szCs w:val="22"/>
        </w:rPr>
        <w:t>1</w:t>
      </w:r>
      <w:r w:rsidR="003D3173" w:rsidRPr="00C76A42">
        <w:rPr>
          <w:rFonts w:hAnsi="Times New Roman" w:cs="Times New Roman"/>
          <w:color w:val="000000"/>
          <w:sz w:val="22"/>
          <w:szCs w:val="22"/>
        </w:rPr>
        <w:t xml:space="preserve"> </w:t>
      </w:r>
      <w:r w:rsidRPr="00C76A42">
        <w:rPr>
          <w:rFonts w:hAnsi="Times New Roman" w:cs="Times New Roman"/>
          <w:color w:val="000000"/>
          <w:sz w:val="22"/>
          <w:szCs w:val="22"/>
        </w:rPr>
        <w:t>(31 Decemb</w:t>
      </w:r>
      <w:r w:rsidRPr="00C76A42">
        <w:rPr>
          <w:rFonts w:hAnsi="Times New Roman" w:cs="Times New Roman"/>
          <w:sz w:val="22"/>
          <w:szCs w:val="22"/>
        </w:rPr>
        <w:t xml:space="preserve">er </w:t>
      </w:r>
      <w:proofErr w:type="gramStart"/>
      <w:r w:rsidR="00B8302E">
        <w:rPr>
          <w:rFonts w:hAnsi="Times New Roman" w:cs="Times New Roman"/>
          <w:sz w:val="22"/>
          <w:szCs w:val="22"/>
        </w:rPr>
        <w:t>20</w:t>
      </w:r>
      <w:r w:rsidR="00144835">
        <w:rPr>
          <w:rFonts w:hAnsi="Times New Roman" w:cs="Times New Roman"/>
          <w:sz w:val="22"/>
          <w:szCs w:val="22"/>
        </w:rPr>
        <w:t>24</w:t>
      </w:r>
      <w:r w:rsidRPr="00C76A42">
        <w:rPr>
          <w:rFonts w:hAnsi="Times New Roman" w:cs="Times New Roman"/>
          <w:sz w:val="22"/>
          <w:szCs w:val="22"/>
        </w:rPr>
        <w:t xml:space="preserve"> :</w:t>
      </w:r>
      <w:proofErr w:type="gramEnd"/>
      <w:r w:rsidRPr="00C76A42">
        <w:rPr>
          <w:rFonts w:hAnsi="Times New Roman" w:cs="Times New Roman"/>
          <w:sz w:val="22"/>
          <w:szCs w:val="22"/>
        </w:rPr>
        <w:t xml:space="preserve"> </w:t>
      </w:r>
      <w:proofErr w:type="gramStart"/>
      <w:r w:rsidR="00CE2860">
        <w:rPr>
          <w:rFonts w:hAnsi="Times New Roman" w:cs="Times New Roman"/>
          <w:sz w:val="22"/>
          <w:szCs w:val="22"/>
        </w:rPr>
        <w:t>0.</w:t>
      </w:r>
      <w:r w:rsidR="00423176">
        <w:rPr>
          <w:rFonts w:hAnsi="Times New Roman" w:cs="Times New Roman"/>
          <w:sz w:val="22"/>
          <w:szCs w:val="22"/>
        </w:rPr>
        <w:t>07</w:t>
      </w:r>
      <w:r w:rsidRPr="00C76A42">
        <w:rPr>
          <w:rFonts w:hAnsi="Times New Roman" w:cs="Times New Roman"/>
          <w:sz w:val="22"/>
          <w:szCs w:val="22"/>
        </w:rPr>
        <w:t xml:space="preserve"> :</w:t>
      </w:r>
      <w:proofErr w:type="gramEnd"/>
      <w:r w:rsidRPr="00C76A42">
        <w:rPr>
          <w:rFonts w:hAnsi="Times New Roman" w:cs="Times New Roman"/>
          <w:sz w:val="22"/>
          <w:szCs w:val="22"/>
        </w:rPr>
        <w:t xml:space="preserve"> 1)</w:t>
      </w:r>
      <w:r w:rsidRPr="00C76A42">
        <w:rPr>
          <w:rFonts w:hAnsi="Times New Roman" w:cs="Times New Roman" w:hint="cs"/>
          <w:sz w:val="22"/>
          <w:szCs w:val="22"/>
          <w:cs/>
        </w:rPr>
        <w:t>.</w:t>
      </w:r>
    </w:p>
    <w:p w14:paraId="5EA468ED" w14:textId="4BDFB5F2" w:rsidR="00861E5D" w:rsidRDefault="00687CE6" w:rsidP="00861E5D">
      <w:pPr>
        <w:tabs>
          <w:tab w:val="left" w:pos="1440"/>
          <w:tab w:val="left" w:pos="2160"/>
          <w:tab w:val="right" w:pos="7200"/>
          <w:tab w:val="right" w:pos="8540"/>
        </w:tabs>
        <w:spacing w:after="120" w:line="380" w:lineRule="exact"/>
        <w:ind w:left="182" w:right="3" w:hanging="470"/>
        <w:rPr>
          <w:rFonts w:hAnsi="Times New Roman" w:cs="Times New Roman"/>
          <w:sz w:val="22"/>
          <w:szCs w:val="22"/>
          <w:u w:val="single"/>
        </w:rPr>
      </w:pPr>
      <w:r>
        <w:rPr>
          <w:rFonts w:hAnsi="Times New Roman" w:cs="Times New Roman"/>
          <w:sz w:val="22"/>
          <w:szCs w:val="22"/>
        </w:rPr>
        <w:br w:type="page"/>
      </w:r>
      <w:r w:rsidR="008A73B5">
        <w:rPr>
          <w:rFonts w:hAnsi="Times New Roman" w:cs="Times New Roman"/>
          <w:sz w:val="22"/>
          <w:szCs w:val="22"/>
        </w:rPr>
        <w:lastRenderedPageBreak/>
        <w:t>2</w:t>
      </w:r>
      <w:r w:rsidR="00EA2B97">
        <w:rPr>
          <w:rFonts w:hAnsi="Times New Roman"/>
          <w:sz w:val="22"/>
          <w:szCs w:val="28"/>
        </w:rPr>
        <w:t>8</w:t>
      </w:r>
      <w:r w:rsidR="00723E5D" w:rsidRPr="005238AB">
        <w:rPr>
          <w:rFonts w:hAnsi="Times New Roman" w:cs="Times New Roman"/>
          <w:sz w:val="22"/>
          <w:szCs w:val="22"/>
        </w:rPr>
        <w:t>.</w:t>
      </w:r>
      <w:r w:rsidR="00723E5D" w:rsidRPr="005238AB">
        <w:rPr>
          <w:rFonts w:hAnsi="Times New Roman" w:cs="Times New Roman"/>
          <w:sz w:val="22"/>
          <w:szCs w:val="22"/>
        </w:rPr>
        <w:tab/>
      </w:r>
      <w:r w:rsidR="00723E5D" w:rsidRPr="005238AB">
        <w:rPr>
          <w:rFonts w:hAnsi="Times New Roman" w:cs="Times New Roman"/>
          <w:sz w:val="22"/>
          <w:szCs w:val="22"/>
          <w:u w:val="single"/>
        </w:rPr>
        <w:t>Functional currency financial statements</w:t>
      </w:r>
    </w:p>
    <w:p w14:paraId="13500AD7" w14:textId="31236D0B" w:rsidR="007F7ECB" w:rsidRPr="007F7ECB" w:rsidRDefault="00723E5D" w:rsidP="00C5409C">
      <w:pPr>
        <w:tabs>
          <w:tab w:val="left" w:pos="1440"/>
          <w:tab w:val="left" w:pos="2160"/>
          <w:tab w:val="right" w:pos="7200"/>
          <w:tab w:val="right" w:pos="8540"/>
        </w:tabs>
        <w:spacing w:after="120" w:line="380" w:lineRule="exact"/>
        <w:ind w:left="182" w:right="3" w:firstLine="574"/>
        <w:jc w:val="thaiDistribute"/>
        <w:rPr>
          <w:rFonts w:hAnsi="Times New Roman" w:cs="Times New Roman"/>
          <w:color w:val="000000"/>
          <w:sz w:val="10"/>
          <w:szCs w:val="10"/>
        </w:rPr>
      </w:pPr>
      <w:r w:rsidRPr="005238AB">
        <w:rPr>
          <w:rFonts w:hAnsi="Times New Roman" w:cs="Times New Roman"/>
          <w:color w:val="000000"/>
          <w:sz w:val="22"/>
          <w:szCs w:val="22"/>
        </w:rPr>
        <w:t xml:space="preserve">The USD functional currency statements of financial position as </w:t>
      </w:r>
      <w:proofErr w:type="gramStart"/>
      <w:r w:rsidRPr="005238AB">
        <w:rPr>
          <w:rFonts w:hAnsi="Times New Roman" w:cs="Times New Roman"/>
          <w:color w:val="000000"/>
          <w:sz w:val="22"/>
          <w:szCs w:val="22"/>
        </w:rPr>
        <w:t>at</w:t>
      </w:r>
      <w:proofErr w:type="gramEnd"/>
      <w:r w:rsidRPr="005238AB">
        <w:rPr>
          <w:rFonts w:hAnsi="Times New Roman" w:cs="Times New Roman"/>
          <w:color w:val="000000"/>
          <w:sz w:val="22"/>
          <w:szCs w:val="22"/>
        </w:rPr>
        <w:t xml:space="preserve"> 31 December </w:t>
      </w:r>
      <w:r w:rsidR="00B8302E">
        <w:rPr>
          <w:rFonts w:hAnsi="Times New Roman" w:cs="Times New Roman"/>
          <w:color w:val="000000"/>
          <w:sz w:val="22"/>
          <w:szCs w:val="22"/>
        </w:rPr>
        <w:t>20</w:t>
      </w:r>
      <w:r w:rsidR="00144835">
        <w:rPr>
          <w:rFonts w:hAnsi="Times New Roman" w:cs="Times New Roman"/>
          <w:color w:val="000000"/>
          <w:sz w:val="22"/>
          <w:szCs w:val="22"/>
        </w:rPr>
        <w:t>25</w:t>
      </w:r>
      <w:r w:rsidR="00D22EA5">
        <w:rPr>
          <w:rFonts w:hAnsi="Times New Roman" w:cs="Times New Roman"/>
          <w:color w:val="000000"/>
          <w:sz w:val="22"/>
          <w:szCs w:val="22"/>
        </w:rPr>
        <w:t xml:space="preserve"> and </w:t>
      </w:r>
      <w:r w:rsidR="00B8302E">
        <w:rPr>
          <w:rFonts w:hAnsi="Times New Roman" w:cs="Times New Roman"/>
          <w:color w:val="000000"/>
          <w:sz w:val="22"/>
          <w:szCs w:val="22"/>
        </w:rPr>
        <w:t>20</w:t>
      </w:r>
      <w:r w:rsidR="00144835">
        <w:rPr>
          <w:rFonts w:hAnsi="Times New Roman" w:cs="Times New Roman"/>
          <w:color w:val="000000"/>
          <w:sz w:val="22"/>
          <w:szCs w:val="22"/>
        </w:rPr>
        <w:t>24</w:t>
      </w:r>
      <w:r w:rsidR="00222107">
        <w:rPr>
          <w:rFonts w:hAnsi="Times New Roman" w:cs="Times New Roman"/>
          <w:color w:val="000000"/>
          <w:sz w:val="22"/>
          <w:szCs w:val="22"/>
        </w:rPr>
        <w:t xml:space="preserve"> and </w:t>
      </w:r>
      <w:r w:rsidRPr="005238AB">
        <w:rPr>
          <w:rFonts w:hAnsi="Times New Roman" w:cs="Times New Roman"/>
          <w:color w:val="000000"/>
          <w:sz w:val="22"/>
          <w:szCs w:val="22"/>
        </w:rPr>
        <w:t>the statements of income for the year</w:t>
      </w:r>
      <w:r w:rsidR="00C90398">
        <w:rPr>
          <w:rFonts w:hAnsi="Times New Roman" w:cs="Times New Roman"/>
          <w:color w:val="000000"/>
          <w:sz w:val="22"/>
          <w:szCs w:val="22"/>
        </w:rPr>
        <w:t>s</w:t>
      </w:r>
      <w:r w:rsidRPr="005238AB">
        <w:rPr>
          <w:rFonts w:hAnsi="Times New Roman" w:cs="Times New Roman"/>
          <w:color w:val="000000"/>
          <w:sz w:val="22"/>
          <w:szCs w:val="22"/>
        </w:rPr>
        <w:t xml:space="preserve"> ended 31 December </w:t>
      </w:r>
      <w:r w:rsidR="00B8302E">
        <w:rPr>
          <w:rFonts w:hAnsi="Times New Roman" w:cs="Times New Roman"/>
          <w:color w:val="000000"/>
          <w:sz w:val="22"/>
          <w:szCs w:val="22"/>
        </w:rPr>
        <w:t>20</w:t>
      </w:r>
      <w:r w:rsidR="00144835">
        <w:rPr>
          <w:rFonts w:hAnsi="Times New Roman" w:cs="Times New Roman"/>
          <w:color w:val="000000"/>
          <w:sz w:val="22"/>
          <w:szCs w:val="22"/>
        </w:rPr>
        <w:t>25</w:t>
      </w:r>
      <w:r w:rsidR="001B791E">
        <w:rPr>
          <w:rFonts w:hAnsi="Times New Roman" w:cs="Times New Roman"/>
          <w:color w:val="000000"/>
          <w:sz w:val="22"/>
          <w:szCs w:val="22"/>
        </w:rPr>
        <w:t xml:space="preserve"> and </w:t>
      </w:r>
      <w:r w:rsidR="00B8302E">
        <w:rPr>
          <w:rFonts w:hAnsi="Times New Roman" w:cs="Times New Roman"/>
          <w:color w:val="000000"/>
          <w:sz w:val="22"/>
          <w:szCs w:val="22"/>
        </w:rPr>
        <w:t>20</w:t>
      </w:r>
      <w:r w:rsidR="00144835">
        <w:rPr>
          <w:rFonts w:hAnsi="Times New Roman" w:cs="Times New Roman"/>
          <w:color w:val="000000"/>
          <w:sz w:val="22"/>
          <w:szCs w:val="22"/>
        </w:rPr>
        <w:t>24</w:t>
      </w:r>
      <w:r w:rsidR="00635EAA">
        <w:rPr>
          <w:rFonts w:hAnsi="Times New Roman" w:cs="Times New Roman"/>
          <w:color w:val="000000"/>
          <w:sz w:val="22"/>
          <w:szCs w:val="22"/>
        </w:rPr>
        <w:t>,</w:t>
      </w:r>
      <w:r w:rsidRPr="005238AB">
        <w:rPr>
          <w:rFonts w:hAnsi="Times New Roman" w:cs="Times New Roman"/>
          <w:color w:val="000000"/>
          <w:sz w:val="22"/>
          <w:szCs w:val="22"/>
        </w:rPr>
        <w:t xml:space="preserve"> are as follows:</w:t>
      </w:r>
    </w:p>
    <w:bookmarkStart w:id="15" w:name="_MON_1684929806"/>
    <w:bookmarkEnd w:id="15"/>
    <w:p w14:paraId="46D624E3" w14:textId="2CA6CDB8" w:rsidR="00B112C2" w:rsidRPr="003425FE" w:rsidRDefault="008E4B2C" w:rsidP="00861E5D">
      <w:pPr>
        <w:tabs>
          <w:tab w:val="left" w:pos="1080"/>
          <w:tab w:val="left" w:pos="1782"/>
        </w:tabs>
        <w:overflowPunct/>
        <w:autoSpaceDE/>
        <w:autoSpaceDN/>
        <w:adjustRightInd/>
        <w:ind w:left="224" w:right="-14" w:hanging="82"/>
        <w:jc w:val="thaiDistribute"/>
        <w:textAlignment w:val="auto"/>
        <w:outlineLvl w:val="0"/>
        <w:rPr>
          <w:rFonts w:hAnsi="Times New Roman" w:cstheme="minorBidi"/>
          <w:color w:val="000000"/>
          <w:spacing w:val="-4"/>
          <w:sz w:val="12"/>
          <w:szCs w:val="12"/>
          <w:cs/>
        </w:rPr>
      </w:pPr>
      <w:r w:rsidRPr="00486587">
        <w:rPr>
          <w:rFonts w:hAnsi="Times New Roman" w:cs="Times New Roman"/>
          <w:color w:val="000000"/>
          <w:spacing w:val="-4"/>
          <w:sz w:val="12"/>
          <w:szCs w:val="12"/>
        </w:rPr>
        <w:object w:dxaOrig="9884" w:dyaOrig="14207" w14:anchorId="6D1644AD">
          <v:shape id="_x0000_i1034" type="#_x0000_t75" style="width:466.9pt;height:630.55pt" o:ole="">
            <v:imagedata r:id="rId29" o:title=""/>
          </v:shape>
          <o:OLEObject Type="Embed" ProgID="Excel.Sheet.12" ShapeID="_x0000_i1034" DrawAspect="Content" ObjectID="_1833043702" r:id="rId30"/>
        </w:object>
      </w:r>
    </w:p>
    <w:p w14:paraId="326D8EDB" w14:textId="77777777" w:rsidR="00723E5D" w:rsidRDefault="00723E5D" w:rsidP="00CD0A9A">
      <w:pPr>
        <w:tabs>
          <w:tab w:val="left" w:pos="6660"/>
        </w:tabs>
        <w:ind w:right="3"/>
        <w:jc w:val="thaiDistribute"/>
        <w:rPr>
          <w:rFonts w:eastAsia="Times New Roman" w:hAnsi="Times New Roman" w:cs="Times New Roman"/>
          <w:sz w:val="10"/>
          <w:szCs w:val="10"/>
        </w:rPr>
      </w:pPr>
    </w:p>
    <w:bookmarkStart w:id="16" w:name="_MON_1732543455"/>
    <w:bookmarkEnd w:id="16"/>
    <w:p w14:paraId="3D8D3E9C" w14:textId="236F2176" w:rsidR="00A81705" w:rsidRPr="00E80A42" w:rsidRDefault="008E4B2C" w:rsidP="00CD0A9A">
      <w:pPr>
        <w:tabs>
          <w:tab w:val="left" w:pos="6660"/>
        </w:tabs>
        <w:ind w:right="3"/>
        <w:jc w:val="thaiDistribute"/>
        <w:rPr>
          <w:rFonts w:eastAsia="Times New Roman" w:hAnsi="Times New Roman" w:cstheme="minorBidi"/>
          <w:sz w:val="10"/>
          <w:szCs w:val="10"/>
        </w:rPr>
      </w:pPr>
      <w:r w:rsidRPr="004E4B20">
        <w:rPr>
          <w:rFonts w:eastAsia="Times New Roman" w:hAnsi="Times New Roman" w:cs="Times New Roman"/>
          <w:sz w:val="20"/>
          <w:szCs w:val="20"/>
        </w:rPr>
        <w:object w:dxaOrig="9526" w:dyaOrig="11987" w14:anchorId="6EA7B592">
          <v:shape id="_x0000_i1035" type="#_x0000_t75" style="width:477.8pt;height:601.65pt" o:ole="">
            <v:imagedata r:id="rId31" o:title=""/>
          </v:shape>
          <o:OLEObject Type="Embed" ProgID="Excel.Sheet.12" ShapeID="_x0000_i1035" DrawAspect="Content" ObjectID="_1833043703" r:id="rId32"/>
        </w:object>
      </w:r>
    </w:p>
    <w:bookmarkStart w:id="17" w:name="_MON_1732543494"/>
    <w:bookmarkEnd w:id="17"/>
    <w:p w14:paraId="5D4006B1" w14:textId="67973245" w:rsidR="00A81705" w:rsidRPr="00DB1267" w:rsidRDefault="008E4B2C" w:rsidP="00CD0A9A">
      <w:pPr>
        <w:tabs>
          <w:tab w:val="left" w:pos="6660"/>
        </w:tabs>
        <w:ind w:right="3"/>
        <w:jc w:val="thaiDistribute"/>
        <w:rPr>
          <w:rFonts w:eastAsia="Times New Roman" w:hAnsi="Times New Roman" w:cs="Times New Roman"/>
          <w:sz w:val="10"/>
          <w:szCs w:val="10"/>
        </w:rPr>
      </w:pPr>
      <w:r w:rsidRPr="004E4B20">
        <w:rPr>
          <w:rFonts w:hAnsi="Times New Roman" w:cs="Times New Roman"/>
          <w:color w:val="000000"/>
          <w:sz w:val="22"/>
          <w:szCs w:val="22"/>
        </w:rPr>
        <w:object w:dxaOrig="9511" w:dyaOrig="8587" w14:anchorId="367F3679">
          <v:shape id="_x0000_i1036" type="#_x0000_t75" style="width:474.55pt;height:433.65pt" o:ole="">
            <v:imagedata r:id="rId33" o:title=""/>
          </v:shape>
          <o:OLEObject Type="Embed" ProgID="Excel.Sheet.12" ShapeID="_x0000_i1036" DrawAspect="Content" ObjectID="_1833043704" r:id="rId34"/>
        </w:object>
      </w:r>
    </w:p>
    <w:p w14:paraId="300E38B5" w14:textId="0A155F53" w:rsidR="00A10198" w:rsidRDefault="00A10198" w:rsidP="00BC14AF">
      <w:pPr>
        <w:ind w:left="180" w:right="-34"/>
      </w:pPr>
      <w:bookmarkStart w:id="18" w:name="_MON_1671955647"/>
      <w:bookmarkEnd w:id="18"/>
    </w:p>
    <w:p w14:paraId="2CA246BB" w14:textId="77777777" w:rsidR="00A10198" w:rsidRPr="00A10198" w:rsidRDefault="00A10198">
      <w:pPr>
        <w:rPr>
          <w:sz w:val="2"/>
          <w:szCs w:val="2"/>
          <w:cs/>
        </w:rPr>
      </w:pPr>
      <w:r>
        <w:br w:type="page"/>
      </w:r>
    </w:p>
    <w:p w14:paraId="6EF13949" w14:textId="1FDF44BF" w:rsidR="00C66040" w:rsidRPr="0054005C" w:rsidRDefault="00C66040" w:rsidP="000C4283">
      <w:pPr>
        <w:ind w:right="7"/>
        <w:rPr>
          <w:sz w:val="2"/>
          <w:szCs w:val="2"/>
        </w:rPr>
      </w:pPr>
      <w:bookmarkStart w:id="19" w:name="_MON_1671955972"/>
      <w:bookmarkStart w:id="20" w:name="_MON_1671956716"/>
      <w:bookmarkEnd w:id="19"/>
      <w:bookmarkEnd w:id="20"/>
    </w:p>
    <w:bookmarkStart w:id="21" w:name="_MON_1671964933"/>
    <w:bookmarkEnd w:id="21"/>
    <w:p w14:paraId="372FA9B2" w14:textId="1232F8A5" w:rsidR="003C32CA" w:rsidRPr="0010493B" w:rsidRDefault="00C61E69" w:rsidP="004921C8">
      <w:pPr>
        <w:tabs>
          <w:tab w:val="left" w:pos="2127"/>
        </w:tabs>
        <w:overflowPunct/>
        <w:autoSpaceDE/>
        <w:autoSpaceDN/>
        <w:adjustRightInd/>
        <w:ind w:left="1418" w:right="-21" w:hanging="1460"/>
        <w:textAlignment w:val="auto"/>
        <w:outlineLvl w:val="0"/>
        <w:rPr>
          <w:rFonts w:hAnsi="Times New Roman" w:cstheme="minorBidi"/>
          <w:color w:val="000000"/>
          <w:sz w:val="2"/>
          <w:szCs w:val="2"/>
        </w:rPr>
      </w:pPr>
      <w:r>
        <w:rPr>
          <w:rFonts w:hAnsi="Times New Roman" w:cs="Times New Roman"/>
          <w:color w:val="000000"/>
          <w:sz w:val="16"/>
          <w:szCs w:val="16"/>
        </w:rPr>
        <w:object w:dxaOrig="9819" w:dyaOrig="13068" w14:anchorId="15417104">
          <v:shape id="_x0000_i1037" type="#_x0000_t75" style="width:477.8pt;height:663.8pt" o:ole="">
            <v:imagedata r:id="rId35" o:title=""/>
          </v:shape>
          <o:OLEObject Type="Embed" ProgID="Excel.Sheet.12" ShapeID="_x0000_i1037" DrawAspect="Content" ObjectID="_1833043705" r:id="rId36"/>
        </w:object>
      </w:r>
    </w:p>
    <w:p w14:paraId="3B52EAEE" w14:textId="69799FA6" w:rsidR="00C626AC" w:rsidRPr="009062A8" w:rsidRDefault="00E460F2" w:rsidP="0085653B">
      <w:pPr>
        <w:tabs>
          <w:tab w:val="left" w:pos="0"/>
        </w:tabs>
        <w:ind w:left="-518" w:right="232"/>
        <w:rPr>
          <w:rFonts w:hAnsi="Times New Roman" w:cs="Times New Roman"/>
          <w:color w:val="000000"/>
          <w:sz w:val="22"/>
          <w:szCs w:val="22"/>
        </w:rPr>
      </w:pPr>
      <w:r>
        <w:rPr>
          <w:rFonts w:hAnsi="Times New Roman" w:cs="Times New Roman"/>
          <w:color w:val="000000"/>
          <w:sz w:val="22"/>
          <w:szCs w:val="22"/>
        </w:rPr>
        <w:t>29</w:t>
      </w:r>
      <w:r w:rsidR="00C626AC" w:rsidRPr="009062A8">
        <w:rPr>
          <w:rFonts w:hAnsi="Times New Roman" w:cs="Times New Roman"/>
          <w:color w:val="000000"/>
          <w:sz w:val="22"/>
          <w:szCs w:val="22"/>
        </w:rPr>
        <w:t>.</w:t>
      </w:r>
      <w:r w:rsidR="00C626AC" w:rsidRPr="009062A8">
        <w:rPr>
          <w:rFonts w:hAnsi="Times New Roman" w:cs="Times New Roman"/>
          <w:color w:val="000000"/>
          <w:sz w:val="22"/>
          <w:szCs w:val="22"/>
        </w:rPr>
        <w:tab/>
      </w:r>
      <w:r w:rsidR="00C626AC" w:rsidRPr="008661D4">
        <w:rPr>
          <w:rFonts w:hAnsi="Times New Roman" w:cs="Times New Roman"/>
          <w:sz w:val="22"/>
          <w:szCs w:val="22"/>
          <w:u w:val="single"/>
        </w:rPr>
        <w:t>Approval</w:t>
      </w:r>
      <w:r w:rsidR="00C626AC" w:rsidRPr="008661D4">
        <w:rPr>
          <w:rFonts w:hAnsi="Times New Roman" w:cs="Times New Roman"/>
          <w:color w:val="000000"/>
          <w:sz w:val="22"/>
          <w:szCs w:val="22"/>
          <w:u w:val="single"/>
        </w:rPr>
        <w:t xml:space="preserve"> of</w:t>
      </w:r>
      <w:r w:rsidR="00C626AC" w:rsidRPr="009062A8">
        <w:rPr>
          <w:rFonts w:hAnsi="Times New Roman" w:cs="Times New Roman"/>
          <w:color w:val="000000"/>
          <w:sz w:val="22"/>
          <w:szCs w:val="22"/>
          <w:u w:val="single"/>
        </w:rPr>
        <w:t xml:space="preserve"> financial statements</w:t>
      </w:r>
    </w:p>
    <w:p w14:paraId="770B7178" w14:textId="77777777" w:rsidR="00C626AC" w:rsidRPr="00222BB8" w:rsidRDefault="00C626AC" w:rsidP="00C626AC">
      <w:pPr>
        <w:tabs>
          <w:tab w:val="left" w:pos="567"/>
        </w:tabs>
        <w:overflowPunct/>
        <w:autoSpaceDE/>
        <w:autoSpaceDN/>
        <w:adjustRightInd/>
        <w:ind w:left="567" w:right="-294" w:firstLine="709"/>
        <w:jc w:val="both"/>
        <w:textAlignment w:val="auto"/>
        <w:outlineLvl w:val="0"/>
        <w:rPr>
          <w:rFonts w:hAnsi="Times New Roman" w:cs="Cordia New"/>
          <w:color w:val="000000"/>
          <w:sz w:val="16"/>
          <w:szCs w:val="16"/>
        </w:rPr>
      </w:pPr>
    </w:p>
    <w:p w14:paraId="15DB9AF7" w14:textId="4579AD49" w:rsidR="002753F1" w:rsidRDefault="00C626AC" w:rsidP="002824ED">
      <w:pPr>
        <w:tabs>
          <w:tab w:val="left" w:pos="1701"/>
          <w:tab w:val="left" w:pos="1985"/>
          <w:tab w:val="left" w:pos="2552"/>
        </w:tabs>
        <w:ind w:right="1" w:firstLine="588"/>
        <w:jc w:val="thaiDistribute"/>
        <w:rPr>
          <w:rFonts w:hAnsi="Times New Roman" w:cs="Times New Roman"/>
          <w:color w:val="000000"/>
          <w:sz w:val="16"/>
          <w:szCs w:val="16"/>
        </w:rPr>
      </w:pPr>
      <w:r w:rsidRPr="00722407">
        <w:rPr>
          <w:rFonts w:hAnsi="Times New Roman"/>
          <w:spacing w:val="6"/>
          <w:sz w:val="22"/>
          <w:szCs w:val="22"/>
        </w:rPr>
        <w:t>These</w:t>
      </w:r>
      <w:r w:rsidRPr="00722407">
        <w:rPr>
          <w:rFonts w:hAnsi="Times New Roman" w:cs="Times New Roman"/>
          <w:color w:val="000000"/>
          <w:spacing w:val="6"/>
          <w:sz w:val="22"/>
          <w:szCs w:val="22"/>
        </w:rPr>
        <w:t xml:space="preserve"> financial statements were authorized for issue by the Company’s Board of Directors on</w:t>
      </w:r>
      <w:r>
        <w:rPr>
          <w:rFonts w:hAnsi="Times New Roman" w:cs="Cordia New"/>
          <w:color w:val="000000"/>
          <w:sz w:val="22"/>
          <w:szCs w:val="22"/>
        </w:rPr>
        <w:t xml:space="preserve"> </w:t>
      </w:r>
      <w:r w:rsidR="00722407" w:rsidRPr="002C5EAE">
        <w:rPr>
          <w:rFonts w:hAnsi="Times New Roman" w:cs="Cordia New"/>
          <w:color w:val="000000"/>
          <w:sz w:val="22"/>
          <w:szCs w:val="22"/>
        </w:rPr>
        <w:t>2</w:t>
      </w:r>
      <w:r w:rsidR="00DA7A21">
        <w:rPr>
          <w:rFonts w:hAnsi="Times New Roman" w:cs="Cordia New"/>
          <w:color w:val="000000"/>
          <w:sz w:val="22"/>
          <w:szCs w:val="22"/>
        </w:rPr>
        <w:t>0</w:t>
      </w:r>
      <w:r w:rsidR="00917052" w:rsidRPr="002C5EAE">
        <w:rPr>
          <w:rFonts w:hAnsi="Times New Roman" w:cs="Times New Roman"/>
          <w:color w:val="000000"/>
          <w:sz w:val="22"/>
          <w:szCs w:val="22"/>
        </w:rPr>
        <w:t xml:space="preserve"> </w:t>
      </w:r>
      <w:r w:rsidRPr="002C5EAE">
        <w:rPr>
          <w:rFonts w:hAnsi="Times New Roman"/>
          <w:color w:val="000000"/>
          <w:sz w:val="22"/>
          <w:szCs w:val="28"/>
        </w:rPr>
        <w:t>February</w:t>
      </w:r>
      <w:r w:rsidRPr="00450C5E">
        <w:rPr>
          <w:rFonts w:hAnsi="Times New Roman" w:cs="Times New Roman"/>
          <w:color w:val="000000"/>
          <w:sz w:val="22"/>
          <w:szCs w:val="22"/>
        </w:rPr>
        <w:t xml:space="preserve"> 20</w:t>
      </w:r>
      <w:r>
        <w:rPr>
          <w:rFonts w:hAnsi="Times New Roman" w:cs="Times New Roman"/>
          <w:color w:val="000000"/>
          <w:sz w:val="22"/>
          <w:szCs w:val="22"/>
        </w:rPr>
        <w:t>2</w:t>
      </w:r>
      <w:r w:rsidR="00DA7A21">
        <w:rPr>
          <w:rFonts w:hAnsi="Times New Roman" w:cs="Times New Roman"/>
          <w:color w:val="000000"/>
          <w:sz w:val="22"/>
          <w:szCs w:val="22"/>
        </w:rPr>
        <w:t>6</w:t>
      </w:r>
      <w:r w:rsidRPr="00450C5E">
        <w:rPr>
          <w:rFonts w:hAnsi="Times New Roman" w:cs="Times New Roman"/>
          <w:color w:val="000000"/>
          <w:sz w:val="22"/>
          <w:szCs w:val="22"/>
        </w:rPr>
        <w:t>.</w:t>
      </w:r>
    </w:p>
    <w:sectPr w:rsidR="002753F1" w:rsidSect="00E04AAF">
      <w:footerReference w:type="default" r:id="rId37"/>
      <w:pgSz w:w="11909" w:h="16834" w:code="9"/>
      <w:pgMar w:top="567" w:right="724" w:bottom="851" w:left="1701" w:header="709" w:footer="709" w:gutter="0"/>
      <w:pgNumType w:chapStyle="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7A35E" w14:textId="77777777" w:rsidR="001B083A" w:rsidRDefault="001B083A">
      <w:r>
        <w:separator/>
      </w:r>
    </w:p>
  </w:endnote>
  <w:endnote w:type="continuationSeparator" w:id="0">
    <w:p w14:paraId="74D8F493" w14:textId="77777777" w:rsidR="001B083A" w:rsidRDefault="001B0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rd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78E00" w14:textId="77777777" w:rsidR="0038500B" w:rsidRPr="00D43566" w:rsidRDefault="0038500B" w:rsidP="000374CB">
    <w:pPr>
      <w:pStyle w:val="Footer"/>
      <w:tabs>
        <w:tab w:val="clear" w:pos="8306"/>
        <w:tab w:val="left" w:pos="284"/>
        <w:tab w:val="left" w:pos="426"/>
        <w:tab w:val="right" w:pos="9923"/>
        <w:tab w:val="right" w:pos="15160"/>
      </w:tabs>
      <w:ind w:right="1"/>
      <w:rPr>
        <w:sz w:val="16"/>
        <w:szCs w:val="16"/>
        <w:cs/>
      </w:rPr>
    </w:pPr>
    <w:r>
      <w:t>............................................... DIRECTOR ............................................... DIRECTOR</w:t>
    </w:r>
    <w:r>
      <w:tab/>
    </w:r>
    <w:r>
      <w:fldChar w:fldCharType="begin"/>
    </w:r>
    <w:r>
      <w:instrText xml:space="preserve"> PAGE   \* MERGEFORMAT </w:instrText>
    </w:r>
    <w:r>
      <w:fldChar w:fldCharType="separate"/>
    </w:r>
    <w:r w:rsidR="006D14CA" w:rsidRPr="006D14CA">
      <w:rPr>
        <w:rFonts w:cs="Times New Roman"/>
        <w:noProof/>
        <w:lang w:val="th-TH"/>
      </w:rPr>
      <w:t>42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54173" w14:textId="08D5488A" w:rsidR="0038500B" w:rsidRPr="00D43566" w:rsidRDefault="0038500B" w:rsidP="00ED5C3A">
    <w:pPr>
      <w:pStyle w:val="Footer"/>
      <w:tabs>
        <w:tab w:val="clear" w:pos="8306"/>
        <w:tab w:val="left" w:pos="284"/>
        <w:tab w:val="left" w:pos="426"/>
        <w:tab w:val="right" w:pos="14810"/>
        <w:tab w:val="right" w:pos="15160"/>
      </w:tabs>
      <w:ind w:right="1"/>
      <w:rPr>
        <w:sz w:val="16"/>
        <w:szCs w:val="16"/>
        <w:cs/>
      </w:rPr>
    </w:pPr>
    <w:r>
      <w:t>............................................... DIRECTOR ............................................... DIRECTOR</w:t>
    </w:r>
    <w:r>
      <w:tab/>
    </w:r>
    <w:r>
      <w:fldChar w:fldCharType="begin"/>
    </w:r>
    <w:r>
      <w:instrText xml:space="preserve"> PAGE   \* MERGEFORMAT </w:instrText>
    </w:r>
    <w:r>
      <w:fldChar w:fldCharType="separate"/>
    </w:r>
    <w:r w:rsidR="006D14CA" w:rsidRPr="006D14CA">
      <w:rPr>
        <w:rFonts w:cs="Times New Roman"/>
        <w:noProof/>
        <w:lang w:val="th-TH"/>
      </w:rPr>
      <w:t>48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F0469" w14:textId="70951543" w:rsidR="0038500B" w:rsidRPr="00D43566" w:rsidRDefault="0038500B" w:rsidP="00926964">
    <w:pPr>
      <w:pStyle w:val="Footer"/>
      <w:tabs>
        <w:tab w:val="clear" w:pos="8306"/>
        <w:tab w:val="left" w:pos="284"/>
        <w:tab w:val="left" w:pos="426"/>
        <w:tab w:val="right" w:pos="9498"/>
        <w:tab w:val="right" w:pos="15160"/>
      </w:tabs>
      <w:ind w:right="1"/>
      <w:rPr>
        <w:sz w:val="16"/>
        <w:szCs w:val="16"/>
        <w:cs/>
      </w:rPr>
    </w:pPr>
    <w:r>
      <w:t>............................................... DIRECTOR ............................................... DIRECTOR</w:t>
    </w:r>
    <w:r>
      <w:tab/>
    </w:r>
    <w:r>
      <w:fldChar w:fldCharType="begin"/>
    </w:r>
    <w:r>
      <w:instrText xml:space="preserve"> PAGE   \* MERGEFORMAT </w:instrText>
    </w:r>
    <w:r>
      <w:fldChar w:fldCharType="separate"/>
    </w:r>
    <w:r w:rsidR="006D14CA" w:rsidRPr="006D14CA">
      <w:rPr>
        <w:rFonts w:cs="Times New Roman"/>
        <w:noProof/>
        <w:lang w:val="th-TH"/>
      </w:rPr>
      <w:t>61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C2C3E" w14:textId="77777777" w:rsidR="001B083A" w:rsidRDefault="001B083A">
      <w:r>
        <w:separator/>
      </w:r>
    </w:p>
  </w:footnote>
  <w:footnote w:type="continuationSeparator" w:id="0">
    <w:p w14:paraId="0D388CF8" w14:textId="77777777" w:rsidR="001B083A" w:rsidRDefault="001B0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D3F8C" w14:textId="77777777" w:rsidR="0038500B" w:rsidRDefault="0038500B" w:rsidP="00FA51C1">
    <w:pPr>
      <w:pStyle w:val="Header"/>
      <w:tabs>
        <w:tab w:val="clear" w:pos="4153"/>
        <w:tab w:val="clear" w:pos="8306"/>
        <w:tab w:val="center" w:pos="4962"/>
        <w:tab w:val="right" w:pos="9214"/>
      </w:tabs>
    </w:pPr>
  </w:p>
  <w:p w14:paraId="188BDEF7" w14:textId="77777777" w:rsidR="0038500B" w:rsidRDefault="0038500B"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 w15:restartNumberingAfterBreak="0">
    <w:nsid w:val="085B3660"/>
    <w:multiLevelType w:val="hybridMultilevel"/>
    <w:tmpl w:val="C0C6F3D0"/>
    <w:lvl w:ilvl="0" w:tplc="D102BF7E">
      <w:start w:val="1"/>
      <w:numFmt w:val="lowerRoman"/>
      <w:lvlText w:val="%1)"/>
      <w:lvlJc w:val="left"/>
      <w:pPr>
        <w:ind w:left="754" w:hanging="72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 w15:restartNumberingAfterBreak="0">
    <w:nsid w:val="119D69B7"/>
    <w:multiLevelType w:val="hybridMultilevel"/>
    <w:tmpl w:val="390AAD96"/>
    <w:lvl w:ilvl="0" w:tplc="E64C8C3E">
      <w:start w:val="7"/>
      <w:numFmt w:val="bullet"/>
      <w:lvlText w:val="-"/>
      <w:lvlJc w:val="left"/>
      <w:pPr>
        <w:ind w:left="686" w:hanging="360"/>
      </w:pPr>
      <w:rPr>
        <w:rFonts w:ascii="Times New Roman" w:eastAsia="SimSun" w:hAnsi="Times New Roman" w:cs="Times New Roman" w:hint="default"/>
        <w:sz w:val="22"/>
        <w:szCs w:val="22"/>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3" w15:restartNumberingAfterBreak="0">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5" w15:restartNumberingAfterBreak="0">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EBD5FF3"/>
    <w:multiLevelType w:val="hybridMultilevel"/>
    <w:tmpl w:val="700ABFC8"/>
    <w:lvl w:ilvl="0" w:tplc="5CD6FC26">
      <w:start w:val="1"/>
      <w:numFmt w:val="lowerLetter"/>
      <w:lvlText w:val="(%1)"/>
      <w:lvlJc w:val="left"/>
      <w:pPr>
        <w:ind w:left="2131" w:hanging="360"/>
      </w:pPr>
      <w:rPr>
        <w:rFonts w:hint="default"/>
      </w:rPr>
    </w:lvl>
    <w:lvl w:ilvl="1" w:tplc="04090019" w:tentative="1">
      <w:start w:val="1"/>
      <w:numFmt w:val="lowerLetter"/>
      <w:lvlText w:val="%2."/>
      <w:lvlJc w:val="left"/>
      <w:pPr>
        <w:ind w:left="2851" w:hanging="360"/>
      </w:pPr>
    </w:lvl>
    <w:lvl w:ilvl="2" w:tplc="0409001B" w:tentative="1">
      <w:start w:val="1"/>
      <w:numFmt w:val="lowerRoman"/>
      <w:lvlText w:val="%3."/>
      <w:lvlJc w:val="right"/>
      <w:pPr>
        <w:ind w:left="3571" w:hanging="180"/>
      </w:pPr>
    </w:lvl>
    <w:lvl w:ilvl="3" w:tplc="0409000F" w:tentative="1">
      <w:start w:val="1"/>
      <w:numFmt w:val="decimal"/>
      <w:lvlText w:val="%4."/>
      <w:lvlJc w:val="left"/>
      <w:pPr>
        <w:ind w:left="4291" w:hanging="360"/>
      </w:pPr>
    </w:lvl>
    <w:lvl w:ilvl="4" w:tplc="04090019" w:tentative="1">
      <w:start w:val="1"/>
      <w:numFmt w:val="lowerLetter"/>
      <w:lvlText w:val="%5."/>
      <w:lvlJc w:val="left"/>
      <w:pPr>
        <w:ind w:left="5011" w:hanging="360"/>
      </w:pPr>
    </w:lvl>
    <w:lvl w:ilvl="5" w:tplc="0409001B" w:tentative="1">
      <w:start w:val="1"/>
      <w:numFmt w:val="lowerRoman"/>
      <w:lvlText w:val="%6."/>
      <w:lvlJc w:val="right"/>
      <w:pPr>
        <w:ind w:left="5731" w:hanging="180"/>
      </w:pPr>
    </w:lvl>
    <w:lvl w:ilvl="6" w:tplc="0409000F" w:tentative="1">
      <w:start w:val="1"/>
      <w:numFmt w:val="decimal"/>
      <w:lvlText w:val="%7."/>
      <w:lvlJc w:val="left"/>
      <w:pPr>
        <w:ind w:left="6451" w:hanging="360"/>
      </w:pPr>
    </w:lvl>
    <w:lvl w:ilvl="7" w:tplc="04090019" w:tentative="1">
      <w:start w:val="1"/>
      <w:numFmt w:val="lowerLetter"/>
      <w:lvlText w:val="%8."/>
      <w:lvlJc w:val="left"/>
      <w:pPr>
        <w:ind w:left="7171" w:hanging="360"/>
      </w:pPr>
    </w:lvl>
    <w:lvl w:ilvl="8" w:tplc="0409001B" w:tentative="1">
      <w:start w:val="1"/>
      <w:numFmt w:val="lowerRoman"/>
      <w:lvlText w:val="%9."/>
      <w:lvlJc w:val="right"/>
      <w:pPr>
        <w:ind w:left="7891" w:hanging="180"/>
      </w:pPr>
    </w:lvl>
  </w:abstractNum>
  <w:abstractNum w:abstractNumId="7" w15:restartNumberingAfterBreak="0">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8" w15:restartNumberingAfterBreak="0">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C752DC5"/>
    <w:multiLevelType w:val="hybridMultilevel"/>
    <w:tmpl w:val="760E8830"/>
    <w:lvl w:ilvl="0" w:tplc="3934E0A4">
      <w:start w:val="6"/>
      <w:numFmt w:val="bullet"/>
      <w:lvlText w:val="-"/>
      <w:lvlJc w:val="left"/>
      <w:pPr>
        <w:ind w:left="686" w:hanging="360"/>
      </w:pPr>
      <w:rPr>
        <w:rFonts w:ascii="Times New Roman" w:eastAsia="SimSun" w:hAnsi="Times New Roman" w:cs="Times New Roman" w:hint="default"/>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12" w15:restartNumberingAfterBreak="0">
    <w:nsid w:val="359A1E3A"/>
    <w:multiLevelType w:val="hybridMultilevel"/>
    <w:tmpl w:val="C10C8A58"/>
    <w:lvl w:ilvl="0" w:tplc="FFFFFFFF">
      <w:start w:val="1"/>
      <w:numFmt w:val="decimal"/>
      <w:lvlText w:val="%1)"/>
      <w:lvlJc w:val="left"/>
      <w:pPr>
        <w:ind w:left="1353" w:hanging="360"/>
      </w:pPr>
      <w:rPr>
        <w:rFonts w:hint="default"/>
        <w:sz w:val="22"/>
        <w:szCs w:val="22"/>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3" w15:restartNumberingAfterBreak="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FB46D1"/>
    <w:multiLevelType w:val="hybridMultilevel"/>
    <w:tmpl w:val="424E3BAA"/>
    <w:lvl w:ilvl="0" w:tplc="C44644EA">
      <w:start w:val="4"/>
      <w:numFmt w:val="bullet"/>
      <w:lvlText w:val="-"/>
      <w:lvlJc w:val="left"/>
      <w:pPr>
        <w:ind w:left="1410" w:hanging="360"/>
      </w:pPr>
      <w:rPr>
        <w:rFonts w:ascii="Angsana New" w:eastAsia="SimSu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15" w15:restartNumberingAfterBreak="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6" w15:restartNumberingAfterBreak="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18"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19" w15:restartNumberingAfterBreak="0">
    <w:nsid w:val="55B004D3"/>
    <w:multiLevelType w:val="hybridMultilevel"/>
    <w:tmpl w:val="C584EA5E"/>
    <w:lvl w:ilvl="0" w:tplc="5CD6FC26">
      <w:start w:val="1"/>
      <w:numFmt w:val="lowerLetter"/>
      <w:lvlText w:val="(%1)"/>
      <w:lvlJc w:val="left"/>
      <w:pPr>
        <w:ind w:left="1360" w:hanging="380"/>
      </w:pPr>
      <w:rPr>
        <w:rFonts w:hint="default"/>
      </w:r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20"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21" w15:restartNumberingAfterBreak="0">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3" w15:restartNumberingAfterBreak="0">
    <w:nsid w:val="59ED25E1"/>
    <w:multiLevelType w:val="hybridMultilevel"/>
    <w:tmpl w:val="D6BA23C6"/>
    <w:lvl w:ilvl="0" w:tplc="3D06719C">
      <w:start w:val="24"/>
      <w:numFmt w:val="bullet"/>
      <w:lvlText w:val="-"/>
      <w:lvlJc w:val="left"/>
      <w:pPr>
        <w:ind w:left="926" w:hanging="360"/>
      </w:pPr>
      <w:rPr>
        <w:rFonts w:ascii="Times New Roman" w:eastAsia="Arial Unicode MS" w:hAnsi="Times New Roman" w:cs="Times New Roman"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4" w15:restartNumberingAfterBreak="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6" w15:restartNumberingAfterBreak="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7" w15:restartNumberingAfterBreak="0">
    <w:nsid w:val="6652297A"/>
    <w:multiLevelType w:val="hybridMultilevel"/>
    <w:tmpl w:val="C10C8A58"/>
    <w:lvl w:ilvl="0" w:tplc="DB969736">
      <w:start w:val="1"/>
      <w:numFmt w:val="decimal"/>
      <w:lvlText w:val="%1)"/>
      <w:lvlJc w:val="left"/>
      <w:pPr>
        <w:ind w:left="1353" w:hanging="360"/>
      </w:pPr>
      <w:rPr>
        <w:rFonts w:hint="default"/>
        <w:sz w:val="22"/>
        <w:szCs w:val="22"/>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9" w15:restartNumberingAfterBreak="0">
    <w:nsid w:val="66A347EA"/>
    <w:multiLevelType w:val="hybridMultilevel"/>
    <w:tmpl w:val="BE345AE0"/>
    <w:lvl w:ilvl="0" w:tplc="A7620906">
      <w:start w:val="1"/>
      <w:numFmt w:val="lowerLetter"/>
      <w:lvlText w:val="(%1)"/>
      <w:lvlJc w:val="left"/>
      <w:pPr>
        <w:ind w:left="1402" w:hanging="360"/>
      </w:pPr>
      <w:rPr>
        <w:rFonts w:hint="default"/>
        <w:sz w:val="22"/>
        <w:szCs w:val="22"/>
      </w:rPr>
    </w:lvl>
    <w:lvl w:ilvl="1" w:tplc="04090019" w:tentative="1">
      <w:start w:val="1"/>
      <w:numFmt w:val="lowerLetter"/>
      <w:lvlText w:val="%2."/>
      <w:lvlJc w:val="left"/>
      <w:pPr>
        <w:ind w:left="2122" w:hanging="360"/>
      </w:pPr>
    </w:lvl>
    <w:lvl w:ilvl="2" w:tplc="0409001B" w:tentative="1">
      <w:start w:val="1"/>
      <w:numFmt w:val="lowerRoman"/>
      <w:lvlText w:val="%3."/>
      <w:lvlJc w:val="right"/>
      <w:pPr>
        <w:ind w:left="2842" w:hanging="180"/>
      </w:pPr>
    </w:lvl>
    <w:lvl w:ilvl="3" w:tplc="0409000F" w:tentative="1">
      <w:start w:val="1"/>
      <w:numFmt w:val="decimal"/>
      <w:lvlText w:val="%4."/>
      <w:lvlJc w:val="left"/>
      <w:pPr>
        <w:ind w:left="3562" w:hanging="360"/>
      </w:pPr>
    </w:lvl>
    <w:lvl w:ilvl="4" w:tplc="04090019" w:tentative="1">
      <w:start w:val="1"/>
      <w:numFmt w:val="lowerLetter"/>
      <w:lvlText w:val="%5."/>
      <w:lvlJc w:val="left"/>
      <w:pPr>
        <w:ind w:left="4282" w:hanging="360"/>
      </w:pPr>
    </w:lvl>
    <w:lvl w:ilvl="5" w:tplc="0409001B" w:tentative="1">
      <w:start w:val="1"/>
      <w:numFmt w:val="lowerRoman"/>
      <w:lvlText w:val="%6."/>
      <w:lvlJc w:val="right"/>
      <w:pPr>
        <w:ind w:left="5002" w:hanging="180"/>
      </w:pPr>
    </w:lvl>
    <w:lvl w:ilvl="6" w:tplc="0409000F" w:tentative="1">
      <w:start w:val="1"/>
      <w:numFmt w:val="decimal"/>
      <w:lvlText w:val="%7."/>
      <w:lvlJc w:val="left"/>
      <w:pPr>
        <w:ind w:left="5722" w:hanging="360"/>
      </w:pPr>
    </w:lvl>
    <w:lvl w:ilvl="7" w:tplc="04090019" w:tentative="1">
      <w:start w:val="1"/>
      <w:numFmt w:val="lowerLetter"/>
      <w:lvlText w:val="%8."/>
      <w:lvlJc w:val="left"/>
      <w:pPr>
        <w:ind w:left="6442" w:hanging="360"/>
      </w:pPr>
    </w:lvl>
    <w:lvl w:ilvl="8" w:tplc="0409001B" w:tentative="1">
      <w:start w:val="1"/>
      <w:numFmt w:val="lowerRoman"/>
      <w:lvlText w:val="%9."/>
      <w:lvlJc w:val="right"/>
      <w:pPr>
        <w:ind w:left="7162" w:hanging="180"/>
      </w:pPr>
    </w:lvl>
  </w:abstractNum>
  <w:abstractNum w:abstractNumId="30" w15:restartNumberingAfterBreak="0">
    <w:nsid w:val="66B4527D"/>
    <w:multiLevelType w:val="hybridMultilevel"/>
    <w:tmpl w:val="9E469400"/>
    <w:lvl w:ilvl="0" w:tplc="7F0C5524">
      <w:start w:val="1"/>
      <w:numFmt w:val="lowerLetter"/>
      <w:lvlText w:val="%1)"/>
      <w:lvlJc w:val="left"/>
      <w:pPr>
        <w:ind w:left="1600" w:hanging="720"/>
      </w:pPr>
      <w:rPr>
        <w:rFonts w:hint="default"/>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31" w15:restartNumberingAfterBreak="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2" w15:restartNumberingAfterBreak="0">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3" w15:restartNumberingAfterBreak="0">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4" w15:restartNumberingAfterBreak="0">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35" w15:restartNumberingAfterBreak="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6" w15:restartNumberingAfterBreak="0">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37" w15:restartNumberingAfterBreak="0">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8" w15:restartNumberingAfterBreak="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89276108">
    <w:abstractNumId w:val="20"/>
  </w:num>
  <w:num w:numId="2" w16cid:durableId="266741393">
    <w:abstractNumId w:val="36"/>
  </w:num>
  <w:num w:numId="3" w16cid:durableId="1967854591">
    <w:abstractNumId w:val="32"/>
  </w:num>
  <w:num w:numId="4" w16cid:durableId="1573853718">
    <w:abstractNumId w:val="7"/>
  </w:num>
  <w:num w:numId="5" w16cid:durableId="831726716">
    <w:abstractNumId w:val="34"/>
  </w:num>
  <w:num w:numId="6" w16cid:durableId="1071582205">
    <w:abstractNumId w:val="5"/>
  </w:num>
  <w:num w:numId="7" w16cid:durableId="626590279">
    <w:abstractNumId w:val="15"/>
  </w:num>
  <w:num w:numId="8" w16cid:durableId="668866454">
    <w:abstractNumId w:val="0"/>
  </w:num>
  <w:num w:numId="9" w16cid:durableId="1715502485">
    <w:abstractNumId w:val="3"/>
  </w:num>
  <w:num w:numId="10" w16cid:durableId="1445542202">
    <w:abstractNumId w:val="22"/>
  </w:num>
  <w:num w:numId="11" w16cid:durableId="1771008866">
    <w:abstractNumId w:val="9"/>
  </w:num>
  <w:num w:numId="12" w16cid:durableId="1698655391">
    <w:abstractNumId w:val="8"/>
  </w:num>
  <w:num w:numId="13" w16cid:durableId="280572820">
    <w:abstractNumId w:val="21"/>
  </w:num>
  <w:num w:numId="14" w16cid:durableId="1325740460">
    <w:abstractNumId w:val="1"/>
  </w:num>
  <w:num w:numId="15" w16cid:durableId="745107859">
    <w:abstractNumId w:val="13"/>
  </w:num>
  <w:num w:numId="16" w16cid:durableId="1143933607">
    <w:abstractNumId w:val="38"/>
  </w:num>
  <w:num w:numId="17" w16cid:durableId="897326696">
    <w:abstractNumId w:val="16"/>
  </w:num>
  <w:num w:numId="18" w16cid:durableId="392042634">
    <w:abstractNumId w:val="24"/>
  </w:num>
  <w:num w:numId="19" w16cid:durableId="1419980364">
    <w:abstractNumId w:val="10"/>
  </w:num>
  <w:num w:numId="20" w16cid:durableId="690838490">
    <w:abstractNumId w:val="33"/>
  </w:num>
  <w:num w:numId="21" w16cid:durableId="851139421">
    <w:abstractNumId w:val="31"/>
  </w:num>
  <w:num w:numId="22" w16cid:durableId="1724985790">
    <w:abstractNumId w:val="26"/>
  </w:num>
  <w:num w:numId="23" w16cid:durableId="1107970728">
    <w:abstractNumId w:val="28"/>
  </w:num>
  <w:num w:numId="24" w16cid:durableId="1909417579">
    <w:abstractNumId w:val="25"/>
  </w:num>
  <w:num w:numId="25" w16cid:durableId="990870475">
    <w:abstractNumId w:val="35"/>
  </w:num>
  <w:num w:numId="26" w16cid:durableId="1473477053">
    <w:abstractNumId w:val="37"/>
  </w:num>
  <w:num w:numId="27" w16cid:durableId="819155520">
    <w:abstractNumId w:val="30"/>
  </w:num>
  <w:num w:numId="28" w16cid:durableId="1424959620">
    <w:abstractNumId w:val="18"/>
  </w:num>
  <w:num w:numId="29" w16cid:durableId="1672098779">
    <w:abstractNumId w:val="17"/>
  </w:num>
  <w:num w:numId="30" w16cid:durableId="932320587">
    <w:abstractNumId w:val="4"/>
  </w:num>
  <w:num w:numId="31" w16cid:durableId="1963730853">
    <w:abstractNumId w:val="23"/>
  </w:num>
  <w:num w:numId="32" w16cid:durableId="1532063855">
    <w:abstractNumId w:val="11"/>
  </w:num>
  <w:num w:numId="33" w16cid:durableId="1900551222">
    <w:abstractNumId w:val="2"/>
  </w:num>
  <w:num w:numId="34" w16cid:durableId="1317227770">
    <w:abstractNumId w:val="27"/>
  </w:num>
  <w:num w:numId="35" w16cid:durableId="1475634097">
    <w:abstractNumId w:val="12"/>
  </w:num>
  <w:num w:numId="36" w16cid:durableId="895972347">
    <w:abstractNumId w:val="19"/>
  </w:num>
  <w:num w:numId="37" w16cid:durableId="522864178">
    <w:abstractNumId w:val="6"/>
  </w:num>
  <w:num w:numId="38" w16cid:durableId="1587616495">
    <w:abstractNumId w:val="29"/>
  </w:num>
  <w:num w:numId="39" w16cid:durableId="1957983966">
    <w:abstractNumId w:val="14"/>
  </w:num>
  <w:num w:numId="40" w16cid:durableId="35357608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654D"/>
    <w:rsid w:val="000001FE"/>
    <w:rsid w:val="0000166A"/>
    <w:rsid w:val="00001742"/>
    <w:rsid w:val="00001BD4"/>
    <w:rsid w:val="00001BD9"/>
    <w:rsid w:val="00002068"/>
    <w:rsid w:val="00002928"/>
    <w:rsid w:val="000034BF"/>
    <w:rsid w:val="00003FDE"/>
    <w:rsid w:val="000046F0"/>
    <w:rsid w:val="00004AA9"/>
    <w:rsid w:val="00004F1C"/>
    <w:rsid w:val="00005016"/>
    <w:rsid w:val="00005558"/>
    <w:rsid w:val="00005C85"/>
    <w:rsid w:val="00005CC7"/>
    <w:rsid w:val="00006089"/>
    <w:rsid w:val="000064F3"/>
    <w:rsid w:val="00006863"/>
    <w:rsid w:val="000068D4"/>
    <w:rsid w:val="00006E2C"/>
    <w:rsid w:val="0000703F"/>
    <w:rsid w:val="000070DA"/>
    <w:rsid w:val="0000717D"/>
    <w:rsid w:val="000076C5"/>
    <w:rsid w:val="00007CE5"/>
    <w:rsid w:val="00007F0C"/>
    <w:rsid w:val="00007F7D"/>
    <w:rsid w:val="00007FB6"/>
    <w:rsid w:val="000100BD"/>
    <w:rsid w:val="000102C3"/>
    <w:rsid w:val="00010D83"/>
    <w:rsid w:val="00010E1A"/>
    <w:rsid w:val="00011BEF"/>
    <w:rsid w:val="00012127"/>
    <w:rsid w:val="00012722"/>
    <w:rsid w:val="00012A7B"/>
    <w:rsid w:val="00012B4A"/>
    <w:rsid w:val="00012D88"/>
    <w:rsid w:val="00013CA8"/>
    <w:rsid w:val="00013DDD"/>
    <w:rsid w:val="0001439F"/>
    <w:rsid w:val="000145BB"/>
    <w:rsid w:val="00015498"/>
    <w:rsid w:val="00015812"/>
    <w:rsid w:val="00015D3B"/>
    <w:rsid w:val="000165B5"/>
    <w:rsid w:val="0001664F"/>
    <w:rsid w:val="0001694B"/>
    <w:rsid w:val="00016954"/>
    <w:rsid w:val="00017ACE"/>
    <w:rsid w:val="00020234"/>
    <w:rsid w:val="00020392"/>
    <w:rsid w:val="000206CA"/>
    <w:rsid w:val="00020F20"/>
    <w:rsid w:val="00021AC9"/>
    <w:rsid w:val="00021BD8"/>
    <w:rsid w:val="00021FBE"/>
    <w:rsid w:val="0002226A"/>
    <w:rsid w:val="0002305C"/>
    <w:rsid w:val="000230C2"/>
    <w:rsid w:val="0002358E"/>
    <w:rsid w:val="00023E9D"/>
    <w:rsid w:val="0002460B"/>
    <w:rsid w:val="00024B4A"/>
    <w:rsid w:val="00024DA3"/>
    <w:rsid w:val="00025282"/>
    <w:rsid w:val="0002547A"/>
    <w:rsid w:val="0002557E"/>
    <w:rsid w:val="00025C27"/>
    <w:rsid w:val="000268CB"/>
    <w:rsid w:val="00026FFD"/>
    <w:rsid w:val="000271BA"/>
    <w:rsid w:val="000273BB"/>
    <w:rsid w:val="00027513"/>
    <w:rsid w:val="00027B1C"/>
    <w:rsid w:val="00027C1D"/>
    <w:rsid w:val="00027C8E"/>
    <w:rsid w:val="00027D72"/>
    <w:rsid w:val="000301A0"/>
    <w:rsid w:val="00030EB3"/>
    <w:rsid w:val="000311D5"/>
    <w:rsid w:val="00031691"/>
    <w:rsid w:val="00031755"/>
    <w:rsid w:val="00031850"/>
    <w:rsid w:val="00031F9E"/>
    <w:rsid w:val="000327AA"/>
    <w:rsid w:val="00032B04"/>
    <w:rsid w:val="00032DED"/>
    <w:rsid w:val="00033168"/>
    <w:rsid w:val="00033923"/>
    <w:rsid w:val="00034529"/>
    <w:rsid w:val="000345A8"/>
    <w:rsid w:val="00034E77"/>
    <w:rsid w:val="00035AE2"/>
    <w:rsid w:val="0003635D"/>
    <w:rsid w:val="0003657E"/>
    <w:rsid w:val="00036FED"/>
    <w:rsid w:val="00037143"/>
    <w:rsid w:val="000373BA"/>
    <w:rsid w:val="000374CB"/>
    <w:rsid w:val="00037CA8"/>
    <w:rsid w:val="00037F70"/>
    <w:rsid w:val="00037F8A"/>
    <w:rsid w:val="00040305"/>
    <w:rsid w:val="00040B52"/>
    <w:rsid w:val="00040DA3"/>
    <w:rsid w:val="00042488"/>
    <w:rsid w:val="0004250C"/>
    <w:rsid w:val="00042573"/>
    <w:rsid w:val="00042993"/>
    <w:rsid w:val="00042DFC"/>
    <w:rsid w:val="000436E3"/>
    <w:rsid w:val="000436E6"/>
    <w:rsid w:val="0004372B"/>
    <w:rsid w:val="00043AF3"/>
    <w:rsid w:val="00043D50"/>
    <w:rsid w:val="00044801"/>
    <w:rsid w:val="00044996"/>
    <w:rsid w:val="0004506B"/>
    <w:rsid w:val="0004529F"/>
    <w:rsid w:val="00045446"/>
    <w:rsid w:val="00045976"/>
    <w:rsid w:val="00045AA8"/>
    <w:rsid w:val="00045FCC"/>
    <w:rsid w:val="0004609A"/>
    <w:rsid w:val="000462ED"/>
    <w:rsid w:val="000479BA"/>
    <w:rsid w:val="00047E67"/>
    <w:rsid w:val="000509C2"/>
    <w:rsid w:val="00050A17"/>
    <w:rsid w:val="00050B72"/>
    <w:rsid w:val="00050FDC"/>
    <w:rsid w:val="00050FDE"/>
    <w:rsid w:val="000510DC"/>
    <w:rsid w:val="00051AB2"/>
    <w:rsid w:val="00052169"/>
    <w:rsid w:val="00052620"/>
    <w:rsid w:val="00052830"/>
    <w:rsid w:val="00052D81"/>
    <w:rsid w:val="00052E5A"/>
    <w:rsid w:val="00053013"/>
    <w:rsid w:val="000530CC"/>
    <w:rsid w:val="0005378A"/>
    <w:rsid w:val="00053A13"/>
    <w:rsid w:val="0005400C"/>
    <w:rsid w:val="0005434A"/>
    <w:rsid w:val="00054598"/>
    <w:rsid w:val="00054F7E"/>
    <w:rsid w:val="00055146"/>
    <w:rsid w:val="00056739"/>
    <w:rsid w:val="00056A5B"/>
    <w:rsid w:val="00057527"/>
    <w:rsid w:val="00057CF4"/>
    <w:rsid w:val="00057E8E"/>
    <w:rsid w:val="000604FE"/>
    <w:rsid w:val="00060AA2"/>
    <w:rsid w:val="00061120"/>
    <w:rsid w:val="000613C3"/>
    <w:rsid w:val="000617F3"/>
    <w:rsid w:val="00061A6F"/>
    <w:rsid w:val="00061CE1"/>
    <w:rsid w:val="00061E53"/>
    <w:rsid w:val="00061EDA"/>
    <w:rsid w:val="00062624"/>
    <w:rsid w:val="00062687"/>
    <w:rsid w:val="00062A78"/>
    <w:rsid w:val="000634C8"/>
    <w:rsid w:val="00063751"/>
    <w:rsid w:val="000643DD"/>
    <w:rsid w:val="000658B8"/>
    <w:rsid w:val="00065ACF"/>
    <w:rsid w:val="00065FA0"/>
    <w:rsid w:val="0006616E"/>
    <w:rsid w:val="000662DA"/>
    <w:rsid w:val="00066591"/>
    <w:rsid w:val="0006685E"/>
    <w:rsid w:val="00066B31"/>
    <w:rsid w:val="00066CF6"/>
    <w:rsid w:val="0006710C"/>
    <w:rsid w:val="000671E7"/>
    <w:rsid w:val="00067203"/>
    <w:rsid w:val="0006775A"/>
    <w:rsid w:val="00067C1C"/>
    <w:rsid w:val="0007050C"/>
    <w:rsid w:val="0007096D"/>
    <w:rsid w:val="000710BF"/>
    <w:rsid w:val="00072157"/>
    <w:rsid w:val="000732FD"/>
    <w:rsid w:val="00073C17"/>
    <w:rsid w:val="00073C6E"/>
    <w:rsid w:val="000740AE"/>
    <w:rsid w:val="0007435B"/>
    <w:rsid w:val="00074411"/>
    <w:rsid w:val="0007490D"/>
    <w:rsid w:val="00074B40"/>
    <w:rsid w:val="00074D2C"/>
    <w:rsid w:val="000756F9"/>
    <w:rsid w:val="0007591F"/>
    <w:rsid w:val="00075972"/>
    <w:rsid w:val="000759A2"/>
    <w:rsid w:val="00075E91"/>
    <w:rsid w:val="00076215"/>
    <w:rsid w:val="0007672C"/>
    <w:rsid w:val="0007674E"/>
    <w:rsid w:val="00076ACA"/>
    <w:rsid w:val="00076D53"/>
    <w:rsid w:val="00076FEC"/>
    <w:rsid w:val="0007700D"/>
    <w:rsid w:val="00077584"/>
    <w:rsid w:val="0007783B"/>
    <w:rsid w:val="0008018D"/>
    <w:rsid w:val="00080CE0"/>
    <w:rsid w:val="00081274"/>
    <w:rsid w:val="000817B1"/>
    <w:rsid w:val="0008181B"/>
    <w:rsid w:val="00081BDE"/>
    <w:rsid w:val="00081C6F"/>
    <w:rsid w:val="00081F3E"/>
    <w:rsid w:val="0008296E"/>
    <w:rsid w:val="00082B68"/>
    <w:rsid w:val="00082F7C"/>
    <w:rsid w:val="0008329F"/>
    <w:rsid w:val="00084549"/>
    <w:rsid w:val="00084DB6"/>
    <w:rsid w:val="0008502F"/>
    <w:rsid w:val="00085385"/>
    <w:rsid w:val="00085629"/>
    <w:rsid w:val="00085965"/>
    <w:rsid w:val="00085DDD"/>
    <w:rsid w:val="00085F4D"/>
    <w:rsid w:val="0008637B"/>
    <w:rsid w:val="00087215"/>
    <w:rsid w:val="00087265"/>
    <w:rsid w:val="00087300"/>
    <w:rsid w:val="0008753C"/>
    <w:rsid w:val="000878BB"/>
    <w:rsid w:val="0009012F"/>
    <w:rsid w:val="00090614"/>
    <w:rsid w:val="00090BFA"/>
    <w:rsid w:val="00090E7D"/>
    <w:rsid w:val="000912BE"/>
    <w:rsid w:val="0009141F"/>
    <w:rsid w:val="0009199A"/>
    <w:rsid w:val="00092FB2"/>
    <w:rsid w:val="00094B17"/>
    <w:rsid w:val="00094B3A"/>
    <w:rsid w:val="00094B68"/>
    <w:rsid w:val="00094E58"/>
    <w:rsid w:val="000954F2"/>
    <w:rsid w:val="00095EE3"/>
    <w:rsid w:val="00095FB5"/>
    <w:rsid w:val="00096ED2"/>
    <w:rsid w:val="000970FB"/>
    <w:rsid w:val="00097E42"/>
    <w:rsid w:val="000A0976"/>
    <w:rsid w:val="000A0980"/>
    <w:rsid w:val="000A0AA1"/>
    <w:rsid w:val="000A0E45"/>
    <w:rsid w:val="000A0F15"/>
    <w:rsid w:val="000A1677"/>
    <w:rsid w:val="000A1905"/>
    <w:rsid w:val="000A1C9F"/>
    <w:rsid w:val="000A2054"/>
    <w:rsid w:val="000A209B"/>
    <w:rsid w:val="000A2A02"/>
    <w:rsid w:val="000A2B78"/>
    <w:rsid w:val="000A30D4"/>
    <w:rsid w:val="000A4848"/>
    <w:rsid w:val="000A4873"/>
    <w:rsid w:val="000A48C3"/>
    <w:rsid w:val="000A4B22"/>
    <w:rsid w:val="000A4B4F"/>
    <w:rsid w:val="000A4BC3"/>
    <w:rsid w:val="000A4C6D"/>
    <w:rsid w:val="000A4E1C"/>
    <w:rsid w:val="000A5138"/>
    <w:rsid w:val="000A5697"/>
    <w:rsid w:val="000A58C1"/>
    <w:rsid w:val="000A5EB2"/>
    <w:rsid w:val="000A6BE8"/>
    <w:rsid w:val="000A7887"/>
    <w:rsid w:val="000A7A5E"/>
    <w:rsid w:val="000B0308"/>
    <w:rsid w:val="000B03B2"/>
    <w:rsid w:val="000B042F"/>
    <w:rsid w:val="000B0641"/>
    <w:rsid w:val="000B07EF"/>
    <w:rsid w:val="000B1403"/>
    <w:rsid w:val="000B2777"/>
    <w:rsid w:val="000B283C"/>
    <w:rsid w:val="000B283F"/>
    <w:rsid w:val="000B2B32"/>
    <w:rsid w:val="000B308B"/>
    <w:rsid w:val="000B3EC5"/>
    <w:rsid w:val="000B3F4F"/>
    <w:rsid w:val="000B45E1"/>
    <w:rsid w:val="000B5343"/>
    <w:rsid w:val="000B589A"/>
    <w:rsid w:val="000B5926"/>
    <w:rsid w:val="000B59AD"/>
    <w:rsid w:val="000B6D88"/>
    <w:rsid w:val="000B6E1C"/>
    <w:rsid w:val="000B75A7"/>
    <w:rsid w:val="000B7D9D"/>
    <w:rsid w:val="000B7EA3"/>
    <w:rsid w:val="000C0A41"/>
    <w:rsid w:val="000C100F"/>
    <w:rsid w:val="000C1135"/>
    <w:rsid w:val="000C133B"/>
    <w:rsid w:val="000C1A30"/>
    <w:rsid w:val="000C1FD2"/>
    <w:rsid w:val="000C20FF"/>
    <w:rsid w:val="000C25DA"/>
    <w:rsid w:val="000C2C58"/>
    <w:rsid w:val="000C2CD6"/>
    <w:rsid w:val="000C348A"/>
    <w:rsid w:val="000C3B30"/>
    <w:rsid w:val="000C4283"/>
    <w:rsid w:val="000C4615"/>
    <w:rsid w:val="000C469B"/>
    <w:rsid w:val="000C56B1"/>
    <w:rsid w:val="000C5758"/>
    <w:rsid w:val="000C5D44"/>
    <w:rsid w:val="000C63DD"/>
    <w:rsid w:val="000C748A"/>
    <w:rsid w:val="000C7AA9"/>
    <w:rsid w:val="000D0140"/>
    <w:rsid w:val="000D074A"/>
    <w:rsid w:val="000D091C"/>
    <w:rsid w:val="000D096D"/>
    <w:rsid w:val="000D0D6C"/>
    <w:rsid w:val="000D0E60"/>
    <w:rsid w:val="000D0EA9"/>
    <w:rsid w:val="000D1E28"/>
    <w:rsid w:val="000D21A3"/>
    <w:rsid w:val="000D26CD"/>
    <w:rsid w:val="000D2728"/>
    <w:rsid w:val="000D2804"/>
    <w:rsid w:val="000D317E"/>
    <w:rsid w:val="000D3568"/>
    <w:rsid w:val="000D3600"/>
    <w:rsid w:val="000D3692"/>
    <w:rsid w:val="000D389A"/>
    <w:rsid w:val="000D3C28"/>
    <w:rsid w:val="000D55B0"/>
    <w:rsid w:val="000D57B3"/>
    <w:rsid w:val="000D5C8A"/>
    <w:rsid w:val="000D5D35"/>
    <w:rsid w:val="000D5DA9"/>
    <w:rsid w:val="000D6762"/>
    <w:rsid w:val="000D70F8"/>
    <w:rsid w:val="000D72F6"/>
    <w:rsid w:val="000D7510"/>
    <w:rsid w:val="000D79AD"/>
    <w:rsid w:val="000D7E44"/>
    <w:rsid w:val="000E010D"/>
    <w:rsid w:val="000E025B"/>
    <w:rsid w:val="000E0AD4"/>
    <w:rsid w:val="000E161F"/>
    <w:rsid w:val="000E1842"/>
    <w:rsid w:val="000E1998"/>
    <w:rsid w:val="000E1FC5"/>
    <w:rsid w:val="000E229A"/>
    <w:rsid w:val="000E2DBB"/>
    <w:rsid w:val="000E34F2"/>
    <w:rsid w:val="000E3694"/>
    <w:rsid w:val="000E3C0B"/>
    <w:rsid w:val="000E3E22"/>
    <w:rsid w:val="000E4F8F"/>
    <w:rsid w:val="000E50FC"/>
    <w:rsid w:val="000E53F0"/>
    <w:rsid w:val="000E544E"/>
    <w:rsid w:val="000E5919"/>
    <w:rsid w:val="000E595A"/>
    <w:rsid w:val="000E5F81"/>
    <w:rsid w:val="000E6EA7"/>
    <w:rsid w:val="000E7001"/>
    <w:rsid w:val="000E7541"/>
    <w:rsid w:val="000E7681"/>
    <w:rsid w:val="000E76F7"/>
    <w:rsid w:val="000E7932"/>
    <w:rsid w:val="000F0228"/>
    <w:rsid w:val="000F02C7"/>
    <w:rsid w:val="000F0F90"/>
    <w:rsid w:val="000F1963"/>
    <w:rsid w:val="000F2353"/>
    <w:rsid w:val="000F32E3"/>
    <w:rsid w:val="000F3911"/>
    <w:rsid w:val="000F3FBF"/>
    <w:rsid w:val="000F4365"/>
    <w:rsid w:val="000F4AE3"/>
    <w:rsid w:val="000F4F71"/>
    <w:rsid w:val="000F50DA"/>
    <w:rsid w:val="000F5946"/>
    <w:rsid w:val="000F5C90"/>
    <w:rsid w:val="000F5DAE"/>
    <w:rsid w:val="000F5E4B"/>
    <w:rsid w:val="000F5F3A"/>
    <w:rsid w:val="000F6980"/>
    <w:rsid w:val="000F6A70"/>
    <w:rsid w:val="000F7523"/>
    <w:rsid w:val="000F7570"/>
    <w:rsid w:val="000F7A3C"/>
    <w:rsid w:val="000F7BBE"/>
    <w:rsid w:val="000F7D1B"/>
    <w:rsid w:val="000F7FF5"/>
    <w:rsid w:val="0010012A"/>
    <w:rsid w:val="0010030F"/>
    <w:rsid w:val="00100AFB"/>
    <w:rsid w:val="001010D1"/>
    <w:rsid w:val="00101C97"/>
    <w:rsid w:val="00101E09"/>
    <w:rsid w:val="00101E93"/>
    <w:rsid w:val="00103125"/>
    <w:rsid w:val="0010351A"/>
    <w:rsid w:val="001035A6"/>
    <w:rsid w:val="0010390D"/>
    <w:rsid w:val="00103AEC"/>
    <w:rsid w:val="00103D87"/>
    <w:rsid w:val="0010493B"/>
    <w:rsid w:val="00104BE6"/>
    <w:rsid w:val="001057AA"/>
    <w:rsid w:val="0010638A"/>
    <w:rsid w:val="001066AF"/>
    <w:rsid w:val="0010692F"/>
    <w:rsid w:val="001069C1"/>
    <w:rsid w:val="00106AAF"/>
    <w:rsid w:val="00106EEB"/>
    <w:rsid w:val="0011049F"/>
    <w:rsid w:val="00110C70"/>
    <w:rsid w:val="00110DC6"/>
    <w:rsid w:val="00110F12"/>
    <w:rsid w:val="00110F3D"/>
    <w:rsid w:val="001111D3"/>
    <w:rsid w:val="001113CE"/>
    <w:rsid w:val="0011142D"/>
    <w:rsid w:val="00112303"/>
    <w:rsid w:val="00112698"/>
    <w:rsid w:val="00112DD1"/>
    <w:rsid w:val="00113A5A"/>
    <w:rsid w:val="001140E4"/>
    <w:rsid w:val="0011437A"/>
    <w:rsid w:val="00114DE5"/>
    <w:rsid w:val="00115078"/>
    <w:rsid w:val="0011530D"/>
    <w:rsid w:val="00115871"/>
    <w:rsid w:val="00115A3F"/>
    <w:rsid w:val="00116976"/>
    <w:rsid w:val="00116C25"/>
    <w:rsid w:val="00117235"/>
    <w:rsid w:val="00117830"/>
    <w:rsid w:val="001205D4"/>
    <w:rsid w:val="00121400"/>
    <w:rsid w:val="00121A82"/>
    <w:rsid w:val="00121D8C"/>
    <w:rsid w:val="00122991"/>
    <w:rsid w:val="001229B6"/>
    <w:rsid w:val="00122A90"/>
    <w:rsid w:val="0012303E"/>
    <w:rsid w:val="00123556"/>
    <w:rsid w:val="00123BBD"/>
    <w:rsid w:val="00124413"/>
    <w:rsid w:val="001249E4"/>
    <w:rsid w:val="00124E63"/>
    <w:rsid w:val="00125546"/>
    <w:rsid w:val="00125547"/>
    <w:rsid w:val="00125F3F"/>
    <w:rsid w:val="0012685C"/>
    <w:rsid w:val="00126909"/>
    <w:rsid w:val="00127E90"/>
    <w:rsid w:val="00130CCC"/>
    <w:rsid w:val="00130CE3"/>
    <w:rsid w:val="00130EE1"/>
    <w:rsid w:val="00131149"/>
    <w:rsid w:val="00131672"/>
    <w:rsid w:val="001316CC"/>
    <w:rsid w:val="00131B7B"/>
    <w:rsid w:val="00131D12"/>
    <w:rsid w:val="00132983"/>
    <w:rsid w:val="00132D23"/>
    <w:rsid w:val="0013349A"/>
    <w:rsid w:val="0013387F"/>
    <w:rsid w:val="00133CD1"/>
    <w:rsid w:val="0013409F"/>
    <w:rsid w:val="0013417B"/>
    <w:rsid w:val="0013428B"/>
    <w:rsid w:val="001345CA"/>
    <w:rsid w:val="00134D53"/>
    <w:rsid w:val="0013511C"/>
    <w:rsid w:val="001355F5"/>
    <w:rsid w:val="00135612"/>
    <w:rsid w:val="00135E8D"/>
    <w:rsid w:val="00136A7B"/>
    <w:rsid w:val="00137F20"/>
    <w:rsid w:val="001402A5"/>
    <w:rsid w:val="00140409"/>
    <w:rsid w:val="001408A8"/>
    <w:rsid w:val="0014126E"/>
    <w:rsid w:val="00141354"/>
    <w:rsid w:val="0014138D"/>
    <w:rsid w:val="00141BB6"/>
    <w:rsid w:val="00141E8E"/>
    <w:rsid w:val="001423AB"/>
    <w:rsid w:val="001424A7"/>
    <w:rsid w:val="0014274B"/>
    <w:rsid w:val="0014291F"/>
    <w:rsid w:val="00142AB7"/>
    <w:rsid w:val="00143F05"/>
    <w:rsid w:val="00143F7E"/>
    <w:rsid w:val="00144007"/>
    <w:rsid w:val="001442F8"/>
    <w:rsid w:val="001446C7"/>
    <w:rsid w:val="00144835"/>
    <w:rsid w:val="00144B4C"/>
    <w:rsid w:val="00144D77"/>
    <w:rsid w:val="0014546F"/>
    <w:rsid w:val="0014579B"/>
    <w:rsid w:val="00145B8E"/>
    <w:rsid w:val="00146081"/>
    <w:rsid w:val="0014673F"/>
    <w:rsid w:val="00146B06"/>
    <w:rsid w:val="00146C57"/>
    <w:rsid w:val="00147126"/>
    <w:rsid w:val="00147484"/>
    <w:rsid w:val="00147880"/>
    <w:rsid w:val="00147D74"/>
    <w:rsid w:val="0015021A"/>
    <w:rsid w:val="001508EF"/>
    <w:rsid w:val="001512E4"/>
    <w:rsid w:val="00151492"/>
    <w:rsid w:val="0015178A"/>
    <w:rsid w:val="00151CBE"/>
    <w:rsid w:val="00151E0F"/>
    <w:rsid w:val="00152423"/>
    <w:rsid w:val="00152649"/>
    <w:rsid w:val="001538D3"/>
    <w:rsid w:val="00153EC9"/>
    <w:rsid w:val="00155BD1"/>
    <w:rsid w:val="00156173"/>
    <w:rsid w:val="001569BE"/>
    <w:rsid w:val="00156A3B"/>
    <w:rsid w:val="00156D2F"/>
    <w:rsid w:val="001576FC"/>
    <w:rsid w:val="0015793C"/>
    <w:rsid w:val="00157E5B"/>
    <w:rsid w:val="0016036F"/>
    <w:rsid w:val="0016060F"/>
    <w:rsid w:val="00160A1E"/>
    <w:rsid w:val="0016192E"/>
    <w:rsid w:val="00161E8E"/>
    <w:rsid w:val="00161F80"/>
    <w:rsid w:val="00162D2D"/>
    <w:rsid w:val="001630C4"/>
    <w:rsid w:val="00163231"/>
    <w:rsid w:val="001634C2"/>
    <w:rsid w:val="001634FF"/>
    <w:rsid w:val="0016377A"/>
    <w:rsid w:val="00163DAF"/>
    <w:rsid w:val="0016414C"/>
    <w:rsid w:val="00164806"/>
    <w:rsid w:val="00165484"/>
    <w:rsid w:val="001657AC"/>
    <w:rsid w:val="001657FD"/>
    <w:rsid w:val="00165874"/>
    <w:rsid w:val="0016599D"/>
    <w:rsid w:val="001662F8"/>
    <w:rsid w:val="00166384"/>
    <w:rsid w:val="001668D1"/>
    <w:rsid w:val="00166BF6"/>
    <w:rsid w:val="00166C80"/>
    <w:rsid w:val="00166F60"/>
    <w:rsid w:val="00167050"/>
    <w:rsid w:val="00167863"/>
    <w:rsid w:val="001706AE"/>
    <w:rsid w:val="00170A7E"/>
    <w:rsid w:val="001719CC"/>
    <w:rsid w:val="00171A4F"/>
    <w:rsid w:val="00171BB7"/>
    <w:rsid w:val="001724E9"/>
    <w:rsid w:val="0017263C"/>
    <w:rsid w:val="0017291E"/>
    <w:rsid w:val="00173A6B"/>
    <w:rsid w:val="00173B16"/>
    <w:rsid w:val="00173BA1"/>
    <w:rsid w:val="00173F4D"/>
    <w:rsid w:val="0017413A"/>
    <w:rsid w:val="00174183"/>
    <w:rsid w:val="0017551F"/>
    <w:rsid w:val="0017583A"/>
    <w:rsid w:val="00176ADB"/>
    <w:rsid w:val="00176CD2"/>
    <w:rsid w:val="00176EE0"/>
    <w:rsid w:val="0017790E"/>
    <w:rsid w:val="00177A0F"/>
    <w:rsid w:val="001804D8"/>
    <w:rsid w:val="001805E2"/>
    <w:rsid w:val="00180621"/>
    <w:rsid w:val="00181AF4"/>
    <w:rsid w:val="00181FCE"/>
    <w:rsid w:val="001828FE"/>
    <w:rsid w:val="00182E01"/>
    <w:rsid w:val="00182EC4"/>
    <w:rsid w:val="001830EA"/>
    <w:rsid w:val="001833FA"/>
    <w:rsid w:val="00183BC7"/>
    <w:rsid w:val="00183DBD"/>
    <w:rsid w:val="00183F24"/>
    <w:rsid w:val="0018410A"/>
    <w:rsid w:val="00184240"/>
    <w:rsid w:val="00184B36"/>
    <w:rsid w:val="00184C09"/>
    <w:rsid w:val="00184F3B"/>
    <w:rsid w:val="00184F3F"/>
    <w:rsid w:val="0018537D"/>
    <w:rsid w:val="0018615C"/>
    <w:rsid w:val="001861DA"/>
    <w:rsid w:val="00186F35"/>
    <w:rsid w:val="00187970"/>
    <w:rsid w:val="00187B1A"/>
    <w:rsid w:val="00190346"/>
    <w:rsid w:val="001906AE"/>
    <w:rsid w:val="00190C21"/>
    <w:rsid w:val="00190CFE"/>
    <w:rsid w:val="00190F46"/>
    <w:rsid w:val="00191596"/>
    <w:rsid w:val="00191C19"/>
    <w:rsid w:val="00191EA2"/>
    <w:rsid w:val="001923ED"/>
    <w:rsid w:val="001930C4"/>
    <w:rsid w:val="001935DF"/>
    <w:rsid w:val="001936E0"/>
    <w:rsid w:val="00193D5E"/>
    <w:rsid w:val="00193E57"/>
    <w:rsid w:val="00194668"/>
    <w:rsid w:val="001949A3"/>
    <w:rsid w:val="00194C07"/>
    <w:rsid w:val="00194E29"/>
    <w:rsid w:val="001950A7"/>
    <w:rsid w:val="0019525D"/>
    <w:rsid w:val="00195545"/>
    <w:rsid w:val="001958C1"/>
    <w:rsid w:val="00195F97"/>
    <w:rsid w:val="00196106"/>
    <w:rsid w:val="00196F1A"/>
    <w:rsid w:val="0019720D"/>
    <w:rsid w:val="001A02D5"/>
    <w:rsid w:val="001A02FB"/>
    <w:rsid w:val="001A062C"/>
    <w:rsid w:val="001A08BD"/>
    <w:rsid w:val="001A0A31"/>
    <w:rsid w:val="001A22CA"/>
    <w:rsid w:val="001A298A"/>
    <w:rsid w:val="001A2D71"/>
    <w:rsid w:val="001A2D86"/>
    <w:rsid w:val="001A33D9"/>
    <w:rsid w:val="001A3787"/>
    <w:rsid w:val="001A3A17"/>
    <w:rsid w:val="001A4428"/>
    <w:rsid w:val="001A48EF"/>
    <w:rsid w:val="001A4C88"/>
    <w:rsid w:val="001A4F01"/>
    <w:rsid w:val="001A50F7"/>
    <w:rsid w:val="001A5421"/>
    <w:rsid w:val="001A5895"/>
    <w:rsid w:val="001A639B"/>
    <w:rsid w:val="001A73C6"/>
    <w:rsid w:val="001A7908"/>
    <w:rsid w:val="001A7962"/>
    <w:rsid w:val="001A7DED"/>
    <w:rsid w:val="001A7ED6"/>
    <w:rsid w:val="001B083A"/>
    <w:rsid w:val="001B1341"/>
    <w:rsid w:val="001B1676"/>
    <w:rsid w:val="001B16F6"/>
    <w:rsid w:val="001B1E2F"/>
    <w:rsid w:val="001B361E"/>
    <w:rsid w:val="001B384F"/>
    <w:rsid w:val="001B4018"/>
    <w:rsid w:val="001B4103"/>
    <w:rsid w:val="001B4133"/>
    <w:rsid w:val="001B41CB"/>
    <w:rsid w:val="001B4257"/>
    <w:rsid w:val="001B4C98"/>
    <w:rsid w:val="001B4E5D"/>
    <w:rsid w:val="001B53BA"/>
    <w:rsid w:val="001B5A1F"/>
    <w:rsid w:val="001B661D"/>
    <w:rsid w:val="001B67BD"/>
    <w:rsid w:val="001B6D5A"/>
    <w:rsid w:val="001B6E32"/>
    <w:rsid w:val="001B7791"/>
    <w:rsid w:val="001B77C2"/>
    <w:rsid w:val="001B791E"/>
    <w:rsid w:val="001C0701"/>
    <w:rsid w:val="001C110D"/>
    <w:rsid w:val="001C12DF"/>
    <w:rsid w:val="001C16BF"/>
    <w:rsid w:val="001C186B"/>
    <w:rsid w:val="001C1B6F"/>
    <w:rsid w:val="001C1D18"/>
    <w:rsid w:val="001C2417"/>
    <w:rsid w:val="001C25BD"/>
    <w:rsid w:val="001C2CCE"/>
    <w:rsid w:val="001C2EEB"/>
    <w:rsid w:val="001C3166"/>
    <w:rsid w:val="001C35BD"/>
    <w:rsid w:val="001C3BBC"/>
    <w:rsid w:val="001C3E1C"/>
    <w:rsid w:val="001C4340"/>
    <w:rsid w:val="001C434D"/>
    <w:rsid w:val="001C4353"/>
    <w:rsid w:val="001C484C"/>
    <w:rsid w:val="001C490E"/>
    <w:rsid w:val="001C4B6D"/>
    <w:rsid w:val="001C4C9E"/>
    <w:rsid w:val="001C4D8D"/>
    <w:rsid w:val="001C5476"/>
    <w:rsid w:val="001C5AB2"/>
    <w:rsid w:val="001C6724"/>
    <w:rsid w:val="001C7989"/>
    <w:rsid w:val="001C7E0D"/>
    <w:rsid w:val="001D04C9"/>
    <w:rsid w:val="001D065A"/>
    <w:rsid w:val="001D0B91"/>
    <w:rsid w:val="001D10FB"/>
    <w:rsid w:val="001D15B1"/>
    <w:rsid w:val="001D1917"/>
    <w:rsid w:val="001D2BFF"/>
    <w:rsid w:val="001D3447"/>
    <w:rsid w:val="001D3934"/>
    <w:rsid w:val="001D3E31"/>
    <w:rsid w:val="001D3F5D"/>
    <w:rsid w:val="001D41F8"/>
    <w:rsid w:val="001D58AF"/>
    <w:rsid w:val="001D5C62"/>
    <w:rsid w:val="001D5DE4"/>
    <w:rsid w:val="001D669C"/>
    <w:rsid w:val="001D68A4"/>
    <w:rsid w:val="001D6D80"/>
    <w:rsid w:val="001D7112"/>
    <w:rsid w:val="001D7B90"/>
    <w:rsid w:val="001E032F"/>
    <w:rsid w:val="001E0331"/>
    <w:rsid w:val="001E1906"/>
    <w:rsid w:val="001E1FA2"/>
    <w:rsid w:val="001E2063"/>
    <w:rsid w:val="001E2F9F"/>
    <w:rsid w:val="001E3206"/>
    <w:rsid w:val="001E3245"/>
    <w:rsid w:val="001E3711"/>
    <w:rsid w:val="001E3C47"/>
    <w:rsid w:val="001E3C92"/>
    <w:rsid w:val="001E3D61"/>
    <w:rsid w:val="001E463A"/>
    <w:rsid w:val="001E4EB1"/>
    <w:rsid w:val="001E5C48"/>
    <w:rsid w:val="001E6489"/>
    <w:rsid w:val="001E6A32"/>
    <w:rsid w:val="001E747D"/>
    <w:rsid w:val="001E78D5"/>
    <w:rsid w:val="001E7999"/>
    <w:rsid w:val="001E79F7"/>
    <w:rsid w:val="001E7A46"/>
    <w:rsid w:val="001E7BB7"/>
    <w:rsid w:val="001E7D80"/>
    <w:rsid w:val="001F0020"/>
    <w:rsid w:val="001F0058"/>
    <w:rsid w:val="001F0CBC"/>
    <w:rsid w:val="001F0D41"/>
    <w:rsid w:val="001F0F94"/>
    <w:rsid w:val="001F1D9D"/>
    <w:rsid w:val="001F1E87"/>
    <w:rsid w:val="001F21C2"/>
    <w:rsid w:val="001F2694"/>
    <w:rsid w:val="001F36DB"/>
    <w:rsid w:val="001F38BF"/>
    <w:rsid w:val="001F38D3"/>
    <w:rsid w:val="001F3A22"/>
    <w:rsid w:val="001F3D07"/>
    <w:rsid w:val="001F4C24"/>
    <w:rsid w:val="001F4CD9"/>
    <w:rsid w:val="001F54FA"/>
    <w:rsid w:val="001F5519"/>
    <w:rsid w:val="001F5B73"/>
    <w:rsid w:val="001F5EA9"/>
    <w:rsid w:val="001F601E"/>
    <w:rsid w:val="001F6138"/>
    <w:rsid w:val="001F6AC0"/>
    <w:rsid w:val="001F6BD6"/>
    <w:rsid w:val="001F6CE1"/>
    <w:rsid w:val="001F6FBE"/>
    <w:rsid w:val="001F730A"/>
    <w:rsid w:val="001F7652"/>
    <w:rsid w:val="001F783B"/>
    <w:rsid w:val="002009B7"/>
    <w:rsid w:val="002009BD"/>
    <w:rsid w:val="00201241"/>
    <w:rsid w:val="0020188F"/>
    <w:rsid w:val="00201985"/>
    <w:rsid w:val="0020298F"/>
    <w:rsid w:val="00202D7D"/>
    <w:rsid w:val="00203150"/>
    <w:rsid w:val="00203326"/>
    <w:rsid w:val="00203BAD"/>
    <w:rsid w:val="002040C2"/>
    <w:rsid w:val="00204A4F"/>
    <w:rsid w:val="00204D93"/>
    <w:rsid w:val="00204E23"/>
    <w:rsid w:val="00205347"/>
    <w:rsid w:val="002057F7"/>
    <w:rsid w:val="0020594B"/>
    <w:rsid w:val="00206210"/>
    <w:rsid w:val="002064D7"/>
    <w:rsid w:val="00206521"/>
    <w:rsid w:val="0020661F"/>
    <w:rsid w:val="0020676B"/>
    <w:rsid w:val="0020775A"/>
    <w:rsid w:val="00207AD9"/>
    <w:rsid w:val="00210733"/>
    <w:rsid w:val="00210885"/>
    <w:rsid w:val="00210943"/>
    <w:rsid w:val="00211064"/>
    <w:rsid w:val="0021119B"/>
    <w:rsid w:val="0021167A"/>
    <w:rsid w:val="00211B10"/>
    <w:rsid w:val="00212A9C"/>
    <w:rsid w:val="00212F62"/>
    <w:rsid w:val="00213E58"/>
    <w:rsid w:val="0021432A"/>
    <w:rsid w:val="00214808"/>
    <w:rsid w:val="00214CC3"/>
    <w:rsid w:val="002153DF"/>
    <w:rsid w:val="002155DC"/>
    <w:rsid w:val="00215678"/>
    <w:rsid w:val="00215DA3"/>
    <w:rsid w:val="00215E30"/>
    <w:rsid w:val="00215EDE"/>
    <w:rsid w:val="002169E7"/>
    <w:rsid w:val="00216B64"/>
    <w:rsid w:val="00216E4D"/>
    <w:rsid w:val="0021717B"/>
    <w:rsid w:val="002172ED"/>
    <w:rsid w:val="00220CE6"/>
    <w:rsid w:val="00220E78"/>
    <w:rsid w:val="002211F0"/>
    <w:rsid w:val="00221370"/>
    <w:rsid w:val="00222107"/>
    <w:rsid w:val="0022267B"/>
    <w:rsid w:val="0022285A"/>
    <w:rsid w:val="00222EA4"/>
    <w:rsid w:val="002237D7"/>
    <w:rsid w:val="00224839"/>
    <w:rsid w:val="00224F75"/>
    <w:rsid w:val="0022519D"/>
    <w:rsid w:val="00225978"/>
    <w:rsid w:val="00225C5E"/>
    <w:rsid w:val="00225D6F"/>
    <w:rsid w:val="00226834"/>
    <w:rsid w:val="00226BFD"/>
    <w:rsid w:val="002271C2"/>
    <w:rsid w:val="002275F2"/>
    <w:rsid w:val="002279AA"/>
    <w:rsid w:val="00227B75"/>
    <w:rsid w:val="00230148"/>
    <w:rsid w:val="00230604"/>
    <w:rsid w:val="00230823"/>
    <w:rsid w:val="002309B3"/>
    <w:rsid w:val="00231439"/>
    <w:rsid w:val="00231537"/>
    <w:rsid w:val="002315E1"/>
    <w:rsid w:val="00231D3C"/>
    <w:rsid w:val="00231DFC"/>
    <w:rsid w:val="002320C4"/>
    <w:rsid w:val="002324A9"/>
    <w:rsid w:val="0023338E"/>
    <w:rsid w:val="002335F9"/>
    <w:rsid w:val="0023447E"/>
    <w:rsid w:val="00234554"/>
    <w:rsid w:val="00234716"/>
    <w:rsid w:val="00234DB8"/>
    <w:rsid w:val="002350CE"/>
    <w:rsid w:val="00235165"/>
    <w:rsid w:val="00235393"/>
    <w:rsid w:val="00235444"/>
    <w:rsid w:val="00235ADF"/>
    <w:rsid w:val="00235D2B"/>
    <w:rsid w:val="002368AF"/>
    <w:rsid w:val="002368DB"/>
    <w:rsid w:val="00236ADE"/>
    <w:rsid w:val="002370BF"/>
    <w:rsid w:val="0024080E"/>
    <w:rsid w:val="00240EC5"/>
    <w:rsid w:val="00241046"/>
    <w:rsid w:val="00241569"/>
    <w:rsid w:val="002415D4"/>
    <w:rsid w:val="00241888"/>
    <w:rsid w:val="00241A59"/>
    <w:rsid w:val="0024263C"/>
    <w:rsid w:val="00242786"/>
    <w:rsid w:val="00243093"/>
    <w:rsid w:val="00243101"/>
    <w:rsid w:val="002438E1"/>
    <w:rsid w:val="00243CBC"/>
    <w:rsid w:val="00244B2E"/>
    <w:rsid w:val="00244B41"/>
    <w:rsid w:val="002453EE"/>
    <w:rsid w:val="002453FE"/>
    <w:rsid w:val="002458EC"/>
    <w:rsid w:val="00245D8C"/>
    <w:rsid w:val="00246467"/>
    <w:rsid w:val="002464C4"/>
    <w:rsid w:val="00246B67"/>
    <w:rsid w:val="00246D8A"/>
    <w:rsid w:val="00246E51"/>
    <w:rsid w:val="0024794A"/>
    <w:rsid w:val="00247E0D"/>
    <w:rsid w:val="002500DA"/>
    <w:rsid w:val="002509BC"/>
    <w:rsid w:val="00251084"/>
    <w:rsid w:val="00251486"/>
    <w:rsid w:val="00251AD6"/>
    <w:rsid w:val="0025209C"/>
    <w:rsid w:val="00252ACC"/>
    <w:rsid w:val="00252BBC"/>
    <w:rsid w:val="00252DC1"/>
    <w:rsid w:val="00253560"/>
    <w:rsid w:val="00253840"/>
    <w:rsid w:val="00254140"/>
    <w:rsid w:val="002546F2"/>
    <w:rsid w:val="002548AB"/>
    <w:rsid w:val="00254C7D"/>
    <w:rsid w:val="0025613A"/>
    <w:rsid w:val="00256921"/>
    <w:rsid w:val="002573C6"/>
    <w:rsid w:val="002576B9"/>
    <w:rsid w:val="00257AE9"/>
    <w:rsid w:val="00260C68"/>
    <w:rsid w:val="00260E53"/>
    <w:rsid w:val="0026155B"/>
    <w:rsid w:val="00261A2B"/>
    <w:rsid w:val="00262004"/>
    <w:rsid w:val="002623C2"/>
    <w:rsid w:val="0026260F"/>
    <w:rsid w:val="00262CA4"/>
    <w:rsid w:val="00263031"/>
    <w:rsid w:val="0026360B"/>
    <w:rsid w:val="00263D11"/>
    <w:rsid w:val="00264251"/>
    <w:rsid w:val="00264312"/>
    <w:rsid w:val="00264851"/>
    <w:rsid w:val="00264B43"/>
    <w:rsid w:val="00265281"/>
    <w:rsid w:val="002655DA"/>
    <w:rsid w:val="002659B2"/>
    <w:rsid w:val="0026627D"/>
    <w:rsid w:val="002665D5"/>
    <w:rsid w:val="00266675"/>
    <w:rsid w:val="00267B7D"/>
    <w:rsid w:val="00267C3A"/>
    <w:rsid w:val="00267F4F"/>
    <w:rsid w:val="00270114"/>
    <w:rsid w:val="0027044E"/>
    <w:rsid w:val="00270590"/>
    <w:rsid w:val="00271140"/>
    <w:rsid w:val="0027117B"/>
    <w:rsid w:val="00271F3E"/>
    <w:rsid w:val="00272E2D"/>
    <w:rsid w:val="00272F56"/>
    <w:rsid w:val="00273C6F"/>
    <w:rsid w:val="00274392"/>
    <w:rsid w:val="0027520D"/>
    <w:rsid w:val="002753C8"/>
    <w:rsid w:val="002753F1"/>
    <w:rsid w:val="002754DC"/>
    <w:rsid w:val="0027562E"/>
    <w:rsid w:val="00275694"/>
    <w:rsid w:val="00275818"/>
    <w:rsid w:val="00275B81"/>
    <w:rsid w:val="00275C07"/>
    <w:rsid w:val="00276085"/>
    <w:rsid w:val="00276B88"/>
    <w:rsid w:val="00276CFB"/>
    <w:rsid w:val="00276D46"/>
    <w:rsid w:val="00277FF6"/>
    <w:rsid w:val="002807A0"/>
    <w:rsid w:val="002809CF"/>
    <w:rsid w:val="00280D16"/>
    <w:rsid w:val="002812C1"/>
    <w:rsid w:val="00281E29"/>
    <w:rsid w:val="0028229D"/>
    <w:rsid w:val="002824ED"/>
    <w:rsid w:val="00282668"/>
    <w:rsid w:val="00282874"/>
    <w:rsid w:val="0028288C"/>
    <w:rsid w:val="00282910"/>
    <w:rsid w:val="00282A87"/>
    <w:rsid w:val="00282F49"/>
    <w:rsid w:val="002832B7"/>
    <w:rsid w:val="0028332E"/>
    <w:rsid w:val="00283746"/>
    <w:rsid w:val="00283825"/>
    <w:rsid w:val="002838F9"/>
    <w:rsid w:val="00283B53"/>
    <w:rsid w:val="00283F17"/>
    <w:rsid w:val="002841F6"/>
    <w:rsid w:val="0028441F"/>
    <w:rsid w:val="00284607"/>
    <w:rsid w:val="00284EE9"/>
    <w:rsid w:val="00285184"/>
    <w:rsid w:val="0028520D"/>
    <w:rsid w:val="00285219"/>
    <w:rsid w:val="002856F2"/>
    <w:rsid w:val="00285F59"/>
    <w:rsid w:val="00285F9F"/>
    <w:rsid w:val="0028610D"/>
    <w:rsid w:val="00286554"/>
    <w:rsid w:val="00286700"/>
    <w:rsid w:val="00286B95"/>
    <w:rsid w:val="00286CB2"/>
    <w:rsid w:val="00286E9C"/>
    <w:rsid w:val="002900D1"/>
    <w:rsid w:val="00290344"/>
    <w:rsid w:val="002905BB"/>
    <w:rsid w:val="0029082D"/>
    <w:rsid w:val="00290B01"/>
    <w:rsid w:val="0029108E"/>
    <w:rsid w:val="0029139E"/>
    <w:rsid w:val="00291646"/>
    <w:rsid w:val="0029196D"/>
    <w:rsid w:val="00291C6C"/>
    <w:rsid w:val="00291CEC"/>
    <w:rsid w:val="00291DD1"/>
    <w:rsid w:val="002920BB"/>
    <w:rsid w:val="002923DF"/>
    <w:rsid w:val="00292650"/>
    <w:rsid w:val="002926F1"/>
    <w:rsid w:val="0029290D"/>
    <w:rsid w:val="00292A63"/>
    <w:rsid w:val="00293E78"/>
    <w:rsid w:val="00293EC9"/>
    <w:rsid w:val="0029426D"/>
    <w:rsid w:val="002943EA"/>
    <w:rsid w:val="0029441F"/>
    <w:rsid w:val="00294795"/>
    <w:rsid w:val="00294F06"/>
    <w:rsid w:val="00295302"/>
    <w:rsid w:val="00295328"/>
    <w:rsid w:val="00295693"/>
    <w:rsid w:val="00295791"/>
    <w:rsid w:val="00296184"/>
    <w:rsid w:val="002965D9"/>
    <w:rsid w:val="002966DE"/>
    <w:rsid w:val="002967E5"/>
    <w:rsid w:val="00296BF7"/>
    <w:rsid w:val="00297831"/>
    <w:rsid w:val="00297CE6"/>
    <w:rsid w:val="00297F32"/>
    <w:rsid w:val="002A02B9"/>
    <w:rsid w:val="002A02FD"/>
    <w:rsid w:val="002A04B4"/>
    <w:rsid w:val="002A0A01"/>
    <w:rsid w:val="002A12EB"/>
    <w:rsid w:val="002A1478"/>
    <w:rsid w:val="002A172F"/>
    <w:rsid w:val="002A17D4"/>
    <w:rsid w:val="002A1D54"/>
    <w:rsid w:val="002A2339"/>
    <w:rsid w:val="002A2706"/>
    <w:rsid w:val="002A2B2D"/>
    <w:rsid w:val="002A3226"/>
    <w:rsid w:val="002A3619"/>
    <w:rsid w:val="002A3789"/>
    <w:rsid w:val="002A506C"/>
    <w:rsid w:val="002A58B5"/>
    <w:rsid w:val="002A58DD"/>
    <w:rsid w:val="002A5B10"/>
    <w:rsid w:val="002A628D"/>
    <w:rsid w:val="002A6544"/>
    <w:rsid w:val="002A6A28"/>
    <w:rsid w:val="002A71E4"/>
    <w:rsid w:val="002A7326"/>
    <w:rsid w:val="002A7720"/>
    <w:rsid w:val="002A79CE"/>
    <w:rsid w:val="002A7F55"/>
    <w:rsid w:val="002B058E"/>
    <w:rsid w:val="002B0BFB"/>
    <w:rsid w:val="002B10D4"/>
    <w:rsid w:val="002B1A11"/>
    <w:rsid w:val="002B1D8C"/>
    <w:rsid w:val="002B2A3E"/>
    <w:rsid w:val="002B2F24"/>
    <w:rsid w:val="002B3359"/>
    <w:rsid w:val="002B34D7"/>
    <w:rsid w:val="002B34F5"/>
    <w:rsid w:val="002B49CD"/>
    <w:rsid w:val="002B4B91"/>
    <w:rsid w:val="002B4F45"/>
    <w:rsid w:val="002B55CF"/>
    <w:rsid w:val="002B5B2C"/>
    <w:rsid w:val="002B5D65"/>
    <w:rsid w:val="002B60EF"/>
    <w:rsid w:val="002B6361"/>
    <w:rsid w:val="002B6488"/>
    <w:rsid w:val="002B6734"/>
    <w:rsid w:val="002B71F0"/>
    <w:rsid w:val="002B72B0"/>
    <w:rsid w:val="002B7B3A"/>
    <w:rsid w:val="002B7FF1"/>
    <w:rsid w:val="002C0207"/>
    <w:rsid w:val="002C0385"/>
    <w:rsid w:val="002C09B3"/>
    <w:rsid w:val="002C0B90"/>
    <w:rsid w:val="002C1054"/>
    <w:rsid w:val="002C113D"/>
    <w:rsid w:val="002C15C7"/>
    <w:rsid w:val="002C204A"/>
    <w:rsid w:val="002C229A"/>
    <w:rsid w:val="002C22F6"/>
    <w:rsid w:val="002C299C"/>
    <w:rsid w:val="002C2AA4"/>
    <w:rsid w:val="002C3013"/>
    <w:rsid w:val="002C3DDD"/>
    <w:rsid w:val="002C3DE9"/>
    <w:rsid w:val="002C3E21"/>
    <w:rsid w:val="002C4046"/>
    <w:rsid w:val="002C4281"/>
    <w:rsid w:val="002C4E7B"/>
    <w:rsid w:val="002C4EE1"/>
    <w:rsid w:val="002C4FAF"/>
    <w:rsid w:val="002C4FD4"/>
    <w:rsid w:val="002C531C"/>
    <w:rsid w:val="002C5EAE"/>
    <w:rsid w:val="002C5F06"/>
    <w:rsid w:val="002C6901"/>
    <w:rsid w:val="002C6AD8"/>
    <w:rsid w:val="002C6FDF"/>
    <w:rsid w:val="002C7351"/>
    <w:rsid w:val="002C7648"/>
    <w:rsid w:val="002C77DB"/>
    <w:rsid w:val="002D01DF"/>
    <w:rsid w:val="002D0260"/>
    <w:rsid w:val="002D0451"/>
    <w:rsid w:val="002D0B5D"/>
    <w:rsid w:val="002D0F02"/>
    <w:rsid w:val="002D15ED"/>
    <w:rsid w:val="002D181C"/>
    <w:rsid w:val="002D1839"/>
    <w:rsid w:val="002D2DB4"/>
    <w:rsid w:val="002D30F1"/>
    <w:rsid w:val="002D3195"/>
    <w:rsid w:val="002D392A"/>
    <w:rsid w:val="002D3A86"/>
    <w:rsid w:val="002D4803"/>
    <w:rsid w:val="002D4EB4"/>
    <w:rsid w:val="002D4F00"/>
    <w:rsid w:val="002D5F4D"/>
    <w:rsid w:val="002D7297"/>
    <w:rsid w:val="002D7AAE"/>
    <w:rsid w:val="002E041A"/>
    <w:rsid w:val="002E0EEA"/>
    <w:rsid w:val="002E15CA"/>
    <w:rsid w:val="002E1824"/>
    <w:rsid w:val="002E1A85"/>
    <w:rsid w:val="002E1B38"/>
    <w:rsid w:val="002E1E4E"/>
    <w:rsid w:val="002E23E8"/>
    <w:rsid w:val="002E23F5"/>
    <w:rsid w:val="002E253E"/>
    <w:rsid w:val="002E2A33"/>
    <w:rsid w:val="002E38CC"/>
    <w:rsid w:val="002E440D"/>
    <w:rsid w:val="002E493F"/>
    <w:rsid w:val="002E4AD2"/>
    <w:rsid w:val="002E5586"/>
    <w:rsid w:val="002E5E0E"/>
    <w:rsid w:val="002E5E33"/>
    <w:rsid w:val="002E60D6"/>
    <w:rsid w:val="002E68DD"/>
    <w:rsid w:val="002E7141"/>
    <w:rsid w:val="002E77F6"/>
    <w:rsid w:val="002E78DE"/>
    <w:rsid w:val="002E7A13"/>
    <w:rsid w:val="002E7D8D"/>
    <w:rsid w:val="002F0142"/>
    <w:rsid w:val="002F03E9"/>
    <w:rsid w:val="002F0421"/>
    <w:rsid w:val="002F04F3"/>
    <w:rsid w:val="002F185D"/>
    <w:rsid w:val="002F2BD0"/>
    <w:rsid w:val="002F3760"/>
    <w:rsid w:val="002F3D53"/>
    <w:rsid w:val="002F4198"/>
    <w:rsid w:val="002F4585"/>
    <w:rsid w:val="002F4C1E"/>
    <w:rsid w:val="002F5494"/>
    <w:rsid w:val="002F565B"/>
    <w:rsid w:val="002F5714"/>
    <w:rsid w:val="002F5C24"/>
    <w:rsid w:val="002F63B3"/>
    <w:rsid w:val="002F67FB"/>
    <w:rsid w:val="002F6880"/>
    <w:rsid w:val="002F6F4A"/>
    <w:rsid w:val="002F76F1"/>
    <w:rsid w:val="002F7779"/>
    <w:rsid w:val="003005AA"/>
    <w:rsid w:val="00300EAB"/>
    <w:rsid w:val="00301059"/>
    <w:rsid w:val="003012CE"/>
    <w:rsid w:val="00301455"/>
    <w:rsid w:val="00301591"/>
    <w:rsid w:val="003036FF"/>
    <w:rsid w:val="00303EFB"/>
    <w:rsid w:val="00304249"/>
    <w:rsid w:val="00304479"/>
    <w:rsid w:val="00304649"/>
    <w:rsid w:val="00304685"/>
    <w:rsid w:val="00304881"/>
    <w:rsid w:val="00304B18"/>
    <w:rsid w:val="003056EA"/>
    <w:rsid w:val="00305C3F"/>
    <w:rsid w:val="003066A1"/>
    <w:rsid w:val="003066F7"/>
    <w:rsid w:val="0030791B"/>
    <w:rsid w:val="00307BE5"/>
    <w:rsid w:val="00307E3C"/>
    <w:rsid w:val="00310588"/>
    <w:rsid w:val="00310B63"/>
    <w:rsid w:val="003117C5"/>
    <w:rsid w:val="00311993"/>
    <w:rsid w:val="00311BFD"/>
    <w:rsid w:val="00311C17"/>
    <w:rsid w:val="0031201C"/>
    <w:rsid w:val="00312C54"/>
    <w:rsid w:val="0031381B"/>
    <w:rsid w:val="00313915"/>
    <w:rsid w:val="00313FE7"/>
    <w:rsid w:val="00314923"/>
    <w:rsid w:val="00314DEA"/>
    <w:rsid w:val="0031559D"/>
    <w:rsid w:val="003155BE"/>
    <w:rsid w:val="00315B6D"/>
    <w:rsid w:val="00315D3D"/>
    <w:rsid w:val="00315E8C"/>
    <w:rsid w:val="00316A0D"/>
    <w:rsid w:val="00317054"/>
    <w:rsid w:val="00317F9E"/>
    <w:rsid w:val="00320B21"/>
    <w:rsid w:val="00320BD9"/>
    <w:rsid w:val="00320DDB"/>
    <w:rsid w:val="003216E8"/>
    <w:rsid w:val="003218E5"/>
    <w:rsid w:val="0032246B"/>
    <w:rsid w:val="003225B7"/>
    <w:rsid w:val="003226CC"/>
    <w:rsid w:val="00322924"/>
    <w:rsid w:val="00322AFC"/>
    <w:rsid w:val="00322B93"/>
    <w:rsid w:val="00322CDE"/>
    <w:rsid w:val="003233E3"/>
    <w:rsid w:val="0032370D"/>
    <w:rsid w:val="00323731"/>
    <w:rsid w:val="00323BC8"/>
    <w:rsid w:val="00323C5B"/>
    <w:rsid w:val="00323D1E"/>
    <w:rsid w:val="003240BE"/>
    <w:rsid w:val="00324365"/>
    <w:rsid w:val="003243E0"/>
    <w:rsid w:val="00324814"/>
    <w:rsid w:val="00324B3C"/>
    <w:rsid w:val="00324EA3"/>
    <w:rsid w:val="00325516"/>
    <w:rsid w:val="00325B96"/>
    <w:rsid w:val="00325C34"/>
    <w:rsid w:val="0032625E"/>
    <w:rsid w:val="003263F8"/>
    <w:rsid w:val="00326975"/>
    <w:rsid w:val="00327147"/>
    <w:rsid w:val="003276B2"/>
    <w:rsid w:val="00327D9E"/>
    <w:rsid w:val="00327DE0"/>
    <w:rsid w:val="00327DF4"/>
    <w:rsid w:val="00327F4E"/>
    <w:rsid w:val="003306F9"/>
    <w:rsid w:val="0033083F"/>
    <w:rsid w:val="00330893"/>
    <w:rsid w:val="0033128B"/>
    <w:rsid w:val="003313BD"/>
    <w:rsid w:val="003318FA"/>
    <w:rsid w:val="00331B62"/>
    <w:rsid w:val="00331B64"/>
    <w:rsid w:val="00331C06"/>
    <w:rsid w:val="00332482"/>
    <w:rsid w:val="00332776"/>
    <w:rsid w:val="00332EB0"/>
    <w:rsid w:val="003338F4"/>
    <w:rsid w:val="00334F5F"/>
    <w:rsid w:val="0033529B"/>
    <w:rsid w:val="003353CD"/>
    <w:rsid w:val="00336718"/>
    <w:rsid w:val="00336D8A"/>
    <w:rsid w:val="00336E00"/>
    <w:rsid w:val="00337630"/>
    <w:rsid w:val="00337B33"/>
    <w:rsid w:val="00337C96"/>
    <w:rsid w:val="0034032E"/>
    <w:rsid w:val="00340C40"/>
    <w:rsid w:val="003410AD"/>
    <w:rsid w:val="0034116A"/>
    <w:rsid w:val="003413D8"/>
    <w:rsid w:val="00341408"/>
    <w:rsid w:val="00341778"/>
    <w:rsid w:val="00341A64"/>
    <w:rsid w:val="00341B90"/>
    <w:rsid w:val="0034246C"/>
    <w:rsid w:val="003425FE"/>
    <w:rsid w:val="00342890"/>
    <w:rsid w:val="00342920"/>
    <w:rsid w:val="00342B1E"/>
    <w:rsid w:val="00342C03"/>
    <w:rsid w:val="00342FCB"/>
    <w:rsid w:val="00343062"/>
    <w:rsid w:val="0034308D"/>
    <w:rsid w:val="00343431"/>
    <w:rsid w:val="00343470"/>
    <w:rsid w:val="00344B68"/>
    <w:rsid w:val="00344BC3"/>
    <w:rsid w:val="003453CE"/>
    <w:rsid w:val="00345EDB"/>
    <w:rsid w:val="00345FBA"/>
    <w:rsid w:val="0034609D"/>
    <w:rsid w:val="0034653F"/>
    <w:rsid w:val="00346A3A"/>
    <w:rsid w:val="00347600"/>
    <w:rsid w:val="00347F45"/>
    <w:rsid w:val="0035070B"/>
    <w:rsid w:val="00350864"/>
    <w:rsid w:val="00351CB3"/>
    <w:rsid w:val="003522CC"/>
    <w:rsid w:val="003523E5"/>
    <w:rsid w:val="003527CB"/>
    <w:rsid w:val="00352863"/>
    <w:rsid w:val="0035293A"/>
    <w:rsid w:val="00352B50"/>
    <w:rsid w:val="003530DB"/>
    <w:rsid w:val="00353B8B"/>
    <w:rsid w:val="00353CFA"/>
    <w:rsid w:val="00353DE7"/>
    <w:rsid w:val="00353FE7"/>
    <w:rsid w:val="003545E3"/>
    <w:rsid w:val="0035460C"/>
    <w:rsid w:val="00355137"/>
    <w:rsid w:val="003551A3"/>
    <w:rsid w:val="00355978"/>
    <w:rsid w:val="00355ADF"/>
    <w:rsid w:val="00355BC5"/>
    <w:rsid w:val="00356073"/>
    <w:rsid w:val="003560BC"/>
    <w:rsid w:val="003561B9"/>
    <w:rsid w:val="00356374"/>
    <w:rsid w:val="003567FC"/>
    <w:rsid w:val="00356D20"/>
    <w:rsid w:val="00356DEA"/>
    <w:rsid w:val="00356EE9"/>
    <w:rsid w:val="00357478"/>
    <w:rsid w:val="003574B5"/>
    <w:rsid w:val="00357A58"/>
    <w:rsid w:val="0036035B"/>
    <w:rsid w:val="0036041C"/>
    <w:rsid w:val="003608B9"/>
    <w:rsid w:val="00360998"/>
    <w:rsid w:val="00361176"/>
    <w:rsid w:val="00361CE9"/>
    <w:rsid w:val="003625B6"/>
    <w:rsid w:val="0036295F"/>
    <w:rsid w:val="00362F78"/>
    <w:rsid w:val="00363443"/>
    <w:rsid w:val="00363553"/>
    <w:rsid w:val="00364527"/>
    <w:rsid w:val="00365369"/>
    <w:rsid w:val="00365848"/>
    <w:rsid w:val="00365BF0"/>
    <w:rsid w:val="00365C15"/>
    <w:rsid w:val="0036625D"/>
    <w:rsid w:val="00366396"/>
    <w:rsid w:val="00366706"/>
    <w:rsid w:val="00366895"/>
    <w:rsid w:val="00367359"/>
    <w:rsid w:val="00367942"/>
    <w:rsid w:val="00367D4E"/>
    <w:rsid w:val="0037011D"/>
    <w:rsid w:val="00370483"/>
    <w:rsid w:val="00370510"/>
    <w:rsid w:val="00371135"/>
    <w:rsid w:val="00371712"/>
    <w:rsid w:val="00371FB5"/>
    <w:rsid w:val="0037287D"/>
    <w:rsid w:val="00372C81"/>
    <w:rsid w:val="00372D49"/>
    <w:rsid w:val="003732BB"/>
    <w:rsid w:val="0037438C"/>
    <w:rsid w:val="00374EDA"/>
    <w:rsid w:val="0037514A"/>
    <w:rsid w:val="00375E38"/>
    <w:rsid w:val="00375EA6"/>
    <w:rsid w:val="00376FAC"/>
    <w:rsid w:val="003773B2"/>
    <w:rsid w:val="00380C00"/>
    <w:rsid w:val="00380CE8"/>
    <w:rsid w:val="00380FA6"/>
    <w:rsid w:val="00381183"/>
    <w:rsid w:val="003811D9"/>
    <w:rsid w:val="003815E9"/>
    <w:rsid w:val="003819D8"/>
    <w:rsid w:val="003820CC"/>
    <w:rsid w:val="00382607"/>
    <w:rsid w:val="003831F9"/>
    <w:rsid w:val="00383499"/>
    <w:rsid w:val="0038350F"/>
    <w:rsid w:val="00383A83"/>
    <w:rsid w:val="00383BAF"/>
    <w:rsid w:val="00383CF4"/>
    <w:rsid w:val="00383E12"/>
    <w:rsid w:val="00384037"/>
    <w:rsid w:val="0038483C"/>
    <w:rsid w:val="003848F7"/>
    <w:rsid w:val="00384B66"/>
    <w:rsid w:val="00384DC2"/>
    <w:rsid w:val="00384E08"/>
    <w:rsid w:val="0038500B"/>
    <w:rsid w:val="00385182"/>
    <w:rsid w:val="003857C5"/>
    <w:rsid w:val="00385A33"/>
    <w:rsid w:val="00385BDC"/>
    <w:rsid w:val="0038668E"/>
    <w:rsid w:val="003867C6"/>
    <w:rsid w:val="003868BC"/>
    <w:rsid w:val="00387444"/>
    <w:rsid w:val="003879FB"/>
    <w:rsid w:val="00387EF8"/>
    <w:rsid w:val="00390A51"/>
    <w:rsid w:val="00390BA9"/>
    <w:rsid w:val="00390BD2"/>
    <w:rsid w:val="00390DE8"/>
    <w:rsid w:val="00390FF6"/>
    <w:rsid w:val="0039163F"/>
    <w:rsid w:val="003917E9"/>
    <w:rsid w:val="003918D6"/>
    <w:rsid w:val="0039191D"/>
    <w:rsid w:val="00391926"/>
    <w:rsid w:val="00391D51"/>
    <w:rsid w:val="00391EF4"/>
    <w:rsid w:val="00392563"/>
    <w:rsid w:val="00392FA1"/>
    <w:rsid w:val="003932BA"/>
    <w:rsid w:val="003935E2"/>
    <w:rsid w:val="00393CB0"/>
    <w:rsid w:val="00393EEE"/>
    <w:rsid w:val="003949F9"/>
    <w:rsid w:val="00394AB1"/>
    <w:rsid w:val="00394AEE"/>
    <w:rsid w:val="00394B12"/>
    <w:rsid w:val="0039520A"/>
    <w:rsid w:val="003952D4"/>
    <w:rsid w:val="0039592D"/>
    <w:rsid w:val="00396195"/>
    <w:rsid w:val="0039655E"/>
    <w:rsid w:val="0039669F"/>
    <w:rsid w:val="0039704B"/>
    <w:rsid w:val="003A090C"/>
    <w:rsid w:val="003A0954"/>
    <w:rsid w:val="003A09B8"/>
    <w:rsid w:val="003A0BC1"/>
    <w:rsid w:val="003A10CD"/>
    <w:rsid w:val="003A16FB"/>
    <w:rsid w:val="003A1819"/>
    <w:rsid w:val="003A19BB"/>
    <w:rsid w:val="003A1C03"/>
    <w:rsid w:val="003A24CB"/>
    <w:rsid w:val="003A3833"/>
    <w:rsid w:val="003A4519"/>
    <w:rsid w:val="003A451A"/>
    <w:rsid w:val="003A46ED"/>
    <w:rsid w:val="003A4CBD"/>
    <w:rsid w:val="003A4E76"/>
    <w:rsid w:val="003A563B"/>
    <w:rsid w:val="003A5C75"/>
    <w:rsid w:val="003A619A"/>
    <w:rsid w:val="003A62C6"/>
    <w:rsid w:val="003A64FD"/>
    <w:rsid w:val="003A77E7"/>
    <w:rsid w:val="003A7B73"/>
    <w:rsid w:val="003B0756"/>
    <w:rsid w:val="003B0B4D"/>
    <w:rsid w:val="003B0BDF"/>
    <w:rsid w:val="003B0F82"/>
    <w:rsid w:val="003B1359"/>
    <w:rsid w:val="003B1536"/>
    <w:rsid w:val="003B1548"/>
    <w:rsid w:val="003B1CCD"/>
    <w:rsid w:val="003B2A1C"/>
    <w:rsid w:val="003B2BC7"/>
    <w:rsid w:val="003B2D80"/>
    <w:rsid w:val="003B2FE3"/>
    <w:rsid w:val="003B3078"/>
    <w:rsid w:val="003B34F6"/>
    <w:rsid w:val="003B3AC0"/>
    <w:rsid w:val="003B3DDF"/>
    <w:rsid w:val="003B404E"/>
    <w:rsid w:val="003B43FC"/>
    <w:rsid w:val="003B474B"/>
    <w:rsid w:val="003B4E32"/>
    <w:rsid w:val="003B574E"/>
    <w:rsid w:val="003B5A4C"/>
    <w:rsid w:val="003B5D99"/>
    <w:rsid w:val="003B65A4"/>
    <w:rsid w:val="003B65C2"/>
    <w:rsid w:val="003B6783"/>
    <w:rsid w:val="003B68A6"/>
    <w:rsid w:val="003B6B36"/>
    <w:rsid w:val="003B6F99"/>
    <w:rsid w:val="003B7435"/>
    <w:rsid w:val="003B77B2"/>
    <w:rsid w:val="003B7C29"/>
    <w:rsid w:val="003B7CBE"/>
    <w:rsid w:val="003B7DAE"/>
    <w:rsid w:val="003C01DC"/>
    <w:rsid w:val="003C036E"/>
    <w:rsid w:val="003C076F"/>
    <w:rsid w:val="003C182E"/>
    <w:rsid w:val="003C29D8"/>
    <w:rsid w:val="003C2A51"/>
    <w:rsid w:val="003C2BFD"/>
    <w:rsid w:val="003C32CA"/>
    <w:rsid w:val="003C3FCB"/>
    <w:rsid w:val="003C409C"/>
    <w:rsid w:val="003C461F"/>
    <w:rsid w:val="003C4CEE"/>
    <w:rsid w:val="003C4F8F"/>
    <w:rsid w:val="003C532D"/>
    <w:rsid w:val="003C57D1"/>
    <w:rsid w:val="003C5B06"/>
    <w:rsid w:val="003C5D64"/>
    <w:rsid w:val="003C686B"/>
    <w:rsid w:val="003C74C8"/>
    <w:rsid w:val="003C77F8"/>
    <w:rsid w:val="003C799C"/>
    <w:rsid w:val="003C7A84"/>
    <w:rsid w:val="003C7E3F"/>
    <w:rsid w:val="003C7F89"/>
    <w:rsid w:val="003D0217"/>
    <w:rsid w:val="003D040E"/>
    <w:rsid w:val="003D0805"/>
    <w:rsid w:val="003D0ACE"/>
    <w:rsid w:val="003D0AD1"/>
    <w:rsid w:val="003D0CAE"/>
    <w:rsid w:val="003D0EE5"/>
    <w:rsid w:val="003D1031"/>
    <w:rsid w:val="003D202B"/>
    <w:rsid w:val="003D2368"/>
    <w:rsid w:val="003D2C9A"/>
    <w:rsid w:val="003D2DA1"/>
    <w:rsid w:val="003D2FC6"/>
    <w:rsid w:val="003D3173"/>
    <w:rsid w:val="003D3575"/>
    <w:rsid w:val="003D3A46"/>
    <w:rsid w:val="003D45DF"/>
    <w:rsid w:val="003D4A4C"/>
    <w:rsid w:val="003D5307"/>
    <w:rsid w:val="003D54A8"/>
    <w:rsid w:val="003D5536"/>
    <w:rsid w:val="003D56B9"/>
    <w:rsid w:val="003D5704"/>
    <w:rsid w:val="003D570C"/>
    <w:rsid w:val="003D59B6"/>
    <w:rsid w:val="003D5A75"/>
    <w:rsid w:val="003D5CCF"/>
    <w:rsid w:val="003D6554"/>
    <w:rsid w:val="003D6738"/>
    <w:rsid w:val="003D6AA9"/>
    <w:rsid w:val="003D6AEB"/>
    <w:rsid w:val="003D6E41"/>
    <w:rsid w:val="003D7136"/>
    <w:rsid w:val="003D7846"/>
    <w:rsid w:val="003D78EA"/>
    <w:rsid w:val="003D79AE"/>
    <w:rsid w:val="003E01A7"/>
    <w:rsid w:val="003E0450"/>
    <w:rsid w:val="003E04EF"/>
    <w:rsid w:val="003E05A4"/>
    <w:rsid w:val="003E0A1E"/>
    <w:rsid w:val="003E11E3"/>
    <w:rsid w:val="003E12E5"/>
    <w:rsid w:val="003E212C"/>
    <w:rsid w:val="003E26CD"/>
    <w:rsid w:val="003E272A"/>
    <w:rsid w:val="003E334A"/>
    <w:rsid w:val="003E39B2"/>
    <w:rsid w:val="003E4065"/>
    <w:rsid w:val="003E42B5"/>
    <w:rsid w:val="003E461F"/>
    <w:rsid w:val="003E4925"/>
    <w:rsid w:val="003E4DAE"/>
    <w:rsid w:val="003E5028"/>
    <w:rsid w:val="003E5648"/>
    <w:rsid w:val="003E5E59"/>
    <w:rsid w:val="003E6993"/>
    <w:rsid w:val="003E6ABA"/>
    <w:rsid w:val="003E6B54"/>
    <w:rsid w:val="003E714A"/>
    <w:rsid w:val="003E71E3"/>
    <w:rsid w:val="003E754E"/>
    <w:rsid w:val="003F04EC"/>
    <w:rsid w:val="003F0677"/>
    <w:rsid w:val="003F0705"/>
    <w:rsid w:val="003F0970"/>
    <w:rsid w:val="003F0AD6"/>
    <w:rsid w:val="003F0EFE"/>
    <w:rsid w:val="003F1299"/>
    <w:rsid w:val="003F19C2"/>
    <w:rsid w:val="003F1A10"/>
    <w:rsid w:val="003F1CC9"/>
    <w:rsid w:val="003F224D"/>
    <w:rsid w:val="003F23CD"/>
    <w:rsid w:val="003F2408"/>
    <w:rsid w:val="003F300D"/>
    <w:rsid w:val="003F33EF"/>
    <w:rsid w:val="003F3BD2"/>
    <w:rsid w:val="003F3CC6"/>
    <w:rsid w:val="003F40DB"/>
    <w:rsid w:val="003F42F4"/>
    <w:rsid w:val="003F454A"/>
    <w:rsid w:val="003F4554"/>
    <w:rsid w:val="003F4560"/>
    <w:rsid w:val="003F4942"/>
    <w:rsid w:val="003F4969"/>
    <w:rsid w:val="003F5703"/>
    <w:rsid w:val="003F5BE4"/>
    <w:rsid w:val="003F6F9C"/>
    <w:rsid w:val="003F7728"/>
    <w:rsid w:val="003F7827"/>
    <w:rsid w:val="003F7983"/>
    <w:rsid w:val="003F79D0"/>
    <w:rsid w:val="0040026E"/>
    <w:rsid w:val="00400E11"/>
    <w:rsid w:val="00401454"/>
    <w:rsid w:val="0040175D"/>
    <w:rsid w:val="00401856"/>
    <w:rsid w:val="00401FA9"/>
    <w:rsid w:val="00402637"/>
    <w:rsid w:val="00402693"/>
    <w:rsid w:val="004026C5"/>
    <w:rsid w:val="00402F7E"/>
    <w:rsid w:val="00403BE7"/>
    <w:rsid w:val="00404293"/>
    <w:rsid w:val="00404902"/>
    <w:rsid w:val="0040493C"/>
    <w:rsid w:val="00404B61"/>
    <w:rsid w:val="00404D3C"/>
    <w:rsid w:val="004055EE"/>
    <w:rsid w:val="00405651"/>
    <w:rsid w:val="0040595E"/>
    <w:rsid w:val="00405C01"/>
    <w:rsid w:val="00405E8D"/>
    <w:rsid w:val="00405EDB"/>
    <w:rsid w:val="00405FB4"/>
    <w:rsid w:val="00406126"/>
    <w:rsid w:val="0040617B"/>
    <w:rsid w:val="004065D6"/>
    <w:rsid w:val="00406F7F"/>
    <w:rsid w:val="0040749B"/>
    <w:rsid w:val="004100D1"/>
    <w:rsid w:val="004101FB"/>
    <w:rsid w:val="0041086B"/>
    <w:rsid w:val="004109B0"/>
    <w:rsid w:val="004109DF"/>
    <w:rsid w:val="00411057"/>
    <w:rsid w:val="00411346"/>
    <w:rsid w:val="004115B6"/>
    <w:rsid w:val="00411DF0"/>
    <w:rsid w:val="004124DB"/>
    <w:rsid w:val="00412D14"/>
    <w:rsid w:val="004133E8"/>
    <w:rsid w:val="004135B9"/>
    <w:rsid w:val="00414FE9"/>
    <w:rsid w:val="00415033"/>
    <w:rsid w:val="00415144"/>
    <w:rsid w:val="00415724"/>
    <w:rsid w:val="004157FF"/>
    <w:rsid w:val="0041646C"/>
    <w:rsid w:val="00416846"/>
    <w:rsid w:val="00417867"/>
    <w:rsid w:val="00417A95"/>
    <w:rsid w:val="00417D64"/>
    <w:rsid w:val="0042042D"/>
    <w:rsid w:val="0042078B"/>
    <w:rsid w:val="004207C7"/>
    <w:rsid w:val="00420AC6"/>
    <w:rsid w:val="00420B08"/>
    <w:rsid w:val="0042142E"/>
    <w:rsid w:val="004216B4"/>
    <w:rsid w:val="00421D7E"/>
    <w:rsid w:val="004222BE"/>
    <w:rsid w:val="00422390"/>
    <w:rsid w:val="004224E4"/>
    <w:rsid w:val="00422828"/>
    <w:rsid w:val="00422C5B"/>
    <w:rsid w:val="00422E72"/>
    <w:rsid w:val="00423176"/>
    <w:rsid w:val="00423A8E"/>
    <w:rsid w:val="00423B95"/>
    <w:rsid w:val="0042428C"/>
    <w:rsid w:val="0042487F"/>
    <w:rsid w:val="00426BDF"/>
    <w:rsid w:val="00427582"/>
    <w:rsid w:val="00427622"/>
    <w:rsid w:val="00430B51"/>
    <w:rsid w:val="00430DD4"/>
    <w:rsid w:val="00430DE4"/>
    <w:rsid w:val="00430F72"/>
    <w:rsid w:val="00431359"/>
    <w:rsid w:val="00431743"/>
    <w:rsid w:val="0043236F"/>
    <w:rsid w:val="00432D13"/>
    <w:rsid w:val="00433AF5"/>
    <w:rsid w:val="00434053"/>
    <w:rsid w:val="00434652"/>
    <w:rsid w:val="00434782"/>
    <w:rsid w:val="00434851"/>
    <w:rsid w:val="004348D8"/>
    <w:rsid w:val="00435228"/>
    <w:rsid w:val="00435249"/>
    <w:rsid w:val="004355C0"/>
    <w:rsid w:val="00435A05"/>
    <w:rsid w:val="004361FA"/>
    <w:rsid w:val="0043628B"/>
    <w:rsid w:val="004365BF"/>
    <w:rsid w:val="00436AE9"/>
    <w:rsid w:val="00436E8A"/>
    <w:rsid w:val="004370CE"/>
    <w:rsid w:val="004401C2"/>
    <w:rsid w:val="00440E64"/>
    <w:rsid w:val="00441589"/>
    <w:rsid w:val="00441941"/>
    <w:rsid w:val="00441C46"/>
    <w:rsid w:val="0044266E"/>
    <w:rsid w:val="00442691"/>
    <w:rsid w:val="0044269E"/>
    <w:rsid w:val="004428F0"/>
    <w:rsid w:val="00442D7C"/>
    <w:rsid w:val="00442E7B"/>
    <w:rsid w:val="00443220"/>
    <w:rsid w:val="00443DB5"/>
    <w:rsid w:val="004440E3"/>
    <w:rsid w:val="004442D9"/>
    <w:rsid w:val="0044484D"/>
    <w:rsid w:val="00444970"/>
    <w:rsid w:val="00444E2A"/>
    <w:rsid w:val="00445174"/>
    <w:rsid w:val="00445802"/>
    <w:rsid w:val="004459DF"/>
    <w:rsid w:val="00445E7B"/>
    <w:rsid w:val="00445F5E"/>
    <w:rsid w:val="0044671E"/>
    <w:rsid w:val="0044683E"/>
    <w:rsid w:val="00446AB5"/>
    <w:rsid w:val="00447091"/>
    <w:rsid w:val="004471C1"/>
    <w:rsid w:val="004471FF"/>
    <w:rsid w:val="0044778F"/>
    <w:rsid w:val="00447A7D"/>
    <w:rsid w:val="00447A95"/>
    <w:rsid w:val="00447F0C"/>
    <w:rsid w:val="004501B9"/>
    <w:rsid w:val="0045027A"/>
    <w:rsid w:val="004504DB"/>
    <w:rsid w:val="00450503"/>
    <w:rsid w:val="00450685"/>
    <w:rsid w:val="00450767"/>
    <w:rsid w:val="004508CB"/>
    <w:rsid w:val="00450A74"/>
    <w:rsid w:val="00450B1A"/>
    <w:rsid w:val="00450CD9"/>
    <w:rsid w:val="004512E2"/>
    <w:rsid w:val="00451917"/>
    <w:rsid w:val="00451E93"/>
    <w:rsid w:val="00452591"/>
    <w:rsid w:val="0045259F"/>
    <w:rsid w:val="00452E0D"/>
    <w:rsid w:val="00453571"/>
    <w:rsid w:val="00453F6A"/>
    <w:rsid w:val="00454433"/>
    <w:rsid w:val="00454990"/>
    <w:rsid w:val="00454B0B"/>
    <w:rsid w:val="00454C43"/>
    <w:rsid w:val="004557E9"/>
    <w:rsid w:val="00455EBA"/>
    <w:rsid w:val="00455EDD"/>
    <w:rsid w:val="00456EF7"/>
    <w:rsid w:val="00457065"/>
    <w:rsid w:val="004573B6"/>
    <w:rsid w:val="004573CF"/>
    <w:rsid w:val="0045740E"/>
    <w:rsid w:val="004575D5"/>
    <w:rsid w:val="00457B4E"/>
    <w:rsid w:val="00457EA7"/>
    <w:rsid w:val="0046009F"/>
    <w:rsid w:val="004608E7"/>
    <w:rsid w:val="00461406"/>
    <w:rsid w:val="00461645"/>
    <w:rsid w:val="00461890"/>
    <w:rsid w:val="004622A2"/>
    <w:rsid w:val="004628C9"/>
    <w:rsid w:val="00463384"/>
    <w:rsid w:val="004633E6"/>
    <w:rsid w:val="00464307"/>
    <w:rsid w:val="004647DD"/>
    <w:rsid w:val="004647DF"/>
    <w:rsid w:val="00464802"/>
    <w:rsid w:val="004649FE"/>
    <w:rsid w:val="00465113"/>
    <w:rsid w:val="004652ED"/>
    <w:rsid w:val="0046557A"/>
    <w:rsid w:val="00465AC5"/>
    <w:rsid w:val="00465B63"/>
    <w:rsid w:val="00465C8E"/>
    <w:rsid w:val="00465DC5"/>
    <w:rsid w:val="00465FBF"/>
    <w:rsid w:val="00466225"/>
    <w:rsid w:val="00466A48"/>
    <w:rsid w:val="00467002"/>
    <w:rsid w:val="00467D00"/>
    <w:rsid w:val="004705D1"/>
    <w:rsid w:val="004706B3"/>
    <w:rsid w:val="0047142F"/>
    <w:rsid w:val="00471D28"/>
    <w:rsid w:val="00471D30"/>
    <w:rsid w:val="00471FA6"/>
    <w:rsid w:val="004727ED"/>
    <w:rsid w:val="00472CFA"/>
    <w:rsid w:val="00473979"/>
    <w:rsid w:val="0047398A"/>
    <w:rsid w:val="00473C04"/>
    <w:rsid w:val="00474067"/>
    <w:rsid w:val="00474AB9"/>
    <w:rsid w:val="00474AF5"/>
    <w:rsid w:val="00475278"/>
    <w:rsid w:val="004754D9"/>
    <w:rsid w:val="00475513"/>
    <w:rsid w:val="00476010"/>
    <w:rsid w:val="004761D1"/>
    <w:rsid w:val="00477069"/>
    <w:rsid w:val="00477284"/>
    <w:rsid w:val="00477450"/>
    <w:rsid w:val="00480087"/>
    <w:rsid w:val="00480111"/>
    <w:rsid w:val="00480582"/>
    <w:rsid w:val="00480E9E"/>
    <w:rsid w:val="0048102D"/>
    <w:rsid w:val="004811F4"/>
    <w:rsid w:val="0048224F"/>
    <w:rsid w:val="00482716"/>
    <w:rsid w:val="00482758"/>
    <w:rsid w:val="0048298F"/>
    <w:rsid w:val="004829E1"/>
    <w:rsid w:val="00482F71"/>
    <w:rsid w:val="004841C5"/>
    <w:rsid w:val="00484DE9"/>
    <w:rsid w:val="00485158"/>
    <w:rsid w:val="004853C0"/>
    <w:rsid w:val="00485DCD"/>
    <w:rsid w:val="004862CB"/>
    <w:rsid w:val="004869D6"/>
    <w:rsid w:val="004869EC"/>
    <w:rsid w:val="00486FCC"/>
    <w:rsid w:val="0048724F"/>
    <w:rsid w:val="0048750F"/>
    <w:rsid w:val="004877D1"/>
    <w:rsid w:val="00487929"/>
    <w:rsid w:val="00487AD3"/>
    <w:rsid w:val="00487BD7"/>
    <w:rsid w:val="0049001B"/>
    <w:rsid w:val="0049038B"/>
    <w:rsid w:val="00490A1D"/>
    <w:rsid w:val="00490D11"/>
    <w:rsid w:val="00491215"/>
    <w:rsid w:val="00491900"/>
    <w:rsid w:val="00491C0F"/>
    <w:rsid w:val="004920A7"/>
    <w:rsid w:val="004921C8"/>
    <w:rsid w:val="004921FC"/>
    <w:rsid w:val="00492CAD"/>
    <w:rsid w:val="00492EA5"/>
    <w:rsid w:val="00493B29"/>
    <w:rsid w:val="00493BD0"/>
    <w:rsid w:val="0049408C"/>
    <w:rsid w:val="004942A0"/>
    <w:rsid w:val="0049539A"/>
    <w:rsid w:val="00495F7A"/>
    <w:rsid w:val="004963EE"/>
    <w:rsid w:val="00496418"/>
    <w:rsid w:val="0049653A"/>
    <w:rsid w:val="004966AE"/>
    <w:rsid w:val="0049766B"/>
    <w:rsid w:val="00497EC0"/>
    <w:rsid w:val="00497EC4"/>
    <w:rsid w:val="004A0F14"/>
    <w:rsid w:val="004A1701"/>
    <w:rsid w:val="004A1A2B"/>
    <w:rsid w:val="004A1B6E"/>
    <w:rsid w:val="004A229F"/>
    <w:rsid w:val="004A23C7"/>
    <w:rsid w:val="004A247D"/>
    <w:rsid w:val="004A2A01"/>
    <w:rsid w:val="004A3579"/>
    <w:rsid w:val="004A376D"/>
    <w:rsid w:val="004A3882"/>
    <w:rsid w:val="004A3942"/>
    <w:rsid w:val="004A3979"/>
    <w:rsid w:val="004A3EA5"/>
    <w:rsid w:val="004A4D5A"/>
    <w:rsid w:val="004A5459"/>
    <w:rsid w:val="004A5BF3"/>
    <w:rsid w:val="004A6743"/>
    <w:rsid w:val="004A6B24"/>
    <w:rsid w:val="004A7E56"/>
    <w:rsid w:val="004A7EFB"/>
    <w:rsid w:val="004A7F40"/>
    <w:rsid w:val="004B087C"/>
    <w:rsid w:val="004B1259"/>
    <w:rsid w:val="004B18D1"/>
    <w:rsid w:val="004B2042"/>
    <w:rsid w:val="004B2D6E"/>
    <w:rsid w:val="004B3D42"/>
    <w:rsid w:val="004B42E2"/>
    <w:rsid w:val="004B4D39"/>
    <w:rsid w:val="004B65F7"/>
    <w:rsid w:val="004B6845"/>
    <w:rsid w:val="004B6927"/>
    <w:rsid w:val="004B6C62"/>
    <w:rsid w:val="004B6CF5"/>
    <w:rsid w:val="004B710E"/>
    <w:rsid w:val="004B72F8"/>
    <w:rsid w:val="004B740E"/>
    <w:rsid w:val="004B793C"/>
    <w:rsid w:val="004C02AE"/>
    <w:rsid w:val="004C075F"/>
    <w:rsid w:val="004C0B65"/>
    <w:rsid w:val="004C1313"/>
    <w:rsid w:val="004C1E19"/>
    <w:rsid w:val="004C2090"/>
    <w:rsid w:val="004C237D"/>
    <w:rsid w:val="004C24B8"/>
    <w:rsid w:val="004C2E61"/>
    <w:rsid w:val="004C2FCD"/>
    <w:rsid w:val="004C341E"/>
    <w:rsid w:val="004C3630"/>
    <w:rsid w:val="004C3C72"/>
    <w:rsid w:val="004C417E"/>
    <w:rsid w:val="004C430B"/>
    <w:rsid w:val="004C4683"/>
    <w:rsid w:val="004C4C3B"/>
    <w:rsid w:val="004C55B1"/>
    <w:rsid w:val="004C5DA1"/>
    <w:rsid w:val="004C67B1"/>
    <w:rsid w:val="004D02EE"/>
    <w:rsid w:val="004D0BAA"/>
    <w:rsid w:val="004D0BB0"/>
    <w:rsid w:val="004D15B9"/>
    <w:rsid w:val="004D1B1C"/>
    <w:rsid w:val="004D258C"/>
    <w:rsid w:val="004D259A"/>
    <w:rsid w:val="004D25A1"/>
    <w:rsid w:val="004D37A7"/>
    <w:rsid w:val="004D3FD4"/>
    <w:rsid w:val="004D3FF7"/>
    <w:rsid w:val="004D4367"/>
    <w:rsid w:val="004D43FE"/>
    <w:rsid w:val="004D45F2"/>
    <w:rsid w:val="004D4733"/>
    <w:rsid w:val="004D4E07"/>
    <w:rsid w:val="004D527B"/>
    <w:rsid w:val="004D5A7F"/>
    <w:rsid w:val="004D5B36"/>
    <w:rsid w:val="004D64C0"/>
    <w:rsid w:val="004D72B4"/>
    <w:rsid w:val="004D7AF0"/>
    <w:rsid w:val="004D7EA2"/>
    <w:rsid w:val="004E0001"/>
    <w:rsid w:val="004E0022"/>
    <w:rsid w:val="004E04F4"/>
    <w:rsid w:val="004E06AA"/>
    <w:rsid w:val="004E079F"/>
    <w:rsid w:val="004E0A7B"/>
    <w:rsid w:val="004E0AA8"/>
    <w:rsid w:val="004E1583"/>
    <w:rsid w:val="004E176E"/>
    <w:rsid w:val="004E1DA6"/>
    <w:rsid w:val="004E29D9"/>
    <w:rsid w:val="004E2AF3"/>
    <w:rsid w:val="004E2BB7"/>
    <w:rsid w:val="004E343F"/>
    <w:rsid w:val="004E3A89"/>
    <w:rsid w:val="004E3C54"/>
    <w:rsid w:val="004E3E85"/>
    <w:rsid w:val="004E44AE"/>
    <w:rsid w:val="004E46CB"/>
    <w:rsid w:val="004E4C42"/>
    <w:rsid w:val="004E54FE"/>
    <w:rsid w:val="004E573C"/>
    <w:rsid w:val="004E5CF5"/>
    <w:rsid w:val="004E66BF"/>
    <w:rsid w:val="004E6AC7"/>
    <w:rsid w:val="004E6BCF"/>
    <w:rsid w:val="004E6DBA"/>
    <w:rsid w:val="004E7000"/>
    <w:rsid w:val="004E7A51"/>
    <w:rsid w:val="004E7BF4"/>
    <w:rsid w:val="004F03C1"/>
    <w:rsid w:val="004F05DD"/>
    <w:rsid w:val="004F0D78"/>
    <w:rsid w:val="004F0EA3"/>
    <w:rsid w:val="004F252D"/>
    <w:rsid w:val="004F2C4A"/>
    <w:rsid w:val="004F39D4"/>
    <w:rsid w:val="004F3F6C"/>
    <w:rsid w:val="004F4C53"/>
    <w:rsid w:val="004F52BE"/>
    <w:rsid w:val="004F6021"/>
    <w:rsid w:val="004F60DC"/>
    <w:rsid w:val="004F6573"/>
    <w:rsid w:val="004F66B1"/>
    <w:rsid w:val="004F6875"/>
    <w:rsid w:val="004F6A19"/>
    <w:rsid w:val="004F6E62"/>
    <w:rsid w:val="004F6EFA"/>
    <w:rsid w:val="004F6F42"/>
    <w:rsid w:val="004F78BD"/>
    <w:rsid w:val="004F79DD"/>
    <w:rsid w:val="004F7DB6"/>
    <w:rsid w:val="005001FD"/>
    <w:rsid w:val="00500529"/>
    <w:rsid w:val="00500550"/>
    <w:rsid w:val="00500A02"/>
    <w:rsid w:val="00500DB8"/>
    <w:rsid w:val="00500F04"/>
    <w:rsid w:val="005013C2"/>
    <w:rsid w:val="00501E2F"/>
    <w:rsid w:val="00501ED9"/>
    <w:rsid w:val="00501FC5"/>
    <w:rsid w:val="0050280A"/>
    <w:rsid w:val="005036BD"/>
    <w:rsid w:val="0050380D"/>
    <w:rsid w:val="00503CF2"/>
    <w:rsid w:val="00503DB9"/>
    <w:rsid w:val="00504450"/>
    <w:rsid w:val="00504521"/>
    <w:rsid w:val="005054EC"/>
    <w:rsid w:val="0050588B"/>
    <w:rsid w:val="00505CE4"/>
    <w:rsid w:val="00505EF8"/>
    <w:rsid w:val="00505F89"/>
    <w:rsid w:val="00506266"/>
    <w:rsid w:val="00506731"/>
    <w:rsid w:val="00506963"/>
    <w:rsid w:val="005073D4"/>
    <w:rsid w:val="00507DB3"/>
    <w:rsid w:val="005113CD"/>
    <w:rsid w:val="00511DF1"/>
    <w:rsid w:val="0051385F"/>
    <w:rsid w:val="005145DA"/>
    <w:rsid w:val="00514B43"/>
    <w:rsid w:val="00514CAA"/>
    <w:rsid w:val="005153EC"/>
    <w:rsid w:val="005158DC"/>
    <w:rsid w:val="00515D48"/>
    <w:rsid w:val="0051618D"/>
    <w:rsid w:val="00516756"/>
    <w:rsid w:val="005169E7"/>
    <w:rsid w:val="005173C3"/>
    <w:rsid w:val="00517609"/>
    <w:rsid w:val="00517BD7"/>
    <w:rsid w:val="00517EBD"/>
    <w:rsid w:val="00520477"/>
    <w:rsid w:val="00520AFD"/>
    <w:rsid w:val="00520C03"/>
    <w:rsid w:val="005214EC"/>
    <w:rsid w:val="0052189F"/>
    <w:rsid w:val="00521A8A"/>
    <w:rsid w:val="00521C63"/>
    <w:rsid w:val="00521FA2"/>
    <w:rsid w:val="00522395"/>
    <w:rsid w:val="005231B8"/>
    <w:rsid w:val="00523784"/>
    <w:rsid w:val="005238AB"/>
    <w:rsid w:val="00523B84"/>
    <w:rsid w:val="00523C4A"/>
    <w:rsid w:val="005244A6"/>
    <w:rsid w:val="005247D1"/>
    <w:rsid w:val="00524C95"/>
    <w:rsid w:val="005254B7"/>
    <w:rsid w:val="00526198"/>
    <w:rsid w:val="00526433"/>
    <w:rsid w:val="00526608"/>
    <w:rsid w:val="00526644"/>
    <w:rsid w:val="00526A98"/>
    <w:rsid w:val="0052756D"/>
    <w:rsid w:val="00527782"/>
    <w:rsid w:val="00530070"/>
    <w:rsid w:val="00530976"/>
    <w:rsid w:val="00530D81"/>
    <w:rsid w:val="00530E7D"/>
    <w:rsid w:val="00530FE0"/>
    <w:rsid w:val="00531048"/>
    <w:rsid w:val="00531077"/>
    <w:rsid w:val="00531185"/>
    <w:rsid w:val="005316EA"/>
    <w:rsid w:val="00531C9D"/>
    <w:rsid w:val="00532537"/>
    <w:rsid w:val="00532B25"/>
    <w:rsid w:val="00533C95"/>
    <w:rsid w:val="00533D1B"/>
    <w:rsid w:val="00533D94"/>
    <w:rsid w:val="0053407C"/>
    <w:rsid w:val="0053465F"/>
    <w:rsid w:val="00534958"/>
    <w:rsid w:val="00534EB7"/>
    <w:rsid w:val="00534F93"/>
    <w:rsid w:val="00535221"/>
    <w:rsid w:val="005352C0"/>
    <w:rsid w:val="005358A0"/>
    <w:rsid w:val="00535BDB"/>
    <w:rsid w:val="00535E41"/>
    <w:rsid w:val="00536948"/>
    <w:rsid w:val="00536B2C"/>
    <w:rsid w:val="005372C5"/>
    <w:rsid w:val="00537813"/>
    <w:rsid w:val="005379F8"/>
    <w:rsid w:val="00537D42"/>
    <w:rsid w:val="00537FD8"/>
    <w:rsid w:val="0054005C"/>
    <w:rsid w:val="005404DD"/>
    <w:rsid w:val="00540610"/>
    <w:rsid w:val="005407A9"/>
    <w:rsid w:val="0054099A"/>
    <w:rsid w:val="00541475"/>
    <w:rsid w:val="005414A9"/>
    <w:rsid w:val="005416ED"/>
    <w:rsid w:val="00541B24"/>
    <w:rsid w:val="00541B4B"/>
    <w:rsid w:val="00541D4E"/>
    <w:rsid w:val="00541D50"/>
    <w:rsid w:val="00541D6B"/>
    <w:rsid w:val="00541E10"/>
    <w:rsid w:val="00542563"/>
    <w:rsid w:val="005425F4"/>
    <w:rsid w:val="005428D9"/>
    <w:rsid w:val="005428FB"/>
    <w:rsid w:val="00542CE0"/>
    <w:rsid w:val="005446DB"/>
    <w:rsid w:val="00544E2B"/>
    <w:rsid w:val="00544F8A"/>
    <w:rsid w:val="00545050"/>
    <w:rsid w:val="00545A03"/>
    <w:rsid w:val="00545F09"/>
    <w:rsid w:val="00546227"/>
    <w:rsid w:val="00546A70"/>
    <w:rsid w:val="0054703A"/>
    <w:rsid w:val="00547228"/>
    <w:rsid w:val="00547385"/>
    <w:rsid w:val="005501C5"/>
    <w:rsid w:val="00550290"/>
    <w:rsid w:val="005503C6"/>
    <w:rsid w:val="005506C7"/>
    <w:rsid w:val="0055079C"/>
    <w:rsid w:val="00550FFC"/>
    <w:rsid w:val="0055141B"/>
    <w:rsid w:val="00551526"/>
    <w:rsid w:val="005519CA"/>
    <w:rsid w:val="00551EDB"/>
    <w:rsid w:val="0055216E"/>
    <w:rsid w:val="00552C70"/>
    <w:rsid w:val="00552DEF"/>
    <w:rsid w:val="00553C9F"/>
    <w:rsid w:val="005540A7"/>
    <w:rsid w:val="0055411D"/>
    <w:rsid w:val="00554797"/>
    <w:rsid w:val="00554890"/>
    <w:rsid w:val="005548DB"/>
    <w:rsid w:val="005549B3"/>
    <w:rsid w:val="0055546A"/>
    <w:rsid w:val="005557A9"/>
    <w:rsid w:val="005558FE"/>
    <w:rsid w:val="00555BFB"/>
    <w:rsid w:val="00555EB7"/>
    <w:rsid w:val="00555F40"/>
    <w:rsid w:val="005561E8"/>
    <w:rsid w:val="005562BB"/>
    <w:rsid w:val="00556715"/>
    <w:rsid w:val="00556778"/>
    <w:rsid w:val="00556812"/>
    <w:rsid w:val="00556A67"/>
    <w:rsid w:val="0055757A"/>
    <w:rsid w:val="00557F87"/>
    <w:rsid w:val="00560712"/>
    <w:rsid w:val="00560BA2"/>
    <w:rsid w:val="00561EC4"/>
    <w:rsid w:val="00561F95"/>
    <w:rsid w:val="00563B77"/>
    <w:rsid w:val="0056421C"/>
    <w:rsid w:val="00564FE4"/>
    <w:rsid w:val="005656D9"/>
    <w:rsid w:val="00565A1D"/>
    <w:rsid w:val="00566049"/>
    <w:rsid w:val="00566154"/>
    <w:rsid w:val="0056637E"/>
    <w:rsid w:val="00566646"/>
    <w:rsid w:val="00566B29"/>
    <w:rsid w:val="00566E6A"/>
    <w:rsid w:val="00567580"/>
    <w:rsid w:val="00567595"/>
    <w:rsid w:val="00567746"/>
    <w:rsid w:val="0056781D"/>
    <w:rsid w:val="00567D83"/>
    <w:rsid w:val="0057012E"/>
    <w:rsid w:val="0057099C"/>
    <w:rsid w:val="00570ECA"/>
    <w:rsid w:val="005712CB"/>
    <w:rsid w:val="00571817"/>
    <w:rsid w:val="00572E69"/>
    <w:rsid w:val="00573BFA"/>
    <w:rsid w:val="005745A9"/>
    <w:rsid w:val="00574AA0"/>
    <w:rsid w:val="00574E62"/>
    <w:rsid w:val="00574E95"/>
    <w:rsid w:val="00574EBE"/>
    <w:rsid w:val="00575696"/>
    <w:rsid w:val="00576103"/>
    <w:rsid w:val="005764C0"/>
    <w:rsid w:val="00576942"/>
    <w:rsid w:val="005770DC"/>
    <w:rsid w:val="0057734B"/>
    <w:rsid w:val="005774A3"/>
    <w:rsid w:val="00577A71"/>
    <w:rsid w:val="005803B3"/>
    <w:rsid w:val="0058049B"/>
    <w:rsid w:val="00580F6E"/>
    <w:rsid w:val="005816BA"/>
    <w:rsid w:val="00581DD2"/>
    <w:rsid w:val="005823BF"/>
    <w:rsid w:val="00582486"/>
    <w:rsid w:val="00582A9F"/>
    <w:rsid w:val="00582BFB"/>
    <w:rsid w:val="0058336D"/>
    <w:rsid w:val="00583ABE"/>
    <w:rsid w:val="00583DB3"/>
    <w:rsid w:val="0058405E"/>
    <w:rsid w:val="005845F5"/>
    <w:rsid w:val="00584AD8"/>
    <w:rsid w:val="00584F3E"/>
    <w:rsid w:val="00584F4B"/>
    <w:rsid w:val="00584F4C"/>
    <w:rsid w:val="005852CE"/>
    <w:rsid w:val="005859AA"/>
    <w:rsid w:val="0058601E"/>
    <w:rsid w:val="00586391"/>
    <w:rsid w:val="005863FD"/>
    <w:rsid w:val="005864D7"/>
    <w:rsid w:val="0058662F"/>
    <w:rsid w:val="00586AD4"/>
    <w:rsid w:val="00586F8C"/>
    <w:rsid w:val="00587359"/>
    <w:rsid w:val="00590D00"/>
    <w:rsid w:val="00591BF3"/>
    <w:rsid w:val="00592056"/>
    <w:rsid w:val="005924C1"/>
    <w:rsid w:val="00592DE0"/>
    <w:rsid w:val="0059320A"/>
    <w:rsid w:val="0059372B"/>
    <w:rsid w:val="00593BCA"/>
    <w:rsid w:val="005945F1"/>
    <w:rsid w:val="00594C5F"/>
    <w:rsid w:val="0059508B"/>
    <w:rsid w:val="00595742"/>
    <w:rsid w:val="005959E9"/>
    <w:rsid w:val="00595DE7"/>
    <w:rsid w:val="00595FB9"/>
    <w:rsid w:val="005961AE"/>
    <w:rsid w:val="005963CB"/>
    <w:rsid w:val="00596662"/>
    <w:rsid w:val="00596C0B"/>
    <w:rsid w:val="00596F5E"/>
    <w:rsid w:val="005A03D6"/>
    <w:rsid w:val="005A0415"/>
    <w:rsid w:val="005A0719"/>
    <w:rsid w:val="005A0BF0"/>
    <w:rsid w:val="005A0C51"/>
    <w:rsid w:val="005A0E6E"/>
    <w:rsid w:val="005A1BDF"/>
    <w:rsid w:val="005A1C0F"/>
    <w:rsid w:val="005A28B2"/>
    <w:rsid w:val="005A2C7E"/>
    <w:rsid w:val="005A2E18"/>
    <w:rsid w:val="005A2FC6"/>
    <w:rsid w:val="005A2FD9"/>
    <w:rsid w:val="005A3345"/>
    <w:rsid w:val="005A3A19"/>
    <w:rsid w:val="005A3ACD"/>
    <w:rsid w:val="005A45A2"/>
    <w:rsid w:val="005A498F"/>
    <w:rsid w:val="005A4A8A"/>
    <w:rsid w:val="005A4E97"/>
    <w:rsid w:val="005A58BB"/>
    <w:rsid w:val="005A5B3C"/>
    <w:rsid w:val="005A62BC"/>
    <w:rsid w:val="005A6458"/>
    <w:rsid w:val="005A64E8"/>
    <w:rsid w:val="005A6C7C"/>
    <w:rsid w:val="005A784D"/>
    <w:rsid w:val="005A7B0E"/>
    <w:rsid w:val="005A7FC3"/>
    <w:rsid w:val="005B010D"/>
    <w:rsid w:val="005B025B"/>
    <w:rsid w:val="005B040E"/>
    <w:rsid w:val="005B086D"/>
    <w:rsid w:val="005B1A80"/>
    <w:rsid w:val="005B1BA5"/>
    <w:rsid w:val="005B1BD6"/>
    <w:rsid w:val="005B1C29"/>
    <w:rsid w:val="005B1C58"/>
    <w:rsid w:val="005B2A13"/>
    <w:rsid w:val="005B30BE"/>
    <w:rsid w:val="005B36D9"/>
    <w:rsid w:val="005B3BC1"/>
    <w:rsid w:val="005B4512"/>
    <w:rsid w:val="005B4549"/>
    <w:rsid w:val="005B4C40"/>
    <w:rsid w:val="005B52F5"/>
    <w:rsid w:val="005B556A"/>
    <w:rsid w:val="005B561D"/>
    <w:rsid w:val="005B5B9C"/>
    <w:rsid w:val="005B5E0D"/>
    <w:rsid w:val="005B6437"/>
    <w:rsid w:val="005B66E9"/>
    <w:rsid w:val="005B6AFC"/>
    <w:rsid w:val="005B732F"/>
    <w:rsid w:val="005B73AC"/>
    <w:rsid w:val="005B7A18"/>
    <w:rsid w:val="005B7F75"/>
    <w:rsid w:val="005C07AE"/>
    <w:rsid w:val="005C0D87"/>
    <w:rsid w:val="005C1625"/>
    <w:rsid w:val="005C18F9"/>
    <w:rsid w:val="005C1E42"/>
    <w:rsid w:val="005C223A"/>
    <w:rsid w:val="005C260F"/>
    <w:rsid w:val="005C2A4E"/>
    <w:rsid w:val="005C2AE5"/>
    <w:rsid w:val="005C30C2"/>
    <w:rsid w:val="005C315B"/>
    <w:rsid w:val="005C3245"/>
    <w:rsid w:val="005C341B"/>
    <w:rsid w:val="005C39D6"/>
    <w:rsid w:val="005C493D"/>
    <w:rsid w:val="005C518C"/>
    <w:rsid w:val="005C5400"/>
    <w:rsid w:val="005C638C"/>
    <w:rsid w:val="005C6E59"/>
    <w:rsid w:val="005C6FD1"/>
    <w:rsid w:val="005D0336"/>
    <w:rsid w:val="005D0B6A"/>
    <w:rsid w:val="005D13F9"/>
    <w:rsid w:val="005D14A1"/>
    <w:rsid w:val="005D1F0D"/>
    <w:rsid w:val="005D20A5"/>
    <w:rsid w:val="005D3473"/>
    <w:rsid w:val="005D3855"/>
    <w:rsid w:val="005D4281"/>
    <w:rsid w:val="005D4EBB"/>
    <w:rsid w:val="005D5005"/>
    <w:rsid w:val="005D5070"/>
    <w:rsid w:val="005D5DE9"/>
    <w:rsid w:val="005D5F83"/>
    <w:rsid w:val="005D63AF"/>
    <w:rsid w:val="005D63BE"/>
    <w:rsid w:val="005D66B9"/>
    <w:rsid w:val="005D677E"/>
    <w:rsid w:val="005D6AE5"/>
    <w:rsid w:val="005D6EAB"/>
    <w:rsid w:val="005D79F4"/>
    <w:rsid w:val="005E06D7"/>
    <w:rsid w:val="005E0839"/>
    <w:rsid w:val="005E0EC0"/>
    <w:rsid w:val="005E116D"/>
    <w:rsid w:val="005E14FA"/>
    <w:rsid w:val="005E155D"/>
    <w:rsid w:val="005E1BC2"/>
    <w:rsid w:val="005E27DA"/>
    <w:rsid w:val="005E29C5"/>
    <w:rsid w:val="005E36A4"/>
    <w:rsid w:val="005E37D9"/>
    <w:rsid w:val="005E398B"/>
    <w:rsid w:val="005E3C94"/>
    <w:rsid w:val="005E40A1"/>
    <w:rsid w:val="005E4124"/>
    <w:rsid w:val="005E414A"/>
    <w:rsid w:val="005E4A49"/>
    <w:rsid w:val="005E5052"/>
    <w:rsid w:val="005E6264"/>
    <w:rsid w:val="005E6426"/>
    <w:rsid w:val="005E64AA"/>
    <w:rsid w:val="005E67E2"/>
    <w:rsid w:val="005E68C0"/>
    <w:rsid w:val="005E6C82"/>
    <w:rsid w:val="005E6E63"/>
    <w:rsid w:val="005E6E8D"/>
    <w:rsid w:val="005E6F75"/>
    <w:rsid w:val="005E70EC"/>
    <w:rsid w:val="005E74FE"/>
    <w:rsid w:val="005E7595"/>
    <w:rsid w:val="005E77DD"/>
    <w:rsid w:val="005E7D9F"/>
    <w:rsid w:val="005F0308"/>
    <w:rsid w:val="005F0D27"/>
    <w:rsid w:val="005F0F47"/>
    <w:rsid w:val="005F276B"/>
    <w:rsid w:val="005F312D"/>
    <w:rsid w:val="005F3DA4"/>
    <w:rsid w:val="005F3E7A"/>
    <w:rsid w:val="005F4189"/>
    <w:rsid w:val="005F4198"/>
    <w:rsid w:val="005F444C"/>
    <w:rsid w:val="005F453D"/>
    <w:rsid w:val="005F486B"/>
    <w:rsid w:val="005F4987"/>
    <w:rsid w:val="005F4AB1"/>
    <w:rsid w:val="005F4DC8"/>
    <w:rsid w:val="005F5087"/>
    <w:rsid w:val="005F51A7"/>
    <w:rsid w:val="005F5C39"/>
    <w:rsid w:val="005F71D5"/>
    <w:rsid w:val="005F72F5"/>
    <w:rsid w:val="005F76B3"/>
    <w:rsid w:val="005F7850"/>
    <w:rsid w:val="006003B3"/>
    <w:rsid w:val="0060082A"/>
    <w:rsid w:val="00600CF3"/>
    <w:rsid w:val="00600F41"/>
    <w:rsid w:val="00601431"/>
    <w:rsid w:val="006014AC"/>
    <w:rsid w:val="006014E8"/>
    <w:rsid w:val="00601773"/>
    <w:rsid w:val="00601C00"/>
    <w:rsid w:val="00601D9F"/>
    <w:rsid w:val="006021CA"/>
    <w:rsid w:val="00603211"/>
    <w:rsid w:val="00603664"/>
    <w:rsid w:val="0060444A"/>
    <w:rsid w:val="00604600"/>
    <w:rsid w:val="00604A4E"/>
    <w:rsid w:val="00605213"/>
    <w:rsid w:val="00605368"/>
    <w:rsid w:val="006058E2"/>
    <w:rsid w:val="00605AD3"/>
    <w:rsid w:val="00606843"/>
    <w:rsid w:val="00606D13"/>
    <w:rsid w:val="0060729A"/>
    <w:rsid w:val="006072B7"/>
    <w:rsid w:val="0060759E"/>
    <w:rsid w:val="00607837"/>
    <w:rsid w:val="0060792C"/>
    <w:rsid w:val="00607DCA"/>
    <w:rsid w:val="0061071E"/>
    <w:rsid w:val="00610E6E"/>
    <w:rsid w:val="006112A4"/>
    <w:rsid w:val="00611592"/>
    <w:rsid w:val="00611BCC"/>
    <w:rsid w:val="00612179"/>
    <w:rsid w:val="006126AA"/>
    <w:rsid w:val="006126BE"/>
    <w:rsid w:val="00612D4E"/>
    <w:rsid w:val="00612EC9"/>
    <w:rsid w:val="006133D9"/>
    <w:rsid w:val="006134E4"/>
    <w:rsid w:val="006139C3"/>
    <w:rsid w:val="0061475F"/>
    <w:rsid w:val="00614956"/>
    <w:rsid w:val="00614A0F"/>
    <w:rsid w:val="00614CBC"/>
    <w:rsid w:val="00614D36"/>
    <w:rsid w:val="006151E3"/>
    <w:rsid w:val="00615334"/>
    <w:rsid w:val="00615E1B"/>
    <w:rsid w:val="006166F7"/>
    <w:rsid w:val="00616EA2"/>
    <w:rsid w:val="00617CD8"/>
    <w:rsid w:val="00617D00"/>
    <w:rsid w:val="00620245"/>
    <w:rsid w:val="00620D5E"/>
    <w:rsid w:val="00620F91"/>
    <w:rsid w:val="006212A6"/>
    <w:rsid w:val="00621E8A"/>
    <w:rsid w:val="0062264B"/>
    <w:rsid w:val="006228D9"/>
    <w:rsid w:val="0062297E"/>
    <w:rsid w:val="0062313F"/>
    <w:rsid w:val="00623234"/>
    <w:rsid w:val="0062378B"/>
    <w:rsid w:val="00623BB8"/>
    <w:rsid w:val="00623BFC"/>
    <w:rsid w:val="006244E1"/>
    <w:rsid w:val="006244F0"/>
    <w:rsid w:val="006245B8"/>
    <w:rsid w:val="00624AD1"/>
    <w:rsid w:val="0062583A"/>
    <w:rsid w:val="00625BB1"/>
    <w:rsid w:val="00625DFF"/>
    <w:rsid w:val="00626167"/>
    <w:rsid w:val="006261F4"/>
    <w:rsid w:val="00626989"/>
    <w:rsid w:val="00626D1F"/>
    <w:rsid w:val="00626D37"/>
    <w:rsid w:val="0062717C"/>
    <w:rsid w:val="006271C1"/>
    <w:rsid w:val="0062726A"/>
    <w:rsid w:val="00627E87"/>
    <w:rsid w:val="00627EB5"/>
    <w:rsid w:val="00630FB3"/>
    <w:rsid w:val="00631A6D"/>
    <w:rsid w:val="00631EDA"/>
    <w:rsid w:val="00631FB1"/>
    <w:rsid w:val="006321BC"/>
    <w:rsid w:val="006329AD"/>
    <w:rsid w:val="00633190"/>
    <w:rsid w:val="00633CE9"/>
    <w:rsid w:val="00633D88"/>
    <w:rsid w:val="006343F0"/>
    <w:rsid w:val="00634B7D"/>
    <w:rsid w:val="00634CC2"/>
    <w:rsid w:val="00634EAD"/>
    <w:rsid w:val="006355D3"/>
    <w:rsid w:val="00635BC0"/>
    <w:rsid w:val="00635EAA"/>
    <w:rsid w:val="006373F4"/>
    <w:rsid w:val="00637A25"/>
    <w:rsid w:val="00640568"/>
    <w:rsid w:val="00641E41"/>
    <w:rsid w:val="00641EC9"/>
    <w:rsid w:val="006423FF"/>
    <w:rsid w:val="006434EA"/>
    <w:rsid w:val="00643FD2"/>
    <w:rsid w:val="006443E8"/>
    <w:rsid w:val="00644657"/>
    <w:rsid w:val="006448B3"/>
    <w:rsid w:val="00644C5B"/>
    <w:rsid w:val="00644E0E"/>
    <w:rsid w:val="00645642"/>
    <w:rsid w:val="00645C00"/>
    <w:rsid w:val="00645E29"/>
    <w:rsid w:val="00646299"/>
    <w:rsid w:val="0064748A"/>
    <w:rsid w:val="00647BFB"/>
    <w:rsid w:val="00650589"/>
    <w:rsid w:val="0065072E"/>
    <w:rsid w:val="006508EC"/>
    <w:rsid w:val="00651B9E"/>
    <w:rsid w:val="00651BFC"/>
    <w:rsid w:val="00651D43"/>
    <w:rsid w:val="00651FF5"/>
    <w:rsid w:val="00652B8F"/>
    <w:rsid w:val="00652CF3"/>
    <w:rsid w:val="00653043"/>
    <w:rsid w:val="006539CF"/>
    <w:rsid w:val="00655A78"/>
    <w:rsid w:val="00655F27"/>
    <w:rsid w:val="00656442"/>
    <w:rsid w:val="006566DA"/>
    <w:rsid w:val="00656F45"/>
    <w:rsid w:val="00657001"/>
    <w:rsid w:val="00657ECB"/>
    <w:rsid w:val="00660055"/>
    <w:rsid w:val="006601FC"/>
    <w:rsid w:val="006606C6"/>
    <w:rsid w:val="006615E1"/>
    <w:rsid w:val="0066191C"/>
    <w:rsid w:val="00661EBA"/>
    <w:rsid w:val="006622A1"/>
    <w:rsid w:val="00663223"/>
    <w:rsid w:val="00663575"/>
    <w:rsid w:val="006647E8"/>
    <w:rsid w:val="00664D57"/>
    <w:rsid w:val="00665A62"/>
    <w:rsid w:val="00665D83"/>
    <w:rsid w:val="00665E50"/>
    <w:rsid w:val="00666418"/>
    <w:rsid w:val="00666A96"/>
    <w:rsid w:val="00666B5B"/>
    <w:rsid w:val="0066707C"/>
    <w:rsid w:val="00667223"/>
    <w:rsid w:val="006672E5"/>
    <w:rsid w:val="006707D8"/>
    <w:rsid w:val="00672036"/>
    <w:rsid w:val="006722D5"/>
    <w:rsid w:val="006722D9"/>
    <w:rsid w:val="006723AC"/>
    <w:rsid w:val="006724D0"/>
    <w:rsid w:val="00672E87"/>
    <w:rsid w:val="00672F65"/>
    <w:rsid w:val="0067341B"/>
    <w:rsid w:val="0067367C"/>
    <w:rsid w:val="00674323"/>
    <w:rsid w:val="00674BEA"/>
    <w:rsid w:val="006754B8"/>
    <w:rsid w:val="00675CF8"/>
    <w:rsid w:val="00675DA9"/>
    <w:rsid w:val="00675E2D"/>
    <w:rsid w:val="00676BBF"/>
    <w:rsid w:val="00676F6C"/>
    <w:rsid w:val="00677A36"/>
    <w:rsid w:val="006804F0"/>
    <w:rsid w:val="0068191D"/>
    <w:rsid w:val="00681B46"/>
    <w:rsid w:val="006821CF"/>
    <w:rsid w:val="006824BA"/>
    <w:rsid w:val="006828FB"/>
    <w:rsid w:val="00682941"/>
    <w:rsid w:val="00683095"/>
    <w:rsid w:val="006840BB"/>
    <w:rsid w:val="00684264"/>
    <w:rsid w:val="006842FD"/>
    <w:rsid w:val="00684672"/>
    <w:rsid w:val="00684AD1"/>
    <w:rsid w:val="00684CD1"/>
    <w:rsid w:val="00684FFE"/>
    <w:rsid w:val="00685D6F"/>
    <w:rsid w:val="00686826"/>
    <w:rsid w:val="00686D43"/>
    <w:rsid w:val="00686E76"/>
    <w:rsid w:val="006877B4"/>
    <w:rsid w:val="00687A77"/>
    <w:rsid w:val="00687AA3"/>
    <w:rsid w:val="00687B42"/>
    <w:rsid w:val="00687C30"/>
    <w:rsid w:val="00687CE6"/>
    <w:rsid w:val="00687FA0"/>
    <w:rsid w:val="00690058"/>
    <w:rsid w:val="00690303"/>
    <w:rsid w:val="006905FB"/>
    <w:rsid w:val="006909A9"/>
    <w:rsid w:val="00690A91"/>
    <w:rsid w:val="00691302"/>
    <w:rsid w:val="00691B5D"/>
    <w:rsid w:val="00691CC2"/>
    <w:rsid w:val="00692B08"/>
    <w:rsid w:val="006949B1"/>
    <w:rsid w:val="00694A1C"/>
    <w:rsid w:val="00694DBE"/>
    <w:rsid w:val="00694E8F"/>
    <w:rsid w:val="00694FC7"/>
    <w:rsid w:val="0069500F"/>
    <w:rsid w:val="00695BFF"/>
    <w:rsid w:val="00695E48"/>
    <w:rsid w:val="006963F1"/>
    <w:rsid w:val="00696630"/>
    <w:rsid w:val="0069676B"/>
    <w:rsid w:val="006978A0"/>
    <w:rsid w:val="00697AF3"/>
    <w:rsid w:val="00697CE5"/>
    <w:rsid w:val="006A068C"/>
    <w:rsid w:val="006A150E"/>
    <w:rsid w:val="006A1962"/>
    <w:rsid w:val="006A1F0F"/>
    <w:rsid w:val="006A1F32"/>
    <w:rsid w:val="006A209B"/>
    <w:rsid w:val="006A28B6"/>
    <w:rsid w:val="006A2925"/>
    <w:rsid w:val="006A380C"/>
    <w:rsid w:val="006A385D"/>
    <w:rsid w:val="006A40F5"/>
    <w:rsid w:val="006A46C0"/>
    <w:rsid w:val="006A4745"/>
    <w:rsid w:val="006A5F2F"/>
    <w:rsid w:val="006A60BC"/>
    <w:rsid w:val="006A62A9"/>
    <w:rsid w:val="006A6436"/>
    <w:rsid w:val="006A7139"/>
    <w:rsid w:val="006A7D74"/>
    <w:rsid w:val="006B038C"/>
    <w:rsid w:val="006B0AF8"/>
    <w:rsid w:val="006B0B1D"/>
    <w:rsid w:val="006B0E52"/>
    <w:rsid w:val="006B1335"/>
    <w:rsid w:val="006B1DBB"/>
    <w:rsid w:val="006B1E93"/>
    <w:rsid w:val="006B1F32"/>
    <w:rsid w:val="006B284A"/>
    <w:rsid w:val="006B28CB"/>
    <w:rsid w:val="006B3141"/>
    <w:rsid w:val="006B33FC"/>
    <w:rsid w:val="006B3507"/>
    <w:rsid w:val="006B3580"/>
    <w:rsid w:val="006B39EC"/>
    <w:rsid w:val="006B3D67"/>
    <w:rsid w:val="006B4E34"/>
    <w:rsid w:val="006B51B7"/>
    <w:rsid w:val="006B5751"/>
    <w:rsid w:val="006B5FA2"/>
    <w:rsid w:val="006B6335"/>
    <w:rsid w:val="006B6B56"/>
    <w:rsid w:val="006B6D45"/>
    <w:rsid w:val="006B72C3"/>
    <w:rsid w:val="006B75D3"/>
    <w:rsid w:val="006C043D"/>
    <w:rsid w:val="006C04EA"/>
    <w:rsid w:val="006C0956"/>
    <w:rsid w:val="006C135C"/>
    <w:rsid w:val="006C177C"/>
    <w:rsid w:val="006C1AC8"/>
    <w:rsid w:val="006C1EB8"/>
    <w:rsid w:val="006C2121"/>
    <w:rsid w:val="006C22E0"/>
    <w:rsid w:val="006C3432"/>
    <w:rsid w:val="006C34DB"/>
    <w:rsid w:val="006C3592"/>
    <w:rsid w:val="006C3F0F"/>
    <w:rsid w:val="006C40D7"/>
    <w:rsid w:val="006C47CA"/>
    <w:rsid w:val="006C491B"/>
    <w:rsid w:val="006C497A"/>
    <w:rsid w:val="006C526C"/>
    <w:rsid w:val="006C53B0"/>
    <w:rsid w:val="006C5419"/>
    <w:rsid w:val="006C66B1"/>
    <w:rsid w:val="006C6B91"/>
    <w:rsid w:val="006C73B9"/>
    <w:rsid w:val="006C7454"/>
    <w:rsid w:val="006C7507"/>
    <w:rsid w:val="006D0CC2"/>
    <w:rsid w:val="006D1489"/>
    <w:rsid w:val="006D14CA"/>
    <w:rsid w:val="006D1A7A"/>
    <w:rsid w:val="006D2261"/>
    <w:rsid w:val="006D235F"/>
    <w:rsid w:val="006D2C2A"/>
    <w:rsid w:val="006D2FF4"/>
    <w:rsid w:val="006D32B9"/>
    <w:rsid w:val="006D3ADC"/>
    <w:rsid w:val="006D4051"/>
    <w:rsid w:val="006D4F19"/>
    <w:rsid w:val="006D53D7"/>
    <w:rsid w:val="006D548A"/>
    <w:rsid w:val="006D55A4"/>
    <w:rsid w:val="006D577B"/>
    <w:rsid w:val="006D5A0D"/>
    <w:rsid w:val="006D5AA5"/>
    <w:rsid w:val="006D5C72"/>
    <w:rsid w:val="006D5DC0"/>
    <w:rsid w:val="006D5DFA"/>
    <w:rsid w:val="006D6085"/>
    <w:rsid w:val="006D6754"/>
    <w:rsid w:val="006D6AA3"/>
    <w:rsid w:val="006D6D83"/>
    <w:rsid w:val="006D7485"/>
    <w:rsid w:val="006E0CE6"/>
    <w:rsid w:val="006E17FD"/>
    <w:rsid w:val="006E1D93"/>
    <w:rsid w:val="006E271E"/>
    <w:rsid w:val="006E2AC7"/>
    <w:rsid w:val="006E32F9"/>
    <w:rsid w:val="006E330E"/>
    <w:rsid w:val="006E3FC2"/>
    <w:rsid w:val="006E456A"/>
    <w:rsid w:val="006E4898"/>
    <w:rsid w:val="006E4CED"/>
    <w:rsid w:val="006E4D68"/>
    <w:rsid w:val="006E5039"/>
    <w:rsid w:val="006E5512"/>
    <w:rsid w:val="006E55E1"/>
    <w:rsid w:val="006E5C6A"/>
    <w:rsid w:val="006E60B7"/>
    <w:rsid w:val="006E685E"/>
    <w:rsid w:val="006E6AA8"/>
    <w:rsid w:val="006E6B4F"/>
    <w:rsid w:val="006E6CDB"/>
    <w:rsid w:val="006E7064"/>
    <w:rsid w:val="006E7184"/>
    <w:rsid w:val="006E7796"/>
    <w:rsid w:val="006E7CA5"/>
    <w:rsid w:val="006E7D38"/>
    <w:rsid w:val="006F01B0"/>
    <w:rsid w:val="006F0434"/>
    <w:rsid w:val="006F068E"/>
    <w:rsid w:val="006F0A76"/>
    <w:rsid w:val="006F0A9F"/>
    <w:rsid w:val="006F176C"/>
    <w:rsid w:val="006F1B92"/>
    <w:rsid w:val="006F2591"/>
    <w:rsid w:val="006F28CC"/>
    <w:rsid w:val="006F2A0F"/>
    <w:rsid w:val="006F2D6D"/>
    <w:rsid w:val="006F2E6F"/>
    <w:rsid w:val="006F342D"/>
    <w:rsid w:val="006F37C4"/>
    <w:rsid w:val="006F3EBF"/>
    <w:rsid w:val="006F4229"/>
    <w:rsid w:val="006F457F"/>
    <w:rsid w:val="006F4595"/>
    <w:rsid w:val="006F479A"/>
    <w:rsid w:val="006F47FE"/>
    <w:rsid w:val="006F496C"/>
    <w:rsid w:val="006F4D02"/>
    <w:rsid w:val="006F5111"/>
    <w:rsid w:val="006F51BC"/>
    <w:rsid w:val="006F52C0"/>
    <w:rsid w:val="006F5333"/>
    <w:rsid w:val="006F5655"/>
    <w:rsid w:val="006F584F"/>
    <w:rsid w:val="006F5F8F"/>
    <w:rsid w:val="006F672E"/>
    <w:rsid w:val="006F69E8"/>
    <w:rsid w:val="006F6A26"/>
    <w:rsid w:val="006F70CB"/>
    <w:rsid w:val="006F763B"/>
    <w:rsid w:val="006F7666"/>
    <w:rsid w:val="006F785D"/>
    <w:rsid w:val="006F78D2"/>
    <w:rsid w:val="00700901"/>
    <w:rsid w:val="00700AC6"/>
    <w:rsid w:val="00700CA5"/>
    <w:rsid w:val="00700D6C"/>
    <w:rsid w:val="0070196C"/>
    <w:rsid w:val="0070295E"/>
    <w:rsid w:val="007029E0"/>
    <w:rsid w:val="00703D38"/>
    <w:rsid w:val="00704010"/>
    <w:rsid w:val="0070413B"/>
    <w:rsid w:val="00704370"/>
    <w:rsid w:val="007051B3"/>
    <w:rsid w:val="007057D0"/>
    <w:rsid w:val="00706004"/>
    <w:rsid w:val="00706787"/>
    <w:rsid w:val="007068F2"/>
    <w:rsid w:val="007074E0"/>
    <w:rsid w:val="00707566"/>
    <w:rsid w:val="00707AB9"/>
    <w:rsid w:val="0071108B"/>
    <w:rsid w:val="007113F3"/>
    <w:rsid w:val="007119F4"/>
    <w:rsid w:val="00711B7C"/>
    <w:rsid w:val="00711F7C"/>
    <w:rsid w:val="00712268"/>
    <w:rsid w:val="007137A0"/>
    <w:rsid w:val="007138B4"/>
    <w:rsid w:val="007139CF"/>
    <w:rsid w:val="00713E51"/>
    <w:rsid w:val="00714662"/>
    <w:rsid w:val="00714D8F"/>
    <w:rsid w:val="007154BA"/>
    <w:rsid w:val="00715554"/>
    <w:rsid w:val="00715BF5"/>
    <w:rsid w:val="007160AA"/>
    <w:rsid w:val="00716252"/>
    <w:rsid w:val="0071685A"/>
    <w:rsid w:val="00716890"/>
    <w:rsid w:val="0071695C"/>
    <w:rsid w:val="00716D60"/>
    <w:rsid w:val="007173ED"/>
    <w:rsid w:val="00717407"/>
    <w:rsid w:val="0072003F"/>
    <w:rsid w:val="00720C72"/>
    <w:rsid w:val="00721103"/>
    <w:rsid w:val="00721391"/>
    <w:rsid w:val="00721EBE"/>
    <w:rsid w:val="0072208E"/>
    <w:rsid w:val="00722407"/>
    <w:rsid w:val="00722776"/>
    <w:rsid w:val="007229D7"/>
    <w:rsid w:val="00722B1F"/>
    <w:rsid w:val="00722BC7"/>
    <w:rsid w:val="007231DC"/>
    <w:rsid w:val="007234A2"/>
    <w:rsid w:val="007239A5"/>
    <w:rsid w:val="00723B66"/>
    <w:rsid w:val="00723E5D"/>
    <w:rsid w:val="0072488E"/>
    <w:rsid w:val="007248AB"/>
    <w:rsid w:val="00724B10"/>
    <w:rsid w:val="00724B4C"/>
    <w:rsid w:val="0072519E"/>
    <w:rsid w:val="00725294"/>
    <w:rsid w:val="0072587D"/>
    <w:rsid w:val="00725953"/>
    <w:rsid w:val="007263D5"/>
    <w:rsid w:val="007268CE"/>
    <w:rsid w:val="00726A64"/>
    <w:rsid w:val="00727739"/>
    <w:rsid w:val="007302A3"/>
    <w:rsid w:val="00730654"/>
    <w:rsid w:val="00730C79"/>
    <w:rsid w:val="00731019"/>
    <w:rsid w:val="0073125F"/>
    <w:rsid w:val="00731BAB"/>
    <w:rsid w:val="007320C7"/>
    <w:rsid w:val="007322A9"/>
    <w:rsid w:val="0073288E"/>
    <w:rsid w:val="00732E43"/>
    <w:rsid w:val="00732F8A"/>
    <w:rsid w:val="0073301A"/>
    <w:rsid w:val="00733318"/>
    <w:rsid w:val="0073332F"/>
    <w:rsid w:val="00733525"/>
    <w:rsid w:val="0073354A"/>
    <w:rsid w:val="00733BEA"/>
    <w:rsid w:val="007340ED"/>
    <w:rsid w:val="00735919"/>
    <w:rsid w:val="00735ADD"/>
    <w:rsid w:val="00736688"/>
    <w:rsid w:val="00736B86"/>
    <w:rsid w:val="00737534"/>
    <w:rsid w:val="00737B19"/>
    <w:rsid w:val="00737BA5"/>
    <w:rsid w:val="0074013C"/>
    <w:rsid w:val="00740339"/>
    <w:rsid w:val="00740807"/>
    <w:rsid w:val="00740859"/>
    <w:rsid w:val="00740882"/>
    <w:rsid w:val="00740B9D"/>
    <w:rsid w:val="00741254"/>
    <w:rsid w:val="0074214E"/>
    <w:rsid w:val="0074280A"/>
    <w:rsid w:val="00742E48"/>
    <w:rsid w:val="0074334D"/>
    <w:rsid w:val="0074361B"/>
    <w:rsid w:val="00743DA9"/>
    <w:rsid w:val="00743E72"/>
    <w:rsid w:val="00743F1D"/>
    <w:rsid w:val="00743FE6"/>
    <w:rsid w:val="00744112"/>
    <w:rsid w:val="00744548"/>
    <w:rsid w:val="00744905"/>
    <w:rsid w:val="0074565E"/>
    <w:rsid w:val="007458D5"/>
    <w:rsid w:val="007462D4"/>
    <w:rsid w:val="007465FC"/>
    <w:rsid w:val="00746821"/>
    <w:rsid w:val="00746B55"/>
    <w:rsid w:val="0075009A"/>
    <w:rsid w:val="00750829"/>
    <w:rsid w:val="00750B92"/>
    <w:rsid w:val="007511BE"/>
    <w:rsid w:val="007514E6"/>
    <w:rsid w:val="007517A3"/>
    <w:rsid w:val="00751A6A"/>
    <w:rsid w:val="00751B21"/>
    <w:rsid w:val="00752533"/>
    <w:rsid w:val="00752E75"/>
    <w:rsid w:val="00753097"/>
    <w:rsid w:val="00753829"/>
    <w:rsid w:val="0075457B"/>
    <w:rsid w:val="0075472A"/>
    <w:rsid w:val="00754831"/>
    <w:rsid w:val="00754E16"/>
    <w:rsid w:val="00755156"/>
    <w:rsid w:val="0075562B"/>
    <w:rsid w:val="00755697"/>
    <w:rsid w:val="0075577F"/>
    <w:rsid w:val="007557E4"/>
    <w:rsid w:val="00756796"/>
    <w:rsid w:val="00756D39"/>
    <w:rsid w:val="00756F4A"/>
    <w:rsid w:val="00757084"/>
    <w:rsid w:val="00757121"/>
    <w:rsid w:val="0075763A"/>
    <w:rsid w:val="00757AAC"/>
    <w:rsid w:val="00757FD1"/>
    <w:rsid w:val="007617B9"/>
    <w:rsid w:val="00761C17"/>
    <w:rsid w:val="00761C63"/>
    <w:rsid w:val="00762753"/>
    <w:rsid w:val="007628D6"/>
    <w:rsid w:val="00762B86"/>
    <w:rsid w:val="00762DCC"/>
    <w:rsid w:val="00762E25"/>
    <w:rsid w:val="007632F9"/>
    <w:rsid w:val="00763681"/>
    <w:rsid w:val="00763970"/>
    <w:rsid w:val="007639AC"/>
    <w:rsid w:val="00763A19"/>
    <w:rsid w:val="00763B54"/>
    <w:rsid w:val="00763F89"/>
    <w:rsid w:val="00764515"/>
    <w:rsid w:val="00764A87"/>
    <w:rsid w:val="00764D2A"/>
    <w:rsid w:val="00764FB2"/>
    <w:rsid w:val="0076569F"/>
    <w:rsid w:val="00765FA9"/>
    <w:rsid w:val="007672B6"/>
    <w:rsid w:val="007673D4"/>
    <w:rsid w:val="00767939"/>
    <w:rsid w:val="00767CE3"/>
    <w:rsid w:val="00767FAD"/>
    <w:rsid w:val="0077004F"/>
    <w:rsid w:val="00770085"/>
    <w:rsid w:val="00770547"/>
    <w:rsid w:val="00770941"/>
    <w:rsid w:val="007709DA"/>
    <w:rsid w:val="00770D8F"/>
    <w:rsid w:val="007712D2"/>
    <w:rsid w:val="00771633"/>
    <w:rsid w:val="0077199B"/>
    <w:rsid w:val="00771E73"/>
    <w:rsid w:val="0077224D"/>
    <w:rsid w:val="007728AA"/>
    <w:rsid w:val="00772E58"/>
    <w:rsid w:val="00772F04"/>
    <w:rsid w:val="00772FF4"/>
    <w:rsid w:val="007730E8"/>
    <w:rsid w:val="00773726"/>
    <w:rsid w:val="007738BC"/>
    <w:rsid w:val="00773ACF"/>
    <w:rsid w:val="00773E00"/>
    <w:rsid w:val="007741FE"/>
    <w:rsid w:val="00774C18"/>
    <w:rsid w:val="00774C83"/>
    <w:rsid w:val="007760BF"/>
    <w:rsid w:val="00776EE3"/>
    <w:rsid w:val="00777AB3"/>
    <w:rsid w:val="00777EF2"/>
    <w:rsid w:val="0078036A"/>
    <w:rsid w:val="0078043D"/>
    <w:rsid w:val="0078066A"/>
    <w:rsid w:val="00780D66"/>
    <w:rsid w:val="00781DC4"/>
    <w:rsid w:val="00781EB3"/>
    <w:rsid w:val="0078200D"/>
    <w:rsid w:val="0078220D"/>
    <w:rsid w:val="007828CE"/>
    <w:rsid w:val="00782F7A"/>
    <w:rsid w:val="0078318D"/>
    <w:rsid w:val="007837FA"/>
    <w:rsid w:val="00783A3B"/>
    <w:rsid w:val="00783ABF"/>
    <w:rsid w:val="0078437E"/>
    <w:rsid w:val="00784F29"/>
    <w:rsid w:val="00784FEF"/>
    <w:rsid w:val="00785330"/>
    <w:rsid w:val="007853A8"/>
    <w:rsid w:val="00785530"/>
    <w:rsid w:val="00787CD1"/>
    <w:rsid w:val="007903E8"/>
    <w:rsid w:val="00790C4B"/>
    <w:rsid w:val="00791264"/>
    <w:rsid w:val="007914FE"/>
    <w:rsid w:val="00791C7A"/>
    <w:rsid w:val="00792236"/>
    <w:rsid w:val="00792774"/>
    <w:rsid w:val="0079414A"/>
    <w:rsid w:val="007941F9"/>
    <w:rsid w:val="007944BD"/>
    <w:rsid w:val="00794677"/>
    <w:rsid w:val="007947D8"/>
    <w:rsid w:val="00794CAC"/>
    <w:rsid w:val="00796100"/>
    <w:rsid w:val="007963B0"/>
    <w:rsid w:val="00796ABE"/>
    <w:rsid w:val="00796D11"/>
    <w:rsid w:val="00797366"/>
    <w:rsid w:val="00797DC1"/>
    <w:rsid w:val="007A00E0"/>
    <w:rsid w:val="007A0DDB"/>
    <w:rsid w:val="007A0F6F"/>
    <w:rsid w:val="007A14F5"/>
    <w:rsid w:val="007A17DF"/>
    <w:rsid w:val="007A1B44"/>
    <w:rsid w:val="007A1C62"/>
    <w:rsid w:val="007A2B5C"/>
    <w:rsid w:val="007A2EB6"/>
    <w:rsid w:val="007A3316"/>
    <w:rsid w:val="007A33E3"/>
    <w:rsid w:val="007A373F"/>
    <w:rsid w:val="007A38A5"/>
    <w:rsid w:val="007A442A"/>
    <w:rsid w:val="007A55E1"/>
    <w:rsid w:val="007A580D"/>
    <w:rsid w:val="007A595F"/>
    <w:rsid w:val="007A5C32"/>
    <w:rsid w:val="007A60F4"/>
    <w:rsid w:val="007A646A"/>
    <w:rsid w:val="007A66D8"/>
    <w:rsid w:val="007A7312"/>
    <w:rsid w:val="007A7590"/>
    <w:rsid w:val="007A7598"/>
    <w:rsid w:val="007A7DA0"/>
    <w:rsid w:val="007A7EB2"/>
    <w:rsid w:val="007B053E"/>
    <w:rsid w:val="007B09A5"/>
    <w:rsid w:val="007B09D5"/>
    <w:rsid w:val="007B0AC8"/>
    <w:rsid w:val="007B0FEF"/>
    <w:rsid w:val="007B118D"/>
    <w:rsid w:val="007B1798"/>
    <w:rsid w:val="007B2FA8"/>
    <w:rsid w:val="007B30B8"/>
    <w:rsid w:val="007B3113"/>
    <w:rsid w:val="007B3118"/>
    <w:rsid w:val="007B31E5"/>
    <w:rsid w:val="007B3785"/>
    <w:rsid w:val="007B3880"/>
    <w:rsid w:val="007B3A08"/>
    <w:rsid w:val="007B4050"/>
    <w:rsid w:val="007B40E3"/>
    <w:rsid w:val="007B487E"/>
    <w:rsid w:val="007B4B44"/>
    <w:rsid w:val="007B5198"/>
    <w:rsid w:val="007B6553"/>
    <w:rsid w:val="007B7175"/>
    <w:rsid w:val="007B7493"/>
    <w:rsid w:val="007B74B6"/>
    <w:rsid w:val="007C087F"/>
    <w:rsid w:val="007C1309"/>
    <w:rsid w:val="007C148D"/>
    <w:rsid w:val="007C16C6"/>
    <w:rsid w:val="007C1829"/>
    <w:rsid w:val="007C19B9"/>
    <w:rsid w:val="007C1A4F"/>
    <w:rsid w:val="007C2141"/>
    <w:rsid w:val="007C3022"/>
    <w:rsid w:val="007C3192"/>
    <w:rsid w:val="007C3226"/>
    <w:rsid w:val="007C3427"/>
    <w:rsid w:val="007C3AE5"/>
    <w:rsid w:val="007C425F"/>
    <w:rsid w:val="007C46A0"/>
    <w:rsid w:val="007C46F5"/>
    <w:rsid w:val="007C4AB5"/>
    <w:rsid w:val="007C4E70"/>
    <w:rsid w:val="007C61D8"/>
    <w:rsid w:val="007C7365"/>
    <w:rsid w:val="007C7BEC"/>
    <w:rsid w:val="007C7FD9"/>
    <w:rsid w:val="007D0527"/>
    <w:rsid w:val="007D0999"/>
    <w:rsid w:val="007D0D3C"/>
    <w:rsid w:val="007D1C1E"/>
    <w:rsid w:val="007D1E13"/>
    <w:rsid w:val="007D1F4C"/>
    <w:rsid w:val="007D2227"/>
    <w:rsid w:val="007D24C8"/>
    <w:rsid w:val="007D25CC"/>
    <w:rsid w:val="007D2832"/>
    <w:rsid w:val="007D2CC6"/>
    <w:rsid w:val="007D2D45"/>
    <w:rsid w:val="007D364E"/>
    <w:rsid w:val="007D36C1"/>
    <w:rsid w:val="007D3C6C"/>
    <w:rsid w:val="007D3EAF"/>
    <w:rsid w:val="007D3EF8"/>
    <w:rsid w:val="007D4401"/>
    <w:rsid w:val="007D4498"/>
    <w:rsid w:val="007D5053"/>
    <w:rsid w:val="007D577A"/>
    <w:rsid w:val="007D5F2E"/>
    <w:rsid w:val="007D647E"/>
    <w:rsid w:val="007D6AD5"/>
    <w:rsid w:val="007D7352"/>
    <w:rsid w:val="007D73D2"/>
    <w:rsid w:val="007D7B1B"/>
    <w:rsid w:val="007D7E07"/>
    <w:rsid w:val="007E0795"/>
    <w:rsid w:val="007E0975"/>
    <w:rsid w:val="007E14C1"/>
    <w:rsid w:val="007E1678"/>
    <w:rsid w:val="007E1C93"/>
    <w:rsid w:val="007E2545"/>
    <w:rsid w:val="007E2BAC"/>
    <w:rsid w:val="007E32B8"/>
    <w:rsid w:val="007E33AE"/>
    <w:rsid w:val="007E386E"/>
    <w:rsid w:val="007E3A8F"/>
    <w:rsid w:val="007E3C19"/>
    <w:rsid w:val="007E4F6A"/>
    <w:rsid w:val="007E5146"/>
    <w:rsid w:val="007E5946"/>
    <w:rsid w:val="007E5B8F"/>
    <w:rsid w:val="007E6624"/>
    <w:rsid w:val="007E7FCF"/>
    <w:rsid w:val="007F15AB"/>
    <w:rsid w:val="007F1F09"/>
    <w:rsid w:val="007F2189"/>
    <w:rsid w:val="007F2438"/>
    <w:rsid w:val="007F28A5"/>
    <w:rsid w:val="007F3400"/>
    <w:rsid w:val="007F3429"/>
    <w:rsid w:val="007F34E5"/>
    <w:rsid w:val="007F3895"/>
    <w:rsid w:val="007F4C64"/>
    <w:rsid w:val="007F4E9B"/>
    <w:rsid w:val="007F4EAF"/>
    <w:rsid w:val="007F4ECD"/>
    <w:rsid w:val="007F5065"/>
    <w:rsid w:val="007F54D8"/>
    <w:rsid w:val="007F5AC3"/>
    <w:rsid w:val="007F5EF3"/>
    <w:rsid w:val="007F5F18"/>
    <w:rsid w:val="007F6299"/>
    <w:rsid w:val="007F6579"/>
    <w:rsid w:val="007F6586"/>
    <w:rsid w:val="007F6751"/>
    <w:rsid w:val="007F6787"/>
    <w:rsid w:val="007F6EA1"/>
    <w:rsid w:val="007F7189"/>
    <w:rsid w:val="007F7ECB"/>
    <w:rsid w:val="0080052F"/>
    <w:rsid w:val="008008B0"/>
    <w:rsid w:val="00801A36"/>
    <w:rsid w:val="00803A10"/>
    <w:rsid w:val="008041E3"/>
    <w:rsid w:val="00804455"/>
    <w:rsid w:val="00804572"/>
    <w:rsid w:val="00804663"/>
    <w:rsid w:val="00804DE5"/>
    <w:rsid w:val="00805382"/>
    <w:rsid w:val="00805C99"/>
    <w:rsid w:val="00806192"/>
    <w:rsid w:val="00806222"/>
    <w:rsid w:val="00806970"/>
    <w:rsid w:val="00806D45"/>
    <w:rsid w:val="008070AE"/>
    <w:rsid w:val="0080737B"/>
    <w:rsid w:val="00807D93"/>
    <w:rsid w:val="00807DC7"/>
    <w:rsid w:val="00807E7C"/>
    <w:rsid w:val="0081145F"/>
    <w:rsid w:val="008114EB"/>
    <w:rsid w:val="008122D5"/>
    <w:rsid w:val="00812ECF"/>
    <w:rsid w:val="00813A72"/>
    <w:rsid w:val="00813EEE"/>
    <w:rsid w:val="00814C4E"/>
    <w:rsid w:val="008150A9"/>
    <w:rsid w:val="00815313"/>
    <w:rsid w:val="0081582E"/>
    <w:rsid w:val="00815DA4"/>
    <w:rsid w:val="00815E50"/>
    <w:rsid w:val="00816AC3"/>
    <w:rsid w:val="00816E95"/>
    <w:rsid w:val="00817358"/>
    <w:rsid w:val="00817515"/>
    <w:rsid w:val="00817DCC"/>
    <w:rsid w:val="00820045"/>
    <w:rsid w:val="008200AF"/>
    <w:rsid w:val="0082011F"/>
    <w:rsid w:val="00820165"/>
    <w:rsid w:val="008201CE"/>
    <w:rsid w:val="00820698"/>
    <w:rsid w:val="00821393"/>
    <w:rsid w:val="008213CC"/>
    <w:rsid w:val="008214D4"/>
    <w:rsid w:val="008217E4"/>
    <w:rsid w:val="008220D4"/>
    <w:rsid w:val="00822593"/>
    <w:rsid w:val="00822B89"/>
    <w:rsid w:val="008238C4"/>
    <w:rsid w:val="00823A70"/>
    <w:rsid w:val="00823E3F"/>
    <w:rsid w:val="00824BF2"/>
    <w:rsid w:val="00824C8D"/>
    <w:rsid w:val="008252D7"/>
    <w:rsid w:val="00825B2C"/>
    <w:rsid w:val="00825D56"/>
    <w:rsid w:val="00826307"/>
    <w:rsid w:val="008270F4"/>
    <w:rsid w:val="0082710C"/>
    <w:rsid w:val="008276EC"/>
    <w:rsid w:val="00827864"/>
    <w:rsid w:val="008309DF"/>
    <w:rsid w:val="00831105"/>
    <w:rsid w:val="00831226"/>
    <w:rsid w:val="00832C8B"/>
    <w:rsid w:val="00832DDA"/>
    <w:rsid w:val="00832E83"/>
    <w:rsid w:val="0083359E"/>
    <w:rsid w:val="008336BF"/>
    <w:rsid w:val="00833832"/>
    <w:rsid w:val="00833C7D"/>
    <w:rsid w:val="0083406A"/>
    <w:rsid w:val="0083414B"/>
    <w:rsid w:val="00834565"/>
    <w:rsid w:val="008348FA"/>
    <w:rsid w:val="00835674"/>
    <w:rsid w:val="00835CA3"/>
    <w:rsid w:val="00835F1D"/>
    <w:rsid w:val="008362E8"/>
    <w:rsid w:val="00836667"/>
    <w:rsid w:val="0083680C"/>
    <w:rsid w:val="00836CE8"/>
    <w:rsid w:val="008371AF"/>
    <w:rsid w:val="008371C7"/>
    <w:rsid w:val="008373E4"/>
    <w:rsid w:val="00837DEE"/>
    <w:rsid w:val="00837EC5"/>
    <w:rsid w:val="00837FDE"/>
    <w:rsid w:val="00840E5E"/>
    <w:rsid w:val="008418E8"/>
    <w:rsid w:val="00841981"/>
    <w:rsid w:val="008419CB"/>
    <w:rsid w:val="0084324A"/>
    <w:rsid w:val="008433B9"/>
    <w:rsid w:val="00843CA6"/>
    <w:rsid w:val="00844292"/>
    <w:rsid w:val="00844545"/>
    <w:rsid w:val="00844CB3"/>
    <w:rsid w:val="00844F47"/>
    <w:rsid w:val="008450F1"/>
    <w:rsid w:val="008453D6"/>
    <w:rsid w:val="008458C8"/>
    <w:rsid w:val="00845AAD"/>
    <w:rsid w:val="00845D52"/>
    <w:rsid w:val="00845FD2"/>
    <w:rsid w:val="008460F1"/>
    <w:rsid w:val="00846189"/>
    <w:rsid w:val="00846976"/>
    <w:rsid w:val="00846C22"/>
    <w:rsid w:val="008471D0"/>
    <w:rsid w:val="00850439"/>
    <w:rsid w:val="008504B8"/>
    <w:rsid w:val="008505F8"/>
    <w:rsid w:val="008507D4"/>
    <w:rsid w:val="00850921"/>
    <w:rsid w:val="00850E69"/>
    <w:rsid w:val="00850F3E"/>
    <w:rsid w:val="00851093"/>
    <w:rsid w:val="00851213"/>
    <w:rsid w:val="008518E5"/>
    <w:rsid w:val="008519D9"/>
    <w:rsid w:val="00851C94"/>
    <w:rsid w:val="00852327"/>
    <w:rsid w:val="00852F2F"/>
    <w:rsid w:val="008539B5"/>
    <w:rsid w:val="00853ACF"/>
    <w:rsid w:val="00853CAD"/>
    <w:rsid w:val="00854752"/>
    <w:rsid w:val="00854B4C"/>
    <w:rsid w:val="00854DA0"/>
    <w:rsid w:val="00854F40"/>
    <w:rsid w:val="00855060"/>
    <w:rsid w:val="0085522E"/>
    <w:rsid w:val="008552C8"/>
    <w:rsid w:val="00855443"/>
    <w:rsid w:val="008559F4"/>
    <w:rsid w:val="008562AD"/>
    <w:rsid w:val="0085653B"/>
    <w:rsid w:val="0085688F"/>
    <w:rsid w:val="00856BCA"/>
    <w:rsid w:val="00856DA3"/>
    <w:rsid w:val="00856DB9"/>
    <w:rsid w:val="00856EA2"/>
    <w:rsid w:val="00857285"/>
    <w:rsid w:val="008579CC"/>
    <w:rsid w:val="00857C37"/>
    <w:rsid w:val="00857DD0"/>
    <w:rsid w:val="00857E2A"/>
    <w:rsid w:val="00857F5D"/>
    <w:rsid w:val="00860116"/>
    <w:rsid w:val="00860A0B"/>
    <w:rsid w:val="00860BC3"/>
    <w:rsid w:val="00861518"/>
    <w:rsid w:val="008616D0"/>
    <w:rsid w:val="00861A5F"/>
    <w:rsid w:val="00861E5D"/>
    <w:rsid w:val="00862292"/>
    <w:rsid w:val="00862429"/>
    <w:rsid w:val="0086245E"/>
    <w:rsid w:val="00862C94"/>
    <w:rsid w:val="0086316F"/>
    <w:rsid w:val="00863422"/>
    <w:rsid w:val="008634A9"/>
    <w:rsid w:val="00863B68"/>
    <w:rsid w:val="00863C22"/>
    <w:rsid w:val="00864731"/>
    <w:rsid w:val="00864903"/>
    <w:rsid w:val="008650C9"/>
    <w:rsid w:val="008653EF"/>
    <w:rsid w:val="008654BA"/>
    <w:rsid w:val="00865514"/>
    <w:rsid w:val="008658F2"/>
    <w:rsid w:val="00865BFF"/>
    <w:rsid w:val="0086642A"/>
    <w:rsid w:val="00866D1E"/>
    <w:rsid w:val="00866D76"/>
    <w:rsid w:val="00866F37"/>
    <w:rsid w:val="0086739C"/>
    <w:rsid w:val="008673FC"/>
    <w:rsid w:val="00867A24"/>
    <w:rsid w:val="00867B40"/>
    <w:rsid w:val="00867F98"/>
    <w:rsid w:val="00870093"/>
    <w:rsid w:val="008706C3"/>
    <w:rsid w:val="00870B05"/>
    <w:rsid w:val="00871588"/>
    <w:rsid w:val="00871D04"/>
    <w:rsid w:val="00872128"/>
    <w:rsid w:val="0087289E"/>
    <w:rsid w:val="00872A09"/>
    <w:rsid w:val="00872EDE"/>
    <w:rsid w:val="00873676"/>
    <w:rsid w:val="00873EEB"/>
    <w:rsid w:val="008744A7"/>
    <w:rsid w:val="008746E6"/>
    <w:rsid w:val="00874DAE"/>
    <w:rsid w:val="00875511"/>
    <w:rsid w:val="00876207"/>
    <w:rsid w:val="0087661D"/>
    <w:rsid w:val="00876775"/>
    <w:rsid w:val="008767BE"/>
    <w:rsid w:val="00876DDE"/>
    <w:rsid w:val="008773D9"/>
    <w:rsid w:val="008776CF"/>
    <w:rsid w:val="00881FC1"/>
    <w:rsid w:val="0088222A"/>
    <w:rsid w:val="00882277"/>
    <w:rsid w:val="0088263D"/>
    <w:rsid w:val="00882A2A"/>
    <w:rsid w:val="00883733"/>
    <w:rsid w:val="008845A3"/>
    <w:rsid w:val="0088469A"/>
    <w:rsid w:val="008847EC"/>
    <w:rsid w:val="00884835"/>
    <w:rsid w:val="00884B42"/>
    <w:rsid w:val="00884B60"/>
    <w:rsid w:val="00884EB9"/>
    <w:rsid w:val="00884FB2"/>
    <w:rsid w:val="008853AF"/>
    <w:rsid w:val="008854A4"/>
    <w:rsid w:val="00885ED6"/>
    <w:rsid w:val="00886955"/>
    <w:rsid w:val="00887484"/>
    <w:rsid w:val="008878CD"/>
    <w:rsid w:val="00887C9F"/>
    <w:rsid w:val="00887D67"/>
    <w:rsid w:val="00890029"/>
    <w:rsid w:val="00890421"/>
    <w:rsid w:val="00890B59"/>
    <w:rsid w:val="008913FA"/>
    <w:rsid w:val="0089143B"/>
    <w:rsid w:val="00891475"/>
    <w:rsid w:val="008914D0"/>
    <w:rsid w:val="008916C5"/>
    <w:rsid w:val="008918D4"/>
    <w:rsid w:val="008918F7"/>
    <w:rsid w:val="00891D44"/>
    <w:rsid w:val="00891EDA"/>
    <w:rsid w:val="00892175"/>
    <w:rsid w:val="0089223E"/>
    <w:rsid w:val="0089234F"/>
    <w:rsid w:val="0089307C"/>
    <w:rsid w:val="008930C8"/>
    <w:rsid w:val="0089324C"/>
    <w:rsid w:val="0089452B"/>
    <w:rsid w:val="00894B94"/>
    <w:rsid w:val="00894F01"/>
    <w:rsid w:val="008952FC"/>
    <w:rsid w:val="0089547C"/>
    <w:rsid w:val="008958C0"/>
    <w:rsid w:val="00895BB5"/>
    <w:rsid w:val="00895BCC"/>
    <w:rsid w:val="00895BCD"/>
    <w:rsid w:val="00895FDC"/>
    <w:rsid w:val="00896690"/>
    <w:rsid w:val="008967ED"/>
    <w:rsid w:val="00897E12"/>
    <w:rsid w:val="00897EA8"/>
    <w:rsid w:val="008A0017"/>
    <w:rsid w:val="008A03EA"/>
    <w:rsid w:val="008A0536"/>
    <w:rsid w:val="008A078B"/>
    <w:rsid w:val="008A0AA3"/>
    <w:rsid w:val="008A0E0C"/>
    <w:rsid w:val="008A1139"/>
    <w:rsid w:val="008A1311"/>
    <w:rsid w:val="008A13D7"/>
    <w:rsid w:val="008A149C"/>
    <w:rsid w:val="008A17A8"/>
    <w:rsid w:val="008A1FD3"/>
    <w:rsid w:val="008A265D"/>
    <w:rsid w:val="008A2E49"/>
    <w:rsid w:val="008A3AA8"/>
    <w:rsid w:val="008A3BF5"/>
    <w:rsid w:val="008A451F"/>
    <w:rsid w:val="008A46D3"/>
    <w:rsid w:val="008A4C97"/>
    <w:rsid w:val="008A4E4E"/>
    <w:rsid w:val="008A5C5B"/>
    <w:rsid w:val="008A5E81"/>
    <w:rsid w:val="008A5F42"/>
    <w:rsid w:val="008A65FE"/>
    <w:rsid w:val="008A69C8"/>
    <w:rsid w:val="008A73B5"/>
    <w:rsid w:val="008A77A4"/>
    <w:rsid w:val="008A7ECF"/>
    <w:rsid w:val="008B0299"/>
    <w:rsid w:val="008B02B3"/>
    <w:rsid w:val="008B08E5"/>
    <w:rsid w:val="008B0A80"/>
    <w:rsid w:val="008B13E8"/>
    <w:rsid w:val="008B1FD1"/>
    <w:rsid w:val="008B2129"/>
    <w:rsid w:val="008B29E0"/>
    <w:rsid w:val="008B3042"/>
    <w:rsid w:val="008B373C"/>
    <w:rsid w:val="008B3C68"/>
    <w:rsid w:val="008B5339"/>
    <w:rsid w:val="008B5549"/>
    <w:rsid w:val="008B5BE6"/>
    <w:rsid w:val="008B66F7"/>
    <w:rsid w:val="008B6798"/>
    <w:rsid w:val="008B6AA6"/>
    <w:rsid w:val="008B6D29"/>
    <w:rsid w:val="008B7067"/>
    <w:rsid w:val="008B7094"/>
    <w:rsid w:val="008B7733"/>
    <w:rsid w:val="008C0551"/>
    <w:rsid w:val="008C083B"/>
    <w:rsid w:val="008C0EF3"/>
    <w:rsid w:val="008C1077"/>
    <w:rsid w:val="008C1F2D"/>
    <w:rsid w:val="008C1F7C"/>
    <w:rsid w:val="008C205C"/>
    <w:rsid w:val="008C2540"/>
    <w:rsid w:val="008C27D2"/>
    <w:rsid w:val="008C2CD6"/>
    <w:rsid w:val="008C2DF6"/>
    <w:rsid w:val="008C3150"/>
    <w:rsid w:val="008C383D"/>
    <w:rsid w:val="008C3BE2"/>
    <w:rsid w:val="008C4165"/>
    <w:rsid w:val="008C483D"/>
    <w:rsid w:val="008C4963"/>
    <w:rsid w:val="008C4B41"/>
    <w:rsid w:val="008C4B81"/>
    <w:rsid w:val="008C5144"/>
    <w:rsid w:val="008C5354"/>
    <w:rsid w:val="008C5398"/>
    <w:rsid w:val="008C5710"/>
    <w:rsid w:val="008C5A34"/>
    <w:rsid w:val="008C5E1A"/>
    <w:rsid w:val="008C6691"/>
    <w:rsid w:val="008C6A43"/>
    <w:rsid w:val="008C6C06"/>
    <w:rsid w:val="008C71C9"/>
    <w:rsid w:val="008C7BE0"/>
    <w:rsid w:val="008C7F57"/>
    <w:rsid w:val="008D00C5"/>
    <w:rsid w:val="008D08F0"/>
    <w:rsid w:val="008D14F7"/>
    <w:rsid w:val="008D1633"/>
    <w:rsid w:val="008D16BA"/>
    <w:rsid w:val="008D1F44"/>
    <w:rsid w:val="008D267C"/>
    <w:rsid w:val="008D3399"/>
    <w:rsid w:val="008D395C"/>
    <w:rsid w:val="008D3EB9"/>
    <w:rsid w:val="008D4029"/>
    <w:rsid w:val="008D45FB"/>
    <w:rsid w:val="008D47A9"/>
    <w:rsid w:val="008D4FA8"/>
    <w:rsid w:val="008D65EB"/>
    <w:rsid w:val="008D6CA6"/>
    <w:rsid w:val="008D7006"/>
    <w:rsid w:val="008D701D"/>
    <w:rsid w:val="008D714A"/>
    <w:rsid w:val="008D7319"/>
    <w:rsid w:val="008D7541"/>
    <w:rsid w:val="008D7C38"/>
    <w:rsid w:val="008D7C79"/>
    <w:rsid w:val="008D7CBE"/>
    <w:rsid w:val="008D7EAD"/>
    <w:rsid w:val="008E0322"/>
    <w:rsid w:val="008E0BF3"/>
    <w:rsid w:val="008E113D"/>
    <w:rsid w:val="008E1189"/>
    <w:rsid w:val="008E18B9"/>
    <w:rsid w:val="008E1A6C"/>
    <w:rsid w:val="008E1FD7"/>
    <w:rsid w:val="008E2383"/>
    <w:rsid w:val="008E3D1F"/>
    <w:rsid w:val="008E410A"/>
    <w:rsid w:val="008E4B2C"/>
    <w:rsid w:val="008E4DE9"/>
    <w:rsid w:val="008E52BD"/>
    <w:rsid w:val="008E5E38"/>
    <w:rsid w:val="008E6512"/>
    <w:rsid w:val="008E7616"/>
    <w:rsid w:val="008E77C3"/>
    <w:rsid w:val="008F0498"/>
    <w:rsid w:val="008F04DF"/>
    <w:rsid w:val="008F0514"/>
    <w:rsid w:val="008F0E3D"/>
    <w:rsid w:val="008F1B83"/>
    <w:rsid w:val="008F223D"/>
    <w:rsid w:val="008F261B"/>
    <w:rsid w:val="008F26F2"/>
    <w:rsid w:val="008F2D73"/>
    <w:rsid w:val="008F2E6F"/>
    <w:rsid w:val="008F383D"/>
    <w:rsid w:val="008F3CB5"/>
    <w:rsid w:val="008F4242"/>
    <w:rsid w:val="008F4DEC"/>
    <w:rsid w:val="008F543A"/>
    <w:rsid w:val="008F5F1A"/>
    <w:rsid w:val="008F6528"/>
    <w:rsid w:val="008F6AFF"/>
    <w:rsid w:val="008F7DD9"/>
    <w:rsid w:val="009001CC"/>
    <w:rsid w:val="00900440"/>
    <w:rsid w:val="00900B3B"/>
    <w:rsid w:val="00901283"/>
    <w:rsid w:val="00901EEF"/>
    <w:rsid w:val="00902446"/>
    <w:rsid w:val="00902A1F"/>
    <w:rsid w:val="00902F10"/>
    <w:rsid w:val="00903046"/>
    <w:rsid w:val="00903230"/>
    <w:rsid w:val="009036BB"/>
    <w:rsid w:val="0090379F"/>
    <w:rsid w:val="0090383A"/>
    <w:rsid w:val="00903B28"/>
    <w:rsid w:val="00904249"/>
    <w:rsid w:val="0090493B"/>
    <w:rsid w:val="00904A14"/>
    <w:rsid w:val="00904FE9"/>
    <w:rsid w:val="00905EA9"/>
    <w:rsid w:val="00906B67"/>
    <w:rsid w:val="009072F3"/>
    <w:rsid w:val="0090747E"/>
    <w:rsid w:val="00910D40"/>
    <w:rsid w:val="00911093"/>
    <w:rsid w:val="0091137F"/>
    <w:rsid w:val="009118BF"/>
    <w:rsid w:val="00911B96"/>
    <w:rsid w:val="00911F7E"/>
    <w:rsid w:val="009120FF"/>
    <w:rsid w:val="00912143"/>
    <w:rsid w:val="009121C9"/>
    <w:rsid w:val="0091230A"/>
    <w:rsid w:val="009125ED"/>
    <w:rsid w:val="00912AAC"/>
    <w:rsid w:val="00913CD9"/>
    <w:rsid w:val="00915792"/>
    <w:rsid w:val="009159C4"/>
    <w:rsid w:val="00915F06"/>
    <w:rsid w:val="00916284"/>
    <w:rsid w:val="00916C65"/>
    <w:rsid w:val="00917052"/>
    <w:rsid w:val="00917504"/>
    <w:rsid w:val="0091757E"/>
    <w:rsid w:val="009178E7"/>
    <w:rsid w:val="00917E25"/>
    <w:rsid w:val="00920288"/>
    <w:rsid w:val="009202F3"/>
    <w:rsid w:val="009206F4"/>
    <w:rsid w:val="00920C3F"/>
    <w:rsid w:val="00921A46"/>
    <w:rsid w:val="00921F77"/>
    <w:rsid w:val="00922278"/>
    <w:rsid w:val="009222EF"/>
    <w:rsid w:val="00922780"/>
    <w:rsid w:val="00922A1F"/>
    <w:rsid w:val="00922A8E"/>
    <w:rsid w:val="009230F9"/>
    <w:rsid w:val="00923AEF"/>
    <w:rsid w:val="00923BCC"/>
    <w:rsid w:val="00923C90"/>
    <w:rsid w:val="0092413B"/>
    <w:rsid w:val="00924E5A"/>
    <w:rsid w:val="00924EB4"/>
    <w:rsid w:val="009254E2"/>
    <w:rsid w:val="00925783"/>
    <w:rsid w:val="009261B0"/>
    <w:rsid w:val="00926356"/>
    <w:rsid w:val="0092646B"/>
    <w:rsid w:val="009265C6"/>
    <w:rsid w:val="00926964"/>
    <w:rsid w:val="00927BC4"/>
    <w:rsid w:val="00927D22"/>
    <w:rsid w:val="00927D6A"/>
    <w:rsid w:val="009301D4"/>
    <w:rsid w:val="009304E9"/>
    <w:rsid w:val="00930AD1"/>
    <w:rsid w:val="00930F90"/>
    <w:rsid w:val="00931785"/>
    <w:rsid w:val="00931D95"/>
    <w:rsid w:val="00931DF2"/>
    <w:rsid w:val="00931E9E"/>
    <w:rsid w:val="009326AF"/>
    <w:rsid w:val="00932DEE"/>
    <w:rsid w:val="0093374D"/>
    <w:rsid w:val="0093375F"/>
    <w:rsid w:val="00933B9D"/>
    <w:rsid w:val="00933F45"/>
    <w:rsid w:val="00934199"/>
    <w:rsid w:val="00935CC7"/>
    <w:rsid w:val="009367B4"/>
    <w:rsid w:val="00936DFC"/>
    <w:rsid w:val="00937A73"/>
    <w:rsid w:val="00937BF6"/>
    <w:rsid w:val="00937CD7"/>
    <w:rsid w:val="00940749"/>
    <w:rsid w:val="00941465"/>
    <w:rsid w:val="00941566"/>
    <w:rsid w:val="00941725"/>
    <w:rsid w:val="009429DB"/>
    <w:rsid w:val="00942A8C"/>
    <w:rsid w:val="00942B4B"/>
    <w:rsid w:val="00942BD9"/>
    <w:rsid w:val="00943670"/>
    <w:rsid w:val="009437C7"/>
    <w:rsid w:val="009440F8"/>
    <w:rsid w:val="0094463F"/>
    <w:rsid w:val="0094557D"/>
    <w:rsid w:val="0094594C"/>
    <w:rsid w:val="0094645C"/>
    <w:rsid w:val="00946786"/>
    <w:rsid w:val="009471DD"/>
    <w:rsid w:val="009478D9"/>
    <w:rsid w:val="00947EC1"/>
    <w:rsid w:val="00947F91"/>
    <w:rsid w:val="00950012"/>
    <w:rsid w:val="00950024"/>
    <w:rsid w:val="0095018C"/>
    <w:rsid w:val="00950C14"/>
    <w:rsid w:val="00950C3A"/>
    <w:rsid w:val="00951C4C"/>
    <w:rsid w:val="00951CE3"/>
    <w:rsid w:val="009521CB"/>
    <w:rsid w:val="009522D7"/>
    <w:rsid w:val="009528AD"/>
    <w:rsid w:val="00952F40"/>
    <w:rsid w:val="00953755"/>
    <w:rsid w:val="00953ABC"/>
    <w:rsid w:val="00954BAA"/>
    <w:rsid w:val="00954DDA"/>
    <w:rsid w:val="00954DE4"/>
    <w:rsid w:val="0095519C"/>
    <w:rsid w:val="009558CD"/>
    <w:rsid w:val="00956455"/>
    <w:rsid w:val="009571AD"/>
    <w:rsid w:val="009571B4"/>
    <w:rsid w:val="009572D9"/>
    <w:rsid w:val="00957616"/>
    <w:rsid w:val="009578BB"/>
    <w:rsid w:val="00957F9B"/>
    <w:rsid w:val="00960171"/>
    <w:rsid w:val="0096019C"/>
    <w:rsid w:val="0096037E"/>
    <w:rsid w:val="0096096E"/>
    <w:rsid w:val="00960F57"/>
    <w:rsid w:val="00961222"/>
    <w:rsid w:val="00961324"/>
    <w:rsid w:val="009614BA"/>
    <w:rsid w:val="009616A1"/>
    <w:rsid w:val="00961B13"/>
    <w:rsid w:val="00961D9D"/>
    <w:rsid w:val="009620C7"/>
    <w:rsid w:val="009627C1"/>
    <w:rsid w:val="009628F7"/>
    <w:rsid w:val="00962BD6"/>
    <w:rsid w:val="009630A4"/>
    <w:rsid w:val="00963129"/>
    <w:rsid w:val="009646CA"/>
    <w:rsid w:val="00964800"/>
    <w:rsid w:val="00964CDD"/>
    <w:rsid w:val="0096538D"/>
    <w:rsid w:val="00965CA2"/>
    <w:rsid w:val="00965FC1"/>
    <w:rsid w:val="009662FA"/>
    <w:rsid w:val="00970AB7"/>
    <w:rsid w:val="009716FF"/>
    <w:rsid w:val="00971737"/>
    <w:rsid w:val="00971DB9"/>
    <w:rsid w:val="009724A9"/>
    <w:rsid w:val="009725EA"/>
    <w:rsid w:val="00972917"/>
    <w:rsid w:val="00972D40"/>
    <w:rsid w:val="00973111"/>
    <w:rsid w:val="00973D4D"/>
    <w:rsid w:val="00974465"/>
    <w:rsid w:val="0097460E"/>
    <w:rsid w:val="009750A2"/>
    <w:rsid w:val="00975CD9"/>
    <w:rsid w:val="00975DD0"/>
    <w:rsid w:val="0097656D"/>
    <w:rsid w:val="00976781"/>
    <w:rsid w:val="00977685"/>
    <w:rsid w:val="00980625"/>
    <w:rsid w:val="009809D3"/>
    <w:rsid w:val="00981338"/>
    <w:rsid w:val="009813E3"/>
    <w:rsid w:val="00981812"/>
    <w:rsid w:val="0098205B"/>
    <w:rsid w:val="00983388"/>
    <w:rsid w:val="0098355C"/>
    <w:rsid w:val="00983CB1"/>
    <w:rsid w:val="00983F6D"/>
    <w:rsid w:val="00984037"/>
    <w:rsid w:val="009840C0"/>
    <w:rsid w:val="00984B71"/>
    <w:rsid w:val="00984D93"/>
    <w:rsid w:val="0098537A"/>
    <w:rsid w:val="00985ACF"/>
    <w:rsid w:val="00985FDD"/>
    <w:rsid w:val="00986395"/>
    <w:rsid w:val="009869AC"/>
    <w:rsid w:val="00986BAF"/>
    <w:rsid w:val="009870DF"/>
    <w:rsid w:val="009873FB"/>
    <w:rsid w:val="00987968"/>
    <w:rsid w:val="00987CC8"/>
    <w:rsid w:val="00990B14"/>
    <w:rsid w:val="00990C79"/>
    <w:rsid w:val="00990F97"/>
    <w:rsid w:val="00991103"/>
    <w:rsid w:val="009915E8"/>
    <w:rsid w:val="0099160F"/>
    <w:rsid w:val="0099161E"/>
    <w:rsid w:val="00991A53"/>
    <w:rsid w:val="00991F9A"/>
    <w:rsid w:val="009923DF"/>
    <w:rsid w:val="0099243D"/>
    <w:rsid w:val="00992479"/>
    <w:rsid w:val="009924DA"/>
    <w:rsid w:val="009928A9"/>
    <w:rsid w:val="00992B1C"/>
    <w:rsid w:val="00992B1F"/>
    <w:rsid w:val="00993932"/>
    <w:rsid w:val="009949CF"/>
    <w:rsid w:val="00994C5F"/>
    <w:rsid w:val="00995335"/>
    <w:rsid w:val="00995762"/>
    <w:rsid w:val="00995DEC"/>
    <w:rsid w:val="009966FC"/>
    <w:rsid w:val="009969BD"/>
    <w:rsid w:val="00996A31"/>
    <w:rsid w:val="00996C5D"/>
    <w:rsid w:val="009971B1"/>
    <w:rsid w:val="009971FB"/>
    <w:rsid w:val="00997677"/>
    <w:rsid w:val="00997AFC"/>
    <w:rsid w:val="009A0423"/>
    <w:rsid w:val="009A045A"/>
    <w:rsid w:val="009A053E"/>
    <w:rsid w:val="009A0798"/>
    <w:rsid w:val="009A0CC0"/>
    <w:rsid w:val="009A12D0"/>
    <w:rsid w:val="009A2259"/>
    <w:rsid w:val="009A2967"/>
    <w:rsid w:val="009A2CEF"/>
    <w:rsid w:val="009A3940"/>
    <w:rsid w:val="009A42B1"/>
    <w:rsid w:val="009A47F1"/>
    <w:rsid w:val="009A47FB"/>
    <w:rsid w:val="009A4E6E"/>
    <w:rsid w:val="009A5271"/>
    <w:rsid w:val="009A53C3"/>
    <w:rsid w:val="009A5784"/>
    <w:rsid w:val="009A6C78"/>
    <w:rsid w:val="009A6EB4"/>
    <w:rsid w:val="009A6EE9"/>
    <w:rsid w:val="009A7750"/>
    <w:rsid w:val="009A7C7C"/>
    <w:rsid w:val="009B020D"/>
    <w:rsid w:val="009B031D"/>
    <w:rsid w:val="009B05AC"/>
    <w:rsid w:val="009B069B"/>
    <w:rsid w:val="009B0B26"/>
    <w:rsid w:val="009B1394"/>
    <w:rsid w:val="009B13C5"/>
    <w:rsid w:val="009B1C53"/>
    <w:rsid w:val="009B2092"/>
    <w:rsid w:val="009B25A8"/>
    <w:rsid w:val="009B29E8"/>
    <w:rsid w:val="009B2AAB"/>
    <w:rsid w:val="009B3607"/>
    <w:rsid w:val="009B3737"/>
    <w:rsid w:val="009B3B60"/>
    <w:rsid w:val="009B42D1"/>
    <w:rsid w:val="009B4AE1"/>
    <w:rsid w:val="009B5BB2"/>
    <w:rsid w:val="009B64B4"/>
    <w:rsid w:val="009B6660"/>
    <w:rsid w:val="009B6686"/>
    <w:rsid w:val="009B66D1"/>
    <w:rsid w:val="009B6791"/>
    <w:rsid w:val="009B698C"/>
    <w:rsid w:val="009B7EFF"/>
    <w:rsid w:val="009C0003"/>
    <w:rsid w:val="009C0281"/>
    <w:rsid w:val="009C0482"/>
    <w:rsid w:val="009C06FB"/>
    <w:rsid w:val="009C134E"/>
    <w:rsid w:val="009C1849"/>
    <w:rsid w:val="009C1BD3"/>
    <w:rsid w:val="009C1ED6"/>
    <w:rsid w:val="009C1F6A"/>
    <w:rsid w:val="009C2160"/>
    <w:rsid w:val="009C2F29"/>
    <w:rsid w:val="009C3350"/>
    <w:rsid w:val="009C35EB"/>
    <w:rsid w:val="009C4A72"/>
    <w:rsid w:val="009C4FD1"/>
    <w:rsid w:val="009C520A"/>
    <w:rsid w:val="009C5358"/>
    <w:rsid w:val="009C581F"/>
    <w:rsid w:val="009C585A"/>
    <w:rsid w:val="009C5C5B"/>
    <w:rsid w:val="009C615B"/>
    <w:rsid w:val="009C6464"/>
    <w:rsid w:val="009C6FD3"/>
    <w:rsid w:val="009C71DD"/>
    <w:rsid w:val="009C7A96"/>
    <w:rsid w:val="009C7E34"/>
    <w:rsid w:val="009D064E"/>
    <w:rsid w:val="009D09A9"/>
    <w:rsid w:val="009D0A25"/>
    <w:rsid w:val="009D1328"/>
    <w:rsid w:val="009D16FB"/>
    <w:rsid w:val="009D1D47"/>
    <w:rsid w:val="009D20A0"/>
    <w:rsid w:val="009D22A1"/>
    <w:rsid w:val="009D27C6"/>
    <w:rsid w:val="009D2F22"/>
    <w:rsid w:val="009D3C64"/>
    <w:rsid w:val="009D3C97"/>
    <w:rsid w:val="009D3D7E"/>
    <w:rsid w:val="009D3FF3"/>
    <w:rsid w:val="009D487E"/>
    <w:rsid w:val="009D4BB8"/>
    <w:rsid w:val="009D4CCD"/>
    <w:rsid w:val="009D4E5F"/>
    <w:rsid w:val="009D50CC"/>
    <w:rsid w:val="009D51AB"/>
    <w:rsid w:val="009D51ED"/>
    <w:rsid w:val="009D5472"/>
    <w:rsid w:val="009D55A5"/>
    <w:rsid w:val="009D64C2"/>
    <w:rsid w:val="009D6553"/>
    <w:rsid w:val="009D6624"/>
    <w:rsid w:val="009D7167"/>
    <w:rsid w:val="009D72C1"/>
    <w:rsid w:val="009D7DDA"/>
    <w:rsid w:val="009E09BC"/>
    <w:rsid w:val="009E0A11"/>
    <w:rsid w:val="009E1026"/>
    <w:rsid w:val="009E1B70"/>
    <w:rsid w:val="009E26DF"/>
    <w:rsid w:val="009E2F90"/>
    <w:rsid w:val="009E3920"/>
    <w:rsid w:val="009E3976"/>
    <w:rsid w:val="009E39BA"/>
    <w:rsid w:val="009E3D21"/>
    <w:rsid w:val="009E4135"/>
    <w:rsid w:val="009E4238"/>
    <w:rsid w:val="009E4A15"/>
    <w:rsid w:val="009E4A9A"/>
    <w:rsid w:val="009E4B96"/>
    <w:rsid w:val="009E4F02"/>
    <w:rsid w:val="009E5247"/>
    <w:rsid w:val="009E5D24"/>
    <w:rsid w:val="009E6033"/>
    <w:rsid w:val="009E68BD"/>
    <w:rsid w:val="009E6FB3"/>
    <w:rsid w:val="009E785A"/>
    <w:rsid w:val="009F0155"/>
    <w:rsid w:val="009F0479"/>
    <w:rsid w:val="009F0908"/>
    <w:rsid w:val="009F09C9"/>
    <w:rsid w:val="009F20D7"/>
    <w:rsid w:val="009F228D"/>
    <w:rsid w:val="009F259A"/>
    <w:rsid w:val="009F272C"/>
    <w:rsid w:val="009F3106"/>
    <w:rsid w:val="009F3422"/>
    <w:rsid w:val="009F39E2"/>
    <w:rsid w:val="009F41F7"/>
    <w:rsid w:val="009F48CB"/>
    <w:rsid w:val="009F4998"/>
    <w:rsid w:val="009F4D32"/>
    <w:rsid w:val="009F4E52"/>
    <w:rsid w:val="009F52E5"/>
    <w:rsid w:val="009F5472"/>
    <w:rsid w:val="009F54A3"/>
    <w:rsid w:val="009F55ED"/>
    <w:rsid w:val="009F561C"/>
    <w:rsid w:val="009F56FD"/>
    <w:rsid w:val="009F5D8F"/>
    <w:rsid w:val="009F5FDB"/>
    <w:rsid w:val="009F6625"/>
    <w:rsid w:val="009F6B28"/>
    <w:rsid w:val="009F6CE6"/>
    <w:rsid w:val="009F6D8C"/>
    <w:rsid w:val="009F7338"/>
    <w:rsid w:val="009F760A"/>
    <w:rsid w:val="009F7EFC"/>
    <w:rsid w:val="00A00589"/>
    <w:rsid w:val="00A005ED"/>
    <w:rsid w:val="00A008CB"/>
    <w:rsid w:val="00A0170C"/>
    <w:rsid w:val="00A017A7"/>
    <w:rsid w:val="00A01DDB"/>
    <w:rsid w:val="00A020C3"/>
    <w:rsid w:val="00A03429"/>
    <w:rsid w:val="00A0380F"/>
    <w:rsid w:val="00A039F0"/>
    <w:rsid w:val="00A03B21"/>
    <w:rsid w:val="00A04356"/>
    <w:rsid w:val="00A05381"/>
    <w:rsid w:val="00A05734"/>
    <w:rsid w:val="00A05D5E"/>
    <w:rsid w:val="00A05D9A"/>
    <w:rsid w:val="00A05F2E"/>
    <w:rsid w:val="00A061D5"/>
    <w:rsid w:val="00A062B4"/>
    <w:rsid w:val="00A067E3"/>
    <w:rsid w:val="00A06FAB"/>
    <w:rsid w:val="00A07012"/>
    <w:rsid w:val="00A073C6"/>
    <w:rsid w:val="00A07506"/>
    <w:rsid w:val="00A07AA0"/>
    <w:rsid w:val="00A10198"/>
    <w:rsid w:val="00A1054E"/>
    <w:rsid w:val="00A108ED"/>
    <w:rsid w:val="00A10A8D"/>
    <w:rsid w:val="00A114F7"/>
    <w:rsid w:val="00A11765"/>
    <w:rsid w:val="00A117BA"/>
    <w:rsid w:val="00A1250D"/>
    <w:rsid w:val="00A12C55"/>
    <w:rsid w:val="00A13049"/>
    <w:rsid w:val="00A13A1C"/>
    <w:rsid w:val="00A142DD"/>
    <w:rsid w:val="00A14446"/>
    <w:rsid w:val="00A14AA3"/>
    <w:rsid w:val="00A15480"/>
    <w:rsid w:val="00A15928"/>
    <w:rsid w:val="00A15A81"/>
    <w:rsid w:val="00A15D4A"/>
    <w:rsid w:val="00A15F23"/>
    <w:rsid w:val="00A1607D"/>
    <w:rsid w:val="00A160B3"/>
    <w:rsid w:val="00A16328"/>
    <w:rsid w:val="00A16AE1"/>
    <w:rsid w:val="00A16C0C"/>
    <w:rsid w:val="00A170FB"/>
    <w:rsid w:val="00A202B1"/>
    <w:rsid w:val="00A20BBC"/>
    <w:rsid w:val="00A20D74"/>
    <w:rsid w:val="00A21E1D"/>
    <w:rsid w:val="00A2216A"/>
    <w:rsid w:val="00A224B0"/>
    <w:rsid w:val="00A2308C"/>
    <w:rsid w:val="00A23696"/>
    <w:rsid w:val="00A23AB7"/>
    <w:rsid w:val="00A23AC7"/>
    <w:rsid w:val="00A23B89"/>
    <w:rsid w:val="00A2469B"/>
    <w:rsid w:val="00A258CC"/>
    <w:rsid w:val="00A25ED3"/>
    <w:rsid w:val="00A263C9"/>
    <w:rsid w:val="00A26923"/>
    <w:rsid w:val="00A26950"/>
    <w:rsid w:val="00A2695E"/>
    <w:rsid w:val="00A27237"/>
    <w:rsid w:val="00A27407"/>
    <w:rsid w:val="00A278DA"/>
    <w:rsid w:val="00A27A7E"/>
    <w:rsid w:val="00A27FAF"/>
    <w:rsid w:val="00A301D4"/>
    <w:rsid w:val="00A304D6"/>
    <w:rsid w:val="00A30799"/>
    <w:rsid w:val="00A30953"/>
    <w:rsid w:val="00A323F9"/>
    <w:rsid w:val="00A32602"/>
    <w:rsid w:val="00A3274D"/>
    <w:rsid w:val="00A3316C"/>
    <w:rsid w:val="00A338E6"/>
    <w:rsid w:val="00A33918"/>
    <w:rsid w:val="00A33B0D"/>
    <w:rsid w:val="00A33BE6"/>
    <w:rsid w:val="00A33E94"/>
    <w:rsid w:val="00A33F43"/>
    <w:rsid w:val="00A34552"/>
    <w:rsid w:val="00A34AEB"/>
    <w:rsid w:val="00A34F3A"/>
    <w:rsid w:val="00A34F7F"/>
    <w:rsid w:val="00A35221"/>
    <w:rsid w:val="00A35D6F"/>
    <w:rsid w:val="00A35FCB"/>
    <w:rsid w:val="00A36180"/>
    <w:rsid w:val="00A36573"/>
    <w:rsid w:val="00A376A3"/>
    <w:rsid w:val="00A37A39"/>
    <w:rsid w:val="00A37AFE"/>
    <w:rsid w:val="00A37EA2"/>
    <w:rsid w:val="00A4045B"/>
    <w:rsid w:val="00A411DC"/>
    <w:rsid w:val="00A411DD"/>
    <w:rsid w:val="00A419D0"/>
    <w:rsid w:val="00A41A9D"/>
    <w:rsid w:val="00A41AE0"/>
    <w:rsid w:val="00A41C26"/>
    <w:rsid w:val="00A421E3"/>
    <w:rsid w:val="00A42C3D"/>
    <w:rsid w:val="00A43032"/>
    <w:rsid w:val="00A4328E"/>
    <w:rsid w:val="00A43D1B"/>
    <w:rsid w:val="00A4434C"/>
    <w:rsid w:val="00A449B3"/>
    <w:rsid w:val="00A44B87"/>
    <w:rsid w:val="00A450D9"/>
    <w:rsid w:val="00A45311"/>
    <w:rsid w:val="00A46264"/>
    <w:rsid w:val="00A46ED0"/>
    <w:rsid w:val="00A46F07"/>
    <w:rsid w:val="00A473F5"/>
    <w:rsid w:val="00A4745F"/>
    <w:rsid w:val="00A475C6"/>
    <w:rsid w:val="00A477D6"/>
    <w:rsid w:val="00A505C6"/>
    <w:rsid w:val="00A50C3D"/>
    <w:rsid w:val="00A5163B"/>
    <w:rsid w:val="00A51BDD"/>
    <w:rsid w:val="00A51DD1"/>
    <w:rsid w:val="00A52187"/>
    <w:rsid w:val="00A52A24"/>
    <w:rsid w:val="00A52D2D"/>
    <w:rsid w:val="00A5311D"/>
    <w:rsid w:val="00A534E4"/>
    <w:rsid w:val="00A53C74"/>
    <w:rsid w:val="00A53DF8"/>
    <w:rsid w:val="00A53F1A"/>
    <w:rsid w:val="00A5468B"/>
    <w:rsid w:val="00A5528F"/>
    <w:rsid w:val="00A564A1"/>
    <w:rsid w:val="00A5699D"/>
    <w:rsid w:val="00A56C74"/>
    <w:rsid w:val="00A6036A"/>
    <w:rsid w:val="00A603D5"/>
    <w:rsid w:val="00A60581"/>
    <w:rsid w:val="00A60859"/>
    <w:rsid w:val="00A60EDB"/>
    <w:rsid w:val="00A61167"/>
    <w:rsid w:val="00A61897"/>
    <w:rsid w:val="00A61ECA"/>
    <w:rsid w:val="00A626D7"/>
    <w:rsid w:val="00A62911"/>
    <w:rsid w:val="00A62971"/>
    <w:rsid w:val="00A6300E"/>
    <w:rsid w:val="00A631C8"/>
    <w:rsid w:val="00A63210"/>
    <w:rsid w:val="00A642EC"/>
    <w:rsid w:val="00A64875"/>
    <w:rsid w:val="00A64D60"/>
    <w:rsid w:val="00A64DBB"/>
    <w:rsid w:val="00A64EE5"/>
    <w:rsid w:val="00A654FF"/>
    <w:rsid w:val="00A65DAE"/>
    <w:rsid w:val="00A65E8C"/>
    <w:rsid w:val="00A66240"/>
    <w:rsid w:val="00A66830"/>
    <w:rsid w:val="00A66D98"/>
    <w:rsid w:val="00A67022"/>
    <w:rsid w:val="00A672E7"/>
    <w:rsid w:val="00A672EB"/>
    <w:rsid w:val="00A67CCD"/>
    <w:rsid w:val="00A700AE"/>
    <w:rsid w:val="00A70947"/>
    <w:rsid w:val="00A70996"/>
    <w:rsid w:val="00A71189"/>
    <w:rsid w:val="00A712C3"/>
    <w:rsid w:val="00A715D6"/>
    <w:rsid w:val="00A7168F"/>
    <w:rsid w:val="00A718AE"/>
    <w:rsid w:val="00A718EB"/>
    <w:rsid w:val="00A71EBD"/>
    <w:rsid w:val="00A72AC0"/>
    <w:rsid w:val="00A72FB2"/>
    <w:rsid w:val="00A73878"/>
    <w:rsid w:val="00A7468D"/>
    <w:rsid w:val="00A7469F"/>
    <w:rsid w:val="00A746B6"/>
    <w:rsid w:val="00A75022"/>
    <w:rsid w:val="00A75234"/>
    <w:rsid w:val="00A756C6"/>
    <w:rsid w:val="00A75CB9"/>
    <w:rsid w:val="00A75E25"/>
    <w:rsid w:val="00A763DD"/>
    <w:rsid w:val="00A765C8"/>
    <w:rsid w:val="00A7709C"/>
    <w:rsid w:val="00A77145"/>
    <w:rsid w:val="00A7751C"/>
    <w:rsid w:val="00A77884"/>
    <w:rsid w:val="00A77AB8"/>
    <w:rsid w:val="00A8007D"/>
    <w:rsid w:val="00A804F8"/>
    <w:rsid w:val="00A8079F"/>
    <w:rsid w:val="00A81705"/>
    <w:rsid w:val="00A81819"/>
    <w:rsid w:val="00A8253C"/>
    <w:rsid w:val="00A82933"/>
    <w:rsid w:val="00A82B84"/>
    <w:rsid w:val="00A82D2E"/>
    <w:rsid w:val="00A82F27"/>
    <w:rsid w:val="00A83355"/>
    <w:rsid w:val="00A83F45"/>
    <w:rsid w:val="00A841B5"/>
    <w:rsid w:val="00A843BA"/>
    <w:rsid w:val="00A8462C"/>
    <w:rsid w:val="00A85E9D"/>
    <w:rsid w:val="00A860DD"/>
    <w:rsid w:val="00A86AFB"/>
    <w:rsid w:val="00A872F7"/>
    <w:rsid w:val="00A87AAF"/>
    <w:rsid w:val="00A87BD1"/>
    <w:rsid w:val="00A904D4"/>
    <w:rsid w:val="00A90CF6"/>
    <w:rsid w:val="00A91576"/>
    <w:rsid w:val="00A91A71"/>
    <w:rsid w:val="00A91CDE"/>
    <w:rsid w:val="00A91F77"/>
    <w:rsid w:val="00A920EB"/>
    <w:rsid w:val="00A92532"/>
    <w:rsid w:val="00A9283C"/>
    <w:rsid w:val="00A930B6"/>
    <w:rsid w:val="00A937C3"/>
    <w:rsid w:val="00A93A71"/>
    <w:rsid w:val="00A93C0A"/>
    <w:rsid w:val="00A949C1"/>
    <w:rsid w:val="00A953E6"/>
    <w:rsid w:val="00A958C2"/>
    <w:rsid w:val="00A962DE"/>
    <w:rsid w:val="00A975F9"/>
    <w:rsid w:val="00A97F7E"/>
    <w:rsid w:val="00AA0A7C"/>
    <w:rsid w:val="00AA134C"/>
    <w:rsid w:val="00AA180C"/>
    <w:rsid w:val="00AA1985"/>
    <w:rsid w:val="00AA2576"/>
    <w:rsid w:val="00AA2A7F"/>
    <w:rsid w:val="00AA2B65"/>
    <w:rsid w:val="00AA2EE2"/>
    <w:rsid w:val="00AA2F04"/>
    <w:rsid w:val="00AA32A5"/>
    <w:rsid w:val="00AA43DD"/>
    <w:rsid w:val="00AA4ABF"/>
    <w:rsid w:val="00AA5996"/>
    <w:rsid w:val="00AA60FE"/>
    <w:rsid w:val="00AA6184"/>
    <w:rsid w:val="00AA6679"/>
    <w:rsid w:val="00AA671D"/>
    <w:rsid w:val="00AA76CF"/>
    <w:rsid w:val="00AB0CD3"/>
    <w:rsid w:val="00AB1E9A"/>
    <w:rsid w:val="00AB227B"/>
    <w:rsid w:val="00AB2AA0"/>
    <w:rsid w:val="00AB3382"/>
    <w:rsid w:val="00AB3522"/>
    <w:rsid w:val="00AB3AA0"/>
    <w:rsid w:val="00AB3B95"/>
    <w:rsid w:val="00AB3C18"/>
    <w:rsid w:val="00AB53C4"/>
    <w:rsid w:val="00AB5BCB"/>
    <w:rsid w:val="00AB5D27"/>
    <w:rsid w:val="00AB5D52"/>
    <w:rsid w:val="00AB60DD"/>
    <w:rsid w:val="00AB64B6"/>
    <w:rsid w:val="00AB6E7E"/>
    <w:rsid w:val="00AB722F"/>
    <w:rsid w:val="00AB7C39"/>
    <w:rsid w:val="00AC0388"/>
    <w:rsid w:val="00AC03F4"/>
    <w:rsid w:val="00AC16C1"/>
    <w:rsid w:val="00AC185C"/>
    <w:rsid w:val="00AC1A9B"/>
    <w:rsid w:val="00AC1B0A"/>
    <w:rsid w:val="00AC247C"/>
    <w:rsid w:val="00AC2DAF"/>
    <w:rsid w:val="00AC3C88"/>
    <w:rsid w:val="00AC412E"/>
    <w:rsid w:val="00AC432E"/>
    <w:rsid w:val="00AC450B"/>
    <w:rsid w:val="00AC45AE"/>
    <w:rsid w:val="00AC4823"/>
    <w:rsid w:val="00AC563E"/>
    <w:rsid w:val="00AC5867"/>
    <w:rsid w:val="00AC621B"/>
    <w:rsid w:val="00AC6334"/>
    <w:rsid w:val="00AC6491"/>
    <w:rsid w:val="00AC66EA"/>
    <w:rsid w:val="00AC6DF4"/>
    <w:rsid w:val="00AC7EB1"/>
    <w:rsid w:val="00AC7ECA"/>
    <w:rsid w:val="00AD04A0"/>
    <w:rsid w:val="00AD05BD"/>
    <w:rsid w:val="00AD0707"/>
    <w:rsid w:val="00AD0D00"/>
    <w:rsid w:val="00AD0D4C"/>
    <w:rsid w:val="00AD1022"/>
    <w:rsid w:val="00AD1580"/>
    <w:rsid w:val="00AD19AE"/>
    <w:rsid w:val="00AD2941"/>
    <w:rsid w:val="00AD2E92"/>
    <w:rsid w:val="00AD3A83"/>
    <w:rsid w:val="00AD3BC9"/>
    <w:rsid w:val="00AD4094"/>
    <w:rsid w:val="00AD4DC4"/>
    <w:rsid w:val="00AD5375"/>
    <w:rsid w:val="00AD5451"/>
    <w:rsid w:val="00AD5832"/>
    <w:rsid w:val="00AD5D4E"/>
    <w:rsid w:val="00AD5E47"/>
    <w:rsid w:val="00AD5FCE"/>
    <w:rsid w:val="00AD635C"/>
    <w:rsid w:val="00AD765E"/>
    <w:rsid w:val="00AE0242"/>
    <w:rsid w:val="00AE025B"/>
    <w:rsid w:val="00AE0A3F"/>
    <w:rsid w:val="00AE1013"/>
    <w:rsid w:val="00AE1150"/>
    <w:rsid w:val="00AE2072"/>
    <w:rsid w:val="00AE22C8"/>
    <w:rsid w:val="00AE378A"/>
    <w:rsid w:val="00AE38C3"/>
    <w:rsid w:val="00AE4033"/>
    <w:rsid w:val="00AE49FB"/>
    <w:rsid w:val="00AE4B6C"/>
    <w:rsid w:val="00AE4D48"/>
    <w:rsid w:val="00AE514E"/>
    <w:rsid w:val="00AE5201"/>
    <w:rsid w:val="00AE559A"/>
    <w:rsid w:val="00AE5C2E"/>
    <w:rsid w:val="00AE61B3"/>
    <w:rsid w:val="00AE6AC6"/>
    <w:rsid w:val="00AE6F34"/>
    <w:rsid w:val="00AE72A6"/>
    <w:rsid w:val="00AE73C7"/>
    <w:rsid w:val="00AE763B"/>
    <w:rsid w:val="00AF0657"/>
    <w:rsid w:val="00AF0D34"/>
    <w:rsid w:val="00AF0F37"/>
    <w:rsid w:val="00AF1313"/>
    <w:rsid w:val="00AF1386"/>
    <w:rsid w:val="00AF277B"/>
    <w:rsid w:val="00AF3777"/>
    <w:rsid w:val="00AF38CC"/>
    <w:rsid w:val="00AF4A6F"/>
    <w:rsid w:val="00AF4E1A"/>
    <w:rsid w:val="00AF51D7"/>
    <w:rsid w:val="00AF5225"/>
    <w:rsid w:val="00AF5443"/>
    <w:rsid w:val="00AF5508"/>
    <w:rsid w:val="00AF5740"/>
    <w:rsid w:val="00AF6419"/>
    <w:rsid w:val="00AF77CD"/>
    <w:rsid w:val="00AF79E8"/>
    <w:rsid w:val="00B002BB"/>
    <w:rsid w:val="00B002C5"/>
    <w:rsid w:val="00B00555"/>
    <w:rsid w:val="00B0077F"/>
    <w:rsid w:val="00B007F2"/>
    <w:rsid w:val="00B00B59"/>
    <w:rsid w:val="00B01188"/>
    <w:rsid w:val="00B0142D"/>
    <w:rsid w:val="00B014FB"/>
    <w:rsid w:val="00B016EE"/>
    <w:rsid w:val="00B017CB"/>
    <w:rsid w:val="00B02025"/>
    <w:rsid w:val="00B02622"/>
    <w:rsid w:val="00B02695"/>
    <w:rsid w:val="00B02AC3"/>
    <w:rsid w:val="00B02E39"/>
    <w:rsid w:val="00B0316A"/>
    <w:rsid w:val="00B0360F"/>
    <w:rsid w:val="00B03E9B"/>
    <w:rsid w:val="00B041A4"/>
    <w:rsid w:val="00B04A2E"/>
    <w:rsid w:val="00B04AC9"/>
    <w:rsid w:val="00B04BCF"/>
    <w:rsid w:val="00B0560E"/>
    <w:rsid w:val="00B0591B"/>
    <w:rsid w:val="00B059CD"/>
    <w:rsid w:val="00B05EB2"/>
    <w:rsid w:val="00B05F82"/>
    <w:rsid w:val="00B06049"/>
    <w:rsid w:val="00B062C9"/>
    <w:rsid w:val="00B062EC"/>
    <w:rsid w:val="00B0638A"/>
    <w:rsid w:val="00B06D9A"/>
    <w:rsid w:val="00B07158"/>
    <w:rsid w:val="00B07856"/>
    <w:rsid w:val="00B0785D"/>
    <w:rsid w:val="00B078C5"/>
    <w:rsid w:val="00B07CBC"/>
    <w:rsid w:val="00B07F7D"/>
    <w:rsid w:val="00B104E9"/>
    <w:rsid w:val="00B109BE"/>
    <w:rsid w:val="00B109F8"/>
    <w:rsid w:val="00B112C2"/>
    <w:rsid w:val="00B11618"/>
    <w:rsid w:val="00B1167A"/>
    <w:rsid w:val="00B11AA4"/>
    <w:rsid w:val="00B11ACB"/>
    <w:rsid w:val="00B1209E"/>
    <w:rsid w:val="00B12451"/>
    <w:rsid w:val="00B12786"/>
    <w:rsid w:val="00B12931"/>
    <w:rsid w:val="00B1364D"/>
    <w:rsid w:val="00B13DCC"/>
    <w:rsid w:val="00B14DE0"/>
    <w:rsid w:val="00B14F68"/>
    <w:rsid w:val="00B15BE2"/>
    <w:rsid w:val="00B16236"/>
    <w:rsid w:val="00B17357"/>
    <w:rsid w:val="00B17654"/>
    <w:rsid w:val="00B1791D"/>
    <w:rsid w:val="00B200E0"/>
    <w:rsid w:val="00B201C3"/>
    <w:rsid w:val="00B2049E"/>
    <w:rsid w:val="00B20710"/>
    <w:rsid w:val="00B20D38"/>
    <w:rsid w:val="00B212FF"/>
    <w:rsid w:val="00B21562"/>
    <w:rsid w:val="00B21B7B"/>
    <w:rsid w:val="00B21BCD"/>
    <w:rsid w:val="00B21D0D"/>
    <w:rsid w:val="00B222CD"/>
    <w:rsid w:val="00B22436"/>
    <w:rsid w:val="00B22729"/>
    <w:rsid w:val="00B229B0"/>
    <w:rsid w:val="00B22B66"/>
    <w:rsid w:val="00B22FDE"/>
    <w:rsid w:val="00B23358"/>
    <w:rsid w:val="00B23CC9"/>
    <w:rsid w:val="00B23D1E"/>
    <w:rsid w:val="00B2400E"/>
    <w:rsid w:val="00B24116"/>
    <w:rsid w:val="00B24210"/>
    <w:rsid w:val="00B24289"/>
    <w:rsid w:val="00B24355"/>
    <w:rsid w:val="00B244ED"/>
    <w:rsid w:val="00B245EF"/>
    <w:rsid w:val="00B246E7"/>
    <w:rsid w:val="00B248F7"/>
    <w:rsid w:val="00B254E9"/>
    <w:rsid w:val="00B261A4"/>
    <w:rsid w:val="00B2751A"/>
    <w:rsid w:val="00B27E1A"/>
    <w:rsid w:val="00B27F3F"/>
    <w:rsid w:val="00B304D6"/>
    <w:rsid w:val="00B3067D"/>
    <w:rsid w:val="00B30847"/>
    <w:rsid w:val="00B31302"/>
    <w:rsid w:val="00B314F4"/>
    <w:rsid w:val="00B318A2"/>
    <w:rsid w:val="00B31BE7"/>
    <w:rsid w:val="00B31F72"/>
    <w:rsid w:val="00B322BE"/>
    <w:rsid w:val="00B324C6"/>
    <w:rsid w:val="00B32567"/>
    <w:rsid w:val="00B329FF"/>
    <w:rsid w:val="00B32A8D"/>
    <w:rsid w:val="00B33695"/>
    <w:rsid w:val="00B33774"/>
    <w:rsid w:val="00B33A59"/>
    <w:rsid w:val="00B33F50"/>
    <w:rsid w:val="00B340AD"/>
    <w:rsid w:val="00B340B7"/>
    <w:rsid w:val="00B3516E"/>
    <w:rsid w:val="00B360AB"/>
    <w:rsid w:val="00B36594"/>
    <w:rsid w:val="00B36C59"/>
    <w:rsid w:val="00B36E6A"/>
    <w:rsid w:val="00B3725A"/>
    <w:rsid w:val="00B37361"/>
    <w:rsid w:val="00B37385"/>
    <w:rsid w:val="00B3777A"/>
    <w:rsid w:val="00B37CA9"/>
    <w:rsid w:val="00B37CD0"/>
    <w:rsid w:val="00B40AEA"/>
    <w:rsid w:val="00B41109"/>
    <w:rsid w:val="00B41405"/>
    <w:rsid w:val="00B41D71"/>
    <w:rsid w:val="00B42282"/>
    <w:rsid w:val="00B42F78"/>
    <w:rsid w:val="00B4414E"/>
    <w:rsid w:val="00B443C1"/>
    <w:rsid w:val="00B44605"/>
    <w:rsid w:val="00B44E03"/>
    <w:rsid w:val="00B45203"/>
    <w:rsid w:val="00B45ED3"/>
    <w:rsid w:val="00B46461"/>
    <w:rsid w:val="00B4667C"/>
    <w:rsid w:val="00B466D3"/>
    <w:rsid w:val="00B4702A"/>
    <w:rsid w:val="00B4717F"/>
    <w:rsid w:val="00B4784F"/>
    <w:rsid w:val="00B47D21"/>
    <w:rsid w:val="00B506B0"/>
    <w:rsid w:val="00B50C84"/>
    <w:rsid w:val="00B50F43"/>
    <w:rsid w:val="00B51779"/>
    <w:rsid w:val="00B51B46"/>
    <w:rsid w:val="00B51B60"/>
    <w:rsid w:val="00B52DE6"/>
    <w:rsid w:val="00B52EC5"/>
    <w:rsid w:val="00B533B2"/>
    <w:rsid w:val="00B5389A"/>
    <w:rsid w:val="00B54022"/>
    <w:rsid w:val="00B54113"/>
    <w:rsid w:val="00B54BE5"/>
    <w:rsid w:val="00B54D3A"/>
    <w:rsid w:val="00B55727"/>
    <w:rsid w:val="00B5578D"/>
    <w:rsid w:val="00B558A3"/>
    <w:rsid w:val="00B560ED"/>
    <w:rsid w:val="00B56F00"/>
    <w:rsid w:val="00B570E2"/>
    <w:rsid w:val="00B57256"/>
    <w:rsid w:val="00B57F9D"/>
    <w:rsid w:val="00B60181"/>
    <w:rsid w:val="00B6034D"/>
    <w:rsid w:val="00B60507"/>
    <w:rsid w:val="00B605C3"/>
    <w:rsid w:val="00B60F1A"/>
    <w:rsid w:val="00B62145"/>
    <w:rsid w:val="00B624F1"/>
    <w:rsid w:val="00B6277A"/>
    <w:rsid w:val="00B62801"/>
    <w:rsid w:val="00B6406D"/>
    <w:rsid w:val="00B662F1"/>
    <w:rsid w:val="00B6633A"/>
    <w:rsid w:val="00B665D9"/>
    <w:rsid w:val="00B6684A"/>
    <w:rsid w:val="00B6736C"/>
    <w:rsid w:val="00B673B7"/>
    <w:rsid w:val="00B67716"/>
    <w:rsid w:val="00B6780D"/>
    <w:rsid w:val="00B67941"/>
    <w:rsid w:val="00B67AC8"/>
    <w:rsid w:val="00B70704"/>
    <w:rsid w:val="00B7071C"/>
    <w:rsid w:val="00B7084E"/>
    <w:rsid w:val="00B70B72"/>
    <w:rsid w:val="00B71205"/>
    <w:rsid w:val="00B718D3"/>
    <w:rsid w:val="00B71C2E"/>
    <w:rsid w:val="00B724F3"/>
    <w:rsid w:val="00B7250A"/>
    <w:rsid w:val="00B72751"/>
    <w:rsid w:val="00B72983"/>
    <w:rsid w:val="00B72BE1"/>
    <w:rsid w:val="00B72EA8"/>
    <w:rsid w:val="00B7342C"/>
    <w:rsid w:val="00B734DF"/>
    <w:rsid w:val="00B73C81"/>
    <w:rsid w:val="00B74509"/>
    <w:rsid w:val="00B74F1C"/>
    <w:rsid w:val="00B74FED"/>
    <w:rsid w:val="00B750C2"/>
    <w:rsid w:val="00B75633"/>
    <w:rsid w:val="00B75F36"/>
    <w:rsid w:val="00B763F4"/>
    <w:rsid w:val="00B7671B"/>
    <w:rsid w:val="00B76CCE"/>
    <w:rsid w:val="00B76E83"/>
    <w:rsid w:val="00B77245"/>
    <w:rsid w:val="00B77375"/>
    <w:rsid w:val="00B77810"/>
    <w:rsid w:val="00B77845"/>
    <w:rsid w:val="00B77B55"/>
    <w:rsid w:val="00B80639"/>
    <w:rsid w:val="00B80DA1"/>
    <w:rsid w:val="00B816F4"/>
    <w:rsid w:val="00B81B59"/>
    <w:rsid w:val="00B81DD0"/>
    <w:rsid w:val="00B81FD0"/>
    <w:rsid w:val="00B8209E"/>
    <w:rsid w:val="00B82384"/>
    <w:rsid w:val="00B82B82"/>
    <w:rsid w:val="00B8302E"/>
    <w:rsid w:val="00B836E5"/>
    <w:rsid w:val="00B8374E"/>
    <w:rsid w:val="00B83B05"/>
    <w:rsid w:val="00B83B3B"/>
    <w:rsid w:val="00B83E42"/>
    <w:rsid w:val="00B84064"/>
    <w:rsid w:val="00B8407F"/>
    <w:rsid w:val="00B84B8D"/>
    <w:rsid w:val="00B84EC4"/>
    <w:rsid w:val="00B8570E"/>
    <w:rsid w:val="00B859D7"/>
    <w:rsid w:val="00B85E5A"/>
    <w:rsid w:val="00B85F69"/>
    <w:rsid w:val="00B86061"/>
    <w:rsid w:val="00B860EA"/>
    <w:rsid w:val="00B8629C"/>
    <w:rsid w:val="00B863A5"/>
    <w:rsid w:val="00B868D3"/>
    <w:rsid w:val="00B86BF5"/>
    <w:rsid w:val="00B86EF6"/>
    <w:rsid w:val="00B875B1"/>
    <w:rsid w:val="00B9026A"/>
    <w:rsid w:val="00B90510"/>
    <w:rsid w:val="00B90614"/>
    <w:rsid w:val="00B90E8C"/>
    <w:rsid w:val="00B910A2"/>
    <w:rsid w:val="00B913D5"/>
    <w:rsid w:val="00B9160D"/>
    <w:rsid w:val="00B9182B"/>
    <w:rsid w:val="00B91EBD"/>
    <w:rsid w:val="00B91FE6"/>
    <w:rsid w:val="00B92029"/>
    <w:rsid w:val="00B92061"/>
    <w:rsid w:val="00B92543"/>
    <w:rsid w:val="00B92A77"/>
    <w:rsid w:val="00B92D37"/>
    <w:rsid w:val="00B9321B"/>
    <w:rsid w:val="00B93807"/>
    <w:rsid w:val="00B93CB7"/>
    <w:rsid w:val="00B93D1E"/>
    <w:rsid w:val="00B93D34"/>
    <w:rsid w:val="00B93FB5"/>
    <w:rsid w:val="00B940A1"/>
    <w:rsid w:val="00B9415B"/>
    <w:rsid w:val="00B9479E"/>
    <w:rsid w:val="00B94A1E"/>
    <w:rsid w:val="00B953D1"/>
    <w:rsid w:val="00B956A8"/>
    <w:rsid w:val="00B956C1"/>
    <w:rsid w:val="00B95B8D"/>
    <w:rsid w:val="00B95BB6"/>
    <w:rsid w:val="00B96119"/>
    <w:rsid w:val="00B9698E"/>
    <w:rsid w:val="00B96C06"/>
    <w:rsid w:val="00B96FD0"/>
    <w:rsid w:val="00B97398"/>
    <w:rsid w:val="00B974F2"/>
    <w:rsid w:val="00B97739"/>
    <w:rsid w:val="00BA0225"/>
    <w:rsid w:val="00BA0B29"/>
    <w:rsid w:val="00BA117A"/>
    <w:rsid w:val="00BA1500"/>
    <w:rsid w:val="00BA1965"/>
    <w:rsid w:val="00BA19FC"/>
    <w:rsid w:val="00BA1D56"/>
    <w:rsid w:val="00BA20EE"/>
    <w:rsid w:val="00BA24B1"/>
    <w:rsid w:val="00BA27D3"/>
    <w:rsid w:val="00BA288A"/>
    <w:rsid w:val="00BA293D"/>
    <w:rsid w:val="00BA2BD2"/>
    <w:rsid w:val="00BA390F"/>
    <w:rsid w:val="00BA46E6"/>
    <w:rsid w:val="00BA4FA5"/>
    <w:rsid w:val="00BA55FD"/>
    <w:rsid w:val="00BA641F"/>
    <w:rsid w:val="00BA6A5B"/>
    <w:rsid w:val="00BA6C92"/>
    <w:rsid w:val="00BA6E33"/>
    <w:rsid w:val="00BA7CC1"/>
    <w:rsid w:val="00BB0009"/>
    <w:rsid w:val="00BB001C"/>
    <w:rsid w:val="00BB00A2"/>
    <w:rsid w:val="00BB0402"/>
    <w:rsid w:val="00BB040C"/>
    <w:rsid w:val="00BB0B6E"/>
    <w:rsid w:val="00BB0DB8"/>
    <w:rsid w:val="00BB0E2B"/>
    <w:rsid w:val="00BB1586"/>
    <w:rsid w:val="00BB18FE"/>
    <w:rsid w:val="00BB1BA7"/>
    <w:rsid w:val="00BB1F5C"/>
    <w:rsid w:val="00BB1F99"/>
    <w:rsid w:val="00BB2CC9"/>
    <w:rsid w:val="00BB31E3"/>
    <w:rsid w:val="00BB371C"/>
    <w:rsid w:val="00BB3CF9"/>
    <w:rsid w:val="00BB463E"/>
    <w:rsid w:val="00BB4D6D"/>
    <w:rsid w:val="00BB560A"/>
    <w:rsid w:val="00BB5E81"/>
    <w:rsid w:val="00BB60DE"/>
    <w:rsid w:val="00BB74FF"/>
    <w:rsid w:val="00BB7699"/>
    <w:rsid w:val="00BB7B70"/>
    <w:rsid w:val="00BB7F0F"/>
    <w:rsid w:val="00BC01DC"/>
    <w:rsid w:val="00BC0D10"/>
    <w:rsid w:val="00BC0D78"/>
    <w:rsid w:val="00BC0DFC"/>
    <w:rsid w:val="00BC12FE"/>
    <w:rsid w:val="00BC14AF"/>
    <w:rsid w:val="00BC2604"/>
    <w:rsid w:val="00BC2F1C"/>
    <w:rsid w:val="00BC3817"/>
    <w:rsid w:val="00BC3C0F"/>
    <w:rsid w:val="00BC3C8C"/>
    <w:rsid w:val="00BC3E20"/>
    <w:rsid w:val="00BC4306"/>
    <w:rsid w:val="00BC48D1"/>
    <w:rsid w:val="00BC5048"/>
    <w:rsid w:val="00BC5DE0"/>
    <w:rsid w:val="00BC5E0F"/>
    <w:rsid w:val="00BC5EA3"/>
    <w:rsid w:val="00BC64E0"/>
    <w:rsid w:val="00BC6700"/>
    <w:rsid w:val="00BC699D"/>
    <w:rsid w:val="00BC6D3C"/>
    <w:rsid w:val="00BC7728"/>
    <w:rsid w:val="00BC7E7F"/>
    <w:rsid w:val="00BD0109"/>
    <w:rsid w:val="00BD12CB"/>
    <w:rsid w:val="00BD132E"/>
    <w:rsid w:val="00BD160B"/>
    <w:rsid w:val="00BD17C9"/>
    <w:rsid w:val="00BD17F5"/>
    <w:rsid w:val="00BD1AB7"/>
    <w:rsid w:val="00BD2910"/>
    <w:rsid w:val="00BD2F53"/>
    <w:rsid w:val="00BD2FAD"/>
    <w:rsid w:val="00BD3FA9"/>
    <w:rsid w:val="00BD4036"/>
    <w:rsid w:val="00BD41A5"/>
    <w:rsid w:val="00BD4376"/>
    <w:rsid w:val="00BD46C2"/>
    <w:rsid w:val="00BD531F"/>
    <w:rsid w:val="00BD54E5"/>
    <w:rsid w:val="00BD55FF"/>
    <w:rsid w:val="00BD58A7"/>
    <w:rsid w:val="00BD6176"/>
    <w:rsid w:val="00BD651B"/>
    <w:rsid w:val="00BD655D"/>
    <w:rsid w:val="00BD68CA"/>
    <w:rsid w:val="00BD6F4C"/>
    <w:rsid w:val="00BD72ED"/>
    <w:rsid w:val="00BE0040"/>
    <w:rsid w:val="00BE0EF2"/>
    <w:rsid w:val="00BE0FE6"/>
    <w:rsid w:val="00BE1295"/>
    <w:rsid w:val="00BE1337"/>
    <w:rsid w:val="00BE1508"/>
    <w:rsid w:val="00BE1B17"/>
    <w:rsid w:val="00BE24B9"/>
    <w:rsid w:val="00BE35FB"/>
    <w:rsid w:val="00BE3A54"/>
    <w:rsid w:val="00BE3F4C"/>
    <w:rsid w:val="00BE4743"/>
    <w:rsid w:val="00BE47F1"/>
    <w:rsid w:val="00BE4D8E"/>
    <w:rsid w:val="00BE52AD"/>
    <w:rsid w:val="00BE5314"/>
    <w:rsid w:val="00BE59AA"/>
    <w:rsid w:val="00BE5B86"/>
    <w:rsid w:val="00BE5D43"/>
    <w:rsid w:val="00BE6901"/>
    <w:rsid w:val="00BE6A4C"/>
    <w:rsid w:val="00BE6D52"/>
    <w:rsid w:val="00BE6E0A"/>
    <w:rsid w:val="00BE6E95"/>
    <w:rsid w:val="00BE78B5"/>
    <w:rsid w:val="00BE78F1"/>
    <w:rsid w:val="00BE7B13"/>
    <w:rsid w:val="00BE7DEB"/>
    <w:rsid w:val="00BE7E4E"/>
    <w:rsid w:val="00BE7FFA"/>
    <w:rsid w:val="00BF0AD3"/>
    <w:rsid w:val="00BF1B10"/>
    <w:rsid w:val="00BF20D3"/>
    <w:rsid w:val="00BF23CA"/>
    <w:rsid w:val="00BF27A6"/>
    <w:rsid w:val="00BF3360"/>
    <w:rsid w:val="00BF39D3"/>
    <w:rsid w:val="00BF4A82"/>
    <w:rsid w:val="00BF5A1F"/>
    <w:rsid w:val="00BF6045"/>
    <w:rsid w:val="00BF64CF"/>
    <w:rsid w:val="00BF66D7"/>
    <w:rsid w:val="00BF7026"/>
    <w:rsid w:val="00C01162"/>
    <w:rsid w:val="00C013C9"/>
    <w:rsid w:val="00C01436"/>
    <w:rsid w:val="00C0181E"/>
    <w:rsid w:val="00C01B74"/>
    <w:rsid w:val="00C01CE1"/>
    <w:rsid w:val="00C01E87"/>
    <w:rsid w:val="00C0245A"/>
    <w:rsid w:val="00C026B8"/>
    <w:rsid w:val="00C030DE"/>
    <w:rsid w:val="00C03121"/>
    <w:rsid w:val="00C03239"/>
    <w:rsid w:val="00C03394"/>
    <w:rsid w:val="00C0383A"/>
    <w:rsid w:val="00C039D0"/>
    <w:rsid w:val="00C03A4D"/>
    <w:rsid w:val="00C0446C"/>
    <w:rsid w:val="00C045C7"/>
    <w:rsid w:val="00C04854"/>
    <w:rsid w:val="00C04A0B"/>
    <w:rsid w:val="00C04F0B"/>
    <w:rsid w:val="00C0511F"/>
    <w:rsid w:val="00C05955"/>
    <w:rsid w:val="00C05C82"/>
    <w:rsid w:val="00C05D54"/>
    <w:rsid w:val="00C06A7B"/>
    <w:rsid w:val="00C06D94"/>
    <w:rsid w:val="00C06EEC"/>
    <w:rsid w:val="00C071C6"/>
    <w:rsid w:val="00C073FE"/>
    <w:rsid w:val="00C07964"/>
    <w:rsid w:val="00C103E8"/>
    <w:rsid w:val="00C106B9"/>
    <w:rsid w:val="00C1097B"/>
    <w:rsid w:val="00C10FA2"/>
    <w:rsid w:val="00C110CB"/>
    <w:rsid w:val="00C11682"/>
    <w:rsid w:val="00C11714"/>
    <w:rsid w:val="00C11727"/>
    <w:rsid w:val="00C1178C"/>
    <w:rsid w:val="00C11A58"/>
    <w:rsid w:val="00C11B8E"/>
    <w:rsid w:val="00C11EE2"/>
    <w:rsid w:val="00C1250D"/>
    <w:rsid w:val="00C1250F"/>
    <w:rsid w:val="00C12CB1"/>
    <w:rsid w:val="00C12F8A"/>
    <w:rsid w:val="00C136B9"/>
    <w:rsid w:val="00C13CB4"/>
    <w:rsid w:val="00C14449"/>
    <w:rsid w:val="00C14AC6"/>
    <w:rsid w:val="00C155E3"/>
    <w:rsid w:val="00C16C83"/>
    <w:rsid w:val="00C1722E"/>
    <w:rsid w:val="00C17B15"/>
    <w:rsid w:val="00C17D7E"/>
    <w:rsid w:val="00C20326"/>
    <w:rsid w:val="00C20731"/>
    <w:rsid w:val="00C20A38"/>
    <w:rsid w:val="00C20DD3"/>
    <w:rsid w:val="00C210A3"/>
    <w:rsid w:val="00C21EA5"/>
    <w:rsid w:val="00C220F5"/>
    <w:rsid w:val="00C22573"/>
    <w:rsid w:val="00C225F6"/>
    <w:rsid w:val="00C23297"/>
    <w:rsid w:val="00C23746"/>
    <w:rsid w:val="00C23F15"/>
    <w:rsid w:val="00C2482A"/>
    <w:rsid w:val="00C24AD3"/>
    <w:rsid w:val="00C24DD6"/>
    <w:rsid w:val="00C250B2"/>
    <w:rsid w:val="00C25ADE"/>
    <w:rsid w:val="00C2628E"/>
    <w:rsid w:val="00C2651D"/>
    <w:rsid w:val="00C26AA9"/>
    <w:rsid w:val="00C2734B"/>
    <w:rsid w:val="00C27FCD"/>
    <w:rsid w:val="00C31FF7"/>
    <w:rsid w:val="00C3206F"/>
    <w:rsid w:val="00C32706"/>
    <w:rsid w:val="00C33525"/>
    <w:rsid w:val="00C33A19"/>
    <w:rsid w:val="00C33D56"/>
    <w:rsid w:val="00C3402D"/>
    <w:rsid w:val="00C34112"/>
    <w:rsid w:val="00C34571"/>
    <w:rsid w:val="00C350A3"/>
    <w:rsid w:val="00C3521A"/>
    <w:rsid w:val="00C35985"/>
    <w:rsid w:val="00C35A2A"/>
    <w:rsid w:val="00C361A2"/>
    <w:rsid w:val="00C364A1"/>
    <w:rsid w:val="00C36702"/>
    <w:rsid w:val="00C368ED"/>
    <w:rsid w:val="00C36A76"/>
    <w:rsid w:val="00C36ADC"/>
    <w:rsid w:val="00C370F5"/>
    <w:rsid w:val="00C3712F"/>
    <w:rsid w:val="00C377E8"/>
    <w:rsid w:val="00C37A49"/>
    <w:rsid w:val="00C37B09"/>
    <w:rsid w:val="00C402A7"/>
    <w:rsid w:val="00C40855"/>
    <w:rsid w:val="00C40D7C"/>
    <w:rsid w:val="00C412AE"/>
    <w:rsid w:val="00C41CDD"/>
    <w:rsid w:val="00C41E40"/>
    <w:rsid w:val="00C42045"/>
    <w:rsid w:val="00C420DF"/>
    <w:rsid w:val="00C42434"/>
    <w:rsid w:val="00C4270D"/>
    <w:rsid w:val="00C42B2D"/>
    <w:rsid w:val="00C43698"/>
    <w:rsid w:val="00C440BD"/>
    <w:rsid w:val="00C440C7"/>
    <w:rsid w:val="00C447FA"/>
    <w:rsid w:val="00C4489E"/>
    <w:rsid w:val="00C44A9A"/>
    <w:rsid w:val="00C44F0A"/>
    <w:rsid w:val="00C45026"/>
    <w:rsid w:val="00C453E6"/>
    <w:rsid w:val="00C457F4"/>
    <w:rsid w:val="00C45B27"/>
    <w:rsid w:val="00C45C51"/>
    <w:rsid w:val="00C46177"/>
    <w:rsid w:val="00C470CA"/>
    <w:rsid w:val="00C5047B"/>
    <w:rsid w:val="00C50607"/>
    <w:rsid w:val="00C507C1"/>
    <w:rsid w:val="00C50EE9"/>
    <w:rsid w:val="00C51B7A"/>
    <w:rsid w:val="00C51D33"/>
    <w:rsid w:val="00C51D37"/>
    <w:rsid w:val="00C51DC0"/>
    <w:rsid w:val="00C51FF8"/>
    <w:rsid w:val="00C521DF"/>
    <w:rsid w:val="00C52257"/>
    <w:rsid w:val="00C525EC"/>
    <w:rsid w:val="00C5273F"/>
    <w:rsid w:val="00C52FA7"/>
    <w:rsid w:val="00C52FB2"/>
    <w:rsid w:val="00C5391D"/>
    <w:rsid w:val="00C53AE6"/>
    <w:rsid w:val="00C53B26"/>
    <w:rsid w:val="00C5409C"/>
    <w:rsid w:val="00C543A0"/>
    <w:rsid w:val="00C544F1"/>
    <w:rsid w:val="00C545D0"/>
    <w:rsid w:val="00C54D58"/>
    <w:rsid w:val="00C55020"/>
    <w:rsid w:val="00C55F71"/>
    <w:rsid w:val="00C560E0"/>
    <w:rsid w:val="00C56B65"/>
    <w:rsid w:val="00C5747E"/>
    <w:rsid w:val="00C576C5"/>
    <w:rsid w:val="00C57A1E"/>
    <w:rsid w:val="00C57B39"/>
    <w:rsid w:val="00C60445"/>
    <w:rsid w:val="00C604FA"/>
    <w:rsid w:val="00C60555"/>
    <w:rsid w:val="00C60B31"/>
    <w:rsid w:val="00C60E2C"/>
    <w:rsid w:val="00C6167F"/>
    <w:rsid w:val="00C61CBD"/>
    <w:rsid w:val="00C61E69"/>
    <w:rsid w:val="00C6258B"/>
    <w:rsid w:val="00C626AC"/>
    <w:rsid w:val="00C629BC"/>
    <w:rsid w:val="00C62E23"/>
    <w:rsid w:val="00C63918"/>
    <w:rsid w:val="00C63C18"/>
    <w:rsid w:val="00C63CC5"/>
    <w:rsid w:val="00C64547"/>
    <w:rsid w:val="00C64D1A"/>
    <w:rsid w:val="00C64DAC"/>
    <w:rsid w:val="00C65372"/>
    <w:rsid w:val="00C653F2"/>
    <w:rsid w:val="00C65576"/>
    <w:rsid w:val="00C65950"/>
    <w:rsid w:val="00C66040"/>
    <w:rsid w:val="00C660D0"/>
    <w:rsid w:val="00C66224"/>
    <w:rsid w:val="00C662F6"/>
    <w:rsid w:val="00C66678"/>
    <w:rsid w:val="00C66ABE"/>
    <w:rsid w:val="00C66B1E"/>
    <w:rsid w:val="00C66EF3"/>
    <w:rsid w:val="00C66F89"/>
    <w:rsid w:val="00C6712F"/>
    <w:rsid w:val="00C67319"/>
    <w:rsid w:val="00C67851"/>
    <w:rsid w:val="00C714E1"/>
    <w:rsid w:val="00C71E3A"/>
    <w:rsid w:val="00C7259F"/>
    <w:rsid w:val="00C72D56"/>
    <w:rsid w:val="00C73000"/>
    <w:rsid w:val="00C73E3F"/>
    <w:rsid w:val="00C744EE"/>
    <w:rsid w:val="00C745E0"/>
    <w:rsid w:val="00C74D44"/>
    <w:rsid w:val="00C758EE"/>
    <w:rsid w:val="00C75B1C"/>
    <w:rsid w:val="00C75F0B"/>
    <w:rsid w:val="00C75FE1"/>
    <w:rsid w:val="00C76012"/>
    <w:rsid w:val="00C768BB"/>
    <w:rsid w:val="00C76A42"/>
    <w:rsid w:val="00C77432"/>
    <w:rsid w:val="00C77A62"/>
    <w:rsid w:val="00C77C6E"/>
    <w:rsid w:val="00C77F2B"/>
    <w:rsid w:val="00C80E44"/>
    <w:rsid w:val="00C81075"/>
    <w:rsid w:val="00C8123B"/>
    <w:rsid w:val="00C81421"/>
    <w:rsid w:val="00C8218F"/>
    <w:rsid w:val="00C82241"/>
    <w:rsid w:val="00C82255"/>
    <w:rsid w:val="00C8236B"/>
    <w:rsid w:val="00C82B39"/>
    <w:rsid w:val="00C82B6E"/>
    <w:rsid w:val="00C82E09"/>
    <w:rsid w:val="00C82E31"/>
    <w:rsid w:val="00C83407"/>
    <w:rsid w:val="00C84013"/>
    <w:rsid w:val="00C842A6"/>
    <w:rsid w:val="00C84521"/>
    <w:rsid w:val="00C84639"/>
    <w:rsid w:val="00C847B2"/>
    <w:rsid w:val="00C848DA"/>
    <w:rsid w:val="00C84D23"/>
    <w:rsid w:val="00C8532E"/>
    <w:rsid w:val="00C8585C"/>
    <w:rsid w:val="00C85923"/>
    <w:rsid w:val="00C8619B"/>
    <w:rsid w:val="00C86603"/>
    <w:rsid w:val="00C86B2E"/>
    <w:rsid w:val="00C86F48"/>
    <w:rsid w:val="00C87A4D"/>
    <w:rsid w:val="00C87ED9"/>
    <w:rsid w:val="00C90228"/>
    <w:rsid w:val="00C90277"/>
    <w:rsid w:val="00C90398"/>
    <w:rsid w:val="00C90581"/>
    <w:rsid w:val="00C90656"/>
    <w:rsid w:val="00C90ACE"/>
    <w:rsid w:val="00C90DED"/>
    <w:rsid w:val="00C9145C"/>
    <w:rsid w:val="00C91B2F"/>
    <w:rsid w:val="00C91C4A"/>
    <w:rsid w:val="00C91C54"/>
    <w:rsid w:val="00C91D50"/>
    <w:rsid w:val="00C92414"/>
    <w:rsid w:val="00C92C67"/>
    <w:rsid w:val="00C93373"/>
    <w:rsid w:val="00C93D38"/>
    <w:rsid w:val="00C9401E"/>
    <w:rsid w:val="00C9470F"/>
    <w:rsid w:val="00C94F8F"/>
    <w:rsid w:val="00C95383"/>
    <w:rsid w:val="00C957D9"/>
    <w:rsid w:val="00C958CB"/>
    <w:rsid w:val="00C95970"/>
    <w:rsid w:val="00C95A6C"/>
    <w:rsid w:val="00C95B18"/>
    <w:rsid w:val="00C960FD"/>
    <w:rsid w:val="00C9631F"/>
    <w:rsid w:val="00C96502"/>
    <w:rsid w:val="00C9680C"/>
    <w:rsid w:val="00C97FB0"/>
    <w:rsid w:val="00CA0195"/>
    <w:rsid w:val="00CA12C0"/>
    <w:rsid w:val="00CA1B9C"/>
    <w:rsid w:val="00CA2131"/>
    <w:rsid w:val="00CA231C"/>
    <w:rsid w:val="00CA29B7"/>
    <w:rsid w:val="00CA2BBE"/>
    <w:rsid w:val="00CA2DBE"/>
    <w:rsid w:val="00CA3180"/>
    <w:rsid w:val="00CA3A99"/>
    <w:rsid w:val="00CA3AA9"/>
    <w:rsid w:val="00CA3CCF"/>
    <w:rsid w:val="00CA3F85"/>
    <w:rsid w:val="00CA4412"/>
    <w:rsid w:val="00CA46F0"/>
    <w:rsid w:val="00CA4AE4"/>
    <w:rsid w:val="00CA4C9D"/>
    <w:rsid w:val="00CA51B8"/>
    <w:rsid w:val="00CA52BE"/>
    <w:rsid w:val="00CA5519"/>
    <w:rsid w:val="00CA5552"/>
    <w:rsid w:val="00CA57D1"/>
    <w:rsid w:val="00CA5C46"/>
    <w:rsid w:val="00CA7744"/>
    <w:rsid w:val="00CA7ECA"/>
    <w:rsid w:val="00CB06F0"/>
    <w:rsid w:val="00CB0C32"/>
    <w:rsid w:val="00CB19B9"/>
    <w:rsid w:val="00CB1FC4"/>
    <w:rsid w:val="00CB215E"/>
    <w:rsid w:val="00CB2340"/>
    <w:rsid w:val="00CB2527"/>
    <w:rsid w:val="00CB2C12"/>
    <w:rsid w:val="00CB3489"/>
    <w:rsid w:val="00CB355F"/>
    <w:rsid w:val="00CB367F"/>
    <w:rsid w:val="00CB42F3"/>
    <w:rsid w:val="00CB437E"/>
    <w:rsid w:val="00CB4B4A"/>
    <w:rsid w:val="00CB4D62"/>
    <w:rsid w:val="00CB54E8"/>
    <w:rsid w:val="00CB59EF"/>
    <w:rsid w:val="00CB5C54"/>
    <w:rsid w:val="00CB5FFC"/>
    <w:rsid w:val="00CB6AA2"/>
    <w:rsid w:val="00CB6AD8"/>
    <w:rsid w:val="00CB6CDB"/>
    <w:rsid w:val="00CB70F1"/>
    <w:rsid w:val="00CB785A"/>
    <w:rsid w:val="00CB7AB3"/>
    <w:rsid w:val="00CB7C23"/>
    <w:rsid w:val="00CC067F"/>
    <w:rsid w:val="00CC0A66"/>
    <w:rsid w:val="00CC0E1B"/>
    <w:rsid w:val="00CC1069"/>
    <w:rsid w:val="00CC1454"/>
    <w:rsid w:val="00CC1F43"/>
    <w:rsid w:val="00CC2DAE"/>
    <w:rsid w:val="00CC2ECE"/>
    <w:rsid w:val="00CC3224"/>
    <w:rsid w:val="00CC3CCF"/>
    <w:rsid w:val="00CC3D4E"/>
    <w:rsid w:val="00CC3E32"/>
    <w:rsid w:val="00CC4013"/>
    <w:rsid w:val="00CC40A6"/>
    <w:rsid w:val="00CC442C"/>
    <w:rsid w:val="00CC58CA"/>
    <w:rsid w:val="00CC5EA5"/>
    <w:rsid w:val="00CC68EB"/>
    <w:rsid w:val="00CC708D"/>
    <w:rsid w:val="00CD0230"/>
    <w:rsid w:val="00CD03DD"/>
    <w:rsid w:val="00CD05AD"/>
    <w:rsid w:val="00CD0A9A"/>
    <w:rsid w:val="00CD1363"/>
    <w:rsid w:val="00CD1613"/>
    <w:rsid w:val="00CD199B"/>
    <w:rsid w:val="00CD1B17"/>
    <w:rsid w:val="00CD1B4A"/>
    <w:rsid w:val="00CD25AE"/>
    <w:rsid w:val="00CD2A38"/>
    <w:rsid w:val="00CD2A67"/>
    <w:rsid w:val="00CD34CE"/>
    <w:rsid w:val="00CD4782"/>
    <w:rsid w:val="00CD5594"/>
    <w:rsid w:val="00CD5771"/>
    <w:rsid w:val="00CD57B9"/>
    <w:rsid w:val="00CD5945"/>
    <w:rsid w:val="00CD5CD9"/>
    <w:rsid w:val="00CD5EA1"/>
    <w:rsid w:val="00CD61F0"/>
    <w:rsid w:val="00CD628C"/>
    <w:rsid w:val="00CD6BC5"/>
    <w:rsid w:val="00CD6DEF"/>
    <w:rsid w:val="00CD7933"/>
    <w:rsid w:val="00CE0088"/>
    <w:rsid w:val="00CE0196"/>
    <w:rsid w:val="00CE0687"/>
    <w:rsid w:val="00CE0ACD"/>
    <w:rsid w:val="00CE17E8"/>
    <w:rsid w:val="00CE188E"/>
    <w:rsid w:val="00CE1B13"/>
    <w:rsid w:val="00CE2860"/>
    <w:rsid w:val="00CE2DD8"/>
    <w:rsid w:val="00CE356B"/>
    <w:rsid w:val="00CE415F"/>
    <w:rsid w:val="00CE4406"/>
    <w:rsid w:val="00CE44DF"/>
    <w:rsid w:val="00CE4ADC"/>
    <w:rsid w:val="00CE5692"/>
    <w:rsid w:val="00CE5924"/>
    <w:rsid w:val="00CE5B20"/>
    <w:rsid w:val="00CE5BB5"/>
    <w:rsid w:val="00CE762F"/>
    <w:rsid w:val="00CE7D46"/>
    <w:rsid w:val="00CF00CE"/>
    <w:rsid w:val="00CF1146"/>
    <w:rsid w:val="00CF13D4"/>
    <w:rsid w:val="00CF1630"/>
    <w:rsid w:val="00CF170C"/>
    <w:rsid w:val="00CF18B5"/>
    <w:rsid w:val="00CF1EB2"/>
    <w:rsid w:val="00CF21AF"/>
    <w:rsid w:val="00CF26F0"/>
    <w:rsid w:val="00CF30A3"/>
    <w:rsid w:val="00CF3126"/>
    <w:rsid w:val="00CF36C7"/>
    <w:rsid w:val="00CF4175"/>
    <w:rsid w:val="00CF429F"/>
    <w:rsid w:val="00CF51C3"/>
    <w:rsid w:val="00CF5BDD"/>
    <w:rsid w:val="00CF5CF9"/>
    <w:rsid w:val="00CF5EB6"/>
    <w:rsid w:val="00CF637E"/>
    <w:rsid w:val="00CF639C"/>
    <w:rsid w:val="00CF6C8E"/>
    <w:rsid w:val="00CF7255"/>
    <w:rsid w:val="00CF753B"/>
    <w:rsid w:val="00D00278"/>
    <w:rsid w:val="00D005D0"/>
    <w:rsid w:val="00D010ED"/>
    <w:rsid w:val="00D01224"/>
    <w:rsid w:val="00D01E98"/>
    <w:rsid w:val="00D02082"/>
    <w:rsid w:val="00D024AC"/>
    <w:rsid w:val="00D0251E"/>
    <w:rsid w:val="00D03F08"/>
    <w:rsid w:val="00D0440B"/>
    <w:rsid w:val="00D05044"/>
    <w:rsid w:val="00D054B8"/>
    <w:rsid w:val="00D05E76"/>
    <w:rsid w:val="00D06F12"/>
    <w:rsid w:val="00D070CC"/>
    <w:rsid w:val="00D07277"/>
    <w:rsid w:val="00D073A4"/>
    <w:rsid w:val="00D07670"/>
    <w:rsid w:val="00D07CD0"/>
    <w:rsid w:val="00D07D30"/>
    <w:rsid w:val="00D1034D"/>
    <w:rsid w:val="00D11590"/>
    <w:rsid w:val="00D116B3"/>
    <w:rsid w:val="00D1194E"/>
    <w:rsid w:val="00D11A96"/>
    <w:rsid w:val="00D1218B"/>
    <w:rsid w:val="00D12961"/>
    <w:rsid w:val="00D1314C"/>
    <w:rsid w:val="00D134BA"/>
    <w:rsid w:val="00D13564"/>
    <w:rsid w:val="00D135AB"/>
    <w:rsid w:val="00D13C5F"/>
    <w:rsid w:val="00D13E8B"/>
    <w:rsid w:val="00D14FD1"/>
    <w:rsid w:val="00D1502A"/>
    <w:rsid w:val="00D15053"/>
    <w:rsid w:val="00D15522"/>
    <w:rsid w:val="00D15ABF"/>
    <w:rsid w:val="00D16574"/>
    <w:rsid w:val="00D16694"/>
    <w:rsid w:val="00D166B7"/>
    <w:rsid w:val="00D167D8"/>
    <w:rsid w:val="00D16966"/>
    <w:rsid w:val="00D1747F"/>
    <w:rsid w:val="00D17500"/>
    <w:rsid w:val="00D17644"/>
    <w:rsid w:val="00D17D22"/>
    <w:rsid w:val="00D202D2"/>
    <w:rsid w:val="00D20AF3"/>
    <w:rsid w:val="00D21458"/>
    <w:rsid w:val="00D216FB"/>
    <w:rsid w:val="00D21F31"/>
    <w:rsid w:val="00D21FDB"/>
    <w:rsid w:val="00D225CE"/>
    <w:rsid w:val="00D22EA5"/>
    <w:rsid w:val="00D2341E"/>
    <w:rsid w:val="00D236A3"/>
    <w:rsid w:val="00D24578"/>
    <w:rsid w:val="00D24703"/>
    <w:rsid w:val="00D249B2"/>
    <w:rsid w:val="00D24AD7"/>
    <w:rsid w:val="00D24AE0"/>
    <w:rsid w:val="00D2539D"/>
    <w:rsid w:val="00D254A2"/>
    <w:rsid w:val="00D25C8D"/>
    <w:rsid w:val="00D25DC7"/>
    <w:rsid w:val="00D26A4E"/>
    <w:rsid w:val="00D2708F"/>
    <w:rsid w:val="00D27D4C"/>
    <w:rsid w:val="00D3018D"/>
    <w:rsid w:val="00D303C1"/>
    <w:rsid w:val="00D30BB2"/>
    <w:rsid w:val="00D30EB7"/>
    <w:rsid w:val="00D31B8A"/>
    <w:rsid w:val="00D31C1A"/>
    <w:rsid w:val="00D324BC"/>
    <w:rsid w:val="00D32A4A"/>
    <w:rsid w:val="00D32C64"/>
    <w:rsid w:val="00D32FBE"/>
    <w:rsid w:val="00D33312"/>
    <w:rsid w:val="00D33D4D"/>
    <w:rsid w:val="00D34793"/>
    <w:rsid w:val="00D34B65"/>
    <w:rsid w:val="00D34B80"/>
    <w:rsid w:val="00D34FD0"/>
    <w:rsid w:val="00D353E1"/>
    <w:rsid w:val="00D35668"/>
    <w:rsid w:val="00D3591D"/>
    <w:rsid w:val="00D35A45"/>
    <w:rsid w:val="00D35AD3"/>
    <w:rsid w:val="00D36017"/>
    <w:rsid w:val="00D371AE"/>
    <w:rsid w:val="00D37D43"/>
    <w:rsid w:val="00D4012C"/>
    <w:rsid w:val="00D40271"/>
    <w:rsid w:val="00D402FB"/>
    <w:rsid w:val="00D40457"/>
    <w:rsid w:val="00D40673"/>
    <w:rsid w:val="00D40D3C"/>
    <w:rsid w:val="00D4137A"/>
    <w:rsid w:val="00D4148C"/>
    <w:rsid w:val="00D4202A"/>
    <w:rsid w:val="00D42239"/>
    <w:rsid w:val="00D427AB"/>
    <w:rsid w:val="00D4287D"/>
    <w:rsid w:val="00D43129"/>
    <w:rsid w:val="00D43566"/>
    <w:rsid w:val="00D4371E"/>
    <w:rsid w:val="00D4380C"/>
    <w:rsid w:val="00D43DA3"/>
    <w:rsid w:val="00D43E93"/>
    <w:rsid w:val="00D43FDA"/>
    <w:rsid w:val="00D440F8"/>
    <w:rsid w:val="00D4434E"/>
    <w:rsid w:val="00D444DA"/>
    <w:rsid w:val="00D44C11"/>
    <w:rsid w:val="00D44D09"/>
    <w:rsid w:val="00D454CA"/>
    <w:rsid w:val="00D45929"/>
    <w:rsid w:val="00D45B00"/>
    <w:rsid w:val="00D469EB"/>
    <w:rsid w:val="00D46E24"/>
    <w:rsid w:val="00D47409"/>
    <w:rsid w:val="00D4740E"/>
    <w:rsid w:val="00D500AB"/>
    <w:rsid w:val="00D502DE"/>
    <w:rsid w:val="00D50DEC"/>
    <w:rsid w:val="00D51536"/>
    <w:rsid w:val="00D51604"/>
    <w:rsid w:val="00D51B79"/>
    <w:rsid w:val="00D51D29"/>
    <w:rsid w:val="00D522CB"/>
    <w:rsid w:val="00D527A4"/>
    <w:rsid w:val="00D52DDE"/>
    <w:rsid w:val="00D52F62"/>
    <w:rsid w:val="00D531C4"/>
    <w:rsid w:val="00D53853"/>
    <w:rsid w:val="00D54266"/>
    <w:rsid w:val="00D554EC"/>
    <w:rsid w:val="00D55E84"/>
    <w:rsid w:val="00D573BD"/>
    <w:rsid w:val="00D5775A"/>
    <w:rsid w:val="00D57BBB"/>
    <w:rsid w:val="00D606B8"/>
    <w:rsid w:val="00D60B24"/>
    <w:rsid w:val="00D610BF"/>
    <w:rsid w:val="00D61665"/>
    <w:rsid w:val="00D61A7D"/>
    <w:rsid w:val="00D61B05"/>
    <w:rsid w:val="00D61C03"/>
    <w:rsid w:val="00D62ACA"/>
    <w:rsid w:val="00D62E63"/>
    <w:rsid w:val="00D63233"/>
    <w:rsid w:val="00D63A95"/>
    <w:rsid w:val="00D63BD6"/>
    <w:rsid w:val="00D64373"/>
    <w:rsid w:val="00D64507"/>
    <w:rsid w:val="00D646DE"/>
    <w:rsid w:val="00D649E2"/>
    <w:rsid w:val="00D64DCF"/>
    <w:rsid w:val="00D64F90"/>
    <w:rsid w:val="00D650CC"/>
    <w:rsid w:val="00D67614"/>
    <w:rsid w:val="00D70F5B"/>
    <w:rsid w:val="00D7148F"/>
    <w:rsid w:val="00D71B48"/>
    <w:rsid w:val="00D72082"/>
    <w:rsid w:val="00D72162"/>
    <w:rsid w:val="00D721AF"/>
    <w:rsid w:val="00D72766"/>
    <w:rsid w:val="00D72CBC"/>
    <w:rsid w:val="00D72EA2"/>
    <w:rsid w:val="00D73961"/>
    <w:rsid w:val="00D73B31"/>
    <w:rsid w:val="00D73CB9"/>
    <w:rsid w:val="00D7470E"/>
    <w:rsid w:val="00D75597"/>
    <w:rsid w:val="00D761B2"/>
    <w:rsid w:val="00D7660E"/>
    <w:rsid w:val="00D766AF"/>
    <w:rsid w:val="00D77304"/>
    <w:rsid w:val="00D779A7"/>
    <w:rsid w:val="00D77A11"/>
    <w:rsid w:val="00D77D06"/>
    <w:rsid w:val="00D77F86"/>
    <w:rsid w:val="00D80653"/>
    <w:rsid w:val="00D80928"/>
    <w:rsid w:val="00D80AD8"/>
    <w:rsid w:val="00D80CD2"/>
    <w:rsid w:val="00D80D8A"/>
    <w:rsid w:val="00D80E1E"/>
    <w:rsid w:val="00D80F5F"/>
    <w:rsid w:val="00D81D66"/>
    <w:rsid w:val="00D81FD5"/>
    <w:rsid w:val="00D821E0"/>
    <w:rsid w:val="00D822DD"/>
    <w:rsid w:val="00D823C3"/>
    <w:rsid w:val="00D82704"/>
    <w:rsid w:val="00D82CF2"/>
    <w:rsid w:val="00D82F9E"/>
    <w:rsid w:val="00D8390B"/>
    <w:rsid w:val="00D83D82"/>
    <w:rsid w:val="00D83F35"/>
    <w:rsid w:val="00D845BE"/>
    <w:rsid w:val="00D84BCF"/>
    <w:rsid w:val="00D84E80"/>
    <w:rsid w:val="00D84F6E"/>
    <w:rsid w:val="00D85882"/>
    <w:rsid w:val="00D861FE"/>
    <w:rsid w:val="00D869D3"/>
    <w:rsid w:val="00D87225"/>
    <w:rsid w:val="00D87628"/>
    <w:rsid w:val="00D879DF"/>
    <w:rsid w:val="00D900A6"/>
    <w:rsid w:val="00D904CE"/>
    <w:rsid w:val="00D9186C"/>
    <w:rsid w:val="00D91969"/>
    <w:rsid w:val="00D91A0C"/>
    <w:rsid w:val="00D91AEF"/>
    <w:rsid w:val="00D91FC6"/>
    <w:rsid w:val="00D92017"/>
    <w:rsid w:val="00D922BC"/>
    <w:rsid w:val="00D92A46"/>
    <w:rsid w:val="00D92AF8"/>
    <w:rsid w:val="00D92D78"/>
    <w:rsid w:val="00D92EBA"/>
    <w:rsid w:val="00D9316F"/>
    <w:rsid w:val="00D933DD"/>
    <w:rsid w:val="00D93420"/>
    <w:rsid w:val="00D938A2"/>
    <w:rsid w:val="00D93B14"/>
    <w:rsid w:val="00D93B1B"/>
    <w:rsid w:val="00D942F6"/>
    <w:rsid w:val="00D94D85"/>
    <w:rsid w:val="00D94F62"/>
    <w:rsid w:val="00D954A7"/>
    <w:rsid w:val="00D9584A"/>
    <w:rsid w:val="00D95B89"/>
    <w:rsid w:val="00D9617D"/>
    <w:rsid w:val="00D96604"/>
    <w:rsid w:val="00D966D6"/>
    <w:rsid w:val="00D967E3"/>
    <w:rsid w:val="00D96A13"/>
    <w:rsid w:val="00D96E52"/>
    <w:rsid w:val="00D96E5D"/>
    <w:rsid w:val="00D973F0"/>
    <w:rsid w:val="00DA009D"/>
    <w:rsid w:val="00DA0AD1"/>
    <w:rsid w:val="00DA1290"/>
    <w:rsid w:val="00DA165B"/>
    <w:rsid w:val="00DA1671"/>
    <w:rsid w:val="00DA1E18"/>
    <w:rsid w:val="00DA1F35"/>
    <w:rsid w:val="00DA1F75"/>
    <w:rsid w:val="00DA28FF"/>
    <w:rsid w:val="00DA2A35"/>
    <w:rsid w:val="00DA3DB3"/>
    <w:rsid w:val="00DA4698"/>
    <w:rsid w:val="00DA4E8F"/>
    <w:rsid w:val="00DA4FD1"/>
    <w:rsid w:val="00DA52FE"/>
    <w:rsid w:val="00DA57EF"/>
    <w:rsid w:val="00DA59B2"/>
    <w:rsid w:val="00DA5D08"/>
    <w:rsid w:val="00DA61C3"/>
    <w:rsid w:val="00DA625D"/>
    <w:rsid w:val="00DA63B4"/>
    <w:rsid w:val="00DA6459"/>
    <w:rsid w:val="00DA6D9E"/>
    <w:rsid w:val="00DA6EFD"/>
    <w:rsid w:val="00DA6F24"/>
    <w:rsid w:val="00DA70DE"/>
    <w:rsid w:val="00DA7A21"/>
    <w:rsid w:val="00DA7AFC"/>
    <w:rsid w:val="00DB056E"/>
    <w:rsid w:val="00DB05CD"/>
    <w:rsid w:val="00DB0AB7"/>
    <w:rsid w:val="00DB1267"/>
    <w:rsid w:val="00DB218F"/>
    <w:rsid w:val="00DB233B"/>
    <w:rsid w:val="00DB23CA"/>
    <w:rsid w:val="00DB2AFF"/>
    <w:rsid w:val="00DB2E35"/>
    <w:rsid w:val="00DB2E8E"/>
    <w:rsid w:val="00DB2EC5"/>
    <w:rsid w:val="00DB336F"/>
    <w:rsid w:val="00DB3466"/>
    <w:rsid w:val="00DB3548"/>
    <w:rsid w:val="00DB3FFF"/>
    <w:rsid w:val="00DB4667"/>
    <w:rsid w:val="00DB47C9"/>
    <w:rsid w:val="00DB4C25"/>
    <w:rsid w:val="00DB4ED9"/>
    <w:rsid w:val="00DB4FD7"/>
    <w:rsid w:val="00DB507D"/>
    <w:rsid w:val="00DB5365"/>
    <w:rsid w:val="00DB56CD"/>
    <w:rsid w:val="00DB6288"/>
    <w:rsid w:val="00DB6877"/>
    <w:rsid w:val="00DB69B4"/>
    <w:rsid w:val="00DB6E25"/>
    <w:rsid w:val="00DB7C86"/>
    <w:rsid w:val="00DB7DCF"/>
    <w:rsid w:val="00DC025D"/>
    <w:rsid w:val="00DC07C4"/>
    <w:rsid w:val="00DC09C7"/>
    <w:rsid w:val="00DC0CA3"/>
    <w:rsid w:val="00DC1CC5"/>
    <w:rsid w:val="00DC1ECA"/>
    <w:rsid w:val="00DC200D"/>
    <w:rsid w:val="00DC20EF"/>
    <w:rsid w:val="00DC2256"/>
    <w:rsid w:val="00DC24C4"/>
    <w:rsid w:val="00DC2D70"/>
    <w:rsid w:val="00DC3136"/>
    <w:rsid w:val="00DC3CF6"/>
    <w:rsid w:val="00DC4632"/>
    <w:rsid w:val="00DC492C"/>
    <w:rsid w:val="00DC4CBD"/>
    <w:rsid w:val="00DC5548"/>
    <w:rsid w:val="00DC5C3A"/>
    <w:rsid w:val="00DC5F4B"/>
    <w:rsid w:val="00DC63D2"/>
    <w:rsid w:val="00DC67C2"/>
    <w:rsid w:val="00DC6C00"/>
    <w:rsid w:val="00DC6D7E"/>
    <w:rsid w:val="00DC6F46"/>
    <w:rsid w:val="00DC75FC"/>
    <w:rsid w:val="00DD030B"/>
    <w:rsid w:val="00DD0480"/>
    <w:rsid w:val="00DD077D"/>
    <w:rsid w:val="00DD0D69"/>
    <w:rsid w:val="00DD112B"/>
    <w:rsid w:val="00DD1295"/>
    <w:rsid w:val="00DD13B5"/>
    <w:rsid w:val="00DD1BD9"/>
    <w:rsid w:val="00DD201D"/>
    <w:rsid w:val="00DD21DC"/>
    <w:rsid w:val="00DD2435"/>
    <w:rsid w:val="00DD2486"/>
    <w:rsid w:val="00DD2900"/>
    <w:rsid w:val="00DD32BE"/>
    <w:rsid w:val="00DD36C4"/>
    <w:rsid w:val="00DD3D1E"/>
    <w:rsid w:val="00DD3FAC"/>
    <w:rsid w:val="00DD4553"/>
    <w:rsid w:val="00DD476C"/>
    <w:rsid w:val="00DD4AA3"/>
    <w:rsid w:val="00DD4D24"/>
    <w:rsid w:val="00DD4D60"/>
    <w:rsid w:val="00DD4E96"/>
    <w:rsid w:val="00DD5115"/>
    <w:rsid w:val="00DD56A8"/>
    <w:rsid w:val="00DD58F6"/>
    <w:rsid w:val="00DD5BE7"/>
    <w:rsid w:val="00DD5E86"/>
    <w:rsid w:val="00DD5F3C"/>
    <w:rsid w:val="00DD63B7"/>
    <w:rsid w:val="00DD6E7F"/>
    <w:rsid w:val="00DD6EE9"/>
    <w:rsid w:val="00DD733F"/>
    <w:rsid w:val="00DD737B"/>
    <w:rsid w:val="00DD7E81"/>
    <w:rsid w:val="00DE03F0"/>
    <w:rsid w:val="00DE0805"/>
    <w:rsid w:val="00DE0EF5"/>
    <w:rsid w:val="00DE0F91"/>
    <w:rsid w:val="00DE1E2D"/>
    <w:rsid w:val="00DE246D"/>
    <w:rsid w:val="00DE260A"/>
    <w:rsid w:val="00DE260B"/>
    <w:rsid w:val="00DE2FA1"/>
    <w:rsid w:val="00DE36A6"/>
    <w:rsid w:val="00DE3BBA"/>
    <w:rsid w:val="00DE4039"/>
    <w:rsid w:val="00DE43C5"/>
    <w:rsid w:val="00DE45B5"/>
    <w:rsid w:val="00DE5176"/>
    <w:rsid w:val="00DE5539"/>
    <w:rsid w:val="00DE57E8"/>
    <w:rsid w:val="00DE5A73"/>
    <w:rsid w:val="00DE5B03"/>
    <w:rsid w:val="00DE5CC9"/>
    <w:rsid w:val="00DE5EB7"/>
    <w:rsid w:val="00DE5EB9"/>
    <w:rsid w:val="00DE6156"/>
    <w:rsid w:val="00DE7662"/>
    <w:rsid w:val="00DE7D49"/>
    <w:rsid w:val="00DF01AA"/>
    <w:rsid w:val="00DF048B"/>
    <w:rsid w:val="00DF05FE"/>
    <w:rsid w:val="00DF0860"/>
    <w:rsid w:val="00DF0E9D"/>
    <w:rsid w:val="00DF128D"/>
    <w:rsid w:val="00DF1923"/>
    <w:rsid w:val="00DF1B0C"/>
    <w:rsid w:val="00DF1D99"/>
    <w:rsid w:val="00DF1E2E"/>
    <w:rsid w:val="00DF25C4"/>
    <w:rsid w:val="00DF28B9"/>
    <w:rsid w:val="00DF2F1D"/>
    <w:rsid w:val="00DF3B49"/>
    <w:rsid w:val="00DF3B70"/>
    <w:rsid w:val="00DF3F16"/>
    <w:rsid w:val="00DF48B4"/>
    <w:rsid w:val="00DF5113"/>
    <w:rsid w:val="00DF543E"/>
    <w:rsid w:val="00DF548A"/>
    <w:rsid w:val="00DF5AA6"/>
    <w:rsid w:val="00DF6092"/>
    <w:rsid w:val="00DF6394"/>
    <w:rsid w:val="00DF6F2A"/>
    <w:rsid w:val="00DF6F69"/>
    <w:rsid w:val="00DF7110"/>
    <w:rsid w:val="00DF7122"/>
    <w:rsid w:val="00DF72B5"/>
    <w:rsid w:val="00DF76FC"/>
    <w:rsid w:val="00E001D1"/>
    <w:rsid w:val="00E00433"/>
    <w:rsid w:val="00E008EB"/>
    <w:rsid w:val="00E00B48"/>
    <w:rsid w:val="00E00DDD"/>
    <w:rsid w:val="00E00E61"/>
    <w:rsid w:val="00E0211F"/>
    <w:rsid w:val="00E02695"/>
    <w:rsid w:val="00E02796"/>
    <w:rsid w:val="00E02F7D"/>
    <w:rsid w:val="00E02F91"/>
    <w:rsid w:val="00E0300B"/>
    <w:rsid w:val="00E031F1"/>
    <w:rsid w:val="00E03228"/>
    <w:rsid w:val="00E03AA4"/>
    <w:rsid w:val="00E0419E"/>
    <w:rsid w:val="00E0442D"/>
    <w:rsid w:val="00E048F9"/>
    <w:rsid w:val="00E04AAF"/>
    <w:rsid w:val="00E04ABA"/>
    <w:rsid w:val="00E054E7"/>
    <w:rsid w:val="00E05A3D"/>
    <w:rsid w:val="00E05ADA"/>
    <w:rsid w:val="00E05C37"/>
    <w:rsid w:val="00E05D9E"/>
    <w:rsid w:val="00E0633E"/>
    <w:rsid w:val="00E06456"/>
    <w:rsid w:val="00E066A2"/>
    <w:rsid w:val="00E06C05"/>
    <w:rsid w:val="00E06D8B"/>
    <w:rsid w:val="00E10232"/>
    <w:rsid w:val="00E109B1"/>
    <w:rsid w:val="00E10CB5"/>
    <w:rsid w:val="00E10E82"/>
    <w:rsid w:val="00E115DD"/>
    <w:rsid w:val="00E1224E"/>
    <w:rsid w:val="00E12523"/>
    <w:rsid w:val="00E126C5"/>
    <w:rsid w:val="00E12D16"/>
    <w:rsid w:val="00E13D59"/>
    <w:rsid w:val="00E1426D"/>
    <w:rsid w:val="00E144C1"/>
    <w:rsid w:val="00E14C70"/>
    <w:rsid w:val="00E156E1"/>
    <w:rsid w:val="00E15860"/>
    <w:rsid w:val="00E15ABF"/>
    <w:rsid w:val="00E15B97"/>
    <w:rsid w:val="00E15BE8"/>
    <w:rsid w:val="00E15FFA"/>
    <w:rsid w:val="00E16211"/>
    <w:rsid w:val="00E1693F"/>
    <w:rsid w:val="00E16A9E"/>
    <w:rsid w:val="00E16AD8"/>
    <w:rsid w:val="00E17660"/>
    <w:rsid w:val="00E1772A"/>
    <w:rsid w:val="00E1780D"/>
    <w:rsid w:val="00E17A8C"/>
    <w:rsid w:val="00E17DAD"/>
    <w:rsid w:val="00E200A2"/>
    <w:rsid w:val="00E20365"/>
    <w:rsid w:val="00E20A4F"/>
    <w:rsid w:val="00E2164F"/>
    <w:rsid w:val="00E21AB1"/>
    <w:rsid w:val="00E225A1"/>
    <w:rsid w:val="00E2266B"/>
    <w:rsid w:val="00E2393F"/>
    <w:rsid w:val="00E23A3B"/>
    <w:rsid w:val="00E23C87"/>
    <w:rsid w:val="00E243ED"/>
    <w:rsid w:val="00E24C94"/>
    <w:rsid w:val="00E2550A"/>
    <w:rsid w:val="00E25761"/>
    <w:rsid w:val="00E25E3F"/>
    <w:rsid w:val="00E26B71"/>
    <w:rsid w:val="00E26D4C"/>
    <w:rsid w:val="00E26EE1"/>
    <w:rsid w:val="00E27092"/>
    <w:rsid w:val="00E272F6"/>
    <w:rsid w:val="00E278EE"/>
    <w:rsid w:val="00E27A1D"/>
    <w:rsid w:val="00E30216"/>
    <w:rsid w:val="00E303AA"/>
    <w:rsid w:val="00E30634"/>
    <w:rsid w:val="00E31DC8"/>
    <w:rsid w:val="00E322EF"/>
    <w:rsid w:val="00E32383"/>
    <w:rsid w:val="00E3251D"/>
    <w:rsid w:val="00E32A7D"/>
    <w:rsid w:val="00E32AAF"/>
    <w:rsid w:val="00E33372"/>
    <w:rsid w:val="00E33603"/>
    <w:rsid w:val="00E34144"/>
    <w:rsid w:val="00E34289"/>
    <w:rsid w:val="00E34403"/>
    <w:rsid w:val="00E34422"/>
    <w:rsid w:val="00E344DD"/>
    <w:rsid w:val="00E347E2"/>
    <w:rsid w:val="00E35C00"/>
    <w:rsid w:val="00E35DB4"/>
    <w:rsid w:val="00E367F1"/>
    <w:rsid w:val="00E36E16"/>
    <w:rsid w:val="00E36FF5"/>
    <w:rsid w:val="00E370ED"/>
    <w:rsid w:val="00E375E9"/>
    <w:rsid w:val="00E37E77"/>
    <w:rsid w:val="00E37EB4"/>
    <w:rsid w:val="00E406DE"/>
    <w:rsid w:val="00E4161D"/>
    <w:rsid w:val="00E41A4E"/>
    <w:rsid w:val="00E42057"/>
    <w:rsid w:val="00E4208C"/>
    <w:rsid w:val="00E4296A"/>
    <w:rsid w:val="00E4301A"/>
    <w:rsid w:val="00E4350B"/>
    <w:rsid w:val="00E436FA"/>
    <w:rsid w:val="00E43C26"/>
    <w:rsid w:val="00E43C8F"/>
    <w:rsid w:val="00E45185"/>
    <w:rsid w:val="00E4547A"/>
    <w:rsid w:val="00E45BD2"/>
    <w:rsid w:val="00E45E24"/>
    <w:rsid w:val="00E460F2"/>
    <w:rsid w:val="00E46759"/>
    <w:rsid w:val="00E46B56"/>
    <w:rsid w:val="00E473A9"/>
    <w:rsid w:val="00E4748D"/>
    <w:rsid w:val="00E47F52"/>
    <w:rsid w:val="00E5040A"/>
    <w:rsid w:val="00E508AB"/>
    <w:rsid w:val="00E50B0F"/>
    <w:rsid w:val="00E50DBB"/>
    <w:rsid w:val="00E51605"/>
    <w:rsid w:val="00E5193A"/>
    <w:rsid w:val="00E520EE"/>
    <w:rsid w:val="00E528EE"/>
    <w:rsid w:val="00E52EC1"/>
    <w:rsid w:val="00E53232"/>
    <w:rsid w:val="00E532D1"/>
    <w:rsid w:val="00E5337A"/>
    <w:rsid w:val="00E53DAF"/>
    <w:rsid w:val="00E53E87"/>
    <w:rsid w:val="00E54292"/>
    <w:rsid w:val="00E5522B"/>
    <w:rsid w:val="00E559BA"/>
    <w:rsid w:val="00E55CA7"/>
    <w:rsid w:val="00E55E1D"/>
    <w:rsid w:val="00E5762E"/>
    <w:rsid w:val="00E578EC"/>
    <w:rsid w:val="00E57A37"/>
    <w:rsid w:val="00E57AD0"/>
    <w:rsid w:val="00E60097"/>
    <w:rsid w:val="00E6191C"/>
    <w:rsid w:val="00E61B3B"/>
    <w:rsid w:val="00E6259D"/>
    <w:rsid w:val="00E62982"/>
    <w:rsid w:val="00E62F88"/>
    <w:rsid w:val="00E631F6"/>
    <w:rsid w:val="00E632CF"/>
    <w:rsid w:val="00E63D77"/>
    <w:rsid w:val="00E641EE"/>
    <w:rsid w:val="00E64373"/>
    <w:rsid w:val="00E6446A"/>
    <w:rsid w:val="00E64592"/>
    <w:rsid w:val="00E6461D"/>
    <w:rsid w:val="00E64F04"/>
    <w:rsid w:val="00E657C1"/>
    <w:rsid w:val="00E66167"/>
    <w:rsid w:val="00E662E9"/>
    <w:rsid w:val="00E6690F"/>
    <w:rsid w:val="00E6732B"/>
    <w:rsid w:val="00E67543"/>
    <w:rsid w:val="00E6770D"/>
    <w:rsid w:val="00E67988"/>
    <w:rsid w:val="00E679EF"/>
    <w:rsid w:val="00E708D3"/>
    <w:rsid w:val="00E7117B"/>
    <w:rsid w:val="00E720F2"/>
    <w:rsid w:val="00E72449"/>
    <w:rsid w:val="00E7277C"/>
    <w:rsid w:val="00E7398E"/>
    <w:rsid w:val="00E74D44"/>
    <w:rsid w:val="00E7519F"/>
    <w:rsid w:val="00E753A2"/>
    <w:rsid w:val="00E754CD"/>
    <w:rsid w:val="00E755A1"/>
    <w:rsid w:val="00E7642A"/>
    <w:rsid w:val="00E76447"/>
    <w:rsid w:val="00E765E6"/>
    <w:rsid w:val="00E76791"/>
    <w:rsid w:val="00E77386"/>
    <w:rsid w:val="00E77556"/>
    <w:rsid w:val="00E77B2B"/>
    <w:rsid w:val="00E77BCF"/>
    <w:rsid w:val="00E803C9"/>
    <w:rsid w:val="00E80A42"/>
    <w:rsid w:val="00E80C3E"/>
    <w:rsid w:val="00E81242"/>
    <w:rsid w:val="00E81673"/>
    <w:rsid w:val="00E82217"/>
    <w:rsid w:val="00E82820"/>
    <w:rsid w:val="00E82867"/>
    <w:rsid w:val="00E8297F"/>
    <w:rsid w:val="00E829C1"/>
    <w:rsid w:val="00E82F31"/>
    <w:rsid w:val="00E83A70"/>
    <w:rsid w:val="00E83D52"/>
    <w:rsid w:val="00E83DDB"/>
    <w:rsid w:val="00E83E2A"/>
    <w:rsid w:val="00E83ECD"/>
    <w:rsid w:val="00E851D5"/>
    <w:rsid w:val="00E85A72"/>
    <w:rsid w:val="00E85C37"/>
    <w:rsid w:val="00E862EE"/>
    <w:rsid w:val="00E86367"/>
    <w:rsid w:val="00E86A9B"/>
    <w:rsid w:val="00E86DB2"/>
    <w:rsid w:val="00E8734D"/>
    <w:rsid w:val="00E8793F"/>
    <w:rsid w:val="00E90138"/>
    <w:rsid w:val="00E910F1"/>
    <w:rsid w:val="00E916E9"/>
    <w:rsid w:val="00E9170D"/>
    <w:rsid w:val="00E917D3"/>
    <w:rsid w:val="00E929D5"/>
    <w:rsid w:val="00E92A1A"/>
    <w:rsid w:val="00E93123"/>
    <w:rsid w:val="00E93187"/>
    <w:rsid w:val="00E9343B"/>
    <w:rsid w:val="00E939D5"/>
    <w:rsid w:val="00E93C74"/>
    <w:rsid w:val="00E94257"/>
    <w:rsid w:val="00E94A7E"/>
    <w:rsid w:val="00E94C1F"/>
    <w:rsid w:val="00E94C45"/>
    <w:rsid w:val="00E94F71"/>
    <w:rsid w:val="00E952CB"/>
    <w:rsid w:val="00E95435"/>
    <w:rsid w:val="00E9585D"/>
    <w:rsid w:val="00E95A85"/>
    <w:rsid w:val="00E95A89"/>
    <w:rsid w:val="00E97C93"/>
    <w:rsid w:val="00E97CDE"/>
    <w:rsid w:val="00E97D30"/>
    <w:rsid w:val="00EA0596"/>
    <w:rsid w:val="00EA0CC2"/>
    <w:rsid w:val="00EA1DB1"/>
    <w:rsid w:val="00EA256C"/>
    <w:rsid w:val="00EA2B97"/>
    <w:rsid w:val="00EA3085"/>
    <w:rsid w:val="00EA336E"/>
    <w:rsid w:val="00EA353D"/>
    <w:rsid w:val="00EA38EA"/>
    <w:rsid w:val="00EA3936"/>
    <w:rsid w:val="00EA3C22"/>
    <w:rsid w:val="00EA497D"/>
    <w:rsid w:val="00EA4ADA"/>
    <w:rsid w:val="00EA4CC4"/>
    <w:rsid w:val="00EA5812"/>
    <w:rsid w:val="00EA5F08"/>
    <w:rsid w:val="00EA720F"/>
    <w:rsid w:val="00EA79D3"/>
    <w:rsid w:val="00EB01D7"/>
    <w:rsid w:val="00EB0595"/>
    <w:rsid w:val="00EB1802"/>
    <w:rsid w:val="00EB19E0"/>
    <w:rsid w:val="00EB1C1C"/>
    <w:rsid w:val="00EB1FEC"/>
    <w:rsid w:val="00EB28C2"/>
    <w:rsid w:val="00EB2CFB"/>
    <w:rsid w:val="00EB2DDB"/>
    <w:rsid w:val="00EB30BA"/>
    <w:rsid w:val="00EB378C"/>
    <w:rsid w:val="00EB3D43"/>
    <w:rsid w:val="00EB43D1"/>
    <w:rsid w:val="00EB4422"/>
    <w:rsid w:val="00EB5554"/>
    <w:rsid w:val="00EB57A4"/>
    <w:rsid w:val="00EB5BD2"/>
    <w:rsid w:val="00EB5FB5"/>
    <w:rsid w:val="00EB6317"/>
    <w:rsid w:val="00EB7056"/>
    <w:rsid w:val="00EB7169"/>
    <w:rsid w:val="00EB718B"/>
    <w:rsid w:val="00EB75EF"/>
    <w:rsid w:val="00EB79FD"/>
    <w:rsid w:val="00EB7E44"/>
    <w:rsid w:val="00EC035F"/>
    <w:rsid w:val="00EC0818"/>
    <w:rsid w:val="00EC0B8F"/>
    <w:rsid w:val="00EC0E23"/>
    <w:rsid w:val="00EC0FDC"/>
    <w:rsid w:val="00EC12D6"/>
    <w:rsid w:val="00EC1A1E"/>
    <w:rsid w:val="00EC23D9"/>
    <w:rsid w:val="00EC23E4"/>
    <w:rsid w:val="00EC24C2"/>
    <w:rsid w:val="00EC2808"/>
    <w:rsid w:val="00EC286A"/>
    <w:rsid w:val="00EC2920"/>
    <w:rsid w:val="00EC2956"/>
    <w:rsid w:val="00EC3188"/>
    <w:rsid w:val="00EC3652"/>
    <w:rsid w:val="00EC3731"/>
    <w:rsid w:val="00EC3EE8"/>
    <w:rsid w:val="00EC3F99"/>
    <w:rsid w:val="00EC400A"/>
    <w:rsid w:val="00EC49D2"/>
    <w:rsid w:val="00EC4BFE"/>
    <w:rsid w:val="00EC4DBB"/>
    <w:rsid w:val="00EC503E"/>
    <w:rsid w:val="00EC50EA"/>
    <w:rsid w:val="00EC5A32"/>
    <w:rsid w:val="00EC67AE"/>
    <w:rsid w:val="00EC68BE"/>
    <w:rsid w:val="00EC6CBD"/>
    <w:rsid w:val="00EC6EDA"/>
    <w:rsid w:val="00EC72AC"/>
    <w:rsid w:val="00ED07B7"/>
    <w:rsid w:val="00ED0AEA"/>
    <w:rsid w:val="00ED0B4C"/>
    <w:rsid w:val="00ED109B"/>
    <w:rsid w:val="00ED1C25"/>
    <w:rsid w:val="00ED1D7A"/>
    <w:rsid w:val="00ED2159"/>
    <w:rsid w:val="00ED24D4"/>
    <w:rsid w:val="00ED2D88"/>
    <w:rsid w:val="00ED3017"/>
    <w:rsid w:val="00ED3122"/>
    <w:rsid w:val="00ED33EB"/>
    <w:rsid w:val="00ED433F"/>
    <w:rsid w:val="00ED450B"/>
    <w:rsid w:val="00ED50ED"/>
    <w:rsid w:val="00ED5C3A"/>
    <w:rsid w:val="00ED646E"/>
    <w:rsid w:val="00ED6ACE"/>
    <w:rsid w:val="00ED75B9"/>
    <w:rsid w:val="00ED7D54"/>
    <w:rsid w:val="00EE0A52"/>
    <w:rsid w:val="00EE0E8C"/>
    <w:rsid w:val="00EE12F3"/>
    <w:rsid w:val="00EE1495"/>
    <w:rsid w:val="00EE1A63"/>
    <w:rsid w:val="00EE1B12"/>
    <w:rsid w:val="00EE2A52"/>
    <w:rsid w:val="00EE30D7"/>
    <w:rsid w:val="00EE42F5"/>
    <w:rsid w:val="00EE4383"/>
    <w:rsid w:val="00EE57AA"/>
    <w:rsid w:val="00EE5E22"/>
    <w:rsid w:val="00EE6142"/>
    <w:rsid w:val="00EE61D9"/>
    <w:rsid w:val="00EE62F5"/>
    <w:rsid w:val="00EE6388"/>
    <w:rsid w:val="00EE6873"/>
    <w:rsid w:val="00EE68B2"/>
    <w:rsid w:val="00EE6D48"/>
    <w:rsid w:val="00EE7479"/>
    <w:rsid w:val="00EE74BC"/>
    <w:rsid w:val="00EE7595"/>
    <w:rsid w:val="00EE7A84"/>
    <w:rsid w:val="00EF009C"/>
    <w:rsid w:val="00EF0450"/>
    <w:rsid w:val="00EF06EC"/>
    <w:rsid w:val="00EF0FA2"/>
    <w:rsid w:val="00EF1B24"/>
    <w:rsid w:val="00EF1BD7"/>
    <w:rsid w:val="00EF1DE9"/>
    <w:rsid w:val="00EF1E22"/>
    <w:rsid w:val="00EF21C4"/>
    <w:rsid w:val="00EF2EFB"/>
    <w:rsid w:val="00EF2F19"/>
    <w:rsid w:val="00EF389D"/>
    <w:rsid w:val="00EF38CA"/>
    <w:rsid w:val="00EF3B29"/>
    <w:rsid w:val="00EF3DDA"/>
    <w:rsid w:val="00EF3EE0"/>
    <w:rsid w:val="00EF4665"/>
    <w:rsid w:val="00EF50FB"/>
    <w:rsid w:val="00EF5251"/>
    <w:rsid w:val="00EF5A83"/>
    <w:rsid w:val="00EF5AC8"/>
    <w:rsid w:val="00EF5C8D"/>
    <w:rsid w:val="00EF632E"/>
    <w:rsid w:val="00EF63FA"/>
    <w:rsid w:val="00EF7030"/>
    <w:rsid w:val="00F00421"/>
    <w:rsid w:val="00F0051D"/>
    <w:rsid w:val="00F006F9"/>
    <w:rsid w:val="00F0072A"/>
    <w:rsid w:val="00F008FD"/>
    <w:rsid w:val="00F00BC6"/>
    <w:rsid w:val="00F00F62"/>
    <w:rsid w:val="00F01137"/>
    <w:rsid w:val="00F01676"/>
    <w:rsid w:val="00F0178F"/>
    <w:rsid w:val="00F01B4E"/>
    <w:rsid w:val="00F01C86"/>
    <w:rsid w:val="00F01F38"/>
    <w:rsid w:val="00F02853"/>
    <w:rsid w:val="00F032EC"/>
    <w:rsid w:val="00F034D3"/>
    <w:rsid w:val="00F03739"/>
    <w:rsid w:val="00F0499F"/>
    <w:rsid w:val="00F04D40"/>
    <w:rsid w:val="00F057EE"/>
    <w:rsid w:val="00F05C58"/>
    <w:rsid w:val="00F05CD6"/>
    <w:rsid w:val="00F06149"/>
    <w:rsid w:val="00F065B7"/>
    <w:rsid w:val="00F06871"/>
    <w:rsid w:val="00F06957"/>
    <w:rsid w:val="00F0739C"/>
    <w:rsid w:val="00F0757F"/>
    <w:rsid w:val="00F07794"/>
    <w:rsid w:val="00F07FC2"/>
    <w:rsid w:val="00F103BB"/>
    <w:rsid w:val="00F1078E"/>
    <w:rsid w:val="00F10EEE"/>
    <w:rsid w:val="00F11053"/>
    <w:rsid w:val="00F12ABE"/>
    <w:rsid w:val="00F12ADD"/>
    <w:rsid w:val="00F133E2"/>
    <w:rsid w:val="00F1409A"/>
    <w:rsid w:val="00F140D4"/>
    <w:rsid w:val="00F141F3"/>
    <w:rsid w:val="00F142E5"/>
    <w:rsid w:val="00F14A45"/>
    <w:rsid w:val="00F15294"/>
    <w:rsid w:val="00F15358"/>
    <w:rsid w:val="00F16760"/>
    <w:rsid w:val="00F16C8C"/>
    <w:rsid w:val="00F16ECB"/>
    <w:rsid w:val="00F172C1"/>
    <w:rsid w:val="00F17CDB"/>
    <w:rsid w:val="00F17CF3"/>
    <w:rsid w:val="00F17F69"/>
    <w:rsid w:val="00F20168"/>
    <w:rsid w:val="00F21A3A"/>
    <w:rsid w:val="00F21E9D"/>
    <w:rsid w:val="00F21EAB"/>
    <w:rsid w:val="00F2294E"/>
    <w:rsid w:val="00F22B39"/>
    <w:rsid w:val="00F22DD4"/>
    <w:rsid w:val="00F236B7"/>
    <w:rsid w:val="00F2389B"/>
    <w:rsid w:val="00F238B4"/>
    <w:rsid w:val="00F23BF0"/>
    <w:rsid w:val="00F25379"/>
    <w:rsid w:val="00F26252"/>
    <w:rsid w:val="00F268D7"/>
    <w:rsid w:val="00F26A80"/>
    <w:rsid w:val="00F26BFC"/>
    <w:rsid w:val="00F270F3"/>
    <w:rsid w:val="00F27742"/>
    <w:rsid w:val="00F27BA3"/>
    <w:rsid w:val="00F27D1F"/>
    <w:rsid w:val="00F30446"/>
    <w:rsid w:val="00F309DE"/>
    <w:rsid w:val="00F30D6F"/>
    <w:rsid w:val="00F30E4F"/>
    <w:rsid w:val="00F30FA2"/>
    <w:rsid w:val="00F30FD3"/>
    <w:rsid w:val="00F312FE"/>
    <w:rsid w:val="00F317CE"/>
    <w:rsid w:val="00F3191C"/>
    <w:rsid w:val="00F31945"/>
    <w:rsid w:val="00F31A4D"/>
    <w:rsid w:val="00F326F9"/>
    <w:rsid w:val="00F3301E"/>
    <w:rsid w:val="00F33865"/>
    <w:rsid w:val="00F33D34"/>
    <w:rsid w:val="00F33F82"/>
    <w:rsid w:val="00F34DD3"/>
    <w:rsid w:val="00F355E9"/>
    <w:rsid w:val="00F356EB"/>
    <w:rsid w:val="00F36523"/>
    <w:rsid w:val="00F36665"/>
    <w:rsid w:val="00F36675"/>
    <w:rsid w:val="00F36F6A"/>
    <w:rsid w:val="00F37081"/>
    <w:rsid w:val="00F370E9"/>
    <w:rsid w:val="00F37941"/>
    <w:rsid w:val="00F40012"/>
    <w:rsid w:val="00F404B6"/>
    <w:rsid w:val="00F4055C"/>
    <w:rsid w:val="00F4065D"/>
    <w:rsid w:val="00F40942"/>
    <w:rsid w:val="00F4159C"/>
    <w:rsid w:val="00F41AEE"/>
    <w:rsid w:val="00F41B25"/>
    <w:rsid w:val="00F41D0B"/>
    <w:rsid w:val="00F43073"/>
    <w:rsid w:val="00F430EC"/>
    <w:rsid w:val="00F4311B"/>
    <w:rsid w:val="00F436E2"/>
    <w:rsid w:val="00F43BDE"/>
    <w:rsid w:val="00F43D01"/>
    <w:rsid w:val="00F44654"/>
    <w:rsid w:val="00F456A0"/>
    <w:rsid w:val="00F45B0C"/>
    <w:rsid w:val="00F45E95"/>
    <w:rsid w:val="00F45EBA"/>
    <w:rsid w:val="00F461C7"/>
    <w:rsid w:val="00F4654D"/>
    <w:rsid w:val="00F46ED8"/>
    <w:rsid w:val="00F473E6"/>
    <w:rsid w:val="00F47DE2"/>
    <w:rsid w:val="00F50293"/>
    <w:rsid w:val="00F50637"/>
    <w:rsid w:val="00F508B5"/>
    <w:rsid w:val="00F509E3"/>
    <w:rsid w:val="00F51D11"/>
    <w:rsid w:val="00F524B4"/>
    <w:rsid w:val="00F525C9"/>
    <w:rsid w:val="00F5281C"/>
    <w:rsid w:val="00F52831"/>
    <w:rsid w:val="00F52D70"/>
    <w:rsid w:val="00F52D9A"/>
    <w:rsid w:val="00F5396A"/>
    <w:rsid w:val="00F54170"/>
    <w:rsid w:val="00F54276"/>
    <w:rsid w:val="00F542FA"/>
    <w:rsid w:val="00F54473"/>
    <w:rsid w:val="00F546FE"/>
    <w:rsid w:val="00F5496D"/>
    <w:rsid w:val="00F54C51"/>
    <w:rsid w:val="00F55218"/>
    <w:rsid w:val="00F555F2"/>
    <w:rsid w:val="00F55692"/>
    <w:rsid w:val="00F5683F"/>
    <w:rsid w:val="00F568B9"/>
    <w:rsid w:val="00F56A66"/>
    <w:rsid w:val="00F57403"/>
    <w:rsid w:val="00F57608"/>
    <w:rsid w:val="00F578B3"/>
    <w:rsid w:val="00F57F78"/>
    <w:rsid w:val="00F57F87"/>
    <w:rsid w:val="00F608CE"/>
    <w:rsid w:val="00F60921"/>
    <w:rsid w:val="00F60A4A"/>
    <w:rsid w:val="00F6106F"/>
    <w:rsid w:val="00F613E7"/>
    <w:rsid w:val="00F61ED2"/>
    <w:rsid w:val="00F62AA4"/>
    <w:rsid w:val="00F62AF3"/>
    <w:rsid w:val="00F62B0B"/>
    <w:rsid w:val="00F62D09"/>
    <w:rsid w:val="00F63375"/>
    <w:rsid w:val="00F6343B"/>
    <w:rsid w:val="00F63ABB"/>
    <w:rsid w:val="00F64036"/>
    <w:rsid w:val="00F642F2"/>
    <w:rsid w:val="00F650C6"/>
    <w:rsid w:val="00F651CB"/>
    <w:rsid w:val="00F65295"/>
    <w:rsid w:val="00F654D6"/>
    <w:rsid w:val="00F65918"/>
    <w:rsid w:val="00F65A95"/>
    <w:rsid w:val="00F65F80"/>
    <w:rsid w:val="00F6630B"/>
    <w:rsid w:val="00F6656D"/>
    <w:rsid w:val="00F674FF"/>
    <w:rsid w:val="00F67D75"/>
    <w:rsid w:val="00F70191"/>
    <w:rsid w:val="00F7038D"/>
    <w:rsid w:val="00F70615"/>
    <w:rsid w:val="00F70A80"/>
    <w:rsid w:val="00F70FBB"/>
    <w:rsid w:val="00F70FF5"/>
    <w:rsid w:val="00F71D89"/>
    <w:rsid w:val="00F72648"/>
    <w:rsid w:val="00F7330B"/>
    <w:rsid w:val="00F74340"/>
    <w:rsid w:val="00F743A6"/>
    <w:rsid w:val="00F743AF"/>
    <w:rsid w:val="00F74D9B"/>
    <w:rsid w:val="00F74E96"/>
    <w:rsid w:val="00F750C9"/>
    <w:rsid w:val="00F75DA8"/>
    <w:rsid w:val="00F7712B"/>
    <w:rsid w:val="00F77339"/>
    <w:rsid w:val="00F777B9"/>
    <w:rsid w:val="00F778DD"/>
    <w:rsid w:val="00F7795C"/>
    <w:rsid w:val="00F77A52"/>
    <w:rsid w:val="00F77BC7"/>
    <w:rsid w:val="00F77DD1"/>
    <w:rsid w:val="00F77F6C"/>
    <w:rsid w:val="00F81461"/>
    <w:rsid w:val="00F8148E"/>
    <w:rsid w:val="00F81C43"/>
    <w:rsid w:val="00F822F1"/>
    <w:rsid w:val="00F8271D"/>
    <w:rsid w:val="00F829B4"/>
    <w:rsid w:val="00F82B24"/>
    <w:rsid w:val="00F83214"/>
    <w:rsid w:val="00F8376B"/>
    <w:rsid w:val="00F838E1"/>
    <w:rsid w:val="00F84127"/>
    <w:rsid w:val="00F847AD"/>
    <w:rsid w:val="00F84AAC"/>
    <w:rsid w:val="00F84FE9"/>
    <w:rsid w:val="00F85750"/>
    <w:rsid w:val="00F85FE9"/>
    <w:rsid w:val="00F8656F"/>
    <w:rsid w:val="00F86A85"/>
    <w:rsid w:val="00F86C5B"/>
    <w:rsid w:val="00F86DE4"/>
    <w:rsid w:val="00F86EFC"/>
    <w:rsid w:val="00F87281"/>
    <w:rsid w:val="00F878BB"/>
    <w:rsid w:val="00F87999"/>
    <w:rsid w:val="00F87AB2"/>
    <w:rsid w:val="00F87D23"/>
    <w:rsid w:val="00F90DF4"/>
    <w:rsid w:val="00F91197"/>
    <w:rsid w:val="00F9136A"/>
    <w:rsid w:val="00F91370"/>
    <w:rsid w:val="00F9218F"/>
    <w:rsid w:val="00F92269"/>
    <w:rsid w:val="00F92315"/>
    <w:rsid w:val="00F92817"/>
    <w:rsid w:val="00F92FB3"/>
    <w:rsid w:val="00F93FD3"/>
    <w:rsid w:val="00F9456D"/>
    <w:rsid w:val="00F94621"/>
    <w:rsid w:val="00F948B0"/>
    <w:rsid w:val="00F94EE8"/>
    <w:rsid w:val="00F94F70"/>
    <w:rsid w:val="00F9507B"/>
    <w:rsid w:val="00F9537A"/>
    <w:rsid w:val="00F95D19"/>
    <w:rsid w:val="00F968BF"/>
    <w:rsid w:val="00F968F2"/>
    <w:rsid w:val="00F9699A"/>
    <w:rsid w:val="00F9706A"/>
    <w:rsid w:val="00F97853"/>
    <w:rsid w:val="00FA0051"/>
    <w:rsid w:val="00FA0088"/>
    <w:rsid w:val="00FA0EF2"/>
    <w:rsid w:val="00FA138A"/>
    <w:rsid w:val="00FA1426"/>
    <w:rsid w:val="00FA162B"/>
    <w:rsid w:val="00FA1BFB"/>
    <w:rsid w:val="00FA2089"/>
    <w:rsid w:val="00FA2577"/>
    <w:rsid w:val="00FA2B7E"/>
    <w:rsid w:val="00FA2C01"/>
    <w:rsid w:val="00FA2E75"/>
    <w:rsid w:val="00FA2F80"/>
    <w:rsid w:val="00FA3042"/>
    <w:rsid w:val="00FA381B"/>
    <w:rsid w:val="00FA39D6"/>
    <w:rsid w:val="00FA3E22"/>
    <w:rsid w:val="00FA4329"/>
    <w:rsid w:val="00FA435F"/>
    <w:rsid w:val="00FA51C1"/>
    <w:rsid w:val="00FA5689"/>
    <w:rsid w:val="00FA5C6F"/>
    <w:rsid w:val="00FA5D0B"/>
    <w:rsid w:val="00FA5D47"/>
    <w:rsid w:val="00FA6C34"/>
    <w:rsid w:val="00FA6D63"/>
    <w:rsid w:val="00FA6E0A"/>
    <w:rsid w:val="00FA7503"/>
    <w:rsid w:val="00FA7638"/>
    <w:rsid w:val="00FA78DC"/>
    <w:rsid w:val="00FA7BE3"/>
    <w:rsid w:val="00FA7FC8"/>
    <w:rsid w:val="00FB0385"/>
    <w:rsid w:val="00FB0E63"/>
    <w:rsid w:val="00FB125C"/>
    <w:rsid w:val="00FB15CF"/>
    <w:rsid w:val="00FB2256"/>
    <w:rsid w:val="00FB2A77"/>
    <w:rsid w:val="00FB2B0B"/>
    <w:rsid w:val="00FB35C2"/>
    <w:rsid w:val="00FB3737"/>
    <w:rsid w:val="00FB4A98"/>
    <w:rsid w:val="00FB5210"/>
    <w:rsid w:val="00FB5238"/>
    <w:rsid w:val="00FB532F"/>
    <w:rsid w:val="00FB55FF"/>
    <w:rsid w:val="00FB5858"/>
    <w:rsid w:val="00FB59F2"/>
    <w:rsid w:val="00FB5CA0"/>
    <w:rsid w:val="00FB5D85"/>
    <w:rsid w:val="00FB603C"/>
    <w:rsid w:val="00FB6286"/>
    <w:rsid w:val="00FB654F"/>
    <w:rsid w:val="00FB6676"/>
    <w:rsid w:val="00FB71DA"/>
    <w:rsid w:val="00FB7368"/>
    <w:rsid w:val="00FB73A8"/>
    <w:rsid w:val="00FB7470"/>
    <w:rsid w:val="00FB7C54"/>
    <w:rsid w:val="00FB7FDF"/>
    <w:rsid w:val="00FC0C73"/>
    <w:rsid w:val="00FC1003"/>
    <w:rsid w:val="00FC10B5"/>
    <w:rsid w:val="00FC192A"/>
    <w:rsid w:val="00FC1B91"/>
    <w:rsid w:val="00FC1D68"/>
    <w:rsid w:val="00FC2506"/>
    <w:rsid w:val="00FC2513"/>
    <w:rsid w:val="00FC26B7"/>
    <w:rsid w:val="00FC2B09"/>
    <w:rsid w:val="00FC2FE4"/>
    <w:rsid w:val="00FC34E7"/>
    <w:rsid w:val="00FC3605"/>
    <w:rsid w:val="00FC3661"/>
    <w:rsid w:val="00FC375D"/>
    <w:rsid w:val="00FC3F0F"/>
    <w:rsid w:val="00FC44EF"/>
    <w:rsid w:val="00FC5376"/>
    <w:rsid w:val="00FC55D0"/>
    <w:rsid w:val="00FC570A"/>
    <w:rsid w:val="00FC57BB"/>
    <w:rsid w:val="00FC5A99"/>
    <w:rsid w:val="00FC6008"/>
    <w:rsid w:val="00FC646A"/>
    <w:rsid w:val="00FC64B8"/>
    <w:rsid w:val="00FC6989"/>
    <w:rsid w:val="00FC736A"/>
    <w:rsid w:val="00FC73FA"/>
    <w:rsid w:val="00FC7411"/>
    <w:rsid w:val="00FC7C1A"/>
    <w:rsid w:val="00FC7F3E"/>
    <w:rsid w:val="00FD004D"/>
    <w:rsid w:val="00FD0128"/>
    <w:rsid w:val="00FD097A"/>
    <w:rsid w:val="00FD0DB7"/>
    <w:rsid w:val="00FD120E"/>
    <w:rsid w:val="00FD1261"/>
    <w:rsid w:val="00FD2033"/>
    <w:rsid w:val="00FD2065"/>
    <w:rsid w:val="00FD293D"/>
    <w:rsid w:val="00FD29F9"/>
    <w:rsid w:val="00FD2C5D"/>
    <w:rsid w:val="00FD393D"/>
    <w:rsid w:val="00FD395F"/>
    <w:rsid w:val="00FD4A58"/>
    <w:rsid w:val="00FD4AA4"/>
    <w:rsid w:val="00FD4BFF"/>
    <w:rsid w:val="00FD4EB2"/>
    <w:rsid w:val="00FD5528"/>
    <w:rsid w:val="00FD56EF"/>
    <w:rsid w:val="00FD589A"/>
    <w:rsid w:val="00FD6091"/>
    <w:rsid w:val="00FD69BD"/>
    <w:rsid w:val="00FD7012"/>
    <w:rsid w:val="00FD78D6"/>
    <w:rsid w:val="00FD7D4F"/>
    <w:rsid w:val="00FD7FD3"/>
    <w:rsid w:val="00FE0375"/>
    <w:rsid w:val="00FE03B7"/>
    <w:rsid w:val="00FE0518"/>
    <w:rsid w:val="00FE0ABA"/>
    <w:rsid w:val="00FE1154"/>
    <w:rsid w:val="00FE12E1"/>
    <w:rsid w:val="00FE1355"/>
    <w:rsid w:val="00FE1527"/>
    <w:rsid w:val="00FE16EA"/>
    <w:rsid w:val="00FE1772"/>
    <w:rsid w:val="00FE1B1B"/>
    <w:rsid w:val="00FE1BBC"/>
    <w:rsid w:val="00FE221F"/>
    <w:rsid w:val="00FE2E6E"/>
    <w:rsid w:val="00FE3383"/>
    <w:rsid w:val="00FE39E3"/>
    <w:rsid w:val="00FE40A8"/>
    <w:rsid w:val="00FE4BC1"/>
    <w:rsid w:val="00FE4ED9"/>
    <w:rsid w:val="00FE52DD"/>
    <w:rsid w:val="00FE60B4"/>
    <w:rsid w:val="00FE7280"/>
    <w:rsid w:val="00FE7523"/>
    <w:rsid w:val="00FE7985"/>
    <w:rsid w:val="00FE7E6E"/>
    <w:rsid w:val="00FF0A82"/>
    <w:rsid w:val="00FF0B37"/>
    <w:rsid w:val="00FF0BAE"/>
    <w:rsid w:val="00FF0C22"/>
    <w:rsid w:val="00FF104B"/>
    <w:rsid w:val="00FF10A6"/>
    <w:rsid w:val="00FF13DF"/>
    <w:rsid w:val="00FF141E"/>
    <w:rsid w:val="00FF1D5F"/>
    <w:rsid w:val="00FF1D66"/>
    <w:rsid w:val="00FF23DC"/>
    <w:rsid w:val="00FF2BBD"/>
    <w:rsid w:val="00FF3017"/>
    <w:rsid w:val="00FF32FA"/>
    <w:rsid w:val="00FF33D5"/>
    <w:rsid w:val="00FF3967"/>
    <w:rsid w:val="00FF3E71"/>
    <w:rsid w:val="00FF3F89"/>
    <w:rsid w:val="00FF4086"/>
    <w:rsid w:val="00FF4440"/>
    <w:rsid w:val="00FF51CC"/>
    <w:rsid w:val="00FF522C"/>
    <w:rsid w:val="00FF5688"/>
    <w:rsid w:val="00FF5C92"/>
    <w:rsid w:val="00FF5F21"/>
    <w:rsid w:val="00FF606A"/>
    <w:rsid w:val="00FF68B9"/>
    <w:rsid w:val="00FF69E3"/>
    <w:rsid w:val="00FF6B6F"/>
    <w:rsid w:val="00FF7004"/>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31E68C"/>
  <w15:docId w15:val="{1679C75E-66E6-41E0-A2D7-B20FD988D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163B"/>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1">
    <w:name w:val="Char1"/>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0">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paragraph" w:styleId="ListParagraph">
    <w:name w:val="List Paragraph"/>
    <w:basedOn w:val="Normal"/>
    <w:uiPriority w:val="34"/>
    <w:qFormat/>
    <w:rsid w:val="00B6736C"/>
    <w:pPr>
      <w:ind w:left="720" w:right="-28" w:firstLine="147"/>
      <w:contextualSpacing/>
    </w:pPr>
    <w:rPr>
      <w:rFonts w:eastAsia="Times New Roman"/>
      <w:szCs w:val="30"/>
    </w:rPr>
  </w:style>
  <w:style w:type="character" w:styleId="Hyperlink">
    <w:name w:val="Hyperlink"/>
    <w:basedOn w:val="DefaultParagraphFont"/>
    <w:unhideWhenUsed/>
    <w:rsid w:val="00BA6C92"/>
    <w:rPr>
      <w:color w:val="0000FF" w:themeColor="hyperlink"/>
      <w:u w:val="single"/>
    </w:rPr>
  </w:style>
  <w:style w:type="character" w:styleId="UnresolvedMention">
    <w:name w:val="Unresolved Mention"/>
    <w:basedOn w:val="DefaultParagraphFont"/>
    <w:uiPriority w:val="99"/>
    <w:semiHidden/>
    <w:unhideWhenUsed/>
    <w:rsid w:val="00BA6C92"/>
    <w:rPr>
      <w:color w:val="605E5C"/>
      <w:shd w:val="clear" w:color="auto" w:fill="E1DFDD"/>
    </w:rPr>
  </w:style>
  <w:style w:type="paragraph" w:styleId="NormalWeb">
    <w:name w:val="Normal (Web)"/>
    <w:basedOn w:val="Normal"/>
    <w:semiHidden/>
    <w:unhideWhenUsed/>
    <w:rsid w:val="009B6686"/>
    <w:rPr>
      <w:rFonts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1200092">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492838986">
      <w:bodyDiv w:val="1"/>
      <w:marLeft w:val="0"/>
      <w:marRight w:val="0"/>
      <w:marTop w:val="0"/>
      <w:marBottom w:val="0"/>
      <w:divBdr>
        <w:top w:val="none" w:sz="0" w:space="0" w:color="auto"/>
        <w:left w:val="none" w:sz="0" w:space="0" w:color="auto"/>
        <w:bottom w:val="none" w:sz="0" w:space="0" w:color="auto"/>
        <w:right w:val="none" w:sz="0" w:space="0" w:color="auto"/>
      </w:divBdr>
    </w:div>
    <w:div w:id="526136302">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733163010">
      <w:bodyDiv w:val="1"/>
      <w:marLeft w:val="0"/>
      <w:marRight w:val="0"/>
      <w:marTop w:val="0"/>
      <w:marBottom w:val="0"/>
      <w:divBdr>
        <w:top w:val="none" w:sz="0" w:space="0" w:color="auto"/>
        <w:left w:val="none" w:sz="0" w:space="0" w:color="auto"/>
        <w:bottom w:val="none" w:sz="0" w:space="0" w:color="auto"/>
        <w:right w:val="none" w:sz="0" w:space="0" w:color="auto"/>
      </w:divBdr>
    </w:div>
    <w:div w:id="891694495">
      <w:bodyDiv w:val="1"/>
      <w:marLeft w:val="0"/>
      <w:marRight w:val="0"/>
      <w:marTop w:val="0"/>
      <w:marBottom w:val="0"/>
      <w:divBdr>
        <w:top w:val="none" w:sz="0" w:space="0" w:color="auto"/>
        <w:left w:val="none" w:sz="0" w:space="0" w:color="auto"/>
        <w:bottom w:val="none" w:sz="0" w:space="0" w:color="auto"/>
        <w:right w:val="none" w:sz="0" w:space="0" w:color="auto"/>
      </w:divBdr>
    </w:div>
    <w:div w:id="915630167">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080829386">
      <w:bodyDiv w:val="1"/>
      <w:marLeft w:val="0"/>
      <w:marRight w:val="0"/>
      <w:marTop w:val="0"/>
      <w:marBottom w:val="0"/>
      <w:divBdr>
        <w:top w:val="none" w:sz="0" w:space="0" w:color="auto"/>
        <w:left w:val="none" w:sz="0" w:space="0" w:color="auto"/>
        <w:bottom w:val="none" w:sz="0" w:space="0" w:color="auto"/>
        <w:right w:val="none" w:sz="0" w:space="0" w:color="auto"/>
      </w:divBdr>
    </w:div>
    <w:div w:id="1274366350">
      <w:bodyDiv w:val="1"/>
      <w:marLeft w:val="0"/>
      <w:marRight w:val="0"/>
      <w:marTop w:val="0"/>
      <w:marBottom w:val="0"/>
      <w:divBdr>
        <w:top w:val="none" w:sz="0" w:space="0" w:color="auto"/>
        <w:left w:val="none" w:sz="0" w:space="0" w:color="auto"/>
        <w:bottom w:val="none" w:sz="0" w:space="0" w:color="auto"/>
        <w:right w:val="none" w:sz="0" w:space="0" w:color="auto"/>
      </w:divBdr>
    </w:div>
    <w:div w:id="1430661699">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32369024">
      <w:bodyDiv w:val="1"/>
      <w:marLeft w:val="0"/>
      <w:marRight w:val="0"/>
      <w:marTop w:val="0"/>
      <w:marBottom w:val="0"/>
      <w:divBdr>
        <w:top w:val="none" w:sz="0" w:space="0" w:color="auto"/>
        <w:left w:val="none" w:sz="0" w:space="0" w:color="auto"/>
        <w:bottom w:val="none" w:sz="0" w:space="0" w:color="auto"/>
        <w:right w:val="none" w:sz="0" w:space="0" w:color="auto"/>
      </w:divBdr>
    </w:div>
    <w:div w:id="2042701129">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package" Target="embeddings/Microsoft_Excel_Worksheet7.xlsx"/><Relationship Id="rId39" Type="http://schemas.openxmlformats.org/officeDocument/2006/relationships/theme" Target="theme/theme1.xml"/><Relationship Id="rId21" Type="http://schemas.openxmlformats.org/officeDocument/2006/relationships/footer" Target="footer1.xml"/><Relationship Id="rId34" Type="http://schemas.openxmlformats.org/officeDocument/2006/relationships/package" Target="embeddings/Microsoft_Excel_Worksheet11.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footer" Target="footer2.xml"/><Relationship Id="rId32" Type="http://schemas.openxmlformats.org/officeDocument/2006/relationships/package" Target="embeddings/Microsoft_Excel_Worksheet10.xlsx"/><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package" Target="embeddings/Microsoft_Excel_Worksheet6.xlsx"/><Relationship Id="rId28" Type="http://schemas.openxmlformats.org/officeDocument/2006/relationships/package" Target="embeddings/Microsoft_Excel_Worksheet8.xlsx"/><Relationship Id="rId36" Type="http://schemas.openxmlformats.org/officeDocument/2006/relationships/package" Target="embeddings/Microsoft_Excel_Worksheet12.xlsx"/><Relationship Id="rId10" Type="http://schemas.openxmlformats.org/officeDocument/2006/relationships/image" Target="media/image2.emf"/><Relationship Id="rId19" Type="http://schemas.openxmlformats.org/officeDocument/2006/relationships/package" Target="embeddings/Microsoft_Excel_Worksheet5.xlsx"/><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image" Target="media/image9.emf"/><Relationship Id="rId30" Type="http://schemas.openxmlformats.org/officeDocument/2006/relationships/package" Target="embeddings/Microsoft_Excel_Worksheet9.xlsx"/><Relationship Id="rId35" Type="http://schemas.openxmlformats.org/officeDocument/2006/relationships/image" Target="media/image13.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8BE41-90A1-4B9B-8D01-0094A4E0B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11151</TotalTime>
  <Pages>52</Pages>
  <Words>13672</Words>
  <Characters>77937</Characters>
  <Application>Microsoft Office Word</Application>
  <DocSecurity>0</DocSecurity>
  <Lines>649</Lines>
  <Paragraphs>182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91427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dc:description/>
  <cp:lastModifiedBy>Chanida Samutwattananont</cp:lastModifiedBy>
  <cp:revision>1534</cp:revision>
  <cp:lastPrinted>2026-02-19T14:56:00Z</cp:lastPrinted>
  <dcterms:created xsi:type="dcterms:W3CDTF">2021-01-11T16:56:00Z</dcterms:created>
  <dcterms:modified xsi:type="dcterms:W3CDTF">2026-02-19T15:00:00Z</dcterms:modified>
</cp:coreProperties>
</file>